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8FB6DC" w14:paraId="31A6C8B3" wp14:textId="6080F7ED">
      <w:pPr>
        <w:pStyle w:val="Heading1"/>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07 </w:t>
      </w:r>
    </w:p>
    <w:p xmlns:wp14="http://schemas.microsoft.com/office/word/2010/wordml" w:rsidP="498FB6DC" w14:paraId="509DAAF5" wp14:textId="5FE1B46F">
      <w:pPr>
        <w:pStyle w:val="Heading4"/>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Q1. What is the purpose of the try statement?</w:t>
      </w:r>
    </w:p>
    <w:p xmlns:wp14="http://schemas.microsoft.com/office/word/2010/wordml" w:rsidP="498FB6DC" w14:paraId="6CD2551F" wp14:textId="0D05DD06">
      <w:pPr>
        <w:jc w:val="left"/>
      </w:pP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xmlns:wp14="http://schemas.microsoft.com/office/word/2010/wordml" w:rsidP="498FB6DC" w14:paraId="25FB7D1E" wp14:textId="6F20F8EE">
      <w:pPr>
        <w:jc w:val="right"/>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498FB6DC" w14:paraId="4E0CD334" wp14:textId="5CBD85B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print(10</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0)</w:t>
      </w:r>
      <w:r>
        <w:br/>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except ZeroDivisionError:</w:t>
      </w:r>
      <w:r>
        <w:br/>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print('Division by Zero is Not Possible')</w:t>
      </w:r>
      <w:r>
        <w:br/>
      </w:r>
    </w:p>
    <w:p xmlns:wp14="http://schemas.microsoft.com/office/word/2010/wordml" w:rsidP="498FB6DC" w14:paraId="72901395" wp14:textId="333FE13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Division by Zero is Not Possible</w:t>
      </w:r>
      <w:r>
        <w:br/>
      </w:r>
    </w:p>
    <w:p xmlns:wp14="http://schemas.microsoft.com/office/word/2010/wordml" w:rsidP="498FB6DC" w14:paraId="11657591" wp14:textId="4D96328A">
      <w:pPr>
        <w:pStyle w:val="Heading4"/>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Q2. What are the two most popular try statement variations?</w:t>
      </w:r>
    </w:p>
    <w:p xmlns:wp14="http://schemas.microsoft.com/office/word/2010/wordml" w:rsidP="498FB6DC" w14:paraId="23BE8C43" wp14:textId="0DBBC740">
      <w:pPr>
        <w:jc w:val="left"/>
      </w:pP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Popular try statement variations are:</w:t>
      </w:r>
    </w:p>
    <w:p xmlns:wp14="http://schemas.microsoft.com/office/word/2010/wordml" w:rsidP="498FB6DC" w14:paraId="1D42CEE9" wp14:textId="4B537D68">
      <w:pPr>
        <w:pStyle w:val="ListParagraph"/>
        <w:numPr>
          <w:ilvl w:val="0"/>
          <w:numId w:val="1"/>
        </w:numPr>
        <w:rPr>
          <w:rFonts w:ascii="Consolas" w:hAnsi="Consolas" w:eastAsia="Consolas" w:cs="Consolas"/>
          <w:b w:val="1"/>
          <w:bCs w:val="1"/>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except</w:t>
      </w:r>
    </w:p>
    <w:p xmlns:wp14="http://schemas.microsoft.com/office/word/2010/wordml" w:rsidP="498FB6DC" w14:paraId="1FEA504E" wp14:textId="06ACF233">
      <w:pPr>
        <w:pStyle w:val="ListParagraph"/>
        <w:numPr>
          <w:ilvl w:val="0"/>
          <w:numId w:val="1"/>
        </w:numPr>
        <w:rPr>
          <w:rFonts w:ascii="Consolas" w:hAnsi="Consolas" w:eastAsia="Consolas" w:cs="Consolas"/>
          <w:b w:val="1"/>
          <w:bCs w:val="1"/>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except</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finally</w:t>
      </w:r>
    </w:p>
    <w:p xmlns:wp14="http://schemas.microsoft.com/office/word/2010/wordml" w:rsidP="498FB6DC" w14:paraId="0213514E" wp14:textId="3471BF49">
      <w:pPr>
        <w:pStyle w:val="ListParagraph"/>
        <w:numPr>
          <w:ilvl w:val="0"/>
          <w:numId w:val="1"/>
        </w:numPr>
        <w:rPr>
          <w:rFonts w:ascii="Consolas" w:hAnsi="Consolas" w:eastAsia="Consolas" w:cs="Consolas"/>
          <w:b w:val="1"/>
          <w:bCs w:val="1"/>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except</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finally</w:t>
      </w: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else</w:t>
      </w:r>
    </w:p>
    <w:p xmlns:wp14="http://schemas.microsoft.com/office/word/2010/wordml" w:rsidP="498FB6DC" w14:paraId="6DEF13D8" wp14:textId="3E3D13C2">
      <w:pPr>
        <w:jc w:val="left"/>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 is used to check code for exceptions during runtime. ie code inside </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 will execute completely when there is no error in the program. Whereas the code inside </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except</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 will execute whenever the program encounters some error in the preceeding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try</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w:t>
      </w:r>
    </w:p>
    <w:p xmlns:wp14="http://schemas.microsoft.com/office/word/2010/wordml" w:rsidP="498FB6DC" w14:paraId="5E6881E9" wp14:textId="0B263908">
      <w:pPr>
        <w:jc w:val="left"/>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Whereas the code enters the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 if and only if the try clause does not raise and exception. The code in the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finally</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block will execute irrespective of exception.</w:t>
      </w:r>
    </w:p>
    <w:p xmlns:wp14="http://schemas.microsoft.com/office/word/2010/wordml" w:rsidP="498FB6DC" w14:paraId="688D3FAE" wp14:textId="4C4A5AC9">
      <w:pPr>
        <w:pStyle w:val="Heading4"/>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Q3. What is the purpose of the raise statement?</w:t>
      </w:r>
    </w:p>
    <w:p xmlns:wp14="http://schemas.microsoft.com/office/word/2010/wordml" w:rsidP="498FB6DC" w14:paraId="3D14CCC7" wp14:textId="2FBEA90D">
      <w:pPr>
        <w:jc w:val="left"/>
      </w:pP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is used to trigger an exception explicitly, if a certain condition is not as per requirement of programmer.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helps in triggering exception as per programming logic.</w:t>
      </w:r>
    </w:p>
    <w:p xmlns:wp14="http://schemas.microsoft.com/office/word/2010/wordml" w:rsidP="498FB6DC" w14:paraId="39CA3F9B" wp14:textId="362FDF6C">
      <w:pPr>
        <w:pStyle w:val="Heading4"/>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Q4. What does the assert statement do, and what other statement is it like?</w:t>
      </w:r>
    </w:p>
    <w:p xmlns:wp14="http://schemas.microsoft.com/office/word/2010/wordml" w:rsidP="498FB6DC" w14:paraId="1C840F47" wp14:textId="5DDC247B">
      <w:pPr>
        <w:jc w:val="left"/>
      </w:pP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There are few assertions that programmer always want to be true to avoid code failure. This type of requirement is fulfilled by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This statement takes a boolean condition output of which is True, Further Program Executes. if output of assert statement is False, it raises an Assertion Error.</w:t>
      </w:r>
    </w:p>
    <w:p xmlns:wp14="http://schemas.microsoft.com/office/word/2010/wordml" w:rsidP="498FB6DC" w14:paraId="1CA34BF5" wp14:textId="481EC4F1">
      <w:pPr>
        <w:jc w:val="right"/>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498FB6DC" w14:paraId="39078BE3" wp14:textId="7E50774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f'this is not a valid statement'</w:t>
      </w:r>
      <w:r>
        <w:br/>
      </w:r>
    </w:p>
    <w:p xmlns:wp14="http://schemas.microsoft.com/office/word/2010/wordml" w:rsidP="498FB6DC" w14:paraId="4C37583A" wp14:textId="3A9CB8F9">
      <w:pPr>
        <w:spacing w:line="244" w:lineRule="exact"/>
        <w:jc w:val="left"/>
      </w:pPr>
      <w:r w:rsidRPr="498FB6DC" w:rsidR="70B19F7F">
        <w:rPr>
          <w:rFonts w:ascii="Consolas" w:hAnsi="Consolas" w:eastAsia="Consolas" w:cs="Consolas"/>
          <w:b w:val="1"/>
          <w:bCs w:val="1"/>
          <w:i w:val="0"/>
          <w:iCs w:val="0"/>
          <w:caps w:val="0"/>
          <w:smallCaps w:val="0"/>
          <w:noProof w:val="0"/>
          <w:color w:val="B22B31"/>
          <w:sz w:val="21"/>
          <w:szCs w:val="21"/>
          <w:lang w:val="en-US"/>
        </w:rPr>
        <w:t>---------------------------------------------------------------------------</w:t>
      </w:r>
      <w:r>
        <w:br/>
      </w:r>
      <w:r w:rsidRPr="498FB6DC" w:rsidR="70B19F7F">
        <w:rPr>
          <w:rFonts w:ascii="Consolas" w:hAnsi="Consolas" w:eastAsia="Consolas" w:cs="Consolas"/>
          <w:b w:val="1"/>
          <w:bCs w:val="1"/>
          <w:i w:val="0"/>
          <w:iCs w:val="0"/>
          <w:caps w:val="0"/>
          <w:smallCaps w:val="0"/>
          <w:noProof w:val="0"/>
          <w:color w:val="B22B31"/>
          <w:sz w:val="21"/>
          <w:szCs w:val="21"/>
          <w:lang w:val="en-US"/>
        </w:rPr>
        <w:t>AssertionError</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rsidRPr="498FB6DC" w:rsidR="70B19F7F">
        <w:rPr>
          <w:rFonts w:ascii="Consolas" w:hAnsi="Consolas" w:eastAsia="Consolas" w:cs="Consolas"/>
          <w:b w:val="1"/>
          <w:bCs w:val="1"/>
          <w:i w:val="0"/>
          <w:iCs w:val="0"/>
          <w:caps w:val="0"/>
          <w:smallCaps w:val="0"/>
          <w:noProof w:val="0"/>
          <w:color w:val="0065CA"/>
          <w:sz w:val="21"/>
          <w:szCs w:val="21"/>
          <w:lang w:val="en-US"/>
        </w:rPr>
        <w:t>()</w:t>
      </w:r>
      <w:r>
        <w:br/>
      </w:r>
      <w:r w:rsidRPr="498FB6DC" w:rsidR="70B19F7F">
        <w:rPr>
          <w:rFonts w:ascii="Consolas" w:hAnsi="Consolas" w:eastAsia="Consolas" w:cs="Consolas"/>
          <w:b w:val="1"/>
          <w:bCs w:val="1"/>
          <w:i w:val="0"/>
          <w:iCs w:val="0"/>
          <w:caps w:val="0"/>
          <w:smallCaps w:val="0"/>
          <w:noProof w:val="0"/>
          <w:color w:val="0065CA"/>
          <w:sz w:val="21"/>
          <w:szCs w:val="21"/>
          <w:lang w:val="en-US"/>
        </w:rPr>
        <w:t>----&gt; 1</w:t>
      </w:r>
      <w:r w:rsidRPr="498FB6DC" w:rsidR="70B19F7F">
        <w:rPr>
          <w:rFonts w:ascii="Consolas" w:hAnsi="Consolas" w:eastAsia="Consolas" w:cs="Consolas"/>
          <w:b w:val="1"/>
          <w:bCs w:val="1"/>
          <w:i w:val="0"/>
          <w:iCs w:val="0"/>
          <w:caps w:val="0"/>
          <w:smallCaps w:val="0"/>
          <w:noProof w:val="0"/>
          <w:color w:val="B27D12"/>
          <w:sz w:val="21"/>
          <w:szCs w:val="21"/>
          <w:lang w:val="en-US"/>
        </w:rPr>
        <w:t xml:space="preserve"> </w:t>
      </w:r>
      <w:r w:rsidRPr="498FB6DC" w:rsidR="70B19F7F">
        <w:rPr>
          <w:rFonts w:ascii="Consolas" w:hAnsi="Consolas" w:eastAsia="Consolas" w:cs="Consolas"/>
          <w:b w:val="1"/>
          <w:bCs w:val="1"/>
          <w:i w:val="0"/>
          <w:iCs w:val="0"/>
          <w:caps w:val="0"/>
          <w:smallCaps w:val="0"/>
          <w:noProof w:val="0"/>
          <w:color w:val="007427"/>
          <w:sz w:val="21"/>
          <w:szCs w:val="21"/>
          <w:lang w:val="en-US"/>
        </w:rPr>
        <w:t>assert</w:t>
      </w:r>
      <w:r w:rsidRPr="498FB6DC" w:rsidR="70B19F7F">
        <w:rPr>
          <w:rFonts w:ascii="Consolas" w:hAnsi="Consolas" w:eastAsia="Consolas" w:cs="Consolas"/>
          <w:b w:val="1"/>
          <w:bCs w:val="1"/>
          <w:i w:val="0"/>
          <w:iCs w:val="0"/>
          <w:caps w:val="0"/>
          <w:smallCaps w:val="0"/>
          <w:noProof w:val="0"/>
          <w:color w:val="B27D12"/>
          <w:sz w:val="21"/>
          <w:szCs w:val="21"/>
          <w:lang w:val="en-US"/>
        </w:rPr>
        <w:t>(</w:t>
      </w:r>
      <w:r w:rsidRPr="498FB6DC" w:rsidR="70B19F7F">
        <w:rPr>
          <w:rFonts w:ascii="Consolas" w:hAnsi="Consolas" w:eastAsia="Consolas" w:cs="Consolas"/>
          <w:b w:val="1"/>
          <w:bCs w:val="1"/>
          <w:i w:val="0"/>
          <w:iCs w:val="0"/>
          <w:caps w:val="0"/>
          <w:smallCaps w:val="0"/>
          <w:noProof w:val="0"/>
          <w:color w:val="258F8F"/>
          <w:sz w:val="21"/>
          <w:szCs w:val="21"/>
          <w:lang w:val="en-US"/>
        </w:rPr>
        <w:t>2</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B27D12"/>
          <w:sz w:val="21"/>
          <w:szCs w:val="21"/>
          <w:lang w:val="en-US"/>
        </w:rPr>
        <w:t>==</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258F8F"/>
          <w:sz w:val="21"/>
          <w:szCs w:val="21"/>
          <w:lang w:val="en-US"/>
        </w:rPr>
        <w:t>4</w:t>
      </w:r>
      <w:r w:rsidRPr="498FB6DC" w:rsidR="70B19F7F">
        <w:rPr>
          <w:rFonts w:ascii="Consolas" w:hAnsi="Consolas" w:eastAsia="Consolas" w:cs="Consolas"/>
          <w:b w:val="1"/>
          <w:bCs w:val="1"/>
          <w:i w:val="0"/>
          <w:iCs w:val="0"/>
          <w:caps w:val="0"/>
          <w:smallCaps w:val="0"/>
          <w:noProof w:val="0"/>
          <w:color w:val="B27D12"/>
          <w:sz w:val="21"/>
          <w:szCs w:val="21"/>
          <w:lang w:val="en-US"/>
        </w:rPr>
        <w:t>),</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0065CA"/>
          <w:sz w:val="21"/>
          <w:szCs w:val="21"/>
          <w:lang w:val="en-US"/>
        </w:rPr>
        <w:t>f'this is not a valid statement'</w:t>
      </w:r>
      <w:r>
        <w:br/>
      </w:r>
      <w:r>
        <w:br/>
      </w:r>
      <w:r w:rsidRPr="498FB6DC" w:rsidR="70B19F7F">
        <w:rPr>
          <w:rFonts w:ascii="Consolas" w:hAnsi="Consolas" w:eastAsia="Consolas" w:cs="Consolas"/>
          <w:b w:val="1"/>
          <w:bCs w:val="1"/>
          <w:i w:val="0"/>
          <w:iCs w:val="0"/>
          <w:caps w:val="0"/>
          <w:smallCaps w:val="0"/>
          <w:noProof w:val="0"/>
          <w:color w:val="0065CA"/>
          <w:sz w:val="21"/>
          <w:szCs w:val="21"/>
          <w:lang w:val="en-US"/>
        </w:rPr>
        <w:t>AssertionError</w:t>
      </w: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 this is not a valid statement</w:t>
      </w:r>
    </w:p>
    <w:p xmlns:wp14="http://schemas.microsoft.com/office/word/2010/wordml" w:rsidP="498FB6DC" w14:paraId="6CC854E3" wp14:textId="106A3C25">
      <w:pPr>
        <w:pStyle w:val="Heading4"/>
      </w:pP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Q5. What is the purpose of the with/as argument, and what other statement is it like?</w:t>
      </w:r>
    </w:p>
    <w:p xmlns:wp14="http://schemas.microsoft.com/office/word/2010/wordml" w:rsidP="498FB6DC" w14:paraId="64486474" wp14:textId="32C91B63">
      <w:pPr>
        <w:jc w:val="left"/>
      </w:pPr>
      <w:r w:rsidRPr="498FB6DC" w:rsidR="70B19F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with/as</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simplifies use of file handling in python. When we use a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with</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for file reading, there is no need for programmer to explicitly takecare of activities like resource deallocation and file closing by using file.close() method. </w:t>
      </w:r>
      <w:r w:rsidRPr="498FB6DC" w:rsidR="70B19F7F">
        <w:rPr>
          <w:rFonts w:ascii="Consolas" w:hAnsi="Consolas" w:eastAsia="Consolas" w:cs="Consolas"/>
          <w:b w:val="1"/>
          <w:bCs w:val="1"/>
          <w:i w:val="0"/>
          <w:iCs w:val="0"/>
          <w:caps w:val="0"/>
          <w:smallCaps w:val="0"/>
          <w:noProof w:val="0"/>
          <w:color w:val="000000" w:themeColor="text1" w:themeTint="FF" w:themeShade="FF"/>
          <w:sz w:val="21"/>
          <w:szCs w:val="21"/>
          <w:lang w:val="en-US"/>
        </w:rPr>
        <w:t>with</w:t>
      </w:r>
      <w:r w:rsidRPr="498FB6DC" w:rsidR="70B19F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itself ensures proper acquisition and release of resources. this avoids triggering of exceptions if file closing is unknowingly forgotten in the code execution.</w:t>
      </w:r>
    </w:p>
    <w:p xmlns:wp14="http://schemas.microsoft.com/office/word/2010/wordml" w:rsidP="498FB6DC" w14:paraId="0D983845" wp14:textId="335CC449">
      <w:pPr>
        <w:jc w:val="left"/>
      </w:pPr>
      <w:r w:rsidRPr="498FB6DC" w:rsidR="70B19F7F">
        <w:rPr>
          <w:rFonts w:ascii="Consolas" w:hAnsi="Consolas" w:eastAsia="Consolas" w:cs="Consolas"/>
          <w:b w:val="0"/>
          <w:bCs w:val="0"/>
          <w:i w:val="0"/>
          <w:iCs w:val="0"/>
          <w:caps w:val="0"/>
          <w:smallCaps w:val="0"/>
          <w:noProof w:val="0"/>
          <w:color w:val="000000" w:themeColor="text1" w:themeTint="FF" w:themeShade="FF"/>
          <w:sz w:val="21"/>
          <w:szCs w:val="21"/>
          <w:lang w:val="en-US"/>
        </w:rPr>
        <w:t>with open('sample_file.txt','w') as file: file.write('Hello World')</w:t>
      </w:r>
    </w:p>
    <w:p xmlns:wp14="http://schemas.microsoft.com/office/word/2010/wordml" w:rsidP="498FB6DC" w14:paraId="2C078E63" wp14:textId="398C8B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758d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BE971"/>
    <w:rsid w:val="105BE971"/>
    <w:rsid w:val="498FB6DC"/>
    <w:rsid w:val="70B19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E971"/>
  <w15:chartTrackingRefBased/>
  <w15:docId w15:val="{8112A177-CE12-47E3-A7C5-1AE201C29F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29e908c0dd4c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2022-12-22T06:45:22.8989633Z</dcterms:created>
  <dcterms:modified xsi:type="dcterms:W3CDTF">2022-12-22T06:46:03.0147349Z</dcterms:modified>
  <dc:creator>Bhanu Dhiman</dc:creator>
  <lastModifiedBy>Bhanu Dhiman</lastModifiedBy>
</coreProperties>
</file>