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6DF0EF" w14:paraId="1E38E15E" wp14:textId="3682A6DE">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 xml:space="preserve">                                                           </w:t>
      </w:r>
      <w:r w:rsidRPr="566DF0EF" w:rsidR="020BC66B">
        <w:rPr>
          <w:rFonts w:ascii="Calibri" w:hAnsi="Calibri" w:eastAsia="Calibri" w:cs="Calibri"/>
          <w:b w:val="1"/>
          <w:bCs w:val="1"/>
          <w:i w:val="0"/>
          <w:iCs w:val="0"/>
          <w:caps w:val="0"/>
          <w:smallCaps w:val="0"/>
          <w:noProof w:val="0"/>
          <w:color w:val="000000" w:themeColor="text1" w:themeTint="FF" w:themeShade="FF"/>
          <w:sz w:val="32"/>
          <w:szCs w:val="32"/>
          <w:lang w:val="en-US"/>
        </w:rPr>
        <w:t>Assignment 22</w:t>
      </w: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566DF0EF" w14:paraId="20B2687B" wp14:textId="6054E11A">
      <w:pPr>
        <w:pStyle w:val="Heading4"/>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1.Create a function that takes three parameters where:</w:t>
      </w:r>
    </w:p>
    <w:p xmlns:wp14="http://schemas.microsoft.com/office/word/2010/wordml" w:rsidP="566DF0EF" w14:paraId="137166F6" wp14:textId="1F2ABF7A">
      <w:pPr>
        <w:jc w:val="left"/>
      </w:pP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x is the start of the range (inclusive).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y is the end of the range (inclusive).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n is the divisor to be checked against.</w:t>
      </w:r>
    </w:p>
    <w:p xmlns:wp14="http://schemas.microsoft.com/office/word/2010/wordml" w:rsidP="566DF0EF" w14:paraId="1C7858A0" wp14:textId="7E98AF60">
      <w:pPr>
        <w:jc w:val="left"/>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 xml:space="preserve">Return an ordered list with numbers in the range that are divisible by the third parameter n. Return an empty list if there are no numbers that are divisible by n. </w:t>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list_operation(1, 10, 3) ➞ [3, 6, 9]</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list_operation(7, 9, 2) ➞ [8]</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list_operation(15, 20, 7) ➞ []</w:t>
      </w:r>
    </w:p>
    <w:p xmlns:wp14="http://schemas.microsoft.com/office/word/2010/wordml" w:rsidP="566DF0EF" w14:paraId="54D7D32F" wp14:textId="3F673ED5">
      <w:pPr>
        <w:jc w:val="right"/>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566DF0EF" w14:paraId="12F8045B" wp14:textId="1C94A600">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list_operation(start,end,divisor):</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range(start,end</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%divisor</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append(ele)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print(f'Output: ➞ {out_list}')</w:t>
      </w:r>
      <w:r>
        <w:br/>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list_operation(1, 10, 3)</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list_operation(7, 9, 2)</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list_operation(15, 20, 7)</w:t>
      </w:r>
      <w:r>
        <w:br/>
      </w:r>
    </w:p>
    <w:p xmlns:wp14="http://schemas.microsoft.com/office/word/2010/wordml" w:rsidP="566DF0EF" w14:paraId="60082095" wp14:textId="4ACB70FF">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Output: ➞ [3, 6, 9]</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Output: ➞ [8]</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Output: ➞ []</w:t>
      </w:r>
      <w:r>
        <w:br/>
      </w:r>
    </w:p>
    <w:p xmlns:wp14="http://schemas.microsoft.com/office/word/2010/wordml" w:rsidP="566DF0EF" w14:paraId="328D89F8" wp14:textId="775B2CCF">
      <w:pPr>
        <w:pStyle w:val="Heading4"/>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2.Create a function that takes in two lists and returns True if the second list follows the first list by one element, and False otherwise. In other words, determine if the second list is the first list shifted to the right by 1.</w:t>
      </w:r>
    </w:p>
    <w:p xmlns:wp14="http://schemas.microsoft.com/office/word/2010/wordml" w:rsidP="566DF0EF" w14:paraId="43D6964F" wp14:textId="0D68B146">
      <w:pPr>
        <w:jc w:val="left"/>
      </w:pP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simon_says([1, 2], [5, 1]) ➞ True</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simon_says([1, 2], [5, 5]) ➞ False</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simon_says([1, 2, 3, 4, 5], [0, 1, 2, 3, 4]) ➞ True</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simon_says([1, 2, 3, 4, 5], [5, 5, 1, 2, 3]) ➞ False</w:t>
      </w:r>
    </w:p>
    <w:p xmlns:wp14="http://schemas.microsoft.com/office/word/2010/wordml" w:rsidP="566DF0EF" w14:paraId="55EE1210" wp14:textId="63C1B29B">
      <w:pPr>
        <w:jc w:val="left"/>
      </w:pP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Notes:</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1. Both input lists will be of the same length, and will have a minimum length of 2.</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2. The values of the 0-indexed element in the second list and the n-1th indexed element in the first list do not matter.</w:t>
      </w:r>
    </w:p>
    <w:p xmlns:wp14="http://schemas.microsoft.com/office/word/2010/wordml" w:rsidP="566DF0EF" w14:paraId="0461B806" wp14:textId="7C70ABC6">
      <w:pPr>
        <w:jc w:val="right"/>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In [59]:</w:t>
      </w:r>
    </w:p>
    <w:p xmlns:wp14="http://schemas.microsoft.com/office/word/2010/wordml" w:rsidP="566DF0EF" w14:paraId="24136A3E" wp14:textId="01F5EFF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simon_says(in_list_1,in_list_2):</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len(in_list_1)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len(in_list_1)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len(in_list_1)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2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len(in_list_1)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2:</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(in_list_1[:</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in_list_2[1:]):</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print(f'{in_list_1,in_list_2} ➞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print(f'{in_list_1,in_list_2} ➞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simon_says([1, 2], [5, 1])</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simon_says([1, 2], [5, 5])</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simon_says([1, 2, 3, 4, 5], [0, 1, 2, 3, 4])</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simon_says([1, 2, 3, 4, 5], [5, 5, 1, 2, 3])</w:t>
      </w:r>
      <w:r>
        <w:br/>
      </w:r>
    </w:p>
    <w:p xmlns:wp14="http://schemas.microsoft.com/office/word/2010/wordml" w:rsidP="566DF0EF" w14:paraId="4F9881D1" wp14:textId="3C8B12C7">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([1, 2], [5, 1]) ➞ True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([1, 2], [5, 5]) ➞ False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([1, 2, 3, 4, 5], [0, 1, 2, 3, 4]) ➞ True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([1, 2, 3, 4, 5], [5, 5, 1, 2, 3]) ➞ False</w:t>
      </w:r>
      <w:r>
        <w:br/>
      </w:r>
    </w:p>
    <w:p xmlns:wp14="http://schemas.microsoft.com/office/word/2010/wordml" w:rsidP="566DF0EF" w14:paraId="67886F50" wp14:textId="29492D2A">
      <w:pPr>
        <w:pStyle w:val="Heading4"/>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3.A group of friends have decided to start a secret society. The name will be the first letter of each of their names, sorted in a alphabetical order ? Create a function that takes in a list of names and returns the name of the secret society ?</w:t>
      </w:r>
    </w:p>
    <w:p xmlns:wp14="http://schemas.microsoft.com/office/word/2010/wordml" w:rsidP="566DF0EF" w14:paraId="07420B11" wp14:textId="3ABA4E0E">
      <w:pPr>
        <w:jc w:val="left"/>
      </w:pP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society_name(["Adam", "Sarah", "Malcolm"]) ➞ "AMS"</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society_name(["Harry", "Newt", "Luna", "Cho"]) ➞ "CHLN"</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society_name(["Phoebe", "Chandler", "Rachel", "Ross", "Monica", "Joey"])</w:t>
      </w:r>
    </w:p>
    <w:p xmlns:wp14="http://schemas.microsoft.com/office/word/2010/wordml" w:rsidP="566DF0EF" w14:paraId="71051FA0" wp14:textId="77928981">
      <w:pPr>
        <w:jc w:val="right"/>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In [18]:</w:t>
      </w:r>
    </w:p>
    <w:p xmlns:wp14="http://schemas.microsoft.com/office/word/2010/wordml" w:rsidP="566DF0EF" w14:paraId="7894CFCD" wp14:textId="17E9B830">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society_name(in_list):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out_string</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append(ele[0])</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join(sorted(out_string))</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print(f'{in_list} ➞ {output}')</w:t>
      </w:r>
      <w:r>
        <w:br/>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society_name(["Adam", "Sarah", "Malcolm"])</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society_name(["Harry", "Newt", "Luna", "Cho"])</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society_name(["Phoebe", "Chandler", "Rachel", "Ross", "Monica", "Joey"])</w:t>
      </w:r>
      <w:r>
        <w:br/>
      </w:r>
    </w:p>
    <w:p xmlns:wp14="http://schemas.microsoft.com/office/word/2010/wordml" w:rsidP="566DF0EF" w14:paraId="27E46FF6" wp14:textId="1AD9BC25">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['Adam', 'Sarah', 'Malcolm'] ➞ AMS</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['Harry', 'Newt', 'Luna', 'Cho'] ➞ CHLN</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['Phoebe', 'Chandler', 'Rachel', 'Ross', 'Monica', 'Joey'] ➞ CJMPRR</w:t>
      </w:r>
      <w:r>
        <w:br/>
      </w:r>
    </w:p>
    <w:p xmlns:wp14="http://schemas.microsoft.com/office/word/2010/wordml" w:rsidP="566DF0EF" w14:paraId="3410DC21" wp14:textId="7A885962">
      <w:pPr>
        <w:pStyle w:val="Heading4"/>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4.An isogram is a word that has no duplicate letters. Create a function that takes a string and returns either True or False depending on whether or not it's an "isogram".</w:t>
      </w:r>
    </w:p>
    <w:p xmlns:wp14="http://schemas.microsoft.com/office/word/2010/wordml" w:rsidP="566DF0EF" w14:paraId="67718A4E" wp14:textId="3536205D">
      <w:pPr>
        <w:jc w:val="left"/>
      </w:pP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is_isogram("Algorism") ➞ True</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is_isogram("PasSword") ➞ False</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 Not case sensitive.</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is_isogram("Consecutive") ➞ False</w:t>
      </w:r>
    </w:p>
    <w:p xmlns:wp14="http://schemas.microsoft.com/office/word/2010/wordml" w:rsidP="566DF0EF" w14:paraId="506E4676" wp14:textId="2A0AB8A2">
      <w:pPr>
        <w:jc w:val="left"/>
      </w:pP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Notes:</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Ignore letter case (should not be case sensitive).</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All test cases contain valid one word strings.</w:t>
      </w:r>
    </w:p>
    <w:p xmlns:wp14="http://schemas.microsoft.com/office/word/2010/wordml" w:rsidP="566DF0EF" w14:paraId="03C841C8" wp14:textId="1AA767E7">
      <w:pPr>
        <w:jc w:val="right"/>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In [27]:</w:t>
      </w:r>
    </w:p>
    <w:p xmlns:wp14="http://schemas.microsoft.com/office/word/2010/wordml" w:rsidP="566DF0EF" w14:paraId="0B95626D" wp14:textId="3A91D0D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is_isogram(in_string):</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lower_in_string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lower()</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len(lower_in_string)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len(set(lower_in_string)):</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print(f'{in_string} ➞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print(f'{in_string} ➞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is_isogram("Algorism")</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is_isogram("PasSword")</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is_isogram("Consecutive")</w:t>
      </w:r>
      <w:r>
        <w:br/>
      </w:r>
    </w:p>
    <w:p xmlns:wp14="http://schemas.microsoft.com/office/word/2010/wordml" w:rsidP="566DF0EF" w14:paraId="08CCB16D" wp14:textId="4D75F2A7">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Algorism ➞ True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PasSword ➞ False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Consecutive ➞ False</w:t>
      </w:r>
      <w:r>
        <w:br/>
      </w:r>
    </w:p>
    <w:p xmlns:wp14="http://schemas.microsoft.com/office/word/2010/wordml" w:rsidP="566DF0EF" w14:paraId="0C865E08" wp14:textId="60A5FA6F">
      <w:pPr>
        <w:pStyle w:val="Heading4"/>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5.Create a function that takes a string and returns True or False, depending on whether the characters are in order or not ?</w:t>
      </w:r>
    </w:p>
    <w:p xmlns:wp14="http://schemas.microsoft.com/office/word/2010/wordml" w:rsidP="566DF0EF" w14:paraId="59D7DCE1" wp14:textId="3200EAF5">
      <w:pPr>
        <w:jc w:val="left"/>
      </w:pP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is_in_order("abc") ➞ True</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is_in_order("edabit") ➞ False</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is_in_order("123") ➞ True</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is_in_order("xyzz") ➞ True</w:t>
      </w:r>
    </w:p>
    <w:p xmlns:wp14="http://schemas.microsoft.com/office/word/2010/wordml" w:rsidP="566DF0EF" w14:paraId="5795E28D" wp14:textId="2AC97E3A">
      <w:pPr>
        <w:jc w:val="left"/>
      </w:pP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Notes:</w:t>
      </w:r>
      <w:r>
        <w:br/>
      </w:r>
      <w:r w:rsidRPr="566DF0EF" w:rsidR="020BC66B">
        <w:rPr>
          <w:rFonts w:ascii="Calibri" w:hAnsi="Calibri" w:eastAsia="Calibri" w:cs="Calibri"/>
          <w:b w:val="1"/>
          <w:bCs w:val="1"/>
          <w:i w:val="0"/>
          <w:iCs w:val="0"/>
          <w:caps w:val="0"/>
          <w:smallCaps w:val="0"/>
          <w:noProof w:val="0"/>
          <w:color w:val="000000" w:themeColor="text1" w:themeTint="FF" w:themeShade="FF"/>
          <w:sz w:val="21"/>
          <w:szCs w:val="21"/>
          <w:lang w:val="en-US"/>
        </w:rPr>
        <w:t>You don't have to handle empty strings.</w:t>
      </w:r>
    </w:p>
    <w:p xmlns:wp14="http://schemas.microsoft.com/office/word/2010/wordml" w:rsidP="566DF0EF" w14:paraId="6105AC90" wp14:textId="0BA5F32F">
      <w:pPr>
        <w:jc w:val="right"/>
      </w:pPr>
      <w:r w:rsidRPr="566DF0EF" w:rsidR="020BC66B">
        <w:rPr>
          <w:rFonts w:ascii="Calibri" w:hAnsi="Calibri" w:eastAsia="Calibri" w:cs="Calibri"/>
          <w:b w:val="0"/>
          <w:bCs w:val="0"/>
          <w:i w:val="0"/>
          <w:iCs w:val="0"/>
          <w:caps w:val="0"/>
          <w:smallCaps w:val="0"/>
          <w:noProof w:val="0"/>
          <w:color w:val="000000" w:themeColor="text1" w:themeTint="FF" w:themeShade="FF"/>
          <w:sz w:val="21"/>
          <w:szCs w:val="21"/>
          <w:lang w:val="en-US"/>
        </w:rPr>
        <w:t>In [38]:</w:t>
      </w:r>
    </w:p>
    <w:p xmlns:wp14="http://schemas.microsoft.com/office/word/2010/wordml" w:rsidP="566DF0EF" w14:paraId="6B9DF028" wp14:textId="26A19D6F">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is_in_order(in_string):</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in_string_sorted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join(sorted(in_string))</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in_string_sorted:</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print(f'{in_string} ➞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print(f'{in_string} ➞ {</w:t>
      </w:r>
      <w:r w:rsidRPr="566DF0EF" w:rsidR="020BC66B">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is_in_order("abc")</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is_in_order("edabit")</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is_in_order("123")</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is_in_order("xyzz")</w:t>
      </w:r>
      <w:r>
        <w:br/>
      </w:r>
    </w:p>
    <w:p xmlns:wp14="http://schemas.microsoft.com/office/word/2010/wordml" w:rsidP="566DF0EF" w14:paraId="10084582" wp14:textId="6DEB9846">
      <w:pPr>
        <w:spacing w:line="244" w:lineRule="exact"/>
        <w:jc w:val="left"/>
      </w:pP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abc ➞ True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edabit ➞ False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123 ➞ True</w:t>
      </w:r>
      <w:r>
        <w:br/>
      </w:r>
      <w:r w:rsidRPr="566DF0EF" w:rsidR="020BC66B">
        <w:rPr>
          <w:rFonts w:ascii="Consolas" w:hAnsi="Consolas" w:eastAsia="Consolas" w:cs="Consolas"/>
          <w:b w:val="0"/>
          <w:bCs w:val="0"/>
          <w:i w:val="0"/>
          <w:iCs w:val="0"/>
          <w:caps w:val="0"/>
          <w:smallCaps w:val="0"/>
          <w:noProof w:val="0"/>
          <w:color w:val="000000" w:themeColor="text1" w:themeTint="FF" w:themeShade="FF"/>
          <w:sz w:val="21"/>
          <w:szCs w:val="21"/>
          <w:lang w:val="en-US"/>
        </w:rPr>
        <w:t>xyzz ➞ True</w:t>
      </w:r>
    </w:p>
    <w:p xmlns:wp14="http://schemas.microsoft.com/office/word/2010/wordml" w:rsidP="566DF0EF" w14:paraId="2C078E63" wp14:textId="3A63901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A8C4D1"/>
    <w:rsid w:val="020BC66B"/>
    <w:rsid w:val="53A8C4D1"/>
    <w:rsid w:val="566DF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C4D1"/>
  <w15:chartTrackingRefBased/>
  <w15:docId w15:val="{9C1BDB8C-1DC3-42B3-BEFC-B90255045B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2022-12-22T06:12:41.9154640Z</dcterms:created>
  <dcterms:modified xsi:type="dcterms:W3CDTF">2022-12-22T06:13:28.2252587Z</dcterms:modified>
  <dc:creator>Bhanu Dhiman</dc:creator>
  <lastModifiedBy>Bhanu Dhiman</lastModifiedBy>
</coreProperties>
</file>