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4F5EFE" w14:paraId="1A6664F1" wp14:textId="067C5B11">
      <w:pPr>
        <w:pStyle w:val="Heading1"/>
      </w:pPr>
      <w:r w:rsidRPr="604F5EFE" w:rsidR="604F5E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TEST CASES and Corresponding Output</w:t>
      </w:r>
    </w:p>
    <w:p xmlns:wp14="http://schemas.microsoft.com/office/word/2010/wordml" w:rsidP="604F5EFE" w14:paraId="2DB7E243" wp14:textId="293DD06D">
      <w:pPr>
        <w:pStyle w:val="Heading2"/>
      </w:pPr>
      <w:r w:rsidRPr="604F5EFE" w:rsidR="604F5E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High Level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4F5EFE" w:rsidTr="604F5EFE" w14:paraId="2745BB72">
        <w:tc>
          <w:tcPr>
            <w:tcW w:w="1560" w:type="dxa"/>
            <w:tcMar/>
            <w:vAlign w:val="center"/>
          </w:tcPr>
          <w:p w:rsidR="604F5EFE" w:rsidP="604F5EFE" w:rsidRDefault="604F5EFE" w14:paraId="5E4C8F0C" w14:textId="3CF86AA1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Test ID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22FC5433" w14:textId="1AE8623F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0259A9A1" w14:textId="799D0C24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Exp.i/p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1AE5FD86" w14:textId="7B0698EA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Exp.o/p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26F197F6" w14:textId="0AE19CF1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Actual o/p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5FAF6BE2" w14:textId="1710ED2B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STATUS</w:t>
            </w:r>
          </w:p>
        </w:tc>
      </w:tr>
      <w:tr w:rsidR="604F5EFE" w:rsidTr="604F5EFE" w14:paraId="36EB7571">
        <w:tc>
          <w:tcPr>
            <w:tcW w:w="1560" w:type="dxa"/>
            <w:tcMar/>
            <w:vAlign w:val="center"/>
          </w:tcPr>
          <w:p w:rsidR="604F5EFE" w:rsidRDefault="604F5EFE" w14:paraId="0FE6F43A" w14:textId="7AABCF52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81BE924" w14:textId="3B4677B2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648D559" w14:textId="363431C7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FA45505" w14:textId="0B7835F8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Microcontroller/Engine starts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2DAD858" w14:textId="7C19C2A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ON(RED)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1EE35C9" w14:textId="3E9B638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10911403">
        <w:tc>
          <w:tcPr>
            <w:tcW w:w="1560" w:type="dxa"/>
            <w:tcMar/>
            <w:vAlign w:val="center"/>
          </w:tcPr>
          <w:p w:rsidR="604F5EFE" w:rsidRDefault="604F5EFE" w14:paraId="56CA6A1F" w14:textId="6DF7EA6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2A05D90" w14:textId="5C05C987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25BE521" w14:textId="03C31C0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78FB30BD" w14:textId="219A9A4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8B826D1" w14:textId="2A58565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ON(BLUE)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F2E7DB9" w14:textId="4E2622A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4B33E9DA">
        <w:tc>
          <w:tcPr>
            <w:tcW w:w="1560" w:type="dxa"/>
            <w:tcMar/>
            <w:vAlign w:val="center"/>
          </w:tcPr>
          <w:p w:rsidR="604F5EFE" w:rsidRDefault="604F5EFE" w14:paraId="7E20033D" w14:textId="29B9F5F9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6E978F0B" w14:textId="7A313A6C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963B404" w14:textId="11782DF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5B7924B" w14:textId="260CBD5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71B1DF3" w14:textId="0F5E59A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ON(GREEN)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38CC1F5" w14:textId="71B8220A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06FB02BB">
        <w:tc>
          <w:tcPr>
            <w:tcW w:w="1560" w:type="dxa"/>
            <w:tcMar/>
            <w:vAlign w:val="center"/>
          </w:tcPr>
          <w:p w:rsidR="604F5EFE" w:rsidRDefault="604F5EFE" w14:paraId="43C6E02D" w14:textId="6565016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73A8FFD9" w14:textId="2139F850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D37EB27" w14:textId="4A9EA0BD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BE60433" w14:textId="4CA9AA7A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E50FEFA" w14:textId="74805CB5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ON(ORANGE)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14AA21DF" w14:textId="7992275A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031BA59E">
        <w:tc>
          <w:tcPr>
            <w:tcW w:w="1560" w:type="dxa"/>
            <w:tcMar/>
            <w:vAlign w:val="center"/>
          </w:tcPr>
          <w:p w:rsidR="604F5EFE" w:rsidRDefault="604F5EFE" w14:paraId="609AD9AB" w14:textId="504799F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510D834" w14:textId="496AE299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3C925C8" w14:textId="2D923D65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-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3A21E9F" w14:textId="79AB913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Microcontroller/Engine stops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2A13697" w14:textId="4768DBD4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TURNED OFF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3D34EB6" w14:textId="315A668A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</w:tbl>
    <w:p xmlns:wp14="http://schemas.microsoft.com/office/word/2010/wordml" w:rsidP="604F5EFE" w14:paraId="0B06569B" wp14:textId="2A702198">
      <w:pPr>
        <w:pStyle w:val="Heading2"/>
      </w:pPr>
      <w:r w:rsidRPr="604F5EFE" w:rsidR="604F5E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2"/>
          <w:szCs w:val="22"/>
          <w:lang w:val="en-US"/>
        </w:rPr>
        <w:t>Low Level 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04F5EFE" w:rsidTr="604F5EFE" w14:paraId="6E62F3A0">
        <w:tc>
          <w:tcPr>
            <w:tcW w:w="1560" w:type="dxa"/>
            <w:tcMar/>
            <w:vAlign w:val="center"/>
          </w:tcPr>
          <w:p w:rsidR="604F5EFE" w:rsidP="604F5EFE" w:rsidRDefault="604F5EFE" w14:paraId="646B3A05" w14:textId="3CCBA2C0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Test ID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4F981985" w14:textId="76873746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50A9F6CB" w14:textId="1D9FCC19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Exp.i/p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5DEE7873" w14:textId="573211F8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Exp.o/p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2BF44546" w14:textId="1E911575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Actual o/p</w:t>
            </w:r>
          </w:p>
        </w:tc>
        <w:tc>
          <w:tcPr>
            <w:tcW w:w="1560" w:type="dxa"/>
            <w:tcMar/>
            <w:vAlign w:val="center"/>
          </w:tcPr>
          <w:p w:rsidR="604F5EFE" w:rsidP="604F5EFE" w:rsidRDefault="604F5EFE" w14:paraId="260A8284" w14:textId="3A57A16D">
            <w:pPr>
              <w:jc w:val="center"/>
            </w:pPr>
            <w:r w:rsidRPr="604F5EFE" w:rsidR="604F5EFE">
              <w:rPr>
                <w:b w:val="1"/>
                <w:bCs w:val="1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STATUS</w:t>
            </w:r>
          </w:p>
        </w:tc>
      </w:tr>
      <w:tr w:rsidR="604F5EFE" w:rsidTr="604F5EFE" w14:paraId="2C7070D1">
        <w:tc>
          <w:tcPr>
            <w:tcW w:w="1560" w:type="dxa"/>
            <w:tcMar/>
            <w:vAlign w:val="center"/>
          </w:tcPr>
          <w:p w:rsidR="604F5EFE" w:rsidRDefault="604F5EFE" w14:paraId="2A755330" w14:textId="578BDDE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A4C4DED" w14:textId="27F29E95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D32127B" w14:textId="163AA9D3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676DA1B1" w14:textId="205BDFB5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Microcontroller/Engine starts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37BA7A0" w14:textId="66232A15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ON(RED)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923D083" w14:textId="41D5AB1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3690FAE9">
        <w:tc>
          <w:tcPr>
            <w:tcW w:w="1560" w:type="dxa"/>
            <w:tcMar/>
            <w:vAlign w:val="center"/>
          </w:tcPr>
          <w:p w:rsidR="604F5EFE" w:rsidRDefault="604F5EFE" w14:paraId="309A2495" w14:textId="26C41E68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5F4773A" w14:textId="0961924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 again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01A85E6B" w14:textId="55E237E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6D0D03E" w14:textId="0EA42650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 and speed of wiper is slow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6682BE33" w14:textId="0F270F8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ON(BLUE)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A5C7F61" w14:textId="646C9698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226BD171">
        <w:tc>
          <w:tcPr>
            <w:tcW w:w="1560" w:type="dxa"/>
            <w:tcMar/>
            <w:vAlign w:val="center"/>
          </w:tcPr>
          <w:p w:rsidR="604F5EFE" w:rsidRDefault="604F5EFE" w14:paraId="71052EFC" w14:textId="245482D8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0C672758" w14:textId="5863002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 again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0A1B30C" w14:textId="783A9BF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65BA6FE5" w14:textId="0920A56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 and speed of wiper is moderate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1BDB86D" w14:textId="593D79ED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ON(GREEN)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F06ACAD" w14:textId="0EC12718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017A6E2B">
        <w:tc>
          <w:tcPr>
            <w:tcW w:w="1560" w:type="dxa"/>
            <w:tcMar/>
            <w:vAlign w:val="center"/>
          </w:tcPr>
          <w:p w:rsidR="604F5EFE" w:rsidRDefault="604F5EFE" w14:paraId="39AC4021" w14:textId="7DB1709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70B43A74" w14:textId="70B55CD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 again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982549D" w14:textId="01057AB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program execution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5DA013C" w14:textId="0860FBA2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WIPER starts and speed of wiper is good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5ECCF91" w14:textId="1B3BB60E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ON(ORANGE)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5362CEB9" w14:textId="21B8E94B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  <w:tr w:rsidR="604F5EFE" w:rsidTr="604F5EFE" w14:paraId="02C24E44">
        <w:tc>
          <w:tcPr>
            <w:tcW w:w="1560" w:type="dxa"/>
            <w:tcMar/>
            <w:vAlign w:val="center"/>
          </w:tcPr>
          <w:p w:rsidR="604F5EFE" w:rsidRDefault="604F5EFE" w14:paraId="2E39673F" w14:textId="0F5A2AC6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7D3A39E1" w14:textId="5ABD9DC0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check if the BUTTTON is pressed again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298F0385" w14:textId="6D5C4572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-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4AA4E4A0" w14:textId="45AE70F2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Microcontroller/Engine stops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236D409" w14:textId="021E0BEF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LED TURNED OFF</w:t>
            </w:r>
          </w:p>
        </w:tc>
        <w:tc>
          <w:tcPr>
            <w:tcW w:w="1560" w:type="dxa"/>
            <w:tcMar/>
            <w:vAlign w:val="center"/>
          </w:tcPr>
          <w:p w:rsidR="604F5EFE" w:rsidRDefault="604F5EFE" w14:paraId="3D7691EA" w14:textId="6D8F12E1">
            <w:r w:rsidRPr="604F5EFE" w:rsidR="604F5EFE">
              <w:rPr>
                <w:b w:val="0"/>
                <w:bCs w:val="0"/>
                <w:i w:val="0"/>
                <w:iCs w:val="0"/>
                <w:caps w:val="0"/>
                <w:smallCaps w:val="0"/>
                <w:color w:val="24292F"/>
                <w:sz w:val="24"/>
                <w:szCs w:val="24"/>
              </w:rPr>
              <w:t>PASS</w:t>
            </w:r>
          </w:p>
        </w:tc>
      </w:tr>
    </w:tbl>
    <w:p xmlns:wp14="http://schemas.microsoft.com/office/word/2010/wordml" w:rsidP="604F5EFE" w14:paraId="2C078E63" wp14:textId="314A30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F21C2B"/>
    <w:rsid w:val="29F21C2B"/>
    <w:rsid w:val="604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1C2B"/>
  <w15:chartTrackingRefBased/>
  <w15:docId w15:val="{4F3F1A8C-008D-4DC3-966B-028E0E7CD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2022-05-13T04:50:16.8686112Z</dcterms:created>
  <dcterms:modified xsi:type="dcterms:W3CDTF">2022-05-13T04:51:46.7446961Z</dcterms:modified>
  <dc:creator>Bhanu Kumar</dc:creator>
  <lastModifiedBy>Bhanu Kumar</lastModifiedBy>
</coreProperties>
</file>