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7C4E" w14:textId="396C35CD"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Module 2</w:t>
      </w:r>
    </w:p>
    <w:p w14:paraId="16F74800" w14:textId="77777777" w:rsidR="0089141E" w:rsidRDefault="00C20F5F" w:rsidP="008914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 w:rsidR="0089141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7B1B2B4" w14:textId="2F5D8A24" w:rsidR="00C20F5F" w:rsidRPr="008A7703" w:rsidRDefault="008A7703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28954C8" w14:textId="001AB7ED" w:rsidR="008A7703" w:rsidRPr="008A7703" w:rsidRDefault="008A7703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reverse a string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4452A461" w14:textId="2083655F" w:rsidR="008A7703" w:rsidRPr="008A7703" w:rsidRDefault="008A7703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Python function to </w:t>
      </w:r>
      <w:r>
        <w:rPr>
          <w:rFonts w:ascii="Helvetica" w:hAnsi="Helvetica"/>
          <w:sz w:val="26"/>
          <w:szCs w:val="26"/>
          <w:shd w:val="clear" w:color="auto" w:fill="FFFFFF"/>
        </w:rPr>
        <w:t>check whether the number is prime or not.</w:t>
      </w:r>
    </w:p>
    <w:p w14:paraId="6BD4B165" w14:textId="41480244" w:rsidR="008A7703" w:rsidRPr="008A7703" w:rsidRDefault="00EB25AF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Use try, except, else and finally block to check whether the number is palindrome or not.(Raise error when input is not proper).</w:t>
      </w:r>
    </w:p>
    <w:p w14:paraId="1C0EBD24" w14:textId="4EF31052" w:rsidR="008A7703" w:rsidRPr="00C20F5F" w:rsidRDefault="00EB25AF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function to find sum of squares of first n natural numbers.</w:t>
      </w:r>
    </w:p>
    <w:sectPr w:rsidR="008A7703" w:rsidRPr="00C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5F"/>
    <w:rsid w:val="0089141E"/>
    <w:rsid w:val="008A7703"/>
    <w:rsid w:val="00C20F5F"/>
    <w:rsid w:val="00E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EB25"/>
  <w15:chartTrackingRefBased/>
  <w15:docId w15:val="{B1ED2F1E-EF88-47C9-8947-14C86EE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</dc:creator>
  <cp:keywords/>
  <dc:description/>
  <cp:lastModifiedBy>Bhavin S</cp:lastModifiedBy>
  <cp:revision>3</cp:revision>
  <dcterms:created xsi:type="dcterms:W3CDTF">2020-06-22T04:20:00Z</dcterms:created>
  <dcterms:modified xsi:type="dcterms:W3CDTF">2020-06-22T04:32:00Z</dcterms:modified>
</cp:coreProperties>
</file>