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A20F" w14:textId="77777777" w:rsidR="007451AA" w:rsidRPr="007451AA" w:rsidRDefault="007451AA" w:rsidP="007451AA">
      <w:pPr>
        <w:rPr>
          <w:b/>
          <w:lang w:val="en-US"/>
        </w:rPr>
      </w:pPr>
      <w:r w:rsidRPr="007451AA">
        <w:rPr>
          <w:b/>
          <w:lang w:val="en-US"/>
        </w:rPr>
        <w:t>8. Create an infographic in Figma explaining the concept of Public Land Mobile Network (PLMN).</w:t>
      </w:r>
    </w:p>
    <w:p w14:paraId="7F21DD55" w14:textId="77777777" w:rsidR="007451AA" w:rsidRPr="007451AA" w:rsidRDefault="007451AA" w:rsidP="007451AA">
      <w:pPr>
        <w:rPr>
          <w:lang w:val="en-US"/>
        </w:rPr>
      </w:pPr>
      <w:r w:rsidRPr="007451AA">
        <w:rPr>
          <w:b/>
          <w:lang w:val="en-US"/>
        </w:rPr>
        <w:t xml:space="preserve">Aim: </w:t>
      </w:r>
      <w:r w:rsidRPr="007451AA">
        <w:rPr>
          <w:lang w:val="en-US"/>
        </w:rPr>
        <w:t>To create an infographic in Figma explaining the concept of Public Land Mobile Network (PLMN).</w:t>
      </w:r>
    </w:p>
    <w:p w14:paraId="5FDE74CE" w14:textId="0ADF23CC" w:rsidR="007451AA" w:rsidRDefault="007451AA">
      <w:pPr>
        <w:rPr>
          <w:b/>
          <w:bCs/>
          <w:sz w:val="28"/>
          <w:szCs w:val="28"/>
        </w:rPr>
      </w:pPr>
      <w:r w:rsidRPr="007451AA">
        <w:rPr>
          <w:b/>
          <w:bCs/>
          <w:sz w:val="28"/>
          <w:szCs w:val="28"/>
        </w:rPr>
        <w:t>Output:</w:t>
      </w:r>
    </w:p>
    <w:p w14:paraId="77915262" w14:textId="3F4E46B5" w:rsidR="007451AA" w:rsidRPr="007451AA" w:rsidRDefault="007451A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811133" wp14:editId="227A5EAD">
            <wp:extent cx="5731510" cy="5299075"/>
            <wp:effectExtent l="0" t="0" r="2540" b="0"/>
            <wp:docPr id="17865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51AA" w:rsidRPr="00745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AA"/>
    <w:rsid w:val="00716AA0"/>
    <w:rsid w:val="0074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5363"/>
  <w15:chartTrackingRefBased/>
  <w15:docId w15:val="{0E4709E9-3F47-4D97-A50A-19AD5FB4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2026-03-11T08:46:00Z</dcterms:created>
  <dcterms:modified xsi:type="dcterms:W3CDTF">2026-03-11T08:54:00Z</dcterms:modified>
</cp:coreProperties>
</file>