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903D" w14:textId="405DF11A" w:rsidR="00CF1DC8" w:rsidRPr="00CF1DC8" w:rsidRDefault="00CF1DC8" w:rsidP="00CF1DC8">
      <w:pPr>
        <w:rPr>
          <w:b/>
          <w:lang w:val="en-US"/>
        </w:rPr>
      </w:pPr>
      <w:r w:rsidRPr="00CF1DC8">
        <w:rPr>
          <w:b/>
          <w:lang w:val="en-US"/>
        </w:rPr>
        <w:t>4. Create a visual representation in Figma highlighting the key elements of mobile network protocol stacks.</w:t>
      </w:r>
    </w:p>
    <w:p w14:paraId="356B2B88" w14:textId="77777777" w:rsidR="00CF1DC8" w:rsidRPr="00CF1DC8" w:rsidRDefault="00CF1DC8" w:rsidP="00CF1DC8">
      <w:pPr>
        <w:rPr>
          <w:lang w:val="en-US"/>
        </w:rPr>
      </w:pPr>
      <w:r w:rsidRPr="00CF1DC8">
        <w:rPr>
          <w:b/>
          <w:lang w:val="en-US"/>
        </w:rPr>
        <w:t>Aim: -</w:t>
      </w:r>
    </w:p>
    <w:p w14:paraId="6B71E329" w14:textId="77777777" w:rsidR="00CF1DC8" w:rsidRDefault="00CF1DC8" w:rsidP="00CF1DC8">
      <w:pPr>
        <w:rPr>
          <w:lang w:val="en-US"/>
        </w:rPr>
      </w:pPr>
      <w:r w:rsidRPr="00CF1DC8">
        <w:rPr>
          <w:lang w:val="en-US"/>
        </w:rPr>
        <w:t>Design a visual representation in Figma highlighting the key elements of mobile network protocol stacks.</w:t>
      </w:r>
    </w:p>
    <w:p w14:paraId="1FE02213" w14:textId="4B3BEAEB" w:rsidR="00CF1DC8" w:rsidRDefault="00CF1DC8" w:rsidP="00CF1DC8">
      <w:pPr>
        <w:rPr>
          <w:b/>
          <w:bCs/>
          <w:lang w:val="en-US"/>
        </w:rPr>
      </w:pPr>
      <w:r w:rsidRPr="00CF1DC8">
        <w:rPr>
          <w:b/>
          <w:bCs/>
          <w:lang w:val="en-US"/>
        </w:rPr>
        <w:t>Output:</w:t>
      </w:r>
    </w:p>
    <w:p w14:paraId="7933B430" w14:textId="15664528" w:rsidR="00CF1DC8" w:rsidRPr="00CF1DC8" w:rsidRDefault="00CF1DC8" w:rsidP="00CF1DC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4FB9BF2" wp14:editId="443CB00A">
            <wp:extent cx="5731510" cy="1419225"/>
            <wp:effectExtent l="0" t="0" r="2540" b="9525"/>
            <wp:docPr id="18178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A0A5" w14:textId="77777777" w:rsidR="00CF1DC8" w:rsidRPr="00CF1DC8" w:rsidRDefault="00CF1DC8" w:rsidP="00CF1DC8">
      <w:pPr>
        <w:rPr>
          <w:lang w:val="en-US"/>
        </w:rPr>
      </w:pPr>
    </w:p>
    <w:p w14:paraId="0B24852C" w14:textId="77777777" w:rsidR="00CF1DC8" w:rsidRPr="00CF1DC8" w:rsidRDefault="00CF1DC8" w:rsidP="00CF1DC8">
      <w:pPr>
        <w:rPr>
          <w:lang w:val="en-US"/>
        </w:rPr>
      </w:pPr>
    </w:p>
    <w:p w14:paraId="608A7CD1" w14:textId="77777777" w:rsidR="00CF1DC8" w:rsidRDefault="00CF1DC8"/>
    <w:sectPr w:rsidR="00CF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C8"/>
    <w:rsid w:val="0048597A"/>
    <w:rsid w:val="00CF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E727"/>
  <w15:chartTrackingRefBased/>
  <w15:docId w15:val="{99494575-BFF6-4E79-A5BA-CF5A86FE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2026-03-04T03:47:00Z</dcterms:created>
  <dcterms:modified xsi:type="dcterms:W3CDTF">2026-03-04T03:49:00Z</dcterms:modified>
</cp:coreProperties>
</file>