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0A2D4755" w14:textId="77777777" w:rsidTr="0011025E">
        <w:trPr>
          <w:trHeight w:val="415"/>
        </w:trPr>
        <w:tc>
          <w:tcPr>
            <w:tcW w:w="4674" w:type="dxa"/>
            <w:gridSpan w:val="5"/>
          </w:tcPr>
          <w:p w14:paraId="22611A06"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0230189F"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E59858E" w14:textId="77777777" w:rsidTr="0011025E">
        <w:trPr>
          <w:trHeight w:val="537"/>
        </w:trPr>
        <w:tc>
          <w:tcPr>
            <w:tcW w:w="3369" w:type="dxa"/>
            <w:gridSpan w:val="4"/>
            <w:vAlign w:val="center"/>
          </w:tcPr>
          <w:p w14:paraId="06164ADF" w14:textId="62D796E0" w:rsidR="00A36BC1" w:rsidRDefault="0011025E" w:rsidP="00C06B61">
            <w:pPr>
              <w:pStyle w:val="TableParagraph"/>
              <w:jc w:val="center"/>
            </w:pPr>
            <w:r>
              <w:rPr>
                <w:b/>
              </w:rPr>
              <w:t>Program Name</w:t>
            </w:r>
            <w:r w:rsidR="00A36BC1">
              <w:rPr>
                <w:b/>
              </w:rPr>
              <w:t>:</w:t>
            </w:r>
            <w:r>
              <w:rPr>
                <w:b/>
              </w:rPr>
              <w:t xml:space="preserve"> M</w:t>
            </w:r>
            <w:r w:rsidR="006545EB">
              <w:rPr>
                <w:color w:val="000000"/>
                <w:spacing w:val="-2"/>
                <w:highlight w:val="yellow"/>
              </w:rPr>
              <w:t>. Tech</w:t>
            </w:r>
            <w:r>
              <w:rPr>
                <w:color w:val="000000"/>
                <w:spacing w:val="-2"/>
              </w:rPr>
              <w:t>/MCA</w:t>
            </w:r>
          </w:p>
        </w:tc>
        <w:tc>
          <w:tcPr>
            <w:tcW w:w="3116" w:type="dxa"/>
            <w:gridSpan w:val="3"/>
            <w:vAlign w:val="center"/>
          </w:tcPr>
          <w:p w14:paraId="2042FFF5"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5621201" w14:textId="77777777" w:rsidR="00A36BC1" w:rsidRDefault="00A36BC1" w:rsidP="00BF19C9">
            <w:pPr>
              <w:pStyle w:val="TableParagraph"/>
              <w:ind w:left="108"/>
              <w:jc w:val="center"/>
            </w:pPr>
            <w:r>
              <w:rPr>
                <w:b/>
              </w:rPr>
              <w:t>AcademicYear:</w:t>
            </w:r>
            <w:r w:rsidR="00BF19C9">
              <w:t>2025-2026</w:t>
            </w:r>
          </w:p>
        </w:tc>
      </w:tr>
      <w:tr w:rsidR="00A36BC1" w14:paraId="2E46220C" w14:textId="77777777" w:rsidTr="0011025E">
        <w:trPr>
          <w:trHeight w:val="414"/>
        </w:trPr>
        <w:tc>
          <w:tcPr>
            <w:tcW w:w="3369" w:type="dxa"/>
            <w:gridSpan w:val="4"/>
          </w:tcPr>
          <w:p w14:paraId="2B658695" w14:textId="576AE6C4" w:rsidR="00A36BC1" w:rsidRDefault="00A36BC1" w:rsidP="00833CFD">
            <w:pPr>
              <w:pStyle w:val="TableParagraph"/>
              <w:spacing w:before="71"/>
              <w:rPr>
                <w:b/>
              </w:rPr>
            </w:pPr>
            <w:r>
              <w:rPr>
                <w:b/>
              </w:rPr>
              <w:t>Course</w:t>
            </w:r>
            <w:r w:rsidR="0011025E">
              <w:rPr>
                <w:b/>
              </w:rPr>
              <w:t xml:space="preserve"> </w:t>
            </w:r>
            <w:r>
              <w:rPr>
                <w:b/>
              </w:rPr>
              <w:t>Coordinator</w:t>
            </w:r>
            <w:r w:rsidR="0011025E">
              <w:rPr>
                <w:b/>
              </w:rPr>
              <w:t xml:space="preserve"> </w:t>
            </w:r>
            <w:r>
              <w:rPr>
                <w:b/>
                <w:spacing w:val="-4"/>
              </w:rPr>
              <w:t>Name</w:t>
            </w:r>
          </w:p>
        </w:tc>
        <w:tc>
          <w:tcPr>
            <w:tcW w:w="5984" w:type="dxa"/>
            <w:gridSpan w:val="6"/>
          </w:tcPr>
          <w:p w14:paraId="70E8CE7A" w14:textId="77777777" w:rsidR="00A36BC1" w:rsidRDefault="00BF19C9" w:rsidP="00833CFD">
            <w:pPr>
              <w:pStyle w:val="TableParagraph"/>
              <w:ind w:left="0"/>
              <w:rPr>
                <w:rFonts w:ascii="Times New Roman"/>
              </w:rPr>
            </w:pPr>
            <w:r>
              <w:rPr>
                <w:rFonts w:ascii="Times New Roman"/>
              </w:rPr>
              <w:t>Venkataramana Veeramsetty</w:t>
            </w:r>
          </w:p>
        </w:tc>
      </w:tr>
      <w:tr w:rsidR="00A36BC1" w14:paraId="460AFBC3" w14:textId="77777777" w:rsidTr="0011025E">
        <w:trPr>
          <w:trHeight w:val="412"/>
        </w:trPr>
        <w:tc>
          <w:tcPr>
            <w:tcW w:w="1668" w:type="dxa"/>
            <w:gridSpan w:val="3"/>
          </w:tcPr>
          <w:p w14:paraId="05488B7F" w14:textId="7DB36942" w:rsidR="00A36BC1" w:rsidRDefault="00A36BC1" w:rsidP="00833CFD">
            <w:pPr>
              <w:pStyle w:val="TableParagraph"/>
              <w:spacing w:before="71"/>
              <w:rPr>
                <w:b/>
              </w:rPr>
            </w:pPr>
            <w:r>
              <w:rPr>
                <w:b/>
              </w:rPr>
              <w:t>Course</w:t>
            </w:r>
            <w:r w:rsidR="0011025E">
              <w:rPr>
                <w:b/>
              </w:rPr>
              <w:t xml:space="preserve"> </w:t>
            </w:r>
            <w:r>
              <w:rPr>
                <w:b/>
                <w:spacing w:val="-4"/>
              </w:rPr>
              <w:t>Code</w:t>
            </w:r>
          </w:p>
        </w:tc>
        <w:tc>
          <w:tcPr>
            <w:tcW w:w="1701" w:type="dxa"/>
          </w:tcPr>
          <w:p w14:paraId="4B1C4D7E" w14:textId="069A3A80" w:rsidR="00A36BC1" w:rsidRDefault="00A36BC1" w:rsidP="00833CFD">
            <w:pPr>
              <w:pStyle w:val="TableParagraph"/>
              <w:ind w:left="0"/>
              <w:rPr>
                <w:rFonts w:ascii="Times New Roman"/>
              </w:rPr>
            </w:pPr>
          </w:p>
        </w:tc>
        <w:tc>
          <w:tcPr>
            <w:tcW w:w="1588" w:type="dxa"/>
            <w:gridSpan w:val="2"/>
          </w:tcPr>
          <w:p w14:paraId="17D5CA1F" w14:textId="3B23C65E" w:rsidR="00A36BC1" w:rsidRDefault="00A36BC1" w:rsidP="00833CFD">
            <w:pPr>
              <w:pStyle w:val="TableParagraph"/>
              <w:spacing w:before="71"/>
              <w:rPr>
                <w:b/>
              </w:rPr>
            </w:pPr>
            <w:r>
              <w:rPr>
                <w:b/>
              </w:rPr>
              <w:t>Course</w:t>
            </w:r>
            <w:r w:rsidR="0011025E">
              <w:rPr>
                <w:b/>
              </w:rPr>
              <w:t xml:space="preserve"> </w:t>
            </w:r>
            <w:r>
              <w:rPr>
                <w:b/>
                <w:spacing w:val="-2"/>
              </w:rPr>
              <w:t>Title</w:t>
            </w:r>
          </w:p>
        </w:tc>
        <w:tc>
          <w:tcPr>
            <w:tcW w:w="4396" w:type="dxa"/>
            <w:gridSpan w:val="4"/>
          </w:tcPr>
          <w:p w14:paraId="7FB7B796" w14:textId="497C1195" w:rsidR="00A36BC1" w:rsidRDefault="0011025E" w:rsidP="00833CFD">
            <w:pPr>
              <w:pStyle w:val="TableParagraph"/>
              <w:ind w:left="0"/>
              <w:rPr>
                <w:rFonts w:ascii="Times New Roman"/>
              </w:rPr>
            </w:pPr>
            <w:r w:rsidRPr="0011025E">
              <w:rPr>
                <w:rFonts w:ascii="Times New Roman"/>
              </w:rPr>
              <w:t>AI Assisted Problem Solving Using Python</w:t>
            </w:r>
          </w:p>
        </w:tc>
      </w:tr>
      <w:tr w:rsidR="00A36BC1" w14:paraId="5B474E37" w14:textId="77777777" w:rsidTr="0011025E">
        <w:trPr>
          <w:trHeight w:val="409"/>
        </w:trPr>
        <w:tc>
          <w:tcPr>
            <w:tcW w:w="1668" w:type="dxa"/>
            <w:gridSpan w:val="3"/>
          </w:tcPr>
          <w:p w14:paraId="2E6954DD" w14:textId="77777777" w:rsidR="00A36BC1" w:rsidRDefault="00A36BC1" w:rsidP="00833CFD">
            <w:pPr>
              <w:pStyle w:val="TableParagraph"/>
              <w:spacing w:before="71"/>
              <w:rPr>
                <w:b/>
              </w:rPr>
            </w:pPr>
            <w:r>
              <w:rPr>
                <w:b/>
                <w:spacing w:val="-2"/>
              </w:rPr>
              <w:t>Year/Sem</w:t>
            </w:r>
          </w:p>
        </w:tc>
        <w:tc>
          <w:tcPr>
            <w:tcW w:w="1701" w:type="dxa"/>
          </w:tcPr>
          <w:p w14:paraId="19E960C7" w14:textId="667DE3D4" w:rsidR="00A36BC1" w:rsidRDefault="00315E39" w:rsidP="00833CFD">
            <w:pPr>
              <w:pStyle w:val="TableParagraph"/>
              <w:ind w:left="0"/>
              <w:rPr>
                <w:rFonts w:ascii="Times New Roman"/>
              </w:rPr>
            </w:pPr>
            <w:r>
              <w:rPr>
                <w:rFonts w:ascii="Times New Roman"/>
              </w:rPr>
              <w:t>I/I</w:t>
            </w:r>
          </w:p>
        </w:tc>
        <w:tc>
          <w:tcPr>
            <w:tcW w:w="1588" w:type="dxa"/>
            <w:gridSpan w:val="2"/>
          </w:tcPr>
          <w:p w14:paraId="29327881" w14:textId="77777777" w:rsidR="00A36BC1" w:rsidRDefault="00A36BC1" w:rsidP="00833CFD">
            <w:pPr>
              <w:pStyle w:val="TableParagraph"/>
              <w:spacing w:before="71"/>
              <w:rPr>
                <w:b/>
              </w:rPr>
            </w:pPr>
            <w:r>
              <w:rPr>
                <w:b/>
                <w:spacing w:val="-2"/>
              </w:rPr>
              <w:t>Regulation</w:t>
            </w:r>
          </w:p>
        </w:tc>
        <w:tc>
          <w:tcPr>
            <w:tcW w:w="4396" w:type="dxa"/>
            <w:gridSpan w:val="4"/>
          </w:tcPr>
          <w:p w14:paraId="1045A7E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63D066C6" w14:textId="77777777" w:rsidTr="0011025E">
        <w:trPr>
          <w:trHeight w:val="537"/>
        </w:trPr>
        <w:tc>
          <w:tcPr>
            <w:tcW w:w="1668" w:type="dxa"/>
            <w:gridSpan w:val="3"/>
          </w:tcPr>
          <w:p w14:paraId="59907323"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59DF9C8"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68842EFE" w14:textId="77C45C74" w:rsidR="00A36BC1" w:rsidRDefault="00104551" w:rsidP="00833CFD">
            <w:pPr>
              <w:pStyle w:val="TableParagraph"/>
              <w:ind w:left="0"/>
              <w:rPr>
                <w:rFonts w:ascii="Times New Roman"/>
              </w:rPr>
            </w:pPr>
            <w:r>
              <w:rPr>
                <w:rFonts w:ascii="Times New Roman"/>
              </w:rPr>
              <w:t xml:space="preserve">Week3 - </w:t>
            </w:r>
            <w:r w:rsidR="0011025E">
              <w:rPr>
                <w:rFonts w:ascii="Times New Roman"/>
              </w:rPr>
              <w:t>Tuesday</w:t>
            </w:r>
          </w:p>
        </w:tc>
        <w:tc>
          <w:tcPr>
            <w:tcW w:w="1588" w:type="dxa"/>
            <w:gridSpan w:val="2"/>
          </w:tcPr>
          <w:p w14:paraId="320BAF19" w14:textId="77777777" w:rsidR="00A36BC1" w:rsidRDefault="00A36BC1" w:rsidP="00833CFD">
            <w:pPr>
              <w:pStyle w:val="TableParagraph"/>
              <w:spacing w:before="133"/>
              <w:rPr>
                <w:b/>
              </w:rPr>
            </w:pPr>
            <w:r>
              <w:rPr>
                <w:b/>
                <w:spacing w:val="-2"/>
              </w:rPr>
              <w:t>Time(s)</w:t>
            </w:r>
          </w:p>
        </w:tc>
        <w:tc>
          <w:tcPr>
            <w:tcW w:w="4396" w:type="dxa"/>
            <w:gridSpan w:val="4"/>
          </w:tcPr>
          <w:p w14:paraId="05493059" w14:textId="77777777" w:rsidR="00A36BC1" w:rsidRDefault="00A36BC1" w:rsidP="00833CFD">
            <w:pPr>
              <w:pStyle w:val="TableParagraph"/>
              <w:ind w:left="0"/>
              <w:rPr>
                <w:rFonts w:ascii="Times New Roman"/>
              </w:rPr>
            </w:pPr>
          </w:p>
        </w:tc>
      </w:tr>
      <w:tr w:rsidR="00A36BC1" w14:paraId="4A4BC10D" w14:textId="77777777" w:rsidTr="0011025E">
        <w:trPr>
          <w:trHeight w:val="537"/>
        </w:trPr>
        <w:tc>
          <w:tcPr>
            <w:tcW w:w="1668" w:type="dxa"/>
            <w:gridSpan w:val="3"/>
          </w:tcPr>
          <w:p w14:paraId="4D03ACB8" w14:textId="77777777" w:rsidR="00A36BC1" w:rsidRDefault="00A36BC1" w:rsidP="00833CFD">
            <w:pPr>
              <w:pStyle w:val="TableParagraph"/>
              <w:spacing w:before="133"/>
              <w:rPr>
                <w:b/>
              </w:rPr>
            </w:pPr>
            <w:r>
              <w:rPr>
                <w:b/>
                <w:spacing w:val="-2"/>
              </w:rPr>
              <w:t>Duration</w:t>
            </w:r>
          </w:p>
        </w:tc>
        <w:tc>
          <w:tcPr>
            <w:tcW w:w="1701" w:type="dxa"/>
          </w:tcPr>
          <w:p w14:paraId="2105F32D"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7C4EC123" w14:textId="3835A979" w:rsidR="00A36BC1" w:rsidRDefault="00A36BC1" w:rsidP="00833CFD">
            <w:pPr>
              <w:pStyle w:val="TableParagraph"/>
              <w:spacing w:line="268" w:lineRule="exact"/>
              <w:rPr>
                <w:b/>
              </w:rPr>
            </w:pPr>
            <w:r>
              <w:rPr>
                <w:b/>
              </w:rPr>
              <w:t>Applicable</w:t>
            </w:r>
            <w:r w:rsidR="0011025E">
              <w:rPr>
                <w:b/>
              </w:rPr>
              <w:t xml:space="preserve"> </w:t>
            </w:r>
            <w:r>
              <w:rPr>
                <w:b/>
                <w:spacing w:val="-5"/>
              </w:rPr>
              <w:t>to</w:t>
            </w:r>
          </w:p>
          <w:p w14:paraId="745459F7" w14:textId="77777777" w:rsidR="00A36BC1" w:rsidRDefault="00A36BC1" w:rsidP="00833CFD">
            <w:pPr>
              <w:pStyle w:val="TableParagraph"/>
              <w:spacing w:line="250" w:lineRule="exact"/>
              <w:rPr>
                <w:b/>
              </w:rPr>
            </w:pPr>
            <w:r>
              <w:rPr>
                <w:b/>
                <w:spacing w:val="-2"/>
              </w:rPr>
              <w:t>Batches</w:t>
            </w:r>
          </w:p>
        </w:tc>
        <w:tc>
          <w:tcPr>
            <w:tcW w:w="4396" w:type="dxa"/>
            <w:gridSpan w:val="4"/>
          </w:tcPr>
          <w:p w14:paraId="62DCC3AD" w14:textId="250E7F48" w:rsidR="00C24CCE" w:rsidRDefault="0011025E" w:rsidP="00C24CCE">
            <w:pPr>
              <w:pStyle w:val="TableParagraph"/>
              <w:ind w:left="0"/>
              <w:rPr>
                <w:rFonts w:ascii="Times New Roman"/>
              </w:rPr>
            </w:pPr>
            <w:r>
              <w:rPr>
                <w:b/>
              </w:rPr>
              <w:t>M</w:t>
            </w:r>
            <w:r>
              <w:rPr>
                <w:color w:val="000000"/>
                <w:spacing w:val="-2"/>
                <w:highlight w:val="yellow"/>
              </w:rPr>
              <w:t>. Tech</w:t>
            </w:r>
            <w:r>
              <w:rPr>
                <w:color w:val="000000"/>
                <w:spacing w:val="-2"/>
              </w:rPr>
              <w:t>/MCA</w:t>
            </w:r>
          </w:p>
        </w:tc>
      </w:tr>
      <w:tr w:rsidR="00A36BC1" w14:paraId="66C18874" w14:textId="77777777" w:rsidTr="00A36BC1">
        <w:trPr>
          <w:trHeight w:val="424"/>
        </w:trPr>
        <w:tc>
          <w:tcPr>
            <w:tcW w:w="9353" w:type="dxa"/>
            <w:gridSpan w:val="10"/>
            <w:tcBorders>
              <w:bottom w:val="single" w:sz="8" w:space="0" w:color="000000"/>
            </w:tcBorders>
          </w:tcPr>
          <w:p w14:paraId="5739FD91"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7B0EF18C" w14:textId="77777777" w:rsidTr="00A36BC1">
        <w:trPr>
          <w:trHeight w:val="424"/>
        </w:trPr>
        <w:tc>
          <w:tcPr>
            <w:tcW w:w="9353" w:type="dxa"/>
            <w:gridSpan w:val="10"/>
            <w:tcBorders>
              <w:bottom w:val="single" w:sz="8" w:space="0" w:color="000000"/>
            </w:tcBorders>
          </w:tcPr>
          <w:p w14:paraId="299CAFBF" w14:textId="77777777" w:rsidR="00A36BC1" w:rsidRDefault="00A36BC1" w:rsidP="00833CFD">
            <w:pPr>
              <w:pStyle w:val="TableParagraph"/>
              <w:spacing w:before="78"/>
              <w:rPr>
                <w:b/>
              </w:rPr>
            </w:pPr>
          </w:p>
        </w:tc>
      </w:tr>
      <w:tr w:rsidR="00A36BC1" w14:paraId="338AC1C2" w14:textId="77777777" w:rsidTr="0011025E">
        <w:trPr>
          <w:trHeight w:val="537"/>
        </w:trPr>
        <w:tc>
          <w:tcPr>
            <w:tcW w:w="143" w:type="dxa"/>
            <w:tcBorders>
              <w:left w:val="nil"/>
              <w:bottom w:val="nil"/>
            </w:tcBorders>
          </w:tcPr>
          <w:p w14:paraId="07558CC9" w14:textId="77777777" w:rsidR="00A36BC1" w:rsidRDefault="00A36BC1" w:rsidP="00833CFD">
            <w:pPr>
              <w:pStyle w:val="TableParagraph"/>
              <w:ind w:left="0"/>
              <w:rPr>
                <w:rFonts w:ascii="Times New Roman"/>
              </w:rPr>
            </w:pPr>
          </w:p>
        </w:tc>
        <w:tc>
          <w:tcPr>
            <w:tcW w:w="983" w:type="dxa"/>
            <w:tcBorders>
              <w:top w:val="single" w:sz="8" w:space="0" w:color="000000"/>
            </w:tcBorders>
          </w:tcPr>
          <w:p w14:paraId="7806B77C"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4BA004A"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5EA9F49E" w14:textId="77777777" w:rsidR="00A36BC1" w:rsidRDefault="00A36BC1" w:rsidP="00833CFD">
            <w:pPr>
              <w:pStyle w:val="TableParagraph"/>
              <w:spacing w:line="267" w:lineRule="exact"/>
              <w:rPr>
                <w:b/>
                <w:i/>
              </w:rPr>
            </w:pPr>
            <w:r>
              <w:rPr>
                <w:b/>
                <w:i/>
              </w:rPr>
              <w:t>Expected</w:t>
            </w:r>
            <w:r>
              <w:rPr>
                <w:b/>
                <w:i/>
                <w:spacing w:val="-4"/>
              </w:rPr>
              <w:t>Time</w:t>
            </w:r>
          </w:p>
          <w:p w14:paraId="391A3428"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3D4FA571" w14:textId="77777777" w:rsidR="00A36BC1" w:rsidRDefault="00A36BC1" w:rsidP="00833CFD">
            <w:pPr>
              <w:pStyle w:val="TableParagraph"/>
              <w:ind w:left="0"/>
              <w:rPr>
                <w:rFonts w:ascii="Times New Roman"/>
              </w:rPr>
            </w:pPr>
          </w:p>
        </w:tc>
      </w:tr>
      <w:tr w:rsidR="00A36BC1" w14:paraId="113652FE" w14:textId="77777777" w:rsidTr="0011025E">
        <w:trPr>
          <w:trHeight w:val="268"/>
        </w:trPr>
        <w:tc>
          <w:tcPr>
            <w:tcW w:w="143" w:type="dxa"/>
            <w:tcBorders>
              <w:top w:val="nil"/>
              <w:left w:val="nil"/>
              <w:bottom w:val="nil"/>
            </w:tcBorders>
          </w:tcPr>
          <w:p w14:paraId="6D3803EB" w14:textId="77777777" w:rsidR="00A36BC1" w:rsidRDefault="00A36BC1" w:rsidP="00833CFD">
            <w:pPr>
              <w:pStyle w:val="TableParagraph"/>
              <w:ind w:left="0"/>
              <w:rPr>
                <w:rFonts w:ascii="Times New Roman"/>
                <w:sz w:val="18"/>
              </w:rPr>
            </w:pPr>
          </w:p>
        </w:tc>
        <w:tc>
          <w:tcPr>
            <w:tcW w:w="983" w:type="dxa"/>
            <w:vAlign w:val="center"/>
          </w:tcPr>
          <w:p w14:paraId="18FB4369"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7A55E27E" w14:textId="77777777" w:rsidR="00836AD1" w:rsidRDefault="00836AD1" w:rsidP="00345FCB">
            <w:pPr>
              <w:pStyle w:val="TableParagraph"/>
              <w:rPr>
                <w:rFonts w:ascii="Times New Roman" w:hAnsi="Times New Roman" w:cs="Times New Roman"/>
                <w:sz w:val="18"/>
                <w:szCs w:val="18"/>
              </w:rPr>
            </w:pPr>
          </w:p>
          <w:p w14:paraId="4BDEE353"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40C3C231" w14:textId="77777777" w:rsidR="00345FCB" w:rsidRPr="0061761C" w:rsidRDefault="00345FCB" w:rsidP="00345FCB">
            <w:pPr>
              <w:pStyle w:val="TableParagraph"/>
              <w:rPr>
                <w:rFonts w:ascii="Times New Roman" w:hAnsi="Times New Roman" w:cs="Times New Roman"/>
                <w:sz w:val="18"/>
                <w:szCs w:val="18"/>
              </w:rPr>
            </w:pPr>
          </w:p>
          <w:p w14:paraId="30FD9FE1"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0CEB388F" w14:textId="77777777" w:rsidR="00CC12F6" w:rsidRPr="0061761C" w:rsidRDefault="00CC12F6" w:rsidP="00CC12F6">
            <w:pPr>
              <w:pStyle w:val="TableParagraph"/>
              <w:ind w:left="0"/>
              <w:rPr>
                <w:rFonts w:ascii="Times New Roman" w:hAnsi="Times New Roman" w:cs="Times New Roman"/>
                <w:b/>
                <w:sz w:val="18"/>
                <w:szCs w:val="18"/>
              </w:rPr>
            </w:pPr>
          </w:p>
          <w:p w14:paraId="36E573CE"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1B9885F9"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455856A8"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6901438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70883302" w14:textId="77777777" w:rsidR="0061761C" w:rsidRDefault="0061761C" w:rsidP="0061761C">
            <w:pPr>
              <w:pStyle w:val="TableParagraph"/>
              <w:ind w:left="0"/>
              <w:rPr>
                <w:rFonts w:ascii="Times New Roman"/>
                <w:sz w:val="18"/>
              </w:rPr>
            </w:pPr>
          </w:p>
          <w:p w14:paraId="3419D0EF"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D712861"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926FCFC" w14:textId="77777777" w:rsidR="0061761C" w:rsidRPr="0061761C" w:rsidRDefault="0061761C" w:rsidP="0061761C">
            <w:pPr>
              <w:pStyle w:val="TableParagraph"/>
              <w:rPr>
                <w:rFonts w:ascii="Times New Roman"/>
                <w:sz w:val="18"/>
              </w:rPr>
            </w:pPr>
          </w:p>
          <w:p w14:paraId="47C43107"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4C99BF72"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1525374"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0E58573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E16BD28" w14:textId="74A44661"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r w:rsidR="00BD5F6F" w:rsidRPr="00536C29">
              <w:rPr>
                <w:rFonts w:ascii="Times New Roman"/>
                <w:sz w:val="18"/>
              </w:rPr>
              <w:t>practices.</w:t>
            </w:r>
            <w:r w:rsidR="00CC12F6" w:rsidRPr="00CC12F6">
              <w:rPr>
                <w:rFonts w:ascii="Times New Roman"/>
                <w:sz w:val="18"/>
              </w:rPr>
              <w:t xml:space="preserve"> </w:t>
            </w:r>
          </w:p>
          <w:p w14:paraId="7963A21C" w14:textId="77777777" w:rsidR="0061761C" w:rsidRDefault="0061761C" w:rsidP="0061761C">
            <w:pPr>
              <w:pStyle w:val="TableParagraph"/>
              <w:rPr>
                <w:rFonts w:ascii="Times New Roman"/>
                <w:sz w:val="18"/>
              </w:rPr>
            </w:pPr>
          </w:p>
          <w:p w14:paraId="7E4F12AA" w14:textId="77777777" w:rsidR="0061761C" w:rsidRDefault="0061761C" w:rsidP="0061761C">
            <w:pPr>
              <w:pStyle w:val="TableParagraph"/>
              <w:rPr>
                <w:rFonts w:ascii="Times New Roman"/>
                <w:sz w:val="18"/>
              </w:rPr>
            </w:pPr>
          </w:p>
          <w:p w14:paraId="3A8C05C2" w14:textId="77777777" w:rsidR="00836AD1" w:rsidRDefault="00836AD1" w:rsidP="0061761C">
            <w:pPr>
              <w:pStyle w:val="TableParagraph"/>
              <w:rPr>
                <w:rFonts w:ascii="Times New Roman"/>
                <w:sz w:val="18"/>
              </w:rPr>
            </w:pPr>
          </w:p>
          <w:p w14:paraId="28C5C303" w14:textId="77777777" w:rsidR="00836AD1" w:rsidRDefault="00836AD1" w:rsidP="0061761C">
            <w:pPr>
              <w:pStyle w:val="TableParagraph"/>
              <w:rPr>
                <w:rFonts w:ascii="Times New Roman"/>
                <w:sz w:val="18"/>
              </w:rPr>
            </w:pPr>
          </w:p>
          <w:p w14:paraId="45D71445"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67316E29" w14:textId="77777777" w:rsidR="00536C29" w:rsidRDefault="00536C29" w:rsidP="00536C29">
            <w:pPr>
              <w:pStyle w:val="TableParagraph"/>
              <w:numPr>
                <w:ilvl w:val="0"/>
                <w:numId w:val="7"/>
              </w:numPr>
              <w:rPr>
                <w:rFonts w:ascii="Times New Roman" w:hAnsi="Times New Roman" w:cs="Times New Roman"/>
                <w:sz w:val="18"/>
                <w:szCs w:val="18"/>
              </w:rPr>
            </w:pPr>
            <w:r w:rsidRPr="00536C29">
              <w:rPr>
                <w:rFonts w:ascii="Times New Roman" w:hAnsi="Times New Roman" w:cs="Times New Roman"/>
                <w:sz w:val="18"/>
                <w:szCs w:val="18"/>
              </w:rPr>
              <w:t xml:space="preserve">Generate a login system using an AI tool. Analyze if the AI inserts hardcoded credentials or insecure logic. </w:t>
            </w:r>
          </w:p>
          <w:p w14:paraId="6E5C0597"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5B4F64DE" w14:textId="77777777" w:rsidR="0061761C" w:rsidRDefault="00536C29" w:rsidP="00836AD1">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Description of risks and revised secure version</w:t>
            </w:r>
          </w:p>
          <w:p w14:paraId="24D11F8A" w14:textId="77777777" w:rsidR="005B0D81" w:rsidRDefault="005B0D81" w:rsidP="005B0D81">
            <w:pPr>
              <w:pStyle w:val="TableParagraph"/>
              <w:ind w:left="827"/>
              <w:rPr>
                <w:rFonts w:ascii="Times New Roman" w:hAnsi="Times New Roman" w:cs="Times New Roman"/>
                <w:sz w:val="18"/>
                <w:szCs w:val="18"/>
              </w:rPr>
            </w:pPr>
          </w:p>
          <w:p w14:paraId="416B1347" w14:textId="77777777" w:rsidR="005B0D81" w:rsidRDefault="005B0D81" w:rsidP="005B0D81">
            <w:pPr>
              <w:pStyle w:val="TableParagraph"/>
              <w:rPr>
                <w:rFonts w:ascii="Times New Roman" w:hAnsi="Times New Roman" w:cs="Times New Roman"/>
                <w:b/>
                <w:bCs/>
                <w:sz w:val="18"/>
                <w:szCs w:val="18"/>
              </w:rPr>
            </w:pPr>
          </w:p>
          <w:p w14:paraId="043AE4B6" w14:textId="77777777" w:rsidR="005B0D81" w:rsidRDefault="005B0D81" w:rsidP="005B0D81">
            <w:pPr>
              <w:pStyle w:val="TableParagraph"/>
              <w:rPr>
                <w:rFonts w:ascii="Times New Roman" w:hAnsi="Times New Roman" w:cs="Times New Roman"/>
                <w:b/>
                <w:bCs/>
                <w:sz w:val="18"/>
                <w:szCs w:val="18"/>
              </w:rPr>
            </w:pPr>
          </w:p>
          <w:p w14:paraId="50A02CD9" w14:textId="77777777" w:rsidR="005B0D81" w:rsidRDefault="005B0D81" w:rsidP="005B0D81">
            <w:pPr>
              <w:pStyle w:val="TableParagraph"/>
              <w:rPr>
                <w:rFonts w:ascii="Times New Roman" w:hAnsi="Times New Roman" w:cs="Times New Roman"/>
                <w:b/>
                <w:bCs/>
                <w:sz w:val="18"/>
                <w:szCs w:val="18"/>
              </w:rPr>
            </w:pPr>
          </w:p>
          <w:p w14:paraId="17AC377B" w14:textId="77777777" w:rsidR="005B0D81" w:rsidRDefault="005B0D81" w:rsidP="005B0D81">
            <w:pPr>
              <w:pStyle w:val="TableParagraph"/>
              <w:rPr>
                <w:rFonts w:ascii="Times New Roman" w:hAnsi="Times New Roman" w:cs="Times New Roman"/>
                <w:b/>
                <w:bCs/>
                <w:sz w:val="18"/>
                <w:szCs w:val="18"/>
              </w:rPr>
            </w:pPr>
          </w:p>
          <w:p w14:paraId="588E1C13" w14:textId="77777777" w:rsidR="005B0D81" w:rsidRDefault="005B0D81" w:rsidP="005B0D81">
            <w:pPr>
              <w:pStyle w:val="TableParagraph"/>
              <w:rPr>
                <w:rFonts w:ascii="Times New Roman" w:hAnsi="Times New Roman" w:cs="Times New Roman"/>
                <w:b/>
                <w:bCs/>
                <w:sz w:val="18"/>
                <w:szCs w:val="18"/>
              </w:rPr>
            </w:pPr>
          </w:p>
          <w:p w14:paraId="1B0A4AE1" w14:textId="77777777" w:rsidR="005B0D81" w:rsidRDefault="005B0D81" w:rsidP="005B0D81">
            <w:pPr>
              <w:pStyle w:val="TableParagraph"/>
              <w:rPr>
                <w:rFonts w:ascii="Times New Roman" w:hAnsi="Times New Roman" w:cs="Times New Roman"/>
                <w:b/>
                <w:bCs/>
                <w:sz w:val="18"/>
                <w:szCs w:val="18"/>
              </w:rPr>
            </w:pPr>
          </w:p>
          <w:p w14:paraId="374B160C" w14:textId="5ED7E21D" w:rsidR="005B0D81" w:rsidRDefault="005B0D81" w:rsidP="005B0D81">
            <w:pPr>
              <w:pStyle w:val="TableParagraph"/>
              <w:rPr>
                <w:rFonts w:ascii="Times New Roman" w:hAnsi="Times New Roman" w:cs="Times New Roman"/>
                <w:b/>
                <w:bCs/>
                <w:sz w:val="18"/>
                <w:szCs w:val="18"/>
              </w:rPr>
            </w:pPr>
            <w:r w:rsidRPr="005B0D81">
              <w:rPr>
                <w:rFonts w:ascii="Times New Roman" w:hAnsi="Times New Roman" w:cs="Times New Roman"/>
                <w:b/>
                <w:bCs/>
                <w:sz w:val="18"/>
                <w:szCs w:val="18"/>
              </w:rPr>
              <w:t>AI GENERATED LOGIN SYSTEM CODE:</w:t>
            </w:r>
          </w:p>
          <w:p w14:paraId="5A87A645" w14:textId="77777777" w:rsidR="005B0D81" w:rsidRDefault="005B0D81" w:rsidP="005B0D81">
            <w:pPr>
              <w:pStyle w:val="TableParagraph"/>
              <w:rPr>
                <w:rFonts w:ascii="Times New Roman" w:hAnsi="Times New Roman" w:cs="Times New Roman"/>
                <w:b/>
                <w:bCs/>
                <w:sz w:val="18"/>
                <w:szCs w:val="18"/>
              </w:rPr>
            </w:pPr>
          </w:p>
          <w:p w14:paraId="79CB04EE" w14:textId="77777777" w:rsidR="005B0D81" w:rsidRDefault="005B0D81" w:rsidP="005B0D81">
            <w:pPr>
              <w:pStyle w:val="TableParagraph"/>
              <w:rPr>
                <w:rFonts w:ascii="Times New Roman" w:hAnsi="Times New Roman" w:cs="Times New Roman"/>
                <w:b/>
                <w:bCs/>
                <w:sz w:val="18"/>
                <w:szCs w:val="18"/>
              </w:rPr>
            </w:pPr>
          </w:p>
          <w:p w14:paraId="32A6BA4D" w14:textId="6F1F8013" w:rsidR="005B0D81" w:rsidRPr="005B0D81" w:rsidRDefault="005B0D81" w:rsidP="005B0D81">
            <w:pPr>
              <w:pStyle w:val="TableParagraph"/>
              <w:rPr>
                <w:rFonts w:ascii="Times New Roman" w:hAnsi="Times New Roman" w:cs="Times New Roman"/>
                <w:b/>
                <w:bCs/>
                <w:sz w:val="18"/>
                <w:szCs w:val="18"/>
              </w:rPr>
            </w:pPr>
            <w:r w:rsidRPr="005B0D81">
              <w:rPr>
                <w:rFonts w:ascii="Times New Roman" w:hAnsi="Times New Roman" w:cs="Times New Roman"/>
                <w:b/>
                <w:bCs/>
                <w:noProof/>
                <w:sz w:val="18"/>
                <w:szCs w:val="18"/>
              </w:rPr>
              <w:drawing>
                <wp:inline distT="0" distB="0" distL="0" distR="0" wp14:anchorId="26814A6C" wp14:editId="4910CBE7">
                  <wp:extent cx="4492625" cy="3188335"/>
                  <wp:effectExtent l="0" t="0" r="3175" b="0"/>
                  <wp:docPr id="18898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662" name=""/>
                          <pic:cNvPicPr/>
                        </pic:nvPicPr>
                        <pic:blipFill>
                          <a:blip r:embed="rId5"/>
                          <a:stretch>
                            <a:fillRect/>
                          </a:stretch>
                        </pic:blipFill>
                        <pic:spPr>
                          <a:xfrm>
                            <a:off x="0" y="0"/>
                            <a:ext cx="4492625" cy="3188335"/>
                          </a:xfrm>
                          <a:prstGeom prst="rect">
                            <a:avLst/>
                          </a:prstGeom>
                        </pic:spPr>
                      </pic:pic>
                    </a:graphicData>
                  </a:graphic>
                </wp:inline>
              </w:drawing>
            </w:r>
          </w:p>
          <w:p w14:paraId="0FDD91F6" w14:textId="77777777" w:rsidR="00E70E4F" w:rsidRDefault="00E70E4F" w:rsidP="0061761C">
            <w:pPr>
              <w:pStyle w:val="TableParagraph"/>
              <w:rPr>
                <w:rFonts w:ascii="Times New Roman" w:hAnsi="Times New Roman" w:cs="Times New Roman"/>
                <w:b/>
                <w:sz w:val="18"/>
                <w:szCs w:val="18"/>
              </w:rPr>
            </w:pPr>
          </w:p>
          <w:p w14:paraId="21503D5B" w14:textId="77777777" w:rsidR="005B0D81" w:rsidRDefault="005B0D81" w:rsidP="0061761C">
            <w:pPr>
              <w:pStyle w:val="TableParagraph"/>
              <w:rPr>
                <w:rFonts w:ascii="Times New Roman" w:hAnsi="Times New Roman" w:cs="Times New Roman"/>
                <w:b/>
                <w:sz w:val="18"/>
                <w:szCs w:val="18"/>
              </w:rPr>
            </w:pPr>
          </w:p>
          <w:p w14:paraId="463468C9" w14:textId="77777777" w:rsidR="005B0D81" w:rsidRDefault="005B0D81" w:rsidP="0061761C">
            <w:pPr>
              <w:pStyle w:val="TableParagraph"/>
              <w:rPr>
                <w:rFonts w:ascii="Times New Roman" w:hAnsi="Times New Roman" w:cs="Times New Roman"/>
                <w:b/>
                <w:sz w:val="18"/>
                <w:szCs w:val="18"/>
              </w:rPr>
            </w:pPr>
          </w:p>
          <w:p w14:paraId="40936019" w14:textId="707258B4" w:rsidR="005B0D81" w:rsidRDefault="005B0D81" w:rsidP="0061761C">
            <w:pPr>
              <w:pStyle w:val="TableParagraph"/>
              <w:rPr>
                <w:rFonts w:ascii="Times New Roman" w:hAnsi="Times New Roman" w:cs="Times New Roman"/>
                <w:b/>
                <w:sz w:val="18"/>
                <w:szCs w:val="18"/>
              </w:rPr>
            </w:pPr>
            <w:r>
              <w:rPr>
                <w:rFonts w:ascii="Times New Roman" w:hAnsi="Times New Roman" w:cs="Times New Roman"/>
                <w:b/>
                <w:sz w:val="18"/>
                <w:szCs w:val="18"/>
              </w:rPr>
              <w:t>Analysis Of AI Generated Code:</w:t>
            </w:r>
          </w:p>
          <w:p w14:paraId="4501FE85" w14:textId="77777777" w:rsidR="005B0D81" w:rsidRDefault="005B0D81" w:rsidP="0061761C">
            <w:pPr>
              <w:pStyle w:val="TableParagraph"/>
              <w:rPr>
                <w:rFonts w:ascii="Times New Roman" w:hAnsi="Times New Roman" w:cs="Times New Roman"/>
                <w:b/>
                <w:sz w:val="18"/>
                <w:szCs w:val="18"/>
              </w:rPr>
            </w:pPr>
          </w:p>
          <w:p w14:paraId="1539CB6F" w14:textId="77777777" w:rsidR="00E274A6" w:rsidRDefault="005B0D81" w:rsidP="005B0D81">
            <w:pPr>
              <w:pStyle w:val="TableParagraph"/>
              <w:numPr>
                <w:ilvl w:val="0"/>
                <w:numId w:val="8"/>
              </w:numPr>
              <w:rPr>
                <w:rFonts w:ascii="Times New Roman" w:hAnsi="Times New Roman" w:cs="Times New Roman"/>
                <w:bCs/>
                <w:sz w:val="18"/>
                <w:szCs w:val="18"/>
              </w:rPr>
            </w:pPr>
            <w:r w:rsidRPr="005B0D81">
              <w:rPr>
                <w:rFonts w:ascii="Times New Roman" w:hAnsi="Times New Roman" w:cs="Times New Roman"/>
                <w:bCs/>
                <w:sz w:val="18"/>
                <w:szCs w:val="18"/>
              </w:rPr>
              <w:t>The username ("admin") and password ("password123") are directly written into the code.Anyone with access to the source file can see and misuse these credentials</w:t>
            </w:r>
          </w:p>
          <w:p w14:paraId="7BFE6EFE" w14:textId="719250FC" w:rsidR="005B0D81" w:rsidRDefault="005B0D81" w:rsidP="00E274A6">
            <w:pPr>
              <w:pStyle w:val="TableParagraph"/>
              <w:ind w:left="827"/>
              <w:rPr>
                <w:rFonts w:ascii="Times New Roman" w:hAnsi="Times New Roman" w:cs="Times New Roman"/>
                <w:bCs/>
                <w:sz w:val="18"/>
                <w:szCs w:val="18"/>
              </w:rPr>
            </w:pPr>
            <w:r w:rsidRPr="005B0D81">
              <w:rPr>
                <w:rFonts w:ascii="Times New Roman" w:hAnsi="Times New Roman" w:cs="Times New Roman"/>
                <w:bCs/>
                <w:sz w:val="18"/>
                <w:szCs w:val="18"/>
              </w:rPr>
              <w:t>.</w:t>
            </w:r>
          </w:p>
          <w:p w14:paraId="73D8BC0F" w14:textId="7B04B92C" w:rsidR="005B0D81" w:rsidRDefault="005B0D81" w:rsidP="005B0D81">
            <w:pPr>
              <w:pStyle w:val="TableParagraph"/>
              <w:numPr>
                <w:ilvl w:val="0"/>
                <w:numId w:val="8"/>
              </w:numPr>
              <w:rPr>
                <w:rFonts w:ascii="Times New Roman" w:hAnsi="Times New Roman" w:cs="Times New Roman"/>
                <w:bCs/>
                <w:sz w:val="18"/>
                <w:szCs w:val="18"/>
              </w:rPr>
            </w:pPr>
            <w:r w:rsidRPr="005B0D81">
              <w:rPr>
                <w:rFonts w:ascii="Times New Roman" w:hAnsi="Times New Roman" w:cs="Times New Roman"/>
                <w:bCs/>
                <w:sz w:val="18"/>
                <w:szCs w:val="18"/>
              </w:rPr>
              <w:t>The password is stored and compared in plain text, which is insecure</w:t>
            </w:r>
            <w:r>
              <w:rPr>
                <w:rFonts w:ascii="Times New Roman" w:hAnsi="Times New Roman" w:cs="Times New Roman"/>
                <w:bCs/>
                <w:sz w:val="18"/>
                <w:szCs w:val="18"/>
              </w:rPr>
              <w:t>(Instead we can use the hashlib library to encrypt the password using hashing)</w:t>
            </w:r>
          </w:p>
          <w:p w14:paraId="49A8F380" w14:textId="77777777" w:rsidR="00E274A6" w:rsidRDefault="00E274A6" w:rsidP="00E274A6">
            <w:pPr>
              <w:pStyle w:val="TableParagraph"/>
              <w:ind w:left="827"/>
              <w:rPr>
                <w:rFonts w:ascii="Times New Roman" w:hAnsi="Times New Roman" w:cs="Times New Roman"/>
                <w:bCs/>
                <w:sz w:val="18"/>
                <w:szCs w:val="18"/>
              </w:rPr>
            </w:pPr>
          </w:p>
          <w:p w14:paraId="13E2450D" w14:textId="56FFC87B" w:rsidR="00EC06E3" w:rsidRDefault="00EC06E3" w:rsidP="005B0D81">
            <w:pPr>
              <w:pStyle w:val="TableParagraph"/>
              <w:numPr>
                <w:ilvl w:val="0"/>
                <w:numId w:val="8"/>
              </w:numPr>
              <w:rPr>
                <w:rFonts w:ascii="Times New Roman" w:hAnsi="Times New Roman" w:cs="Times New Roman"/>
                <w:bCs/>
                <w:sz w:val="18"/>
                <w:szCs w:val="18"/>
              </w:rPr>
            </w:pPr>
            <w:r w:rsidRPr="00EC06E3">
              <w:rPr>
                <w:rFonts w:ascii="Times New Roman" w:hAnsi="Times New Roman" w:cs="Times New Roman"/>
                <w:bCs/>
                <w:sz w:val="18"/>
                <w:szCs w:val="18"/>
              </w:rPr>
              <w:t>Users can repeatedly try different passwords without any restriction, making it vulnerable to brute-force attacks.</w:t>
            </w:r>
          </w:p>
          <w:p w14:paraId="7473F787" w14:textId="77777777" w:rsidR="005B0D81" w:rsidRDefault="005B0D81" w:rsidP="00EC06E3">
            <w:pPr>
              <w:pStyle w:val="TableParagraph"/>
              <w:rPr>
                <w:rFonts w:ascii="Times New Roman" w:hAnsi="Times New Roman" w:cs="Times New Roman"/>
                <w:bCs/>
                <w:sz w:val="18"/>
                <w:szCs w:val="18"/>
              </w:rPr>
            </w:pPr>
          </w:p>
          <w:p w14:paraId="74F81EB9" w14:textId="77777777" w:rsidR="00EC06E3" w:rsidRDefault="00EC06E3" w:rsidP="00EC06E3">
            <w:pPr>
              <w:pStyle w:val="TableParagraph"/>
              <w:rPr>
                <w:rFonts w:ascii="Times New Roman" w:hAnsi="Times New Roman" w:cs="Times New Roman"/>
                <w:bCs/>
                <w:sz w:val="18"/>
                <w:szCs w:val="18"/>
              </w:rPr>
            </w:pPr>
          </w:p>
          <w:p w14:paraId="4EA9159D" w14:textId="3389CF2B" w:rsidR="00EC06E3" w:rsidRPr="00CF1779" w:rsidRDefault="00CF1779" w:rsidP="001062E3">
            <w:pPr>
              <w:pStyle w:val="TableParagraph"/>
              <w:ind w:left="0"/>
              <w:rPr>
                <w:rFonts w:ascii="Times New Roman" w:hAnsi="Times New Roman" w:cs="Times New Roman"/>
                <w:b/>
                <w:sz w:val="18"/>
                <w:szCs w:val="18"/>
              </w:rPr>
            </w:pPr>
            <w:r w:rsidRPr="00CF1779">
              <w:rPr>
                <w:rFonts w:ascii="Times New Roman" w:hAnsi="Times New Roman" w:cs="Times New Roman"/>
                <w:b/>
                <w:sz w:val="18"/>
                <w:szCs w:val="18"/>
              </w:rPr>
              <w:t>Revised Secured Version:</w:t>
            </w:r>
          </w:p>
          <w:p w14:paraId="0FEC84CE" w14:textId="77777777" w:rsidR="001062E3" w:rsidRDefault="001062E3" w:rsidP="001062E3">
            <w:pPr>
              <w:pStyle w:val="TableParagraph"/>
              <w:ind w:left="0"/>
              <w:rPr>
                <w:rFonts w:ascii="Times New Roman" w:hAnsi="Times New Roman" w:cs="Times New Roman"/>
                <w:b/>
                <w:sz w:val="18"/>
                <w:szCs w:val="18"/>
              </w:rPr>
            </w:pPr>
          </w:p>
          <w:p w14:paraId="609B3367" w14:textId="77777777" w:rsidR="00CF1779" w:rsidRDefault="00CF1779" w:rsidP="001062E3">
            <w:pPr>
              <w:pStyle w:val="TableParagraph"/>
              <w:ind w:left="0"/>
              <w:rPr>
                <w:rFonts w:ascii="Times New Roman" w:hAnsi="Times New Roman" w:cs="Times New Roman"/>
                <w:b/>
                <w:sz w:val="18"/>
                <w:szCs w:val="18"/>
              </w:rPr>
            </w:pPr>
          </w:p>
          <w:p w14:paraId="716687C6" w14:textId="77777777" w:rsidR="00CF1779" w:rsidRDefault="00CF1779" w:rsidP="001062E3">
            <w:pPr>
              <w:pStyle w:val="TableParagraph"/>
              <w:ind w:left="0"/>
              <w:rPr>
                <w:rFonts w:ascii="Times New Roman" w:hAnsi="Times New Roman" w:cs="Times New Roman"/>
                <w:b/>
                <w:sz w:val="18"/>
                <w:szCs w:val="18"/>
              </w:rPr>
            </w:pPr>
          </w:p>
          <w:p w14:paraId="40F25FCB" w14:textId="77777777" w:rsidR="00CF1779" w:rsidRDefault="00CF1779" w:rsidP="001062E3">
            <w:pPr>
              <w:pStyle w:val="TableParagraph"/>
              <w:ind w:left="0"/>
              <w:rPr>
                <w:rFonts w:ascii="Times New Roman" w:hAnsi="Times New Roman" w:cs="Times New Roman"/>
                <w:b/>
                <w:sz w:val="18"/>
                <w:szCs w:val="18"/>
              </w:rPr>
            </w:pPr>
          </w:p>
          <w:p w14:paraId="36D3854B" w14:textId="514440CB" w:rsidR="00CF1779" w:rsidRDefault="00CF1779" w:rsidP="001062E3">
            <w:pPr>
              <w:pStyle w:val="TableParagraph"/>
              <w:ind w:left="0"/>
              <w:rPr>
                <w:rFonts w:ascii="Times New Roman" w:hAnsi="Times New Roman" w:cs="Times New Roman"/>
                <w:b/>
                <w:sz w:val="18"/>
                <w:szCs w:val="18"/>
              </w:rPr>
            </w:pPr>
            <w:r w:rsidRPr="00CF1779">
              <w:rPr>
                <w:rFonts w:ascii="Times New Roman" w:hAnsi="Times New Roman" w:cs="Times New Roman"/>
                <w:b/>
                <w:noProof/>
                <w:sz w:val="18"/>
                <w:szCs w:val="18"/>
              </w:rPr>
              <w:lastRenderedPageBreak/>
              <w:drawing>
                <wp:inline distT="0" distB="0" distL="0" distR="0" wp14:anchorId="427686EF" wp14:editId="58235AD6">
                  <wp:extent cx="4492625" cy="3365500"/>
                  <wp:effectExtent l="0" t="0" r="3175" b="6350"/>
                  <wp:docPr id="163368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3679" name=""/>
                          <pic:cNvPicPr/>
                        </pic:nvPicPr>
                        <pic:blipFill>
                          <a:blip r:embed="rId6"/>
                          <a:stretch>
                            <a:fillRect/>
                          </a:stretch>
                        </pic:blipFill>
                        <pic:spPr>
                          <a:xfrm>
                            <a:off x="0" y="0"/>
                            <a:ext cx="4492625" cy="3365500"/>
                          </a:xfrm>
                          <a:prstGeom prst="rect">
                            <a:avLst/>
                          </a:prstGeom>
                        </pic:spPr>
                      </pic:pic>
                    </a:graphicData>
                  </a:graphic>
                </wp:inline>
              </w:drawing>
            </w:r>
          </w:p>
          <w:p w14:paraId="0B590165" w14:textId="77777777" w:rsidR="001062E3" w:rsidRDefault="001062E3" w:rsidP="0061761C">
            <w:pPr>
              <w:pStyle w:val="TableParagraph"/>
              <w:rPr>
                <w:rFonts w:ascii="Times New Roman" w:hAnsi="Times New Roman" w:cs="Times New Roman"/>
                <w:b/>
                <w:sz w:val="18"/>
                <w:szCs w:val="18"/>
              </w:rPr>
            </w:pPr>
          </w:p>
          <w:p w14:paraId="0CF98020" w14:textId="77777777" w:rsidR="00CF1779" w:rsidRDefault="00CF1779" w:rsidP="00CF1779">
            <w:pPr>
              <w:pStyle w:val="TableParagraph"/>
              <w:rPr>
                <w:rFonts w:ascii="Times New Roman" w:hAnsi="Times New Roman" w:cs="Times New Roman"/>
                <w:b/>
                <w:sz w:val="18"/>
                <w:szCs w:val="18"/>
              </w:rPr>
            </w:pPr>
          </w:p>
          <w:p w14:paraId="6CBC9957" w14:textId="77777777" w:rsidR="00CF1779" w:rsidRDefault="00CF1779" w:rsidP="00CF1779">
            <w:pPr>
              <w:pStyle w:val="TableParagraph"/>
              <w:rPr>
                <w:rFonts w:ascii="Times New Roman" w:hAnsi="Times New Roman" w:cs="Times New Roman"/>
                <w:b/>
                <w:sz w:val="18"/>
                <w:szCs w:val="18"/>
              </w:rPr>
            </w:pPr>
          </w:p>
          <w:p w14:paraId="113A6867" w14:textId="77777777" w:rsidR="00CF1779" w:rsidRDefault="00CF1779" w:rsidP="00CF1779">
            <w:pPr>
              <w:pStyle w:val="TableParagraph"/>
              <w:rPr>
                <w:rFonts w:ascii="Times New Roman" w:hAnsi="Times New Roman" w:cs="Times New Roman"/>
                <w:b/>
                <w:sz w:val="18"/>
                <w:szCs w:val="18"/>
              </w:rPr>
            </w:pPr>
          </w:p>
          <w:p w14:paraId="423540C4" w14:textId="1A5385A2" w:rsidR="0061761C" w:rsidRPr="0061761C" w:rsidRDefault="0061761C" w:rsidP="00CF1779">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1002741A"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 xml:space="preserve">Use prompt variations like “loan approval system” with different genders/names. Analyze if AI suggests biased logic. </w:t>
            </w:r>
          </w:p>
          <w:p w14:paraId="492CB53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533068BA" w14:textId="77777777" w:rsidR="0061761C" w:rsidRPr="001062E3" w:rsidRDefault="00536C29" w:rsidP="0061761C">
            <w:pPr>
              <w:pStyle w:val="TableParagraph"/>
              <w:numPr>
                <w:ilvl w:val="0"/>
                <w:numId w:val="6"/>
              </w:numPr>
              <w:rPr>
                <w:rFonts w:ascii="Times New Roman"/>
                <w:b/>
                <w:sz w:val="18"/>
              </w:rPr>
            </w:pPr>
            <w:r w:rsidRPr="00536C29">
              <w:rPr>
                <w:rFonts w:ascii="Times New Roman" w:hAnsi="Times New Roman" w:cs="Times New Roman"/>
                <w:sz w:val="18"/>
                <w:szCs w:val="18"/>
              </w:rPr>
              <w:t>Identification of bias (if any) and mitigation ideas</w:t>
            </w:r>
          </w:p>
          <w:p w14:paraId="37F55EA6" w14:textId="77777777" w:rsidR="001062E3" w:rsidRDefault="001062E3" w:rsidP="001062E3">
            <w:pPr>
              <w:pStyle w:val="TableParagraph"/>
              <w:rPr>
                <w:rFonts w:ascii="Times New Roman" w:hAnsi="Times New Roman" w:cs="Times New Roman"/>
                <w:sz w:val="18"/>
                <w:szCs w:val="18"/>
              </w:rPr>
            </w:pPr>
          </w:p>
          <w:p w14:paraId="3B9694F9" w14:textId="77777777" w:rsidR="001062E3" w:rsidRDefault="001062E3" w:rsidP="001062E3">
            <w:pPr>
              <w:pStyle w:val="TableParagraph"/>
              <w:ind w:left="0"/>
              <w:rPr>
                <w:rFonts w:ascii="Times New Roman" w:hAnsi="Times New Roman" w:cs="Times New Roman"/>
                <w:sz w:val="18"/>
                <w:szCs w:val="18"/>
              </w:rPr>
            </w:pPr>
          </w:p>
          <w:p w14:paraId="72C3D39A" w14:textId="77777777" w:rsidR="001062E3" w:rsidRDefault="001062E3" w:rsidP="001062E3">
            <w:pPr>
              <w:pStyle w:val="TableParagraph"/>
              <w:ind w:left="0"/>
              <w:rPr>
                <w:rFonts w:ascii="Times New Roman" w:hAnsi="Times New Roman" w:cs="Times New Roman"/>
                <w:sz w:val="18"/>
                <w:szCs w:val="18"/>
              </w:rPr>
            </w:pPr>
          </w:p>
          <w:p w14:paraId="6C1B04A8" w14:textId="77777777" w:rsidR="001062E3" w:rsidRDefault="001062E3" w:rsidP="001062E3">
            <w:pPr>
              <w:pStyle w:val="TableParagraph"/>
              <w:ind w:left="0"/>
              <w:rPr>
                <w:rFonts w:ascii="Times New Roman" w:hAnsi="Times New Roman" w:cs="Times New Roman"/>
                <w:sz w:val="18"/>
                <w:szCs w:val="18"/>
              </w:rPr>
            </w:pPr>
          </w:p>
          <w:p w14:paraId="6D4020FE" w14:textId="77777777" w:rsidR="001062E3" w:rsidRDefault="001062E3" w:rsidP="001062E3">
            <w:pPr>
              <w:pStyle w:val="TableParagraph"/>
              <w:ind w:left="0"/>
              <w:rPr>
                <w:rFonts w:ascii="Times New Roman" w:hAnsi="Times New Roman" w:cs="Times New Roman"/>
                <w:sz w:val="18"/>
                <w:szCs w:val="18"/>
              </w:rPr>
            </w:pPr>
          </w:p>
          <w:p w14:paraId="0F333396" w14:textId="77777777" w:rsidR="001062E3" w:rsidRDefault="001062E3" w:rsidP="001062E3">
            <w:pPr>
              <w:pStyle w:val="TableParagraph"/>
              <w:ind w:left="0"/>
              <w:rPr>
                <w:rFonts w:ascii="Times New Roman" w:hAnsi="Times New Roman" w:cs="Times New Roman"/>
                <w:sz w:val="18"/>
                <w:szCs w:val="18"/>
              </w:rPr>
            </w:pPr>
          </w:p>
          <w:p w14:paraId="799DF2F6" w14:textId="77777777" w:rsidR="001062E3" w:rsidRDefault="001062E3" w:rsidP="001062E3">
            <w:pPr>
              <w:pStyle w:val="TableParagraph"/>
              <w:ind w:left="0"/>
              <w:rPr>
                <w:rFonts w:ascii="Times New Roman" w:hAnsi="Times New Roman" w:cs="Times New Roman"/>
                <w:sz w:val="18"/>
                <w:szCs w:val="18"/>
              </w:rPr>
            </w:pPr>
          </w:p>
          <w:p w14:paraId="06038886" w14:textId="77777777" w:rsidR="001062E3" w:rsidRDefault="001062E3" w:rsidP="001062E3">
            <w:pPr>
              <w:pStyle w:val="TableParagraph"/>
              <w:ind w:left="0"/>
              <w:rPr>
                <w:rFonts w:ascii="Times New Roman" w:hAnsi="Times New Roman" w:cs="Times New Roman"/>
                <w:sz w:val="18"/>
                <w:szCs w:val="18"/>
              </w:rPr>
            </w:pPr>
          </w:p>
          <w:p w14:paraId="4DFD7770" w14:textId="77777777" w:rsidR="001062E3" w:rsidRDefault="001062E3" w:rsidP="001062E3">
            <w:pPr>
              <w:pStyle w:val="TableParagraph"/>
              <w:rPr>
                <w:rFonts w:ascii="Times New Roman" w:hAnsi="Times New Roman" w:cs="Times New Roman"/>
                <w:sz w:val="18"/>
                <w:szCs w:val="18"/>
              </w:rPr>
            </w:pPr>
          </w:p>
          <w:p w14:paraId="014CD007" w14:textId="77777777" w:rsidR="001062E3" w:rsidRDefault="001062E3" w:rsidP="001062E3">
            <w:pPr>
              <w:pStyle w:val="TableParagraph"/>
              <w:rPr>
                <w:rFonts w:ascii="Times New Roman" w:hAnsi="Times New Roman" w:cs="Times New Roman"/>
                <w:sz w:val="18"/>
                <w:szCs w:val="18"/>
              </w:rPr>
            </w:pPr>
          </w:p>
          <w:p w14:paraId="65ECD028" w14:textId="77777777" w:rsidR="001062E3" w:rsidRDefault="001062E3" w:rsidP="001062E3">
            <w:pPr>
              <w:pStyle w:val="TableParagraph"/>
              <w:rPr>
                <w:rFonts w:ascii="Times New Roman" w:hAnsi="Times New Roman" w:cs="Times New Roman"/>
                <w:sz w:val="18"/>
                <w:szCs w:val="18"/>
              </w:rPr>
            </w:pPr>
          </w:p>
          <w:p w14:paraId="4EA75AF4" w14:textId="77777777" w:rsidR="001062E3" w:rsidRDefault="001062E3" w:rsidP="001062E3">
            <w:pPr>
              <w:pStyle w:val="TableParagraph"/>
              <w:rPr>
                <w:rFonts w:ascii="Times New Roman" w:hAnsi="Times New Roman" w:cs="Times New Roman"/>
                <w:sz w:val="18"/>
                <w:szCs w:val="18"/>
              </w:rPr>
            </w:pPr>
          </w:p>
          <w:p w14:paraId="456FFA53" w14:textId="77777777" w:rsidR="001062E3" w:rsidRDefault="001062E3" w:rsidP="001062E3">
            <w:pPr>
              <w:pStyle w:val="TableParagraph"/>
              <w:rPr>
                <w:rFonts w:ascii="Times New Roman" w:hAnsi="Times New Roman" w:cs="Times New Roman"/>
                <w:sz w:val="18"/>
                <w:szCs w:val="18"/>
              </w:rPr>
            </w:pPr>
          </w:p>
          <w:p w14:paraId="4A3EB3CD" w14:textId="77777777" w:rsidR="001062E3" w:rsidRDefault="001062E3" w:rsidP="001062E3">
            <w:pPr>
              <w:pStyle w:val="TableParagraph"/>
              <w:rPr>
                <w:rFonts w:ascii="Times New Roman" w:hAnsi="Times New Roman" w:cs="Times New Roman"/>
                <w:sz w:val="18"/>
                <w:szCs w:val="18"/>
              </w:rPr>
            </w:pPr>
          </w:p>
          <w:p w14:paraId="157012ED" w14:textId="1EB0031A" w:rsidR="001062E3" w:rsidRPr="0061761C" w:rsidRDefault="001062E3" w:rsidP="001062E3">
            <w:pPr>
              <w:pStyle w:val="TableParagraph"/>
              <w:rPr>
                <w:rFonts w:ascii="Times New Roman"/>
                <w:b/>
                <w:sz w:val="18"/>
              </w:rPr>
            </w:pPr>
            <w:r w:rsidRPr="001062E3">
              <w:rPr>
                <w:rFonts w:ascii="Times New Roman"/>
                <w:b/>
                <w:noProof/>
                <w:sz w:val="18"/>
              </w:rPr>
              <w:lastRenderedPageBreak/>
              <w:drawing>
                <wp:inline distT="0" distB="0" distL="0" distR="0" wp14:anchorId="6173C174" wp14:editId="30D16425">
                  <wp:extent cx="4492625" cy="3277235"/>
                  <wp:effectExtent l="0" t="0" r="3175" b="0"/>
                  <wp:docPr id="4760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61593" name=""/>
                          <pic:cNvPicPr/>
                        </pic:nvPicPr>
                        <pic:blipFill>
                          <a:blip r:embed="rId7"/>
                          <a:stretch>
                            <a:fillRect/>
                          </a:stretch>
                        </pic:blipFill>
                        <pic:spPr>
                          <a:xfrm>
                            <a:off x="0" y="0"/>
                            <a:ext cx="4492625" cy="3277235"/>
                          </a:xfrm>
                          <a:prstGeom prst="rect">
                            <a:avLst/>
                          </a:prstGeom>
                        </pic:spPr>
                      </pic:pic>
                    </a:graphicData>
                  </a:graphic>
                </wp:inline>
              </w:drawing>
            </w:r>
          </w:p>
          <w:p w14:paraId="032E8370" w14:textId="77777777" w:rsidR="0061761C" w:rsidRDefault="0061761C" w:rsidP="0061761C">
            <w:pPr>
              <w:pStyle w:val="TableParagraph"/>
              <w:rPr>
                <w:rFonts w:ascii="Times New Roman" w:hAnsi="Times New Roman" w:cs="Times New Roman"/>
                <w:sz w:val="18"/>
                <w:szCs w:val="18"/>
              </w:rPr>
            </w:pPr>
          </w:p>
          <w:p w14:paraId="73A70045" w14:textId="77777777" w:rsidR="00E274A6" w:rsidRDefault="00E274A6" w:rsidP="0061761C">
            <w:pPr>
              <w:pStyle w:val="TableParagraph"/>
              <w:rPr>
                <w:rFonts w:ascii="Times New Roman" w:hAnsi="Times New Roman" w:cs="Times New Roman"/>
                <w:sz w:val="18"/>
                <w:szCs w:val="18"/>
              </w:rPr>
            </w:pPr>
          </w:p>
          <w:p w14:paraId="03D9D589" w14:textId="1B3221A4" w:rsidR="00E274A6" w:rsidRDefault="00E274A6" w:rsidP="0061761C">
            <w:pPr>
              <w:pStyle w:val="TableParagraph"/>
              <w:rPr>
                <w:rFonts w:ascii="Times New Roman" w:hAnsi="Times New Roman" w:cs="Times New Roman"/>
                <w:b/>
                <w:bCs/>
                <w:sz w:val="18"/>
                <w:szCs w:val="18"/>
              </w:rPr>
            </w:pPr>
            <w:r w:rsidRPr="00E274A6">
              <w:rPr>
                <w:rFonts w:ascii="Times New Roman" w:hAnsi="Times New Roman" w:cs="Times New Roman"/>
                <w:b/>
                <w:bCs/>
                <w:sz w:val="18"/>
                <w:szCs w:val="18"/>
              </w:rPr>
              <w:t>Analysis of the Code</w:t>
            </w:r>
            <w:r w:rsidR="00B85228">
              <w:rPr>
                <w:rFonts w:ascii="Segoe UI Emoji" w:eastAsia="Segoe UI Emoji" w:hAnsi="Segoe UI Emoji" w:cs="Segoe UI Emoji"/>
                <w:b/>
                <w:bCs/>
                <w:sz w:val="18"/>
                <w:szCs w:val="18"/>
              </w:rPr>
              <w:t>: (Bias and Mitigation)</w:t>
            </w:r>
          </w:p>
          <w:p w14:paraId="71845403" w14:textId="77777777" w:rsidR="00E274A6" w:rsidRDefault="00E274A6" w:rsidP="0061761C">
            <w:pPr>
              <w:pStyle w:val="TableParagraph"/>
              <w:rPr>
                <w:rFonts w:ascii="Times New Roman" w:hAnsi="Times New Roman" w:cs="Times New Roman"/>
                <w:b/>
                <w:bCs/>
                <w:sz w:val="18"/>
                <w:szCs w:val="18"/>
              </w:rPr>
            </w:pPr>
          </w:p>
          <w:p w14:paraId="59F20E2D" w14:textId="3714D060" w:rsidR="00E274A6" w:rsidRPr="00CF1779" w:rsidRDefault="00E274A6" w:rsidP="00E274A6">
            <w:pPr>
              <w:pStyle w:val="TableParagraph"/>
              <w:numPr>
                <w:ilvl w:val="0"/>
                <w:numId w:val="9"/>
              </w:numPr>
              <w:rPr>
                <w:rFonts w:ascii="Times New Roman" w:hAnsi="Times New Roman" w:cs="Times New Roman"/>
                <w:sz w:val="18"/>
                <w:szCs w:val="18"/>
                <w:lang w:val="en-IN"/>
              </w:rPr>
            </w:pPr>
            <w:r w:rsidRPr="00E274A6">
              <w:rPr>
                <w:rFonts w:ascii="Times New Roman" w:hAnsi="Times New Roman" w:cs="Times New Roman"/>
                <w:sz w:val="18"/>
                <w:szCs w:val="18"/>
                <w:lang w:val="en-IN"/>
              </w:rPr>
              <w:t xml:space="preserve">The loan approval limits differ based on gender — males are approved up to ₹50,000, while females are approved up to ₹60,000.This </w:t>
            </w:r>
            <w:r w:rsidRPr="00CF1779">
              <w:rPr>
                <w:rFonts w:ascii="Times New Roman" w:hAnsi="Times New Roman" w:cs="Times New Roman"/>
                <w:sz w:val="18"/>
                <w:szCs w:val="18"/>
                <w:lang w:val="en-IN"/>
              </w:rPr>
              <w:t>indicates</w:t>
            </w:r>
            <w:r w:rsidRPr="00E274A6">
              <w:rPr>
                <w:rFonts w:ascii="Times New Roman" w:hAnsi="Times New Roman" w:cs="Times New Roman"/>
                <w:sz w:val="18"/>
                <w:szCs w:val="18"/>
                <w:lang w:val="en-IN"/>
              </w:rPr>
              <w:t xml:space="preserve"> unfair treatment and violates the principle of eq</w:t>
            </w:r>
            <w:r w:rsidRPr="00CF1779">
              <w:rPr>
                <w:rFonts w:ascii="Times New Roman" w:hAnsi="Times New Roman" w:cs="Times New Roman"/>
                <w:sz w:val="18"/>
                <w:szCs w:val="18"/>
                <w:lang w:val="en-IN"/>
              </w:rPr>
              <w:t>uality</w:t>
            </w:r>
          </w:p>
          <w:p w14:paraId="3596577B" w14:textId="77777777" w:rsidR="00E274A6" w:rsidRPr="00E274A6" w:rsidRDefault="00E274A6" w:rsidP="00E274A6">
            <w:pPr>
              <w:pStyle w:val="TableParagraph"/>
              <w:ind w:left="827"/>
              <w:rPr>
                <w:rFonts w:ascii="Times New Roman" w:hAnsi="Times New Roman" w:cs="Times New Roman"/>
                <w:sz w:val="18"/>
                <w:szCs w:val="18"/>
                <w:lang w:val="en-IN"/>
              </w:rPr>
            </w:pPr>
          </w:p>
          <w:p w14:paraId="6B2ADEAF" w14:textId="37265CCF" w:rsidR="00E274A6" w:rsidRPr="00CF1779" w:rsidRDefault="00E274A6" w:rsidP="00E274A6">
            <w:pPr>
              <w:pStyle w:val="TableParagraph"/>
              <w:numPr>
                <w:ilvl w:val="0"/>
                <w:numId w:val="9"/>
              </w:numPr>
              <w:rPr>
                <w:rFonts w:ascii="Times New Roman" w:hAnsi="Times New Roman" w:cs="Times New Roman"/>
                <w:sz w:val="18"/>
                <w:szCs w:val="18"/>
              </w:rPr>
            </w:pPr>
            <w:r w:rsidRPr="00CF1779">
              <w:rPr>
                <w:rFonts w:ascii="Times New Roman" w:hAnsi="Times New Roman" w:cs="Times New Roman"/>
                <w:sz w:val="18"/>
                <w:szCs w:val="18"/>
              </w:rPr>
              <w:t>Loan approval should depend only on financial eligibility — not gender or personal identity.</w:t>
            </w:r>
          </w:p>
          <w:p w14:paraId="3E764939" w14:textId="77777777" w:rsidR="00CF1779" w:rsidRPr="00CF1779" w:rsidRDefault="00CF1779" w:rsidP="00CF1779">
            <w:pPr>
              <w:pStyle w:val="ListParagraph"/>
              <w:rPr>
                <w:rFonts w:ascii="Times New Roman" w:hAnsi="Times New Roman" w:cs="Times New Roman"/>
                <w:sz w:val="18"/>
                <w:szCs w:val="18"/>
              </w:rPr>
            </w:pPr>
          </w:p>
          <w:p w14:paraId="54BBAA04" w14:textId="62D8DF63" w:rsidR="00CF1779" w:rsidRPr="00CF1779" w:rsidRDefault="00CF1779" w:rsidP="00E274A6">
            <w:pPr>
              <w:pStyle w:val="TableParagraph"/>
              <w:numPr>
                <w:ilvl w:val="0"/>
                <w:numId w:val="9"/>
              </w:numPr>
              <w:rPr>
                <w:rFonts w:ascii="Times New Roman" w:hAnsi="Times New Roman" w:cs="Times New Roman"/>
                <w:sz w:val="18"/>
                <w:szCs w:val="18"/>
              </w:rPr>
            </w:pPr>
            <w:r w:rsidRPr="00CF1779">
              <w:rPr>
                <w:rFonts w:ascii="Times New Roman" w:hAnsi="Times New Roman" w:cs="Times New Roman"/>
                <w:sz w:val="18"/>
                <w:szCs w:val="18"/>
              </w:rPr>
              <w:t>Avoid asking for gender unless legally required, and if collected, do not consider it while decision-making.</w:t>
            </w:r>
          </w:p>
          <w:p w14:paraId="739A97E0" w14:textId="77777777" w:rsidR="00CF1779" w:rsidRDefault="00CF1779" w:rsidP="00983766">
            <w:pPr>
              <w:pStyle w:val="TableParagraph"/>
              <w:rPr>
                <w:rFonts w:ascii="Times New Roman" w:hAnsi="Times New Roman" w:cs="Times New Roman"/>
                <w:b/>
                <w:sz w:val="18"/>
                <w:szCs w:val="18"/>
              </w:rPr>
            </w:pPr>
          </w:p>
          <w:p w14:paraId="7169D2CA" w14:textId="77777777" w:rsidR="00CF1779" w:rsidRDefault="00CF1779" w:rsidP="00983766">
            <w:pPr>
              <w:pStyle w:val="TableParagraph"/>
              <w:rPr>
                <w:rFonts w:ascii="Times New Roman" w:hAnsi="Times New Roman" w:cs="Times New Roman"/>
                <w:b/>
                <w:sz w:val="18"/>
                <w:szCs w:val="18"/>
              </w:rPr>
            </w:pPr>
          </w:p>
          <w:p w14:paraId="2A750754" w14:textId="0CC15F18"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66A6D85D"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29C75721"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5F6663AE"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760AEA1E" w14:textId="77777777" w:rsidR="00270234"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587D3AEB" w14:textId="0C727C8E" w:rsidR="00466308" w:rsidRPr="0061761C" w:rsidRDefault="00466308" w:rsidP="00466308">
            <w:pPr>
              <w:pStyle w:val="TableParagraph"/>
              <w:ind w:left="467"/>
              <w:rPr>
                <w:rFonts w:ascii="Times New Roman"/>
                <w:b/>
                <w:sz w:val="18"/>
              </w:rPr>
            </w:pPr>
            <w:r w:rsidRPr="00466308">
              <w:rPr>
                <w:rFonts w:ascii="Times New Roman"/>
                <w:b/>
                <w:noProof/>
                <w:sz w:val="18"/>
              </w:rPr>
              <w:drawing>
                <wp:inline distT="0" distB="0" distL="0" distR="0" wp14:anchorId="1F20FF45" wp14:editId="4FEDCFEF">
                  <wp:extent cx="4492625" cy="1235710"/>
                  <wp:effectExtent l="0" t="0" r="3175" b="2540"/>
                  <wp:docPr id="201238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6229" name=""/>
                          <pic:cNvPicPr/>
                        </pic:nvPicPr>
                        <pic:blipFill>
                          <a:blip r:embed="rId8"/>
                          <a:stretch>
                            <a:fillRect/>
                          </a:stretch>
                        </pic:blipFill>
                        <pic:spPr>
                          <a:xfrm>
                            <a:off x="0" y="0"/>
                            <a:ext cx="4492625" cy="1235710"/>
                          </a:xfrm>
                          <a:prstGeom prst="rect">
                            <a:avLst/>
                          </a:prstGeom>
                        </pic:spPr>
                      </pic:pic>
                    </a:graphicData>
                  </a:graphic>
                </wp:inline>
              </w:drawing>
            </w:r>
          </w:p>
          <w:p w14:paraId="1BC46DEC" w14:textId="77777777" w:rsidR="00E70E4F" w:rsidRDefault="00E70E4F" w:rsidP="0061761C">
            <w:pPr>
              <w:pStyle w:val="TableParagraph"/>
              <w:rPr>
                <w:rFonts w:ascii="Times New Roman" w:hAnsi="Times New Roman" w:cs="Times New Roman"/>
                <w:b/>
                <w:sz w:val="18"/>
                <w:szCs w:val="18"/>
              </w:rPr>
            </w:pPr>
          </w:p>
          <w:p w14:paraId="400977C0" w14:textId="0D8D71DE" w:rsidR="00466308" w:rsidRDefault="00466308" w:rsidP="0061761C">
            <w:pPr>
              <w:pStyle w:val="TableParagraph"/>
              <w:rPr>
                <w:rFonts w:ascii="Times New Roman" w:hAnsi="Times New Roman" w:cs="Times New Roman"/>
                <w:b/>
                <w:sz w:val="18"/>
                <w:szCs w:val="18"/>
              </w:rPr>
            </w:pPr>
            <w:r>
              <w:rPr>
                <w:rFonts w:ascii="Times New Roman" w:hAnsi="Times New Roman" w:cs="Times New Roman"/>
                <w:b/>
                <w:sz w:val="18"/>
                <w:szCs w:val="18"/>
              </w:rPr>
              <w:t>Code Explanation:</w:t>
            </w:r>
          </w:p>
          <w:p w14:paraId="2AF026BE" w14:textId="77777777" w:rsidR="00466308" w:rsidRDefault="00466308" w:rsidP="0061761C">
            <w:pPr>
              <w:pStyle w:val="TableParagraph"/>
              <w:rPr>
                <w:rFonts w:ascii="Times New Roman" w:hAnsi="Times New Roman" w:cs="Times New Roman"/>
                <w:b/>
                <w:sz w:val="18"/>
                <w:szCs w:val="18"/>
              </w:rPr>
            </w:pPr>
          </w:p>
          <w:p w14:paraId="3AD8F0AD" w14:textId="77777777" w:rsidR="00466308" w:rsidRPr="00466308" w:rsidRDefault="00466308" w:rsidP="00466308">
            <w:pPr>
              <w:pStyle w:val="TableParagraph"/>
              <w:numPr>
                <w:ilvl w:val="0"/>
                <w:numId w:val="10"/>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t>This program defines a function called fibonacci(n) that finds the nth Fibonacci number using recursion.</w:t>
            </w:r>
          </w:p>
          <w:p w14:paraId="00E4DE5A" w14:textId="77777777" w:rsidR="00466308" w:rsidRPr="00466308" w:rsidRDefault="00466308" w:rsidP="00466308">
            <w:pPr>
              <w:pStyle w:val="TableParagraph"/>
              <w:rPr>
                <w:rFonts w:ascii="Times New Roman" w:hAnsi="Times New Roman" w:cs="Times New Roman"/>
                <w:bCs/>
                <w:sz w:val="18"/>
                <w:szCs w:val="18"/>
                <w:lang w:val="en-IN"/>
              </w:rPr>
            </w:pPr>
          </w:p>
          <w:p w14:paraId="2F95FB1C" w14:textId="77777777" w:rsidR="00466308" w:rsidRPr="00466308" w:rsidRDefault="00466308" w:rsidP="00466308">
            <w:pPr>
              <w:pStyle w:val="TableParagraph"/>
              <w:numPr>
                <w:ilvl w:val="0"/>
                <w:numId w:val="10"/>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lastRenderedPageBreak/>
              <w:t>If the value of n is less than or equal to 0, the function returns 0, and if n is equal to 1, it returns 1 — these are the base cases of the Fibonacci sequence.</w:t>
            </w:r>
          </w:p>
          <w:p w14:paraId="22132165" w14:textId="77777777" w:rsidR="00466308" w:rsidRPr="00466308" w:rsidRDefault="00466308" w:rsidP="00466308">
            <w:pPr>
              <w:pStyle w:val="TableParagraph"/>
              <w:ind w:left="0"/>
              <w:rPr>
                <w:rFonts w:ascii="Times New Roman" w:hAnsi="Times New Roman" w:cs="Times New Roman"/>
                <w:bCs/>
                <w:sz w:val="18"/>
                <w:szCs w:val="18"/>
                <w:lang w:val="en-IN"/>
              </w:rPr>
            </w:pPr>
          </w:p>
          <w:p w14:paraId="118EBB77" w14:textId="77777777" w:rsidR="00466308" w:rsidRPr="00466308" w:rsidRDefault="00466308" w:rsidP="00466308">
            <w:pPr>
              <w:pStyle w:val="TableParagraph"/>
              <w:numPr>
                <w:ilvl w:val="0"/>
                <w:numId w:val="10"/>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t xml:space="preserve">For any other number, the function calls itself twice — once with (n-1) and once with (n-2) — and adds the two results together. </w:t>
            </w:r>
          </w:p>
          <w:p w14:paraId="27CF27FB" w14:textId="2A5B4AC2" w:rsidR="00466308" w:rsidRPr="00466308" w:rsidRDefault="00466308" w:rsidP="00466308">
            <w:pPr>
              <w:pStyle w:val="TableParagraph"/>
              <w:ind w:left="0"/>
              <w:rPr>
                <w:rFonts w:ascii="Times New Roman" w:hAnsi="Times New Roman" w:cs="Times New Roman"/>
                <w:bCs/>
                <w:sz w:val="18"/>
                <w:szCs w:val="18"/>
                <w:lang w:val="en-IN"/>
              </w:rPr>
            </w:pPr>
            <w:r w:rsidRPr="00466308">
              <w:rPr>
                <w:rFonts w:ascii="Times New Roman" w:hAnsi="Times New Roman" w:cs="Times New Roman"/>
                <w:bCs/>
                <w:sz w:val="18"/>
                <w:szCs w:val="18"/>
                <w:lang w:val="en-IN"/>
              </w:rPr>
              <w:t xml:space="preserve">                         This follows the Fibonacci rule: F(n) = F(n-1) + F(n-2).</w:t>
            </w:r>
          </w:p>
          <w:p w14:paraId="0B217F59" w14:textId="77777777" w:rsidR="00466308" w:rsidRPr="00466308" w:rsidRDefault="00466308" w:rsidP="00466308">
            <w:pPr>
              <w:pStyle w:val="TableParagraph"/>
              <w:ind w:left="0"/>
              <w:rPr>
                <w:rFonts w:ascii="Times New Roman" w:hAnsi="Times New Roman" w:cs="Times New Roman"/>
                <w:bCs/>
                <w:sz w:val="18"/>
                <w:szCs w:val="18"/>
                <w:lang w:val="en-IN"/>
              </w:rPr>
            </w:pPr>
          </w:p>
          <w:p w14:paraId="513D949C" w14:textId="77777777" w:rsidR="00466308" w:rsidRDefault="00466308" w:rsidP="00466308">
            <w:pPr>
              <w:pStyle w:val="TableParagraph"/>
              <w:numPr>
                <w:ilvl w:val="0"/>
                <w:numId w:val="10"/>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t>For example, when fibonacci(5) is called, it calculates fibonacci(4) and fibonacci(3), and after completing all recursive calls, the final result returned is 5.</w:t>
            </w:r>
          </w:p>
          <w:p w14:paraId="0C3FF945" w14:textId="77777777" w:rsidR="00466308" w:rsidRPr="00466308" w:rsidRDefault="00466308" w:rsidP="00466308">
            <w:pPr>
              <w:pStyle w:val="TableParagraph"/>
              <w:rPr>
                <w:rFonts w:ascii="Times New Roman" w:hAnsi="Times New Roman" w:cs="Times New Roman"/>
                <w:b/>
                <w:sz w:val="18"/>
                <w:szCs w:val="18"/>
                <w:lang w:val="en-IN"/>
              </w:rPr>
            </w:pPr>
          </w:p>
          <w:p w14:paraId="7C6DDBCA" w14:textId="615C6D31" w:rsidR="00466308" w:rsidRDefault="00466308" w:rsidP="00466308">
            <w:pPr>
              <w:pStyle w:val="TableParagraph"/>
              <w:rPr>
                <w:rFonts w:ascii="Times New Roman" w:hAnsi="Times New Roman" w:cs="Times New Roman"/>
                <w:b/>
                <w:sz w:val="18"/>
                <w:szCs w:val="18"/>
                <w:lang w:val="en-IN"/>
              </w:rPr>
            </w:pPr>
            <w:r w:rsidRPr="00466308">
              <w:rPr>
                <w:rFonts w:ascii="Times New Roman" w:hAnsi="Times New Roman" w:cs="Times New Roman"/>
                <w:b/>
                <w:sz w:val="18"/>
                <w:szCs w:val="18"/>
                <w:lang w:val="en-IN"/>
              </w:rPr>
              <w:t>Assessing The Code:</w:t>
            </w:r>
          </w:p>
          <w:p w14:paraId="209E0829" w14:textId="77777777" w:rsidR="00467387" w:rsidRDefault="00467387" w:rsidP="00466308">
            <w:pPr>
              <w:pStyle w:val="TableParagraph"/>
              <w:rPr>
                <w:rFonts w:ascii="Times New Roman" w:hAnsi="Times New Roman" w:cs="Times New Roman"/>
                <w:b/>
                <w:sz w:val="18"/>
                <w:szCs w:val="18"/>
                <w:lang w:val="en-IN"/>
              </w:rPr>
            </w:pPr>
          </w:p>
          <w:p w14:paraId="4C22A2E4" w14:textId="77777777" w:rsidR="00467387" w:rsidRPr="00467387" w:rsidRDefault="00467387" w:rsidP="00467387">
            <w:pPr>
              <w:pStyle w:val="TableParagraph"/>
              <w:numPr>
                <w:ilvl w:val="0"/>
                <w:numId w:val="10"/>
              </w:numPr>
              <w:rPr>
                <w:rFonts w:ascii="Times New Roman" w:hAnsi="Times New Roman" w:cs="Times New Roman"/>
                <w:bCs/>
                <w:sz w:val="18"/>
                <w:szCs w:val="18"/>
                <w:lang w:val="en-IN"/>
              </w:rPr>
            </w:pPr>
            <w:r w:rsidRPr="00467387">
              <w:rPr>
                <w:rFonts w:ascii="Times New Roman" w:hAnsi="Times New Roman" w:cs="Times New Roman"/>
                <w:bCs/>
                <w:sz w:val="18"/>
                <w:szCs w:val="18"/>
                <w:lang w:val="en-IN"/>
              </w:rPr>
              <w:t>The explanation is easy to understand as it clearly talks about both the base cases and how recursion works in the function.</w:t>
            </w:r>
          </w:p>
          <w:p w14:paraId="181C111B" w14:textId="77777777" w:rsidR="00467387" w:rsidRPr="00467387" w:rsidRDefault="00467387" w:rsidP="00467387">
            <w:pPr>
              <w:pStyle w:val="TableParagraph"/>
              <w:ind w:left="827"/>
              <w:rPr>
                <w:rFonts w:ascii="Times New Roman" w:hAnsi="Times New Roman" w:cs="Times New Roman"/>
                <w:bCs/>
                <w:sz w:val="18"/>
                <w:szCs w:val="18"/>
                <w:lang w:val="en-IN"/>
              </w:rPr>
            </w:pPr>
          </w:p>
          <w:p w14:paraId="67CFF4FE" w14:textId="77777777" w:rsidR="00467387" w:rsidRPr="00467387" w:rsidRDefault="00467387" w:rsidP="00467387">
            <w:pPr>
              <w:pStyle w:val="TableParagraph"/>
              <w:numPr>
                <w:ilvl w:val="0"/>
                <w:numId w:val="10"/>
              </w:numPr>
              <w:rPr>
                <w:rFonts w:ascii="Times New Roman" w:hAnsi="Times New Roman" w:cs="Times New Roman"/>
                <w:bCs/>
                <w:sz w:val="18"/>
                <w:szCs w:val="18"/>
                <w:lang w:val="en-IN"/>
              </w:rPr>
            </w:pPr>
            <w:r w:rsidRPr="00467387">
              <w:rPr>
                <w:rFonts w:ascii="Times New Roman" w:hAnsi="Times New Roman" w:cs="Times New Roman"/>
                <w:bCs/>
                <w:sz w:val="18"/>
                <w:szCs w:val="18"/>
                <w:lang w:val="en-IN"/>
              </w:rPr>
              <w:t>The logic used in the code is correct and matches the mathematical definition of the Fibonacci sequence.</w:t>
            </w:r>
          </w:p>
          <w:p w14:paraId="43D26A89" w14:textId="77777777" w:rsidR="00467387" w:rsidRPr="00467387" w:rsidRDefault="00467387" w:rsidP="00467387">
            <w:pPr>
              <w:pStyle w:val="TableParagraph"/>
              <w:ind w:left="0"/>
              <w:rPr>
                <w:rFonts w:ascii="Times New Roman" w:hAnsi="Times New Roman" w:cs="Times New Roman"/>
                <w:bCs/>
                <w:sz w:val="18"/>
                <w:szCs w:val="18"/>
                <w:lang w:val="en-IN"/>
              </w:rPr>
            </w:pPr>
          </w:p>
          <w:p w14:paraId="2FF6B141" w14:textId="172D7FD9" w:rsidR="00467387" w:rsidRPr="00467387" w:rsidRDefault="00467387" w:rsidP="00467387">
            <w:pPr>
              <w:pStyle w:val="TableParagraph"/>
              <w:numPr>
                <w:ilvl w:val="0"/>
                <w:numId w:val="10"/>
              </w:numPr>
              <w:rPr>
                <w:rFonts w:ascii="Times New Roman" w:hAnsi="Times New Roman" w:cs="Times New Roman"/>
                <w:bCs/>
                <w:sz w:val="18"/>
                <w:szCs w:val="18"/>
                <w:lang w:val="en-IN"/>
              </w:rPr>
            </w:pPr>
            <w:r w:rsidRPr="00467387">
              <w:rPr>
                <w:rFonts w:ascii="Times New Roman" w:hAnsi="Times New Roman" w:cs="Times New Roman"/>
                <w:bCs/>
                <w:sz w:val="18"/>
                <w:szCs w:val="18"/>
                <w:lang w:val="en-IN"/>
              </w:rPr>
              <w:t>However, recursion can become slow for larger numbers because the same values are calculated multiple times. To make it more efficient, the program could use an iterative approach to store previously calculated results.</w:t>
            </w:r>
          </w:p>
          <w:p w14:paraId="7CCEF061" w14:textId="26E27F64" w:rsidR="00467387" w:rsidRPr="00466308" w:rsidRDefault="00467387" w:rsidP="00467387">
            <w:pPr>
              <w:pStyle w:val="TableParagraph"/>
              <w:ind w:left="827"/>
              <w:rPr>
                <w:rFonts w:ascii="Times New Roman" w:hAnsi="Times New Roman" w:cs="Times New Roman"/>
                <w:bCs/>
                <w:sz w:val="18"/>
                <w:szCs w:val="18"/>
                <w:lang w:val="en-IN"/>
              </w:rPr>
            </w:pPr>
          </w:p>
          <w:p w14:paraId="73E51EE6" w14:textId="77777777" w:rsidR="00466308" w:rsidRDefault="00466308" w:rsidP="00466308">
            <w:pPr>
              <w:pStyle w:val="TableParagraph"/>
              <w:ind w:left="827"/>
              <w:rPr>
                <w:rFonts w:ascii="Times New Roman" w:hAnsi="Times New Roman" w:cs="Times New Roman"/>
                <w:b/>
                <w:sz w:val="18"/>
                <w:szCs w:val="18"/>
              </w:rPr>
            </w:pPr>
          </w:p>
          <w:p w14:paraId="59B9B54C"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446D1826" w14:textId="77777777" w:rsidR="0061761C" w:rsidRPr="0061761C" w:rsidRDefault="00270234" w:rsidP="0061761C">
            <w:pPr>
              <w:pStyle w:val="TableParagraph"/>
              <w:numPr>
                <w:ilvl w:val="0"/>
                <w:numId w:val="6"/>
              </w:numPr>
              <w:rPr>
                <w:rFonts w:ascii="Times New Roman" w:hAnsi="Times New Roman" w:cs="Times New Roman"/>
                <w:b/>
                <w:sz w:val="18"/>
                <w:szCs w:val="18"/>
              </w:rPr>
            </w:pPr>
            <w:r w:rsidRPr="00270234">
              <w:rPr>
                <w:rFonts w:ascii="Times New Roman" w:hAnsi="Times New Roman" w:cs="Times New Roman"/>
                <w:sz w:val="18"/>
                <w:szCs w:val="18"/>
              </w:rPr>
              <w:t>Ask AI to generate a scoring system for job applicants based on features.</w:t>
            </w:r>
          </w:p>
          <w:p w14:paraId="2844471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5E681CAA"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5B208165" w14:textId="77777777" w:rsidR="00270234" w:rsidRPr="00E570D7"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81CEBD0" w14:textId="77777777" w:rsidR="00E570D7" w:rsidRDefault="00E570D7" w:rsidP="00E570D7">
            <w:pPr>
              <w:pStyle w:val="TableParagraph"/>
              <w:rPr>
                <w:rFonts w:ascii="Times New Roman" w:hAnsi="Times New Roman" w:cs="Times New Roman"/>
                <w:sz w:val="18"/>
                <w:szCs w:val="18"/>
              </w:rPr>
            </w:pPr>
          </w:p>
          <w:p w14:paraId="1C935D0E" w14:textId="77777777" w:rsidR="00E570D7" w:rsidRDefault="00E570D7" w:rsidP="00E570D7">
            <w:pPr>
              <w:pStyle w:val="TableParagraph"/>
              <w:rPr>
                <w:rFonts w:ascii="Times New Roman" w:hAnsi="Times New Roman" w:cs="Times New Roman"/>
                <w:sz w:val="18"/>
                <w:szCs w:val="18"/>
              </w:rPr>
            </w:pPr>
          </w:p>
          <w:p w14:paraId="4132DAF5" w14:textId="77777777" w:rsidR="00E570D7" w:rsidRDefault="00E570D7" w:rsidP="00E570D7">
            <w:pPr>
              <w:pStyle w:val="TableParagraph"/>
              <w:rPr>
                <w:rFonts w:ascii="Times New Roman" w:hAnsi="Times New Roman" w:cs="Times New Roman"/>
                <w:sz w:val="18"/>
                <w:szCs w:val="18"/>
              </w:rPr>
            </w:pPr>
          </w:p>
          <w:p w14:paraId="396ACA45" w14:textId="77777777" w:rsidR="00E570D7" w:rsidRDefault="00E570D7" w:rsidP="00E570D7">
            <w:pPr>
              <w:pStyle w:val="TableParagraph"/>
              <w:rPr>
                <w:rFonts w:ascii="Times New Roman" w:hAnsi="Times New Roman" w:cs="Times New Roman"/>
                <w:sz w:val="18"/>
                <w:szCs w:val="18"/>
              </w:rPr>
            </w:pPr>
          </w:p>
          <w:p w14:paraId="0643799F" w14:textId="77777777" w:rsidR="00E570D7" w:rsidRDefault="00E570D7" w:rsidP="00E570D7">
            <w:pPr>
              <w:pStyle w:val="TableParagraph"/>
              <w:rPr>
                <w:rFonts w:ascii="Times New Roman" w:hAnsi="Times New Roman" w:cs="Times New Roman"/>
                <w:sz w:val="18"/>
                <w:szCs w:val="18"/>
              </w:rPr>
            </w:pPr>
          </w:p>
          <w:p w14:paraId="641EB411" w14:textId="77777777" w:rsidR="00E570D7" w:rsidRPr="00E570D7" w:rsidRDefault="00E570D7" w:rsidP="00E570D7">
            <w:pPr>
              <w:pStyle w:val="TableParagraph"/>
              <w:rPr>
                <w:rFonts w:ascii="Times New Roman"/>
                <w:b/>
                <w:sz w:val="18"/>
              </w:rPr>
            </w:pPr>
          </w:p>
          <w:p w14:paraId="1ECCF2E0" w14:textId="624433E9" w:rsidR="00E570D7" w:rsidRPr="0061761C" w:rsidRDefault="00E570D7" w:rsidP="00E570D7">
            <w:pPr>
              <w:pStyle w:val="TableParagraph"/>
              <w:rPr>
                <w:rFonts w:ascii="Times New Roman"/>
                <w:b/>
                <w:sz w:val="18"/>
              </w:rPr>
            </w:pPr>
            <w:r w:rsidRPr="00E570D7">
              <w:rPr>
                <w:rFonts w:ascii="Times New Roman"/>
                <w:b/>
                <w:noProof/>
                <w:sz w:val="18"/>
              </w:rPr>
              <w:drawing>
                <wp:inline distT="0" distB="0" distL="0" distR="0" wp14:anchorId="6D8864CF" wp14:editId="77922889">
                  <wp:extent cx="4492625" cy="2901315"/>
                  <wp:effectExtent l="0" t="0" r="0" b="0"/>
                  <wp:docPr id="213019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9020" name=""/>
                          <pic:cNvPicPr/>
                        </pic:nvPicPr>
                        <pic:blipFill>
                          <a:blip r:embed="rId9"/>
                          <a:stretch>
                            <a:fillRect/>
                          </a:stretch>
                        </pic:blipFill>
                        <pic:spPr>
                          <a:xfrm>
                            <a:off x="0" y="0"/>
                            <a:ext cx="4492625" cy="2901315"/>
                          </a:xfrm>
                          <a:prstGeom prst="rect">
                            <a:avLst/>
                          </a:prstGeom>
                        </pic:spPr>
                      </pic:pic>
                    </a:graphicData>
                  </a:graphic>
                </wp:inline>
              </w:drawing>
            </w:r>
          </w:p>
          <w:p w14:paraId="0910DF27" w14:textId="77777777" w:rsidR="0061761C" w:rsidRDefault="0061761C" w:rsidP="0061761C">
            <w:pPr>
              <w:pStyle w:val="TableParagraph"/>
              <w:rPr>
                <w:rFonts w:ascii="Times New Roman"/>
                <w:b/>
                <w:sz w:val="18"/>
              </w:rPr>
            </w:pPr>
          </w:p>
          <w:p w14:paraId="3C41C9E4" w14:textId="710D1560" w:rsidR="00E570D7" w:rsidRPr="00E570D7" w:rsidRDefault="00E570D7" w:rsidP="00E570D7">
            <w:pPr>
              <w:pStyle w:val="TableParagraph"/>
              <w:rPr>
                <w:rFonts w:ascii="Times New Roman"/>
                <w:b/>
                <w:sz w:val="18"/>
              </w:rPr>
            </w:pPr>
            <w:r w:rsidRPr="00E570D7">
              <w:rPr>
                <w:rFonts w:ascii="Times New Roman"/>
                <w:b/>
                <w:noProof/>
                <w:sz w:val="18"/>
              </w:rPr>
              <w:lastRenderedPageBreak/>
              <w:drawing>
                <wp:inline distT="0" distB="0" distL="0" distR="0" wp14:anchorId="45139B5A" wp14:editId="1C3B9C52">
                  <wp:extent cx="4492625" cy="2523490"/>
                  <wp:effectExtent l="0" t="0" r="3175" b="0"/>
                  <wp:docPr id="113485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51390" name=""/>
                          <pic:cNvPicPr/>
                        </pic:nvPicPr>
                        <pic:blipFill>
                          <a:blip r:embed="rId10"/>
                          <a:stretch>
                            <a:fillRect/>
                          </a:stretch>
                        </pic:blipFill>
                        <pic:spPr>
                          <a:xfrm>
                            <a:off x="0" y="0"/>
                            <a:ext cx="4492625" cy="2523490"/>
                          </a:xfrm>
                          <a:prstGeom prst="rect">
                            <a:avLst/>
                          </a:prstGeom>
                        </pic:spPr>
                      </pic:pic>
                    </a:graphicData>
                  </a:graphic>
                </wp:inline>
              </w:drawing>
            </w:r>
          </w:p>
          <w:p w14:paraId="6D5A2FA0" w14:textId="1F565D4F" w:rsidR="00E570D7" w:rsidRDefault="00E570D7" w:rsidP="00162C84">
            <w:pPr>
              <w:pStyle w:val="TableParagraph"/>
              <w:rPr>
                <w:rFonts w:ascii="Times New Roman" w:hAnsi="Times New Roman" w:cs="Times New Roman"/>
                <w:b/>
                <w:sz w:val="18"/>
                <w:szCs w:val="18"/>
              </w:rPr>
            </w:pPr>
            <w:r w:rsidRPr="00E570D7">
              <w:rPr>
                <w:rFonts w:ascii="Times New Roman" w:hAnsi="Times New Roman" w:cs="Times New Roman"/>
                <w:b/>
                <w:noProof/>
                <w:sz w:val="18"/>
                <w:szCs w:val="18"/>
              </w:rPr>
              <w:drawing>
                <wp:inline distT="0" distB="0" distL="0" distR="0" wp14:anchorId="4F465100" wp14:editId="579E5AC5">
                  <wp:extent cx="4492625" cy="2959735"/>
                  <wp:effectExtent l="0" t="0" r="3175" b="0"/>
                  <wp:docPr id="190006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64034" name=""/>
                          <pic:cNvPicPr/>
                        </pic:nvPicPr>
                        <pic:blipFill>
                          <a:blip r:embed="rId11"/>
                          <a:stretch>
                            <a:fillRect/>
                          </a:stretch>
                        </pic:blipFill>
                        <pic:spPr>
                          <a:xfrm>
                            <a:off x="0" y="0"/>
                            <a:ext cx="4492625" cy="2959735"/>
                          </a:xfrm>
                          <a:prstGeom prst="rect">
                            <a:avLst/>
                          </a:prstGeom>
                        </pic:spPr>
                      </pic:pic>
                    </a:graphicData>
                  </a:graphic>
                </wp:inline>
              </w:drawing>
            </w:r>
          </w:p>
          <w:p w14:paraId="4AF91829" w14:textId="77777777" w:rsidR="00E570D7" w:rsidRDefault="00E570D7" w:rsidP="00162C84">
            <w:pPr>
              <w:pStyle w:val="TableParagraph"/>
              <w:rPr>
                <w:rFonts w:ascii="Times New Roman" w:hAnsi="Times New Roman" w:cs="Times New Roman"/>
                <w:b/>
                <w:sz w:val="18"/>
                <w:szCs w:val="18"/>
              </w:rPr>
            </w:pPr>
          </w:p>
          <w:p w14:paraId="0A738A8F" w14:textId="29D27ABE" w:rsidR="00CA5B5F" w:rsidRDefault="00E570D7" w:rsidP="00CA5B5F">
            <w:pPr>
              <w:pStyle w:val="TableParagraph"/>
              <w:rPr>
                <w:rFonts w:ascii="Segoe UI Emoji" w:eastAsia="Segoe UI Emoji" w:hAnsi="Segoe UI Emoji" w:cs="Segoe UI Emoji"/>
                <w:b/>
                <w:sz w:val="18"/>
                <w:szCs w:val="18"/>
              </w:rPr>
            </w:pPr>
            <w:r>
              <w:rPr>
                <w:rFonts w:ascii="Times New Roman" w:hAnsi="Times New Roman" w:cs="Times New Roman"/>
                <w:b/>
                <w:sz w:val="18"/>
                <w:szCs w:val="18"/>
              </w:rPr>
              <w:t>Analysis Of the Code</w:t>
            </w:r>
            <w:r w:rsidR="00CA5B5F">
              <w:rPr>
                <w:rFonts w:ascii="Segoe UI Emoji" w:eastAsia="Segoe UI Emoji" w:hAnsi="Segoe UI Emoji" w:cs="Segoe UI Emoji"/>
                <w:b/>
                <w:sz w:val="18"/>
                <w:szCs w:val="18"/>
              </w:rPr>
              <w:t>: (Bias)</w:t>
            </w:r>
          </w:p>
          <w:p w14:paraId="6D2C6CBF" w14:textId="77777777" w:rsidR="00CA5B5F" w:rsidRDefault="00CA5B5F" w:rsidP="00CA5B5F">
            <w:pPr>
              <w:pStyle w:val="TableParagraph"/>
              <w:rPr>
                <w:rFonts w:ascii="Segoe UI Emoji" w:eastAsia="Segoe UI Emoji" w:hAnsi="Segoe UI Emoji" w:cs="Segoe UI Emoji"/>
                <w:b/>
                <w:sz w:val="18"/>
                <w:szCs w:val="18"/>
              </w:rPr>
            </w:pPr>
          </w:p>
          <w:p w14:paraId="2587EBAC" w14:textId="1A3D0821" w:rsidR="00E570D7" w:rsidRDefault="00CA5B5F" w:rsidP="00CA5B5F">
            <w:pPr>
              <w:pStyle w:val="TableParagraph"/>
              <w:numPr>
                <w:ilvl w:val="0"/>
                <w:numId w:val="11"/>
              </w:numPr>
              <w:rPr>
                <w:rFonts w:ascii="Times New Roman" w:eastAsia="Segoe UI Emoji" w:hAnsi="Times New Roman" w:cs="Times New Roman"/>
                <w:bCs/>
                <w:sz w:val="18"/>
                <w:szCs w:val="18"/>
              </w:rPr>
            </w:pPr>
            <w:r w:rsidRPr="00CA5B5F">
              <w:rPr>
                <w:rFonts w:ascii="Times New Roman" w:eastAsia="Segoe UI Emoji" w:hAnsi="Times New Roman" w:cs="Times New Roman"/>
                <w:bCs/>
                <w:sz w:val="18"/>
                <w:szCs w:val="18"/>
              </w:rPr>
              <w:t>The scoring weights (e.g., 40 for experience, 30 for education) are manually defined and might unintentionally favor applicants from certain educational or professional backgrounds.</w:t>
            </w:r>
          </w:p>
          <w:p w14:paraId="3290809B" w14:textId="17D89F68" w:rsidR="00CA5B5F" w:rsidRPr="00CA5B5F" w:rsidRDefault="00CA5B5F" w:rsidP="00CA5B5F">
            <w:pPr>
              <w:pStyle w:val="TableParagraph"/>
              <w:numPr>
                <w:ilvl w:val="0"/>
                <w:numId w:val="11"/>
              </w:numPr>
              <w:rPr>
                <w:rFonts w:ascii="Times New Roman" w:eastAsia="Segoe UI Emoji" w:hAnsi="Times New Roman" w:cs="Times New Roman"/>
                <w:bCs/>
                <w:sz w:val="18"/>
                <w:szCs w:val="18"/>
              </w:rPr>
            </w:pPr>
            <w:r w:rsidRPr="00CA5B5F">
              <w:rPr>
                <w:rFonts w:ascii="Times New Roman" w:eastAsia="Segoe UI Emoji" w:hAnsi="Times New Roman" w:cs="Times New Roman"/>
                <w:bCs/>
                <w:sz w:val="18"/>
                <w:szCs w:val="18"/>
              </w:rPr>
              <w:t xml:space="preserve">The system doesn’t consider factors like </w:t>
            </w:r>
            <w:r w:rsidRPr="00CA5B5F">
              <w:rPr>
                <w:rFonts w:ascii="Times New Roman" w:eastAsia="Segoe UI Emoji" w:hAnsi="Times New Roman" w:cs="Times New Roman"/>
                <w:b/>
                <w:bCs/>
                <w:sz w:val="18"/>
                <w:szCs w:val="18"/>
              </w:rPr>
              <w:t>career breaks</w:t>
            </w:r>
            <w:r w:rsidRPr="00CA5B5F">
              <w:rPr>
                <w:rFonts w:ascii="Times New Roman" w:eastAsia="Segoe UI Emoji" w:hAnsi="Times New Roman" w:cs="Times New Roman"/>
                <w:bCs/>
                <w:sz w:val="18"/>
                <w:szCs w:val="18"/>
              </w:rPr>
              <w:t xml:space="preserve">, </w:t>
            </w:r>
            <w:r w:rsidRPr="00CA5B5F">
              <w:rPr>
                <w:rFonts w:ascii="Times New Roman" w:eastAsia="Segoe UI Emoji" w:hAnsi="Times New Roman" w:cs="Times New Roman"/>
                <w:b/>
                <w:bCs/>
                <w:sz w:val="18"/>
                <w:szCs w:val="18"/>
              </w:rPr>
              <w:t>alternative education paths</w:t>
            </w:r>
            <w:r w:rsidRPr="00CA5B5F">
              <w:rPr>
                <w:rFonts w:ascii="Times New Roman" w:eastAsia="Segoe UI Emoji" w:hAnsi="Times New Roman" w:cs="Times New Roman"/>
                <w:bCs/>
                <w:sz w:val="18"/>
                <w:szCs w:val="18"/>
              </w:rPr>
              <w:t xml:space="preserve">, or </w:t>
            </w:r>
            <w:r w:rsidRPr="00CA5B5F">
              <w:rPr>
                <w:rFonts w:ascii="Times New Roman" w:eastAsia="Segoe UI Emoji" w:hAnsi="Times New Roman" w:cs="Times New Roman"/>
                <w:b/>
                <w:bCs/>
                <w:sz w:val="18"/>
                <w:szCs w:val="18"/>
              </w:rPr>
              <w:t>skill relevance</w:t>
            </w:r>
            <w:r w:rsidRPr="00CA5B5F">
              <w:rPr>
                <w:rFonts w:ascii="Times New Roman" w:eastAsia="Segoe UI Emoji" w:hAnsi="Times New Roman" w:cs="Times New Roman"/>
                <w:bCs/>
                <w:sz w:val="18"/>
                <w:szCs w:val="18"/>
              </w:rPr>
              <w:t>, which could disadvantage certain groups</w:t>
            </w:r>
            <w:r>
              <w:rPr>
                <w:rFonts w:ascii="Times New Roman" w:eastAsia="Segoe UI Emoji" w:hAnsi="Times New Roman" w:cs="Times New Roman"/>
                <w:bCs/>
                <w:sz w:val="18"/>
                <w:szCs w:val="18"/>
              </w:rPr>
              <w:t xml:space="preserve"> like women who took maternity break.</w:t>
            </w:r>
          </w:p>
          <w:p w14:paraId="550FF340" w14:textId="77777777" w:rsidR="00E570D7" w:rsidRDefault="00E570D7" w:rsidP="00162C84">
            <w:pPr>
              <w:pStyle w:val="TableParagraph"/>
              <w:rPr>
                <w:rFonts w:ascii="Times New Roman" w:hAnsi="Times New Roman" w:cs="Times New Roman"/>
                <w:b/>
                <w:sz w:val="18"/>
                <w:szCs w:val="18"/>
              </w:rPr>
            </w:pPr>
          </w:p>
          <w:p w14:paraId="674D9E60" w14:textId="6A68E46C"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27C1C675"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4FE73A77"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24C89F4" wp14:editId="5D554728">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4BAB767" w14:textId="77777777" w:rsidR="006E00DA" w:rsidRPr="00EE31F7" w:rsidRDefault="006E00DA" w:rsidP="006E00DA">
            <w:pPr>
              <w:pStyle w:val="TableParagraph"/>
              <w:ind w:left="827"/>
              <w:rPr>
                <w:rFonts w:ascii="Times New Roman" w:hAnsi="Times New Roman" w:cs="Times New Roman"/>
                <w:b/>
                <w:sz w:val="18"/>
                <w:szCs w:val="18"/>
              </w:rPr>
            </w:pPr>
          </w:p>
          <w:p w14:paraId="3A1AD1E5"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lastRenderedPageBreak/>
              <w:t>Expected Output#5</w:t>
            </w:r>
          </w:p>
          <w:p w14:paraId="31F31230" w14:textId="77777777" w:rsidR="00162C84" w:rsidRPr="000614A6"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D8563D1" w14:textId="77777777" w:rsidR="000614A6" w:rsidRDefault="000614A6" w:rsidP="000614A6">
            <w:pPr>
              <w:pStyle w:val="TableParagraph"/>
              <w:ind w:left="827"/>
              <w:rPr>
                <w:rFonts w:ascii="Times New Roman" w:hAnsi="Times New Roman" w:cs="Times New Roman"/>
                <w:sz w:val="18"/>
                <w:szCs w:val="18"/>
              </w:rPr>
            </w:pPr>
          </w:p>
          <w:p w14:paraId="4D4CCC2B" w14:textId="2D877882" w:rsidR="000614A6" w:rsidRPr="00162C84" w:rsidRDefault="000614A6" w:rsidP="000614A6">
            <w:pPr>
              <w:pStyle w:val="TableParagraph"/>
              <w:rPr>
                <w:rFonts w:ascii="Times New Roman"/>
                <w:b/>
                <w:sz w:val="18"/>
              </w:rPr>
            </w:pPr>
            <w:r>
              <w:rPr>
                <w:rFonts w:ascii="Times New Roman" w:hAnsi="Times New Roman" w:cs="Times New Roman"/>
                <w:sz w:val="18"/>
                <w:szCs w:val="18"/>
              </w:rPr>
              <w:t xml:space="preserve">  </w:t>
            </w:r>
            <w:r w:rsidRPr="000614A6">
              <w:rPr>
                <w:rFonts w:ascii="Times New Roman" w:hAnsi="Times New Roman" w:cs="Times New Roman"/>
                <w:noProof/>
                <w:sz w:val="18"/>
                <w:szCs w:val="18"/>
              </w:rPr>
              <w:drawing>
                <wp:inline distT="0" distB="0" distL="0" distR="0" wp14:anchorId="4126DC6F" wp14:editId="0AE35390">
                  <wp:extent cx="4492625" cy="3764280"/>
                  <wp:effectExtent l="0" t="0" r="3175" b="7620"/>
                  <wp:docPr id="7242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0151" name=""/>
                          <pic:cNvPicPr/>
                        </pic:nvPicPr>
                        <pic:blipFill>
                          <a:blip r:embed="rId13"/>
                          <a:stretch>
                            <a:fillRect/>
                          </a:stretch>
                        </pic:blipFill>
                        <pic:spPr>
                          <a:xfrm>
                            <a:off x="0" y="0"/>
                            <a:ext cx="4492625" cy="3764280"/>
                          </a:xfrm>
                          <a:prstGeom prst="rect">
                            <a:avLst/>
                          </a:prstGeom>
                        </pic:spPr>
                      </pic:pic>
                    </a:graphicData>
                  </a:graphic>
                </wp:inline>
              </w:drawing>
            </w:r>
          </w:p>
          <w:p w14:paraId="550D86AA" w14:textId="77777777" w:rsidR="00162C84" w:rsidRDefault="00162C84" w:rsidP="00140B1E">
            <w:pPr>
              <w:pStyle w:val="TableParagraph"/>
              <w:ind w:left="0"/>
              <w:rPr>
                <w:rFonts w:ascii="Times New Roman" w:hAnsi="Times New Roman" w:cs="Times New Roman"/>
                <w:sz w:val="18"/>
                <w:szCs w:val="18"/>
              </w:rPr>
            </w:pPr>
          </w:p>
          <w:p w14:paraId="02F40FB0" w14:textId="77777777" w:rsidR="00E70E4F" w:rsidRDefault="00E70E4F" w:rsidP="00140B1E">
            <w:pPr>
              <w:pStyle w:val="TableParagraph"/>
              <w:ind w:left="0"/>
              <w:rPr>
                <w:rFonts w:ascii="Times New Roman"/>
                <w:b/>
                <w:sz w:val="18"/>
              </w:rPr>
            </w:pPr>
          </w:p>
          <w:p w14:paraId="680A83F0"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6748672" w14:textId="77777777" w:rsidR="00C5587A" w:rsidRDefault="00C5587A" w:rsidP="00140B1E">
            <w:pPr>
              <w:pStyle w:val="TableParagraph"/>
              <w:ind w:left="0"/>
              <w:rPr>
                <w:rFonts w:ascii="Times New Roman"/>
                <w:b/>
                <w:sz w:val="18"/>
              </w:rPr>
            </w:pPr>
          </w:p>
          <w:p w14:paraId="6F56C8B5" w14:textId="77777777" w:rsidR="00E70E4F" w:rsidRDefault="00E70E4F" w:rsidP="00140B1E">
            <w:pPr>
              <w:pStyle w:val="TableParagraph"/>
              <w:ind w:left="0"/>
              <w:rPr>
                <w:rFonts w:ascii="Times New Roman"/>
                <w:b/>
                <w:sz w:val="18"/>
              </w:rPr>
            </w:pPr>
          </w:p>
          <w:p w14:paraId="6F5ECD59"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2F8CA71"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6F186D60" w14:textId="77777777" w:rsidTr="00C5587A">
              <w:trPr>
                <w:tblHeader/>
                <w:tblCellSpacing w:w="15" w:type="dxa"/>
              </w:trPr>
              <w:tc>
                <w:tcPr>
                  <w:tcW w:w="3750" w:type="dxa"/>
                  <w:vAlign w:val="center"/>
                  <w:hideMark/>
                </w:tcPr>
                <w:p w14:paraId="3D7B1550"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35ED63BF"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53CED507" w14:textId="77777777" w:rsidTr="00FB724B">
              <w:trPr>
                <w:tblCellSpacing w:w="15" w:type="dxa"/>
              </w:trPr>
              <w:tc>
                <w:tcPr>
                  <w:tcW w:w="3750" w:type="dxa"/>
                  <w:vAlign w:val="center"/>
                  <w:hideMark/>
                </w:tcPr>
                <w:p w14:paraId="1728F7A9"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tcPr>
                <w:p w14:paraId="19B1C492" w14:textId="076B45A3"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2172980B" w14:textId="77777777" w:rsidTr="00FB724B">
              <w:trPr>
                <w:tblCellSpacing w:w="15" w:type="dxa"/>
              </w:trPr>
              <w:tc>
                <w:tcPr>
                  <w:tcW w:w="3750" w:type="dxa"/>
                  <w:vAlign w:val="center"/>
                  <w:hideMark/>
                </w:tcPr>
                <w:p w14:paraId="40CF4C07"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tcPr>
                <w:p w14:paraId="6BA48441" w14:textId="7C938DB1"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7353A0D2" w14:textId="77777777" w:rsidTr="00FB724B">
              <w:trPr>
                <w:tblCellSpacing w:w="15" w:type="dxa"/>
              </w:trPr>
              <w:tc>
                <w:tcPr>
                  <w:tcW w:w="3750" w:type="dxa"/>
                  <w:vAlign w:val="center"/>
                  <w:hideMark/>
                </w:tcPr>
                <w:p w14:paraId="443F9D29"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tcPr>
                <w:p w14:paraId="577D0C74" w14:textId="43AFB22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27474E" w:rsidRPr="00C5587A" w14:paraId="7299436D" w14:textId="77777777" w:rsidTr="00FB724B">
              <w:trPr>
                <w:tblCellSpacing w:w="15" w:type="dxa"/>
              </w:trPr>
              <w:tc>
                <w:tcPr>
                  <w:tcW w:w="3750" w:type="dxa"/>
                  <w:vAlign w:val="center"/>
                  <w:hideMark/>
                </w:tcPr>
                <w:p w14:paraId="6A4D7A98"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tcPr>
                <w:p w14:paraId="3964FF0C" w14:textId="4652E0A1" w:rsidR="0027474E"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0F7341EF" w14:textId="77777777" w:rsidTr="00FB724B">
              <w:trPr>
                <w:tblCellSpacing w:w="15" w:type="dxa"/>
              </w:trPr>
              <w:tc>
                <w:tcPr>
                  <w:tcW w:w="3750" w:type="dxa"/>
                  <w:vAlign w:val="center"/>
                  <w:hideMark/>
                </w:tcPr>
                <w:p w14:paraId="7CBCA527"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tcPr>
                <w:p w14:paraId="6C18D369" w14:textId="7CC266E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bl>
          <w:p w14:paraId="53B518C2" w14:textId="77777777" w:rsidR="00C5587A" w:rsidRPr="00C5587A" w:rsidRDefault="00C5587A" w:rsidP="00140B1E">
            <w:pPr>
              <w:pStyle w:val="TableParagraph"/>
              <w:ind w:left="0"/>
              <w:rPr>
                <w:rFonts w:ascii="Times New Roman"/>
                <w:b/>
                <w:sz w:val="18"/>
              </w:rPr>
            </w:pPr>
          </w:p>
        </w:tc>
        <w:tc>
          <w:tcPr>
            <w:tcW w:w="1117" w:type="dxa"/>
            <w:vAlign w:val="center"/>
          </w:tcPr>
          <w:p w14:paraId="6583A763" w14:textId="771E7963" w:rsidR="00A36BC1" w:rsidRDefault="00104551" w:rsidP="00104551">
            <w:pPr>
              <w:pStyle w:val="TableParagraph"/>
              <w:ind w:left="0"/>
              <w:jc w:val="center"/>
              <w:rPr>
                <w:rFonts w:ascii="Times New Roman"/>
                <w:sz w:val="18"/>
              </w:rPr>
            </w:pPr>
            <w:r>
              <w:rPr>
                <w:rFonts w:ascii="Times New Roman"/>
              </w:rPr>
              <w:lastRenderedPageBreak/>
              <w:t xml:space="preserve">Week3 - </w:t>
            </w:r>
            <w:r w:rsidR="0011025E">
              <w:rPr>
                <w:rFonts w:ascii="Times New Roman"/>
              </w:rPr>
              <w:t>Tuesday</w:t>
            </w:r>
          </w:p>
        </w:tc>
        <w:tc>
          <w:tcPr>
            <w:tcW w:w="25" w:type="dxa"/>
            <w:tcBorders>
              <w:top w:val="nil"/>
              <w:bottom w:val="nil"/>
              <w:right w:val="nil"/>
            </w:tcBorders>
          </w:tcPr>
          <w:p w14:paraId="06B963CD" w14:textId="77777777" w:rsidR="00A36BC1" w:rsidRDefault="00A36BC1" w:rsidP="00833CFD">
            <w:pPr>
              <w:pStyle w:val="TableParagraph"/>
              <w:ind w:left="0"/>
              <w:rPr>
                <w:rFonts w:ascii="Times New Roman"/>
                <w:sz w:val="18"/>
              </w:rPr>
            </w:pPr>
          </w:p>
        </w:tc>
      </w:tr>
    </w:tbl>
    <w:p w14:paraId="6C1A917E"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047"/>
    <w:multiLevelType w:val="hybridMultilevel"/>
    <w:tmpl w:val="D6203CC2"/>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 w15:restartNumberingAfterBreak="0">
    <w:nsid w:val="0D0A5D48"/>
    <w:multiLevelType w:val="hybridMultilevel"/>
    <w:tmpl w:val="A86A6DE8"/>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F06F4"/>
    <w:multiLevelType w:val="hybridMultilevel"/>
    <w:tmpl w:val="EAB83E6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6" w15:restartNumberingAfterBreak="0">
    <w:nsid w:val="5AF06CF2"/>
    <w:multiLevelType w:val="hybridMultilevel"/>
    <w:tmpl w:val="A5808F94"/>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7"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345282590">
    <w:abstractNumId w:val="3"/>
  </w:num>
  <w:num w:numId="2" w16cid:durableId="104277218">
    <w:abstractNumId w:val="4"/>
  </w:num>
  <w:num w:numId="3" w16cid:durableId="1842431488">
    <w:abstractNumId w:val="10"/>
  </w:num>
  <w:num w:numId="4" w16cid:durableId="1754282832">
    <w:abstractNumId w:val="2"/>
  </w:num>
  <w:num w:numId="5" w16cid:durableId="2099323935">
    <w:abstractNumId w:val="9"/>
  </w:num>
  <w:num w:numId="6" w16cid:durableId="886455192">
    <w:abstractNumId w:val="7"/>
  </w:num>
  <w:num w:numId="7" w16cid:durableId="423455271">
    <w:abstractNumId w:val="8"/>
  </w:num>
  <w:num w:numId="8" w16cid:durableId="107744029">
    <w:abstractNumId w:val="1"/>
  </w:num>
  <w:num w:numId="9" w16cid:durableId="127015485">
    <w:abstractNumId w:val="5"/>
  </w:num>
  <w:num w:numId="10" w16cid:durableId="826898383">
    <w:abstractNumId w:val="0"/>
  </w:num>
  <w:num w:numId="11" w16cid:durableId="457260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14A6"/>
    <w:rsid w:val="00062FBA"/>
    <w:rsid w:val="00073355"/>
    <w:rsid w:val="00104551"/>
    <w:rsid w:val="001062E3"/>
    <w:rsid w:val="0011025E"/>
    <w:rsid w:val="00140B1E"/>
    <w:rsid w:val="00162C84"/>
    <w:rsid w:val="001813AA"/>
    <w:rsid w:val="00270234"/>
    <w:rsid w:val="00272216"/>
    <w:rsid w:val="0027474E"/>
    <w:rsid w:val="00286D3D"/>
    <w:rsid w:val="00293429"/>
    <w:rsid w:val="002B16AE"/>
    <w:rsid w:val="00305AF3"/>
    <w:rsid w:val="00315E39"/>
    <w:rsid w:val="00345FCB"/>
    <w:rsid w:val="003F05EE"/>
    <w:rsid w:val="00453590"/>
    <w:rsid w:val="00466308"/>
    <w:rsid w:val="00467387"/>
    <w:rsid w:val="004E5525"/>
    <w:rsid w:val="00536C29"/>
    <w:rsid w:val="00592A60"/>
    <w:rsid w:val="005B0D81"/>
    <w:rsid w:val="0060499D"/>
    <w:rsid w:val="0061761C"/>
    <w:rsid w:val="006545EB"/>
    <w:rsid w:val="00657B33"/>
    <w:rsid w:val="006E00DA"/>
    <w:rsid w:val="006E6580"/>
    <w:rsid w:val="007239D1"/>
    <w:rsid w:val="007613D8"/>
    <w:rsid w:val="00833705"/>
    <w:rsid w:val="00836AD1"/>
    <w:rsid w:val="008A7DA2"/>
    <w:rsid w:val="0095381E"/>
    <w:rsid w:val="00975C2E"/>
    <w:rsid w:val="00983766"/>
    <w:rsid w:val="009919F5"/>
    <w:rsid w:val="009F09F3"/>
    <w:rsid w:val="00A01CE1"/>
    <w:rsid w:val="00A36BC1"/>
    <w:rsid w:val="00A669AC"/>
    <w:rsid w:val="00AD1786"/>
    <w:rsid w:val="00B0153C"/>
    <w:rsid w:val="00B85228"/>
    <w:rsid w:val="00BD5F6F"/>
    <w:rsid w:val="00BF19C9"/>
    <w:rsid w:val="00C06B61"/>
    <w:rsid w:val="00C24CCE"/>
    <w:rsid w:val="00C52DA5"/>
    <w:rsid w:val="00C5587A"/>
    <w:rsid w:val="00C877BE"/>
    <w:rsid w:val="00CA5B5F"/>
    <w:rsid w:val="00CC12F6"/>
    <w:rsid w:val="00CC5D2D"/>
    <w:rsid w:val="00CD7124"/>
    <w:rsid w:val="00CF1779"/>
    <w:rsid w:val="00D554C8"/>
    <w:rsid w:val="00D645D5"/>
    <w:rsid w:val="00DC581B"/>
    <w:rsid w:val="00E274A6"/>
    <w:rsid w:val="00E40F55"/>
    <w:rsid w:val="00E42FA0"/>
    <w:rsid w:val="00E570D7"/>
    <w:rsid w:val="00E70E4F"/>
    <w:rsid w:val="00EC06E3"/>
    <w:rsid w:val="00ED167C"/>
    <w:rsid w:val="00EE31F7"/>
    <w:rsid w:val="00F01A79"/>
    <w:rsid w:val="00F10288"/>
    <w:rsid w:val="00FB72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67B7"/>
  <w15:docId w15:val="{C5F02C4C-4FCE-443A-AF08-6E29FAA7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7</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SUCHARITHA REDDY</cp:lastModifiedBy>
  <cp:revision>74</cp:revision>
  <dcterms:created xsi:type="dcterms:W3CDTF">2025-07-25T12:39:00Z</dcterms:created>
  <dcterms:modified xsi:type="dcterms:W3CDTF">2025-11-07T18:37:00Z</dcterms:modified>
</cp:coreProperties>
</file>