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5E" w:rsidRPr="00EA207B" w:rsidRDefault="00A9245E" w:rsidP="00A9245E">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EA207B">
        <w:rPr>
          <w:rFonts w:ascii="Times New Roman" w:hAnsi="Times New Roman" w:cs="Times New Roman"/>
          <w:b/>
          <w:sz w:val="32"/>
          <w:szCs w:val="32"/>
          <w:u w:val="single"/>
        </w:rPr>
        <w:t>CONCLUSION</w:t>
      </w:r>
    </w:p>
    <w:p w:rsidR="00A9245E" w:rsidRDefault="00A9245E" w:rsidP="00A9245E">
      <w:pPr>
        <w:autoSpaceDE w:val="0"/>
        <w:autoSpaceDN w:val="0"/>
        <w:adjustRightInd w:val="0"/>
        <w:spacing w:after="0" w:line="360" w:lineRule="auto"/>
        <w:jc w:val="both"/>
        <w:rPr>
          <w:rFonts w:ascii="Times New Roman" w:hAnsi="Times New Roman" w:cs="Times New Roman"/>
          <w:sz w:val="28"/>
          <w:szCs w:val="28"/>
        </w:rPr>
      </w:pPr>
    </w:p>
    <w:p w:rsidR="00CF59AB" w:rsidRPr="00A9245E" w:rsidRDefault="00185F09" w:rsidP="00BE3061">
      <w:pPr>
        <w:autoSpaceDE w:val="0"/>
        <w:autoSpaceDN w:val="0"/>
        <w:adjustRightInd w:val="0"/>
        <w:spacing w:after="0" w:line="360" w:lineRule="auto"/>
        <w:jc w:val="both"/>
        <w:rPr>
          <w:rFonts w:ascii="Times New Roman" w:hAnsi="Times New Roman" w:cs="Times New Roman"/>
          <w:sz w:val="28"/>
          <w:szCs w:val="28"/>
        </w:rPr>
      </w:pPr>
      <w:r w:rsidRPr="00185F09">
        <w:rPr>
          <w:rFonts w:ascii="Times New Roman" w:hAnsi="Times New Roman" w:cs="Times New Roman"/>
          <w:sz w:val="28"/>
          <w:szCs w:val="28"/>
        </w:rPr>
        <w:t xml:space="preserve">Web applications are particularly challenging to </w:t>
      </w:r>
      <w:proofErr w:type="spellStart"/>
      <w:r w:rsidRPr="00185F09">
        <w:rPr>
          <w:rFonts w:ascii="Times New Roman" w:hAnsi="Times New Roman" w:cs="Times New Roman"/>
          <w:sz w:val="28"/>
          <w:szCs w:val="28"/>
        </w:rPr>
        <w:t>analyse</w:t>
      </w:r>
      <w:proofErr w:type="spellEnd"/>
      <w:r w:rsidRPr="00185F09">
        <w:rPr>
          <w:rFonts w:ascii="Times New Roman" w:hAnsi="Times New Roman" w:cs="Times New Roman"/>
          <w:sz w:val="28"/>
          <w:szCs w:val="28"/>
        </w:rPr>
        <w:t xml:space="preserve">, due to their diversity and the widespread adoption of custom programming practices. ML is thus very helpful in the web setting, because it can take advantage of manually labeled data to expose the human understanding of the web application semantics to automated analysis tools. We validated this claim by designing Mitch, the first ML solution for the </w:t>
      </w:r>
      <w:proofErr w:type="spellStart"/>
      <w:r w:rsidRPr="00185F09">
        <w:rPr>
          <w:rFonts w:ascii="Times New Roman" w:hAnsi="Times New Roman" w:cs="Times New Roman"/>
          <w:sz w:val="28"/>
          <w:szCs w:val="28"/>
        </w:rPr>
        <w:t>blackbox</w:t>
      </w:r>
      <w:proofErr w:type="spellEnd"/>
      <w:r w:rsidRPr="00185F09">
        <w:rPr>
          <w:rFonts w:ascii="Times New Roman" w:hAnsi="Times New Roman" w:cs="Times New Roman"/>
          <w:sz w:val="28"/>
          <w:szCs w:val="28"/>
        </w:rPr>
        <w:t xml:space="preserve"> detection of CSRF vulnerabilities, and by experimentally assessing its effectiveness. We hope other researchers might take advantage of our methodology for the detection of other classes of web application vulnerabilities</w:t>
      </w:r>
      <w:proofErr w:type="gramStart"/>
      <w:r w:rsidRPr="00185F09">
        <w:rPr>
          <w:rFonts w:ascii="Times New Roman" w:hAnsi="Times New Roman" w:cs="Times New Roman"/>
          <w:sz w:val="28"/>
          <w:szCs w:val="28"/>
        </w:rPr>
        <w:t>.</w:t>
      </w:r>
      <w:bookmarkStart w:id="0" w:name="_GoBack"/>
      <w:bookmarkEnd w:id="0"/>
      <w:proofErr w:type="gramEnd"/>
    </w:p>
    <w:sectPr w:rsidR="00CF59AB" w:rsidRPr="00A9245E"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A9245E"/>
    <w:rsid w:val="000D48BF"/>
    <w:rsid w:val="00185F09"/>
    <w:rsid w:val="001F4447"/>
    <w:rsid w:val="002765D3"/>
    <w:rsid w:val="00450707"/>
    <w:rsid w:val="007A5625"/>
    <w:rsid w:val="007C21AB"/>
    <w:rsid w:val="007C6C85"/>
    <w:rsid w:val="0082499E"/>
    <w:rsid w:val="00832711"/>
    <w:rsid w:val="00970B2B"/>
    <w:rsid w:val="00A25EAE"/>
    <w:rsid w:val="00A9245E"/>
    <w:rsid w:val="00AC160E"/>
    <w:rsid w:val="00BE3061"/>
    <w:rsid w:val="00C218A7"/>
    <w:rsid w:val="00CF59AB"/>
    <w:rsid w:val="00D26ADD"/>
    <w:rsid w:val="00DA2ECA"/>
    <w:rsid w:val="00EA09E6"/>
    <w:rsid w:val="00F279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3420E-79E4-49FB-8B0B-164CBD5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CE92B-3D97-4A3B-B0A7-C865D6514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7</cp:revision>
  <dcterms:created xsi:type="dcterms:W3CDTF">2019-08-22T07:05:00Z</dcterms:created>
  <dcterms:modified xsi:type="dcterms:W3CDTF">2020-08-10T06:01:00Z</dcterms:modified>
</cp:coreProperties>
</file>