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AEC53" w14:textId="77777777" w:rsidR="00C25AFE" w:rsidRDefault="00C25AFE">
      <w:pPr>
        <w:rPr>
          <w:b/>
          <w:position w:val="6"/>
          <w:sz w:val="18"/>
          <w:szCs w:val="18"/>
          <w:lang w:eastAsia="ar-SA"/>
        </w:rPr>
      </w:pPr>
    </w:p>
    <w:p w14:paraId="2D48FF66" w14:textId="77777777" w:rsidR="00C25AFE" w:rsidRDefault="00000000">
      <w:pPr>
        <w:rPr>
          <w:b/>
          <w:color w:val="FFFFFF" w:themeColor="background1"/>
          <w:position w:val="6"/>
          <w:highlight w:val="darkRed"/>
          <w:lang w:eastAsia="ar-SA"/>
        </w:rPr>
      </w:pPr>
      <w:r>
        <w:rPr>
          <w:b/>
          <w:color w:val="FFFFFF" w:themeColor="background1"/>
          <w:position w:val="6"/>
          <w:highlight w:val="blue"/>
          <w:lang w:eastAsia="ar-SA"/>
        </w:rPr>
        <w:t>Professional Summary:</w:t>
      </w:r>
    </w:p>
    <w:p w14:paraId="647ABE53" w14:textId="77777777" w:rsidR="00C25AFE" w:rsidRDefault="00000000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>
        <w:t>With Overall 15+ years of experience of which 12 years into Ab&gt;Initio administration experience includes in various types of projects viz., Installation, configuration, enhancement and Support. These include full life-cycle implementations and Expert Consulting roles-handling Customer escalations at major organizations across countries.</w:t>
      </w:r>
    </w:p>
    <w:p w14:paraId="7B6737B7" w14:textId="77777777" w:rsidR="00C25AFE" w:rsidRDefault="00C25AFE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41D15C98" w14:textId="4006ADE5" w:rsidR="00C25AFE" w:rsidRDefault="006A07C1">
      <w:pPr>
        <w:rPr>
          <w:b/>
          <w:color w:val="FFFFFF" w:themeColor="background1"/>
          <w:position w:val="6"/>
          <w:highlight w:val="blue"/>
          <w:lang w:eastAsia="ar-SA"/>
        </w:rPr>
      </w:pPr>
      <w:r>
        <w:rPr>
          <w:b/>
          <w:color w:val="FFFFFF" w:themeColor="background1"/>
          <w:position w:val="6"/>
          <w:highlight w:val="blue"/>
          <w:lang w:eastAsia="ar-SA"/>
        </w:rPr>
        <w:t xml:space="preserve">Technology Experience: </w:t>
      </w:r>
    </w:p>
    <w:p w14:paraId="7FFDE4A3" w14:textId="77777777" w:rsidR="00143412" w:rsidRDefault="00143412">
      <w:pPr>
        <w:rPr>
          <w:b/>
          <w:color w:val="FFFFFF" w:themeColor="background1"/>
          <w:position w:val="6"/>
          <w:highlight w:val="blue"/>
          <w:lang w:eastAsia="ar-SA"/>
        </w:rPr>
      </w:pPr>
    </w:p>
    <w:p w14:paraId="30A3C048" w14:textId="2B6639A3" w:rsidR="006A07C1" w:rsidRDefault="00982FA6" w:rsidP="00982FA6">
      <w:pPr>
        <w:spacing w:line="276" w:lineRule="auto"/>
        <w:jc w:val="left"/>
      </w:pPr>
      <w:r>
        <w:rPr>
          <w:b/>
          <w:bCs/>
          <w:sz w:val="22"/>
          <w:szCs w:val="22"/>
        </w:rPr>
        <w:t xml:space="preserve">   </w:t>
      </w:r>
      <w:r w:rsidR="006A07C1" w:rsidRPr="0064200C">
        <w:rPr>
          <w:b/>
          <w:bCs/>
          <w:sz w:val="22"/>
          <w:szCs w:val="22"/>
        </w:rPr>
        <w:t>ETL Knowledge</w:t>
      </w:r>
      <w:r w:rsidR="006A07C1">
        <w:t>:</w:t>
      </w:r>
    </w:p>
    <w:p w14:paraId="17DA0977" w14:textId="0E89382E" w:rsidR="00C25AFE" w:rsidRDefault="00000000">
      <w:pPr>
        <w:numPr>
          <w:ilvl w:val="0"/>
          <w:numId w:val="5"/>
        </w:numPr>
        <w:spacing w:line="276" w:lineRule="auto"/>
        <w:jc w:val="left"/>
      </w:pPr>
      <w:r>
        <w:t>Data ware Housing (ETL - AbInitio) administration</w:t>
      </w:r>
      <w:r w:rsidR="008A439C">
        <w:t>, including environment build from scratch</w:t>
      </w:r>
      <w:r w:rsidR="00EF518D">
        <w:t xml:space="preserve"> (both in Cloud &amp; On-prem servers)</w:t>
      </w:r>
      <w:r w:rsidR="00376765">
        <w:t>.</w:t>
      </w:r>
    </w:p>
    <w:p w14:paraId="22A9D055" w14:textId="77777777" w:rsidR="00C25AFE" w:rsidRDefault="00000000">
      <w:pPr>
        <w:numPr>
          <w:ilvl w:val="0"/>
          <w:numId w:val="5"/>
        </w:numPr>
        <w:spacing w:line="276" w:lineRule="auto"/>
        <w:jc w:val="left"/>
      </w:pPr>
      <w:r>
        <w:t>Working knowledge on various Frameworks like:  Collect/Integrate, Acquire&gt;IT &amp; Conduct&gt;IT.</w:t>
      </w:r>
    </w:p>
    <w:p w14:paraId="67AA05E6" w14:textId="585164F4" w:rsidR="00C25AFE" w:rsidRDefault="00000000">
      <w:pPr>
        <w:numPr>
          <w:ilvl w:val="0"/>
          <w:numId w:val="5"/>
        </w:numPr>
        <w:spacing w:line="276" w:lineRule="auto"/>
        <w:jc w:val="left"/>
      </w:pPr>
      <w:r>
        <w:t xml:space="preserve">Creating Repository, Projects, and </w:t>
      </w:r>
      <w:r w:rsidR="00F01ED4">
        <w:t>Sandboxes. Enabling</w:t>
      </w:r>
      <w:r>
        <w:t xml:space="preserve"> user connection sessions with EME.</w:t>
      </w:r>
    </w:p>
    <w:p w14:paraId="00B12B2A" w14:textId="77777777" w:rsidR="00C25AFE" w:rsidRDefault="00000000">
      <w:pPr>
        <w:numPr>
          <w:ilvl w:val="0"/>
          <w:numId w:val="5"/>
        </w:numPr>
        <w:spacing w:line="276" w:lineRule="auto"/>
        <w:jc w:val="left"/>
      </w:pPr>
      <w:r>
        <w:t>Automating the code migration, across multi environments (i.e. DEV to UAT, UAT to PROD)</w:t>
      </w:r>
    </w:p>
    <w:p w14:paraId="27D19F3C" w14:textId="77777777" w:rsidR="00C25AFE" w:rsidRDefault="00000000">
      <w:pPr>
        <w:numPr>
          <w:ilvl w:val="0"/>
          <w:numId w:val="5"/>
        </w:numPr>
        <w:spacing w:line="276" w:lineRule="auto"/>
        <w:jc w:val="left"/>
      </w:pPr>
      <w:r>
        <w:t>AbInitio CO&gt;OP System: Installation, Up-gradation, troubleshooting &amp; Administration.</w:t>
      </w:r>
    </w:p>
    <w:p w14:paraId="2FD68462" w14:textId="77777777" w:rsidR="00C25AFE" w:rsidRDefault="00000000">
      <w:pPr>
        <w:numPr>
          <w:ilvl w:val="0"/>
          <w:numId w:val="5"/>
        </w:numPr>
        <w:spacing w:line="276" w:lineRule="auto"/>
        <w:jc w:val="left"/>
      </w:pPr>
      <w:r>
        <w:t>Installing, configuring and administering Acquire&gt;IT, Express&gt;IT, Metadata HUB &amp; Control-center.</w:t>
      </w:r>
    </w:p>
    <w:p w14:paraId="53A182CC" w14:textId="77777777" w:rsidR="00C25AFE" w:rsidRDefault="00000000">
      <w:pPr>
        <w:numPr>
          <w:ilvl w:val="0"/>
          <w:numId w:val="5"/>
        </w:numPr>
        <w:spacing w:line="276" w:lineRule="auto"/>
        <w:jc w:val="left"/>
      </w:pPr>
      <w:r>
        <w:t>Installing, configuring and administering Data-quality environment&amp; DQA.</w:t>
      </w:r>
    </w:p>
    <w:p w14:paraId="7623B079" w14:textId="77777777" w:rsidR="00C25AFE" w:rsidRDefault="00000000">
      <w:pPr>
        <w:numPr>
          <w:ilvl w:val="0"/>
          <w:numId w:val="5"/>
        </w:numPr>
        <w:spacing w:line="276" w:lineRule="auto"/>
        <w:jc w:val="left"/>
      </w:pPr>
      <w:r>
        <w:t>Key server service installation &amp; management: CO&gt;OP key server installation, User/</w:t>
      </w:r>
      <w:r>
        <w:rPr>
          <w:b/>
          <w:bCs/>
        </w:rPr>
        <w:t>GDE key</w:t>
      </w:r>
      <w:r>
        <w:t xml:space="preserve"> Server Installation, configure BIOS Keys.</w:t>
      </w:r>
    </w:p>
    <w:p w14:paraId="52360ABE" w14:textId="735CB87A" w:rsidR="00C25AFE" w:rsidRDefault="008D026A">
      <w:pPr>
        <w:numPr>
          <w:ilvl w:val="0"/>
          <w:numId w:val="5"/>
        </w:numPr>
        <w:spacing w:line="276" w:lineRule="auto"/>
        <w:jc w:val="left"/>
      </w:pPr>
      <w:r>
        <w:t>Abinitio Ops Console, BRE installation and configuration knowledge.</w:t>
      </w:r>
    </w:p>
    <w:p w14:paraId="7E46ED5E" w14:textId="77777777" w:rsidR="00C25AFE" w:rsidRDefault="00000000">
      <w:pPr>
        <w:numPr>
          <w:ilvl w:val="0"/>
          <w:numId w:val="5"/>
        </w:numPr>
        <w:spacing w:line="276" w:lineRule="auto"/>
        <w:jc w:val="left"/>
      </w:pPr>
      <w:r>
        <w:t>Installation of RWI (Records with Issues), Integrating it with MHUB.</w:t>
      </w:r>
    </w:p>
    <w:p w14:paraId="0477DD14" w14:textId="6FA45EA6" w:rsidR="00B6035D" w:rsidRPr="0064200C" w:rsidRDefault="00B6035D" w:rsidP="00982FA6">
      <w:pPr>
        <w:spacing w:line="276" w:lineRule="auto"/>
        <w:ind w:left="360"/>
        <w:jc w:val="left"/>
        <w:rPr>
          <w:sz w:val="22"/>
          <w:szCs w:val="22"/>
        </w:rPr>
      </w:pPr>
      <w:r w:rsidRPr="0064200C">
        <w:rPr>
          <w:b/>
          <w:bCs/>
          <w:sz w:val="22"/>
          <w:szCs w:val="22"/>
        </w:rPr>
        <w:t>Azure DevOps knowledge</w:t>
      </w:r>
      <w:r w:rsidRPr="0064200C">
        <w:rPr>
          <w:sz w:val="22"/>
          <w:szCs w:val="22"/>
        </w:rPr>
        <w:t>:</w:t>
      </w:r>
    </w:p>
    <w:p w14:paraId="377A3EDF" w14:textId="769DFAF9" w:rsidR="00B6035D" w:rsidRDefault="00B6035D">
      <w:pPr>
        <w:numPr>
          <w:ilvl w:val="0"/>
          <w:numId w:val="5"/>
        </w:numPr>
        <w:spacing w:line="276" w:lineRule="auto"/>
        <w:jc w:val="left"/>
      </w:pPr>
      <w:r>
        <w:t>Building environment from scratch. Provisioning Azure databricks, Azure Data factory.</w:t>
      </w:r>
    </w:p>
    <w:p w14:paraId="3BC377C5" w14:textId="2F9975DE" w:rsidR="00B6035D" w:rsidRDefault="00B6035D">
      <w:pPr>
        <w:numPr>
          <w:ilvl w:val="0"/>
          <w:numId w:val="5"/>
        </w:numPr>
        <w:spacing w:line="276" w:lineRule="auto"/>
        <w:jc w:val="left"/>
      </w:pPr>
      <w:r>
        <w:t xml:space="preserve">Good in Azure </w:t>
      </w:r>
      <w:r w:rsidR="00590620">
        <w:t>data factory</w:t>
      </w:r>
      <w:r>
        <w:t xml:space="preserve"> link services, crucial step in building EDP.</w:t>
      </w:r>
      <w:r w:rsidR="00721EFC">
        <w:t xml:space="preserve"> ADB cluster management, performance tuning.</w:t>
      </w:r>
    </w:p>
    <w:p w14:paraId="2566C822" w14:textId="5B216110" w:rsidR="00C07DDA" w:rsidRDefault="00C07DDA">
      <w:pPr>
        <w:numPr>
          <w:ilvl w:val="0"/>
          <w:numId w:val="5"/>
        </w:numPr>
        <w:spacing w:line="276" w:lineRule="auto"/>
        <w:jc w:val="left"/>
      </w:pPr>
      <w:r>
        <w:t>RBAC tasks associated with Azure Databricks.</w:t>
      </w:r>
    </w:p>
    <w:p w14:paraId="5AF7F602" w14:textId="5D56D1F1" w:rsidR="00B6035D" w:rsidRDefault="00B6035D">
      <w:pPr>
        <w:numPr>
          <w:ilvl w:val="0"/>
          <w:numId w:val="5"/>
        </w:numPr>
        <w:spacing w:line="276" w:lineRule="auto"/>
        <w:jc w:val="left"/>
      </w:pPr>
      <w:r>
        <w:t xml:space="preserve">Acquired hands </w:t>
      </w:r>
      <w:r w:rsidR="00590620">
        <w:t>on</w:t>
      </w:r>
      <w:r>
        <w:t xml:space="preserve"> building EDP</w:t>
      </w:r>
      <w:r w:rsidR="00624F3B">
        <w:t>(enterprise data platform)</w:t>
      </w:r>
      <w:r>
        <w:t xml:space="preserve"> for banking client</w:t>
      </w:r>
      <w:r w:rsidR="00BA313F">
        <w:t>.</w:t>
      </w:r>
    </w:p>
    <w:p w14:paraId="70ABE346" w14:textId="5638D513" w:rsidR="00C1318C" w:rsidRDefault="00E95D05">
      <w:pPr>
        <w:numPr>
          <w:ilvl w:val="0"/>
          <w:numId w:val="5"/>
        </w:numPr>
        <w:spacing w:line="276" w:lineRule="auto"/>
        <w:jc w:val="left"/>
      </w:pPr>
      <w:r>
        <w:t>Have g</w:t>
      </w:r>
      <w:r w:rsidR="00C1318C">
        <w:t xml:space="preserve">ood knowledge of Docker containerization. </w:t>
      </w:r>
    </w:p>
    <w:p w14:paraId="78CB863B" w14:textId="7E83D875" w:rsidR="00E95D05" w:rsidRDefault="005F7679">
      <w:pPr>
        <w:numPr>
          <w:ilvl w:val="0"/>
          <w:numId w:val="5"/>
        </w:numPr>
        <w:spacing w:line="276" w:lineRule="auto"/>
        <w:jc w:val="left"/>
      </w:pPr>
      <w:r>
        <w:t>Built and managing Azure DevOps topics (projects, pipelines, CI/CD</w:t>
      </w:r>
      <w:r w:rsidR="00F97C14">
        <w:t xml:space="preserve">, repositories, feature </w:t>
      </w:r>
      <w:r w:rsidR="00046779">
        <w:t>branching…etc)</w:t>
      </w:r>
    </w:p>
    <w:p w14:paraId="3CDB7F4D" w14:textId="07DC2BDE" w:rsidR="008F25B3" w:rsidRDefault="008F25B3" w:rsidP="00722587">
      <w:pPr>
        <w:numPr>
          <w:ilvl w:val="0"/>
          <w:numId w:val="5"/>
        </w:numPr>
        <w:spacing w:line="276" w:lineRule="auto"/>
        <w:jc w:val="left"/>
      </w:pPr>
      <w:r>
        <w:t>Have good knowledge of integrating Azure with on-prem Active directory using App-registrations</w:t>
      </w:r>
      <w:r w:rsidR="004D2520">
        <w:t>.</w:t>
      </w:r>
    </w:p>
    <w:p w14:paraId="1D0E7752" w14:textId="496C85FB" w:rsidR="004D2520" w:rsidRDefault="004D2520" w:rsidP="00722587">
      <w:pPr>
        <w:numPr>
          <w:ilvl w:val="0"/>
          <w:numId w:val="5"/>
        </w:numPr>
        <w:spacing w:line="276" w:lineRule="auto"/>
        <w:jc w:val="left"/>
      </w:pPr>
      <w:r>
        <w:t xml:space="preserve">Well versed with messaging tool: Oracle golden gate, </w:t>
      </w:r>
      <w:r w:rsidR="000254D9">
        <w:t xml:space="preserve">which is in turn </w:t>
      </w:r>
      <w:r>
        <w:t>integrated with Solace distributor tool.</w:t>
      </w:r>
    </w:p>
    <w:p w14:paraId="178EEA2C" w14:textId="799CC1C8" w:rsidR="00352E17" w:rsidRDefault="00352E17" w:rsidP="00722587">
      <w:pPr>
        <w:numPr>
          <w:ilvl w:val="0"/>
          <w:numId w:val="5"/>
        </w:numPr>
        <w:spacing w:line="276" w:lineRule="auto"/>
        <w:jc w:val="left"/>
      </w:pPr>
      <w:r>
        <w:t xml:space="preserve">Good knowledge on IaC tool: Ansible. Managed 1000-Plus </w:t>
      </w:r>
      <w:r w:rsidR="008D4362">
        <w:t>Hadoop-</w:t>
      </w:r>
      <w:r>
        <w:t>server</w:t>
      </w:r>
      <w:r w:rsidR="006C4630">
        <w:t>(s)</w:t>
      </w:r>
      <w:r>
        <w:t xml:space="preserve"> environment using Ansible.</w:t>
      </w:r>
    </w:p>
    <w:p w14:paraId="01D2038F" w14:textId="402D9BBA" w:rsidR="00B5320B" w:rsidRDefault="00B5320B" w:rsidP="00722587">
      <w:pPr>
        <w:numPr>
          <w:ilvl w:val="0"/>
          <w:numId w:val="5"/>
        </w:numPr>
        <w:spacing w:line="276" w:lineRule="auto"/>
        <w:jc w:val="left"/>
      </w:pPr>
      <w:r>
        <w:t>Have sound knowledge of Automation tool: Jenkins CI/CD.</w:t>
      </w:r>
    </w:p>
    <w:p w14:paraId="6189FBE5" w14:textId="69A9193E" w:rsidR="00B3074C" w:rsidRPr="0064200C" w:rsidRDefault="00B3074C" w:rsidP="00982FA6">
      <w:pPr>
        <w:spacing w:line="276" w:lineRule="auto"/>
        <w:ind w:left="360"/>
        <w:jc w:val="left"/>
        <w:rPr>
          <w:sz w:val="22"/>
          <w:szCs w:val="22"/>
        </w:rPr>
      </w:pPr>
      <w:r w:rsidRPr="0064200C">
        <w:rPr>
          <w:b/>
          <w:bCs/>
          <w:sz w:val="22"/>
          <w:szCs w:val="22"/>
        </w:rPr>
        <w:t>Data governance tool</w:t>
      </w:r>
      <w:r w:rsidR="008F2B6D">
        <w:rPr>
          <w:b/>
          <w:bCs/>
          <w:sz w:val="22"/>
          <w:szCs w:val="22"/>
        </w:rPr>
        <w:t>s</w:t>
      </w:r>
      <w:r w:rsidRPr="0064200C">
        <w:rPr>
          <w:sz w:val="22"/>
          <w:szCs w:val="22"/>
        </w:rPr>
        <w:t>:</w:t>
      </w:r>
    </w:p>
    <w:p w14:paraId="5B8518CC" w14:textId="40AF1DD2" w:rsidR="00B3074C" w:rsidRDefault="00B3074C">
      <w:pPr>
        <w:numPr>
          <w:ilvl w:val="0"/>
          <w:numId w:val="5"/>
        </w:numPr>
        <w:spacing w:line="276" w:lineRule="auto"/>
        <w:jc w:val="left"/>
      </w:pPr>
      <w:r>
        <w:t>Worked as Alation data governance tool administrator. Building the Alation agent behind organization proxy, integrating with several types of data source (including Rest APIs, SSH …etc).</w:t>
      </w:r>
    </w:p>
    <w:p w14:paraId="41612821" w14:textId="01A2E5DA" w:rsidR="00B3074C" w:rsidRDefault="00982FA6">
      <w:pPr>
        <w:numPr>
          <w:ilvl w:val="0"/>
          <w:numId w:val="5"/>
        </w:numPr>
        <w:spacing w:line="276" w:lineRule="auto"/>
        <w:jc w:val="left"/>
      </w:pPr>
      <w:r>
        <w:t>Worked on Abinitio’s MetadataHub application administration, services maintenance, bridge management</w:t>
      </w:r>
      <w:r w:rsidR="00B84550">
        <w:t>.</w:t>
      </w:r>
    </w:p>
    <w:p w14:paraId="1DA669FF" w14:textId="4EB42401" w:rsidR="00B84550" w:rsidRPr="00B84550" w:rsidRDefault="00B84550" w:rsidP="00B84550">
      <w:pPr>
        <w:spacing w:line="276" w:lineRule="auto"/>
        <w:ind w:left="360"/>
        <w:jc w:val="left"/>
        <w:rPr>
          <w:b/>
          <w:bCs/>
          <w:sz w:val="22"/>
          <w:szCs w:val="22"/>
        </w:rPr>
      </w:pPr>
      <w:r w:rsidRPr="00B84550">
        <w:rPr>
          <w:b/>
          <w:bCs/>
          <w:sz w:val="22"/>
          <w:szCs w:val="22"/>
        </w:rPr>
        <w:t>LINUX administration:</w:t>
      </w:r>
    </w:p>
    <w:p w14:paraId="6231EE5C" w14:textId="5F318BB2" w:rsidR="00B84550" w:rsidRDefault="00B84550" w:rsidP="00B84550">
      <w:pPr>
        <w:pStyle w:val="ListParagraph"/>
        <w:numPr>
          <w:ilvl w:val="0"/>
          <w:numId w:val="12"/>
        </w:numPr>
        <w:spacing w:line="276" w:lineRule="auto"/>
        <w:jc w:val="left"/>
      </w:pPr>
      <w:r>
        <w:t>Worked as L3 Linux admin with TTSL (Tata teleservices), in direct Datacenter.</w:t>
      </w:r>
    </w:p>
    <w:p w14:paraId="6179C2C5" w14:textId="3CB72887" w:rsidR="00B84550" w:rsidRDefault="00B84550" w:rsidP="00B84550">
      <w:pPr>
        <w:pStyle w:val="ListParagraph"/>
        <w:numPr>
          <w:ilvl w:val="0"/>
          <w:numId w:val="12"/>
        </w:numPr>
        <w:spacing w:line="276" w:lineRule="auto"/>
        <w:jc w:val="left"/>
      </w:pPr>
      <w:r>
        <w:t>Have good knowledge of server backup, Linux VM-management, cluster management.</w:t>
      </w:r>
    </w:p>
    <w:p w14:paraId="1D6725EB" w14:textId="1BAAA9E4" w:rsidR="00B84550" w:rsidRDefault="00B84550" w:rsidP="00B84550">
      <w:pPr>
        <w:pStyle w:val="ListParagraph"/>
        <w:numPr>
          <w:ilvl w:val="0"/>
          <w:numId w:val="12"/>
        </w:numPr>
        <w:spacing w:line="276" w:lineRule="auto"/>
        <w:jc w:val="left"/>
      </w:pPr>
      <w:r>
        <w:t>Installing &amp; Upgrade of RHEL OS. Updating security patches of OS.</w:t>
      </w:r>
    </w:p>
    <w:p w14:paraId="25556FB0" w14:textId="0C4B7290" w:rsidR="00F45A99" w:rsidRDefault="00F45A99" w:rsidP="00B84550">
      <w:pPr>
        <w:pStyle w:val="ListParagraph"/>
        <w:numPr>
          <w:ilvl w:val="0"/>
          <w:numId w:val="12"/>
        </w:numPr>
        <w:spacing w:line="276" w:lineRule="auto"/>
        <w:jc w:val="left"/>
      </w:pPr>
      <w:r>
        <w:t xml:space="preserve">User provisioning and management. </w:t>
      </w:r>
    </w:p>
    <w:p w14:paraId="77894D4A" w14:textId="45933A71" w:rsidR="00F45A99" w:rsidRDefault="00F45A99" w:rsidP="00B84550">
      <w:pPr>
        <w:pStyle w:val="ListParagraph"/>
        <w:numPr>
          <w:ilvl w:val="0"/>
          <w:numId w:val="12"/>
        </w:numPr>
        <w:spacing w:line="276" w:lineRule="auto"/>
        <w:jc w:val="left"/>
      </w:pPr>
      <w:r>
        <w:t xml:space="preserve">Resolving file-system related issues (like file system full, </w:t>
      </w:r>
      <w:r w:rsidR="00263B28">
        <w:t>un-availability, Mount issues…etc).</w:t>
      </w:r>
    </w:p>
    <w:p w14:paraId="78C21282" w14:textId="76FE3D4E" w:rsidR="00263B28" w:rsidRDefault="00263B28" w:rsidP="00B84550">
      <w:pPr>
        <w:pStyle w:val="ListParagraph"/>
        <w:numPr>
          <w:ilvl w:val="0"/>
          <w:numId w:val="12"/>
        </w:numPr>
        <w:spacing w:line="276" w:lineRule="auto"/>
        <w:jc w:val="left"/>
      </w:pPr>
      <w:r>
        <w:lastRenderedPageBreak/>
        <w:t>Good working knowledge of DNS-resolutions, Host-file management.</w:t>
      </w:r>
    </w:p>
    <w:p w14:paraId="0677B324" w14:textId="25B514B8" w:rsidR="00A44717" w:rsidRPr="00A44717" w:rsidRDefault="00A44717" w:rsidP="00A44717">
      <w:pPr>
        <w:spacing w:line="276" w:lineRule="auto"/>
        <w:ind w:left="360"/>
        <w:jc w:val="left"/>
        <w:rPr>
          <w:b/>
          <w:bCs/>
          <w:sz w:val="22"/>
          <w:szCs w:val="22"/>
        </w:rPr>
      </w:pPr>
      <w:r w:rsidRPr="00A44717">
        <w:rPr>
          <w:b/>
          <w:bCs/>
          <w:sz w:val="22"/>
          <w:szCs w:val="22"/>
        </w:rPr>
        <w:t>Automation Tools:</w:t>
      </w:r>
    </w:p>
    <w:p w14:paraId="2FA6BD0F" w14:textId="637C9AFD" w:rsidR="00A44717" w:rsidRDefault="00A44717" w:rsidP="00A44717">
      <w:pPr>
        <w:pStyle w:val="ListParagraph"/>
        <w:numPr>
          <w:ilvl w:val="0"/>
          <w:numId w:val="14"/>
        </w:numPr>
        <w:spacing w:line="276" w:lineRule="auto"/>
        <w:jc w:val="left"/>
      </w:pPr>
      <w:r>
        <w:t>Have good working knowledge of Ansible. Very well used in Hadoop environment to role-out several patching activities of Abinitio servers.</w:t>
      </w:r>
    </w:p>
    <w:p w14:paraId="069A7259" w14:textId="2811C3A3" w:rsidR="00A44717" w:rsidRDefault="00A44717" w:rsidP="00A44717">
      <w:pPr>
        <w:pStyle w:val="ListParagraph"/>
        <w:numPr>
          <w:ilvl w:val="0"/>
          <w:numId w:val="14"/>
        </w:numPr>
        <w:spacing w:line="276" w:lineRule="auto"/>
        <w:jc w:val="left"/>
      </w:pPr>
      <w:r>
        <w:t>Hae good knowledge of Jenkins CI/CD tool, to automate code deployments in Abinitio environment.</w:t>
      </w:r>
    </w:p>
    <w:p w14:paraId="780A352C" w14:textId="2CDCC4DF" w:rsidR="00C25AFE" w:rsidRDefault="00DE4703">
      <w:pPr>
        <w:tabs>
          <w:tab w:val="left" w:pos="360"/>
        </w:tabs>
        <w:autoSpaceDE w:val="0"/>
        <w:autoSpaceDN w:val="0"/>
        <w:adjustRightInd w:val="0"/>
        <w:spacing w:line="276" w:lineRule="auto"/>
      </w:pPr>
      <w:r>
        <w:t xml:space="preserve">      Database management tool:</w:t>
      </w:r>
    </w:p>
    <w:p w14:paraId="48FBED70" w14:textId="5D4E0473" w:rsidR="00DE4703" w:rsidRDefault="00DE4703" w:rsidP="00DE4703">
      <w:pPr>
        <w:pStyle w:val="ListParagraph"/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pacing w:line="276" w:lineRule="auto"/>
      </w:pPr>
      <w:r>
        <w:t>Good knowledge of Snowflake, with L2-level administration of environment.</w:t>
      </w:r>
    </w:p>
    <w:p w14:paraId="45596D91" w14:textId="14635AF1" w:rsidR="00DE4703" w:rsidRDefault="00DE4703" w:rsidP="00DE4703">
      <w:pPr>
        <w:pStyle w:val="ListParagraph"/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pacing w:line="276" w:lineRule="auto"/>
      </w:pPr>
      <w:r>
        <w:t>Have good knowledge of MySql</w:t>
      </w:r>
    </w:p>
    <w:p w14:paraId="3AA6C2B5" w14:textId="77777777" w:rsidR="00C25AFE" w:rsidRDefault="00C25AFE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278ACB97" w14:textId="77777777" w:rsidR="00623E97" w:rsidRDefault="00623E97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2A887EFC" w14:textId="77777777" w:rsidR="00C25AFE" w:rsidRDefault="00000000">
      <w:pPr>
        <w:rPr>
          <w:b/>
          <w:color w:val="FFFFFF" w:themeColor="background1"/>
          <w:position w:val="6"/>
          <w:highlight w:val="darkRed"/>
          <w:lang w:eastAsia="ar-SA"/>
        </w:rPr>
      </w:pPr>
      <w:r>
        <w:rPr>
          <w:b/>
          <w:color w:val="FFFFFF" w:themeColor="background1"/>
          <w:position w:val="6"/>
          <w:highlight w:val="blue"/>
          <w:lang w:eastAsia="ar-SA"/>
        </w:rPr>
        <w:t>Education:</w:t>
      </w:r>
    </w:p>
    <w:p w14:paraId="517C4C3B" w14:textId="77777777" w:rsidR="00C25AFE" w:rsidRDefault="00000000">
      <w:pPr>
        <w:pStyle w:val="ListParagraph"/>
        <w:numPr>
          <w:ilvl w:val="0"/>
          <w:numId w:val="6"/>
        </w:numPr>
      </w:pPr>
      <w:r>
        <w:t xml:space="preserve">M.Sc. (Physics) from Acharya Nagarjuna University, Period: 2003-2005 (Full time), with </w:t>
      </w:r>
      <w:r>
        <w:rPr>
          <w:b/>
        </w:rPr>
        <w:t>75.4</w:t>
      </w:r>
      <w:r>
        <w:t>%.</w:t>
      </w:r>
    </w:p>
    <w:p w14:paraId="2885669A" w14:textId="77777777" w:rsidR="00C25AFE" w:rsidRDefault="00000000">
      <w:pPr>
        <w:pStyle w:val="ListParagraph"/>
        <w:numPr>
          <w:ilvl w:val="0"/>
          <w:numId w:val="6"/>
        </w:numPr>
      </w:pPr>
      <w:r>
        <w:t xml:space="preserve">B.Sc. (comp) from S.K.B.R. College, Andhra University, Period 1999-2002 (Full time), with </w:t>
      </w:r>
      <w:r>
        <w:rPr>
          <w:b/>
        </w:rPr>
        <w:t>64.5</w:t>
      </w:r>
      <w:r>
        <w:t>%.</w:t>
      </w:r>
    </w:p>
    <w:p w14:paraId="20BDDC64" w14:textId="77777777" w:rsidR="00C25AFE" w:rsidRDefault="00000000">
      <w:pPr>
        <w:pStyle w:val="ListParagraph"/>
        <w:numPr>
          <w:ilvl w:val="0"/>
          <w:numId w:val="6"/>
        </w:numPr>
      </w:pPr>
      <w:r>
        <w:t xml:space="preserve">Inter(MPC) from VIKAS Junior college, Period: 1997-1999(Full time), with </w:t>
      </w:r>
      <w:r>
        <w:rPr>
          <w:b/>
        </w:rPr>
        <w:t>74.6</w:t>
      </w:r>
      <w:r>
        <w:t>%.</w:t>
      </w:r>
    </w:p>
    <w:p w14:paraId="2EBCB5E1" w14:textId="77777777" w:rsidR="00C25AFE" w:rsidRDefault="00000000">
      <w:pPr>
        <w:pStyle w:val="ListParagraph"/>
        <w:numPr>
          <w:ilvl w:val="0"/>
          <w:numId w:val="6"/>
        </w:numPr>
      </w:pPr>
      <w:r>
        <w:t xml:space="preserve">SSC from VIKAS public school, Period: 1996-97(Full-time) with </w:t>
      </w:r>
      <w:r>
        <w:rPr>
          <w:b/>
        </w:rPr>
        <w:t>72</w:t>
      </w:r>
      <w:r>
        <w:t>%.</w:t>
      </w:r>
    </w:p>
    <w:p w14:paraId="281C3D30" w14:textId="77777777" w:rsidR="00C25AFE" w:rsidRDefault="00C25AFE">
      <w:pPr>
        <w:tabs>
          <w:tab w:val="left" w:pos="360"/>
        </w:tabs>
        <w:autoSpaceDE w:val="0"/>
        <w:autoSpaceDN w:val="0"/>
        <w:adjustRightInd w:val="0"/>
        <w:spacing w:line="276" w:lineRule="auto"/>
      </w:pPr>
    </w:p>
    <w:p w14:paraId="5E642849" w14:textId="77777777" w:rsidR="00C25AFE" w:rsidRDefault="00C25AFE">
      <w:pPr>
        <w:rPr>
          <w:b/>
          <w:color w:val="FFFFFF" w:themeColor="background1"/>
          <w:position w:val="6"/>
          <w:highlight w:val="darkRed"/>
          <w:lang w:eastAsia="ar-SA"/>
        </w:rPr>
      </w:pPr>
    </w:p>
    <w:p w14:paraId="436A6E28" w14:textId="77777777" w:rsidR="00C25AFE" w:rsidRDefault="00000000">
      <w:pPr>
        <w:rPr>
          <w:b/>
          <w:color w:val="FFFFFF" w:themeColor="background1"/>
          <w:position w:val="6"/>
          <w:highlight w:val="blue"/>
          <w:lang w:eastAsia="ar-SA"/>
        </w:rPr>
      </w:pPr>
      <w:r>
        <w:rPr>
          <w:b/>
          <w:color w:val="FFFFFF" w:themeColor="background1"/>
          <w:position w:val="6"/>
          <w:highlight w:val="blue"/>
          <w:lang w:eastAsia="ar-SA"/>
        </w:rPr>
        <w:t>Work Experience:</w:t>
      </w:r>
    </w:p>
    <w:p w14:paraId="6510D51D" w14:textId="14CF870D" w:rsidR="00C25AFE" w:rsidRDefault="00000000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Working with </w:t>
      </w:r>
      <w:r w:rsidR="003671FB">
        <w:rPr>
          <w:color w:val="000000" w:themeColor="text1"/>
        </w:rPr>
        <w:t>Hoonartek</w:t>
      </w:r>
      <w:r>
        <w:rPr>
          <w:color w:val="000000" w:themeColor="text1"/>
        </w:rPr>
        <w:t xml:space="preserve"> as Lead consultant, from July-2020 onwards.</w:t>
      </w:r>
    </w:p>
    <w:p w14:paraId="51CC988B" w14:textId="77777777" w:rsidR="00C25AFE" w:rsidRDefault="00000000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Worked with Wipro technologies through BRT as Managing consultant. </w:t>
      </w:r>
    </w:p>
    <w:p w14:paraId="3104F2A0" w14:textId="77777777" w:rsidR="00C25AFE" w:rsidRDefault="00000000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 w:themeColor="text1"/>
        </w:rPr>
      </w:pPr>
      <w:r>
        <w:rPr>
          <w:color w:val="000000" w:themeColor="text1"/>
        </w:rPr>
        <w:t>Worked with EXUSIA India Pvt Ltd, Bangalore from Aug 2017to Feb 2020.</w:t>
      </w:r>
    </w:p>
    <w:p w14:paraId="25DCADB5" w14:textId="77777777" w:rsidR="00C25AFE" w:rsidRDefault="00000000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Worked with LTI, Bangalore from Sep 2015 to July 2017. </w:t>
      </w:r>
    </w:p>
    <w:p w14:paraId="1E00BA78" w14:textId="77777777" w:rsidR="00C25AFE" w:rsidRDefault="00000000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 w:themeColor="text1"/>
        </w:rPr>
      </w:pPr>
      <w:r>
        <w:rPr>
          <w:color w:val="000000" w:themeColor="text1"/>
        </w:rPr>
        <w:t>Worked with IBM, Hyderabad from Sep 2013 to Sep 2015.</w:t>
      </w:r>
    </w:p>
    <w:p w14:paraId="1CFE4C89" w14:textId="77777777" w:rsidR="00C25AFE" w:rsidRDefault="00000000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 w:themeColor="text1"/>
        </w:rPr>
      </w:pPr>
      <w:r>
        <w:rPr>
          <w:color w:val="000000" w:themeColor="text1"/>
        </w:rPr>
        <w:t>Worked with TCS, Hyderabad from Dec 2010 to Sep 2013.</w:t>
      </w:r>
    </w:p>
    <w:p w14:paraId="62CAED6C" w14:textId="77777777" w:rsidR="00C25AFE" w:rsidRDefault="00000000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 w:themeColor="text1"/>
        </w:rPr>
      </w:pPr>
      <w:r>
        <w:rPr>
          <w:color w:val="000000" w:themeColor="text1"/>
        </w:rPr>
        <w:t>Worked with CSC (Now DXC), Hyderabad from 2008 to Dec 2010.</w:t>
      </w:r>
    </w:p>
    <w:p w14:paraId="1E033748" w14:textId="77777777" w:rsidR="00C25AFE" w:rsidRDefault="00000000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 w:themeColor="text1"/>
        </w:rPr>
      </w:pPr>
      <w:r>
        <w:rPr>
          <w:color w:val="000000" w:themeColor="text1"/>
        </w:rPr>
        <w:t>Worked with CMS, Hyderabad from 2007 to 2008.</w:t>
      </w:r>
    </w:p>
    <w:p w14:paraId="7C6C7FF9" w14:textId="77777777" w:rsidR="00C25AFE" w:rsidRDefault="00C25AFE">
      <w:pPr>
        <w:pStyle w:val="ListParagraph"/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14:paraId="7DE1675A" w14:textId="12B11D73" w:rsidR="00C25AFE" w:rsidRPr="00623E97" w:rsidRDefault="00000000">
      <w:pPr>
        <w:rPr>
          <w:b/>
          <w:color w:val="FFFFFF" w:themeColor="background1"/>
          <w:position w:val="6"/>
          <w:highlight w:val="blue"/>
          <w:lang w:eastAsia="ar-SA"/>
        </w:rPr>
      </w:pPr>
      <w:r>
        <w:rPr>
          <w:b/>
          <w:color w:val="FFFFFF" w:themeColor="background1"/>
          <w:position w:val="6"/>
          <w:highlight w:val="blue"/>
          <w:lang w:eastAsia="ar-SA"/>
        </w:rPr>
        <w:t>Technologies &amp; Certifications</w:t>
      </w:r>
    </w:p>
    <w:p w14:paraId="4B46DAA3" w14:textId="77777777" w:rsidR="00C25AFE" w:rsidRDefault="00000000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Sun Certified Solaris System (VER 5.10) Administration.</w:t>
      </w:r>
    </w:p>
    <w:p w14:paraId="783E6B44" w14:textId="77777777" w:rsidR="00C25AFE" w:rsidRDefault="00000000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GCP-Architect certification, in cloud domain.</w:t>
      </w:r>
    </w:p>
    <w:p w14:paraId="0DA5F78F" w14:textId="77777777" w:rsidR="00C25AFE" w:rsidRDefault="00C25AFE">
      <w:pPr>
        <w:rPr>
          <w:b/>
          <w:color w:val="FFFFFF" w:themeColor="background1"/>
          <w:position w:val="6"/>
          <w:highlight w:val="darkRed"/>
          <w:lang w:eastAsia="ar-SA"/>
        </w:rPr>
      </w:pPr>
    </w:p>
    <w:p w14:paraId="3316D323" w14:textId="77777777" w:rsidR="00C25AFE" w:rsidRDefault="00000000">
      <w:pPr>
        <w:rPr>
          <w:b/>
          <w:color w:val="FFFFFF" w:themeColor="background1"/>
          <w:position w:val="6"/>
          <w:highlight w:val="blue"/>
          <w:lang w:eastAsia="ar-SA"/>
        </w:rPr>
      </w:pPr>
      <w:r>
        <w:rPr>
          <w:b/>
          <w:color w:val="FFFFFF" w:themeColor="background1"/>
          <w:position w:val="6"/>
          <w:highlight w:val="blue"/>
          <w:lang w:eastAsia="ar-SA"/>
        </w:rPr>
        <w:t>Achievements:</w:t>
      </w:r>
    </w:p>
    <w:p w14:paraId="0DAEA34F" w14:textId="77777777" w:rsidR="00C25AFE" w:rsidRDefault="00000000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Constant appreciation from the Clients (Aberdeen Assets &amp; TSB) for the timely support in current organization </w:t>
      </w:r>
      <w:r>
        <w:rPr>
          <w:b/>
          <w:bCs/>
          <w:color w:val="000000" w:themeColor="text1"/>
          <w:sz w:val="18"/>
          <w:szCs w:val="18"/>
        </w:rPr>
        <w:t>Hoonartek Pvt Ltd</w:t>
      </w:r>
      <w:r>
        <w:rPr>
          <w:color w:val="000000" w:themeColor="text1"/>
        </w:rPr>
        <w:t>.</w:t>
      </w:r>
    </w:p>
    <w:p w14:paraId="7FBBCD03" w14:textId="77777777" w:rsidR="00C25AFE" w:rsidRPr="006B2CDE" w:rsidRDefault="00000000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</w:pPr>
      <w:r>
        <w:rPr>
          <w:color w:val="000000" w:themeColor="text1"/>
        </w:rPr>
        <w:t>Received the Certificate of Achievement for the outstanding performance for the month Aug-2009 &amp; July-2010 in CSC.</w:t>
      </w:r>
    </w:p>
    <w:p w14:paraId="3C2F06D5" w14:textId="4345CE5B" w:rsidR="006B2CDE" w:rsidRDefault="00295BDA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</w:pPr>
      <w:r>
        <w:rPr>
          <w:color w:val="000000" w:themeColor="text1"/>
        </w:rPr>
        <w:t>Received instant</w:t>
      </w:r>
      <w:r w:rsidR="006B2CDE">
        <w:rPr>
          <w:color w:val="000000" w:themeColor="text1"/>
        </w:rPr>
        <w:t xml:space="preserve">-champ </w:t>
      </w:r>
      <w:r w:rsidR="008A439C">
        <w:rPr>
          <w:color w:val="000000" w:themeColor="text1"/>
        </w:rPr>
        <w:t>award (</w:t>
      </w:r>
      <w:r>
        <w:rPr>
          <w:color w:val="000000" w:themeColor="text1"/>
        </w:rPr>
        <w:t>Hoonartek)</w:t>
      </w:r>
      <w:r w:rsidR="006B2CDE">
        <w:rPr>
          <w:color w:val="000000" w:themeColor="text1"/>
        </w:rPr>
        <w:t xml:space="preserve"> for quick adoption of environment setup and delivering in no-time.</w:t>
      </w:r>
    </w:p>
    <w:p w14:paraId="62B4D896" w14:textId="77777777" w:rsidR="00C25AFE" w:rsidRDefault="00C25AFE">
      <w:pPr>
        <w:pStyle w:val="ListParagraph"/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</w:p>
    <w:p w14:paraId="4EE5CCEE" w14:textId="77777777" w:rsidR="00C25AFE" w:rsidRDefault="00C25AFE">
      <w:pPr>
        <w:pStyle w:val="ListParagraph"/>
        <w:tabs>
          <w:tab w:val="left" w:pos="360"/>
        </w:tabs>
        <w:autoSpaceDE w:val="0"/>
        <w:autoSpaceDN w:val="0"/>
        <w:adjustRightInd w:val="0"/>
        <w:spacing w:line="276" w:lineRule="auto"/>
        <w:ind w:left="360"/>
      </w:pPr>
    </w:p>
    <w:p w14:paraId="60F3A984" w14:textId="77777777" w:rsidR="00C25AFE" w:rsidRDefault="00000000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color w:val="FFFFFF" w:themeColor="background1"/>
          <w:position w:val="6"/>
          <w:highlight w:val="darkRed"/>
          <w:lang w:eastAsia="ar-SA"/>
        </w:rPr>
      </w:pPr>
      <w:r>
        <w:rPr>
          <w:b/>
          <w:color w:val="FFFFFF" w:themeColor="background1"/>
          <w:position w:val="6"/>
          <w:highlight w:val="blue"/>
          <w:lang w:eastAsia="ar-SA"/>
        </w:rPr>
        <w:t>Current Organization</w:t>
      </w:r>
      <w:r>
        <w:rPr>
          <w:b/>
          <w:color w:val="FFFFFF" w:themeColor="background1"/>
          <w:position w:val="6"/>
          <w:lang w:eastAsia="ar-SA"/>
        </w:rPr>
        <w:t xml:space="preserve">: </w:t>
      </w:r>
      <w:r>
        <w:rPr>
          <w:b/>
          <w:color w:val="000000" w:themeColor="text1"/>
          <w:position w:val="6"/>
          <w:sz w:val="24"/>
          <w:szCs w:val="24"/>
          <w:lang w:eastAsia="ar-SA"/>
        </w:rPr>
        <w:t>Hoonartek private limited</w:t>
      </w:r>
    </w:p>
    <w:p w14:paraId="7EBB0BBC" w14:textId="77777777" w:rsidR="00C25AFE" w:rsidRDefault="00C25AFE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color w:val="000000" w:themeColor="text1"/>
          <w:position w:val="6"/>
          <w:lang w:eastAsia="ar-SA"/>
        </w:rPr>
      </w:pPr>
    </w:p>
    <w:p w14:paraId="1CE92314" w14:textId="04A9ABEC" w:rsidR="00295BDA" w:rsidRDefault="00000000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color w:val="FFFFFF" w:themeColor="background1"/>
          <w:position w:val="6"/>
          <w:lang w:eastAsia="ar-SA"/>
        </w:rPr>
      </w:pPr>
      <w:r>
        <w:rPr>
          <w:b/>
          <w:color w:val="FFFFFF" w:themeColor="background1"/>
          <w:position w:val="6"/>
          <w:highlight w:val="blue"/>
          <w:lang w:eastAsia="ar-SA"/>
        </w:rPr>
        <w:t>Current Project:</w:t>
      </w:r>
      <w:r>
        <w:rPr>
          <w:b/>
          <w:color w:val="FFFFFF" w:themeColor="background1"/>
          <w:position w:val="6"/>
          <w:lang w:eastAsia="ar-SA"/>
        </w:rPr>
        <w:t xml:space="preserve"> </w:t>
      </w:r>
      <w:r w:rsidRPr="0040770B">
        <w:rPr>
          <w:b/>
          <w:color w:val="000000" w:themeColor="text1"/>
          <w:position w:val="6"/>
          <w:lang w:eastAsia="ar-SA"/>
        </w:rPr>
        <w:t xml:space="preserve"> </w:t>
      </w:r>
      <w:r w:rsidR="0040770B" w:rsidRPr="0040770B">
        <w:rPr>
          <w:b/>
          <w:color w:val="000000" w:themeColor="text1"/>
          <w:position w:val="6"/>
          <w:lang w:eastAsia="ar-SA"/>
        </w:rPr>
        <w:t>IndusInd</w:t>
      </w:r>
      <w:r w:rsidR="0040770B">
        <w:rPr>
          <w:b/>
          <w:color w:val="000000" w:themeColor="text1"/>
          <w:position w:val="6"/>
          <w:lang w:eastAsia="ar-SA"/>
        </w:rPr>
        <w:t xml:space="preserve"> Bank.</w:t>
      </w:r>
    </w:p>
    <w:p w14:paraId="3787BD85" w14:textId="77777777" w:rsidR="00295BDA" w:rsidRDefault="00295BDA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color w:val="FFFFFF" w:themeColor="background1"/>
          <w:position w:val="6"/>
          <w:lang w:eastAsia="ar-SA"/>
        </w:rPr>
      </w:pPr>
    </w:p>
    <w:p w14:paraId="68BE22E1" w14:textId="6847A7D0" w:rsidR="00C25AFE" w:rsidRDefault="00295BDA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  <w:color w:val="FFFFFF" w:themeColor="background1"/>
          <w:position w:val="6"/>
          <w:lang w:eastAsia="ar-SA"/>
        </w:rPr>
      </w:pPr>
      <w:r w:rsidRPr="00A76147">
        <w:rPr>
          <w:b/>
          <w:color w:val="FFFFFF" w:themeColor="background1"/>
          <w:position w:val="6"/>
          <w:highlight w:val="blue"/>
          <w:lang w:eastAsia="ar-SA"/>
        </w:rPr>
        <w:t>Previous Projects</w:t>
      </w:r>
      <w:r w:rsidRPr="00295BDA">
        <w:rPr>
          <w:b/>
          <w:color w:val="000000" w:themeColor="text1"/>
          <w:position w:val="6"/>
          <w:sz w:val="22"/>
          <w:szCs w:val="22"/>
          <w:lang w:eastAsia="ar-SA"/>
        </w:rPr>
        <w:t xml:space="preserve">: </w:t>
      </w:r>
      <w:r>
        <w:rPr>
          <w:b/>
          <w:color w:val="000000" w:themeColor="text1"/>
          <w:position w:val="6"/>
          <w:sz w:val="24"/>
          <w:szCs w:val="24"/>
          <w:lang w:eastAsia="ar-SA"/>
        </w:rPr>
        <w:t>Aberdeen-assets</w:t>
      </w:r>
      <w:r>
        <w:rPr>
          <w:b/>
          <w:color w:val="000000" w:themeColor="text1"/>
          <w:position w:val="6"/>
          <w:lang w:eastAsia="ar-SA"/>
        </w:rPr>
        <w:t xml:space="preserve"> (July 2020 Onwards) &amp; </w:t>
      </w:r>
      <w:r>
        <w:rPr>
          <w:b/>
          <w:color w:val="000000" w:themeColor="text1"/>
          <w:position w:val="6"/>
          <w:sz w:val="24"/>
          <w:szCs w:val="24"/>
          <w:lang w:eastAsia="ar-SA"/>
        </w:rPr>
        <w:t>TSB</w:t>
      </w:r>
      <w:r>
        <w:rPr>
          <w:b/>
          <w:color w:val="000000" w:themeColor="text1"/>
          <w:position w:val="6"/>
          <w:lang w:eastAsia="ar-SA"/>
        </w:rPr>
        <w:t xml:space="preserve"> (from August 2022 onwards):</w:t>
      </w:r>
      <w:r>
        <w:rPr>
          <w:b/>
          <w:color w:val="FFFFFF" w:themeColor="background1"/>
          <w:position w:val="6"/>
          <w:lang w:eastAsia="ar-SA"/>
        </w:rPr>
        <w:t xml:space="preserve">  </w:t>
      </w:r>
    </w:p>
    <w:p w14:paraId="614D0E0B" w14:textId="77777777" w:rsidR="00C25AFE" w:rsidRDefault="00000000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position w:val="6"/>
          <w:lang w:eastAsia="ar-SA"/>
        </w:rPr>
      </w:pPr>
      <w:r>
        <w:rPr>
          <w:b/>
          <w:color w:val="FFFFFF" w:themeColor="background1"/>
          <w:position w:val="6"/>
          <w:lang w:eastAsia="ar-SA"/>
        </w:rPr>
        <w:tab/>
      </w:r>
      <w:r>
        <w:rPr>
          <w:position w:val="6"/>
          <w:lang w:eastAsia="ar-SA"/>
        </w:rPr>
        <w:t xml:space="preserve">Working for client “Aberdeen-assets” is an asset manager UK-based business unit. Handling a team of 6 members from off-shore. </w:t>
      </w:r>
    </w:p>
    <w:p w14:paraId="6420A2F2" w14:textId="77777777" w:rsidR="00C25AFE" w:rsidRDefault="00000000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position w:val="6"/>
          <w:lang w:eastAsia="ar-SA"/>
        </w:rPr>
      </w:pPr>
      <w:r>
        <w:rPr>
          <w:position w:val="6"/>
          <w:lang w:eastAsia="ar-SA"/>
        </w:rPr>
        <w:lastRenderedPageBreak/>
        <w:t xml:space="preserve">my team involved in handling Ab&gt;Initio platform related work: Building, configuring, maintaining Ab&gt;Initio-environment. Ab&gt;Initio environment is maintained on 28 on-premise servers. Also we successfully completed POC, environment build on </w:t>
      </w:r>
      <w:r>
        <w:rPr>
          <w:b/>
          <w:i/>
          <w:position w:val="6"/>
          <w:lang w:eastAsia="ar-SA"/>
        </w:rPr>
        <w:t>Azure-cloud</w:t>
      </w:r>
      <w:r>
        <w:rPr>
          <w:position w:val="6"/>
          <w:lang w:eastAsia="ar-SA"/>
        </w:rPr>
        <w:t xml:space="preserve"> server, and made the instance to communicate successfully with On-premise EME, and gateway servers, for which we received appreciation from client. </w:t>
      </w:r>
    </w:p>
    <w:p w14:paraId="53180DC8" w14:textId="77777777" w:rsidR="00C25AFE" w:rsidRDefault="00C25AFE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position w:val="6"/>
          <w:lang w:eastAsia="ar-SA"/>
        </w:rPr>
      </w:pPr>
    </w:p>
    <w:p w14:paraId="5CD592C3" w14:textId="77777777" w:rsidR="00C25AFE" w:rsidRDefault="00000000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position w:val="6"/>
          <w:lang w:eastAsia="ar-SA"/>
        </w:rPr>
      </w:pPr>
      <w:r>
        <w:rPr>
          <w:position w:val="6"/>
          <w:u w:val="single"/>
          <w:lang w:eastAsia="ar-SA"/>
        </w:rPr>
        <w:t>Roles &amp; responsibilities</w:t>
      </w:r>
      <w:r>
        <w:rPr>
          <w:position w:val="6"/>
          <w:lang w:eastAsia="ar-SA"/>
        </w:rPr>
        <w:t>:</w:t>
      </w:r>
    </w:p>
    <w:p w14:paraId="086C2C45" w14:textId="77777777" w:rsidR="00C25AFE" w:rsidRDefault="00000000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position w:val="6"/>
          <w:lang w:eastAsia="ar-SA"/>
        </w:rPr>
      </w:pPr>
      <w:r>
        <w:rPr>
          <w:position w:val="6"/>
          <w:lang w:eastAsia="ar-SA"/>
        </w:rPr>
        <w:t>Handled upgrading of all Ab&gt;Initio applications from FLASH based old versions to HTML5 UI based latest V4.X.X  version applications of Ab&gt;Initio.</w:t>
      </w:r>
    </w:p>
    <w:p w14:paraId="38EAF5FC" w14:textId="77777777" w:rsidR="00C25AFE" w:rsidRDefault="00000000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position w:val="6"/>
          <w:lang w:eastAsia="ar-SA"/>
        </w:rPr>
      </w:pPr>
      <w:r>
        <w:rPr>
          <w:position w:val="6"/>
          <w:lang w:eastAsia="ar-SA"/>
        </w:rPr>
        <w:t>Successfully upgraded control-center application from V3.5.3 to HTML based V4.2.0 version.</w:t>
      </w:r>
    </w:p>
    <w:p w14:paraId="28EB90C0" w14:textId="7EC1E885" w:rsidR="00C25AFE" w:rsidRDefault="00000000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position w:val="6"/>
          <w:lang w:eastAsia="ar-SA"/>
        </w:rPr>
      </w:pPr>
      <w:r>
        <w:rPr>
          <w:position w:val="6"/>
          <w:lang w:eastAsia="ar-SA"/>
        </w:rPr>
        <w:t>Successfully Upgraded Authorization</w:t>
      </w:r>
      <w:r w:rsidR="00B53F6A">
        <w:rPr>
          <w:position w:val="6"/>
          <w:lang w:eastAsia="ar-SA"/>
        </w:rPr>
        <w:t>-</w:t>
      </w:r>
      <w:r>
        <w:rPr>
          <w:position w:val="6"/>
          <w:lang w:eastAsia="ar-SA"/>
        </w:rPr>
        <w:t>gateway application from V3.5.0 to HTML based V4.0.3.1 version.</w:t>
      </w:r>
    </w:p>
    <w:p w14:paraId="701CE52C" w14:textId="77777777" w:rsidR="00C25AFE" w:rsidRDefault="00000000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position w:val="6"/>
          <w:lang w:eastAsia="ar-SA"/>
        </w:rPr>
      </w:pPr>
      <w:r>
        <w:rPr>
          <w:position w:val="6"/>
          <w:lang w:eastAsia="ar-SA"/>
        </w:rPr>
        <w:t>Installed several instances of Acquire&gt;IT framework in multiple branches of several environment.</w:t>
      </w:r>
    </w:p>
    <w:p w14:paraId="1F90B782" w14:textId="77777777" w:rsidR="00C25AFE" w:rsidRDefault="00000000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position w:val="6"/>
          <w:lang w:eastAsia="ar-SA"/>
        </w:rPr>
      </w:pPr>
      <w:r>
        <w:rPr>
          <w:position w:val="6"/>
          <w:lang w:eastAsia="ar-SA"/>
        </w:rPr>
        <w:t>Customizing Express&gt;IT application for project requirement, and make “workspaces” available to individual ETL-Application teams.</w:t>
      </w:r>
    </w:p>
    <w:p w14:paraId="0DDCA6B5" w14:textId="77777777" w:rsidR="00C25AFE" w:rsidRDefault="00000000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position w:val="6"/>
          <w:lang w:eastAsia="ar-SA"/>
        </w:rPr>
      </w:pPr>
      <w:r>
        <w:rPr>
          <w:position w:val="6"/>
          <w:lang w:eastAsia="ar-SA"/>
        </w:rPr>
        <w:t>Successfully upgraded EM-repository to V4.0.2.4,  DGH web-application to V4.0.2.4</w:t>
      </w:r>
    </w:p>
    <w:p w14:paraId="64F4353C" w14:textId="77777777" w:rsidR="00C25AFE" w:rsidRDefault="00000000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position w:val="6"/>
          <w:lang w:eastAsia="ar-SA"/>
        </w:rPr>
      </w:pPr>
      <w:r>
        <w:rPr>
          <w:position w:val="6"/>
          <w:lang w:eastAsia="ar-SA"/>
        </w:rPr>
        <w:t>Trouble shoots the signal issue in AbInitio jobs that triggers successive execution. Providing Production Job run analysis, troubleshooting execution issues. Finding root-cause of failure.</w:t>
      </w:r>
    </w:p>
    <w:p w14:paraId="07AB2394" w14:textId="77777777" w:rsidR="00C25AFE" w:rsidRDefault="00000000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position w:val="6"/>
          <w:lang w:eastAsia="ar-SA"/>
        </w:rPr>
      </w:pPr>
      <w:r>
        <w:rPr>
          <w:position w:val="6"/>
          <w:lang w:eastAsia="ar-SA"/>
        </w:rPr>
        <w:t>Experienced client facing role for 6-months (travelled to Edinburgh, Scotland).</w:t>
      </w:r>
    </w:p>
    <w:p w14:paraId="4B80A401" w14:textId="093E1C82" w:rsidR="00C25AFE" w:rsidRDefault="00623E97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position w:val="6"/>
          <w:lang w:eastAsia="ar-SA"/>
        </w:rPr>
      </w:pPr>
      <w:r>
        <w:rPr>
          <w:position w:val="6"/>
          <w:lang w:eastAsia="ar-SA"/>
        </w:rPr>
        <w:t xml:space="preserve">In the process of building Bank EDP, we provisioned infra on Azure -cloud platform, to make use of several SAAS services:  ADB, ADF, Logic Apps, </w:t>
      </w:r>
      <w:r w:rsidR="00E91980">
        <w:rPr>
          <w:position w:val="6"/>
          <w:lang w:eastAsia="ar-SA"/>
        </w:rPr>
        <w:t xml:space="preserve">SHIR-VMs. </w:t>
      </w:r>
    </w:p>
    <w:p w14:paraId="3FB75F0F" w14:textId="47E8D48C" w:rsidR="00E91980" w:rsidRDefault="00E91980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position w:val="6"/>
          <w:lang w:eastAsia="ar-SA"/>
        </w:rPr>
      </w:pPr>
      <w:r>
        <w:rPr>
          <w:position w:val="6"/>
          <w:lang w:eastAsia="ar-SA"/>
        </w:rPr>
        <w:t xml:space="preserve">Provisioned Alation-agent on AWS, to communicate with Alation cloud instance. This approach enriches environment </w:t>
      </w:r>
      <w:r w:rsidR="00496024">
        <w:rPr>
          <w:position w:val="6"/>
          <w:lang w:eastAsia="ar-SA"/>
        </w:rPr>
        <w:t>and client</w:t>
      </w:r>
      <w:r>
        <w:rPr>
          <w:position w:val="6"/>
          <w:lang w:eastAsia="ar-SA"/>
        </w:rPr>
        <w:t xml:space="preserve"> data security.</w:t>
      </w:r>
    </w:p>
    <w:p w14:paraId="21209FE5" w14:textId="77777777" w:rsidR="00C25AFE" w:rsidRDefault="00C25AFE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position w:val="6"/>
          <w:lang w:eastAsia="ar-SA"/>
        </w:rPr>
      </w:pPr>
    </w:p>
    <w:p w14:paraId="566CA771" w14:textId="77777777" w:rsidR="00C25AFE" w:rsidRDefault="00C25AFE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position w:val="6"/>
          <w:lang w:eastAsia="ar-SA"/>
        </w:rPr>
      </w:pPr>
    </w:p>
    <w:p w14:paraId="4FE78B96" w14:textId="77777777" w:rsidR="00C25AFE" w:rsidRDefault="00C25AFE">
      <w:pPr>
        <w:rPr>
          <w:color w:val="000000" w:themeColor="text1"/>
          <w:position w:val="6"/>
          <w:lang w:eastAsia="ar-SA"/>
        </w:rPr>
      </w:pPr>
    </w:p>
    <w:p w14:paraId="00E2E46B" w14:textId="77777777" w:rsidR="00C25AFE" w:rsidRDefault="00C25AFE">
      <w:pPr>
        <w:rPr>
          <w:color w:val="000000" w:themeColor="text1"/>
          <w:position w:val="6"/>
          <w:lang w:eastAsia="ar-SA"/>
        </w:rPr>
      </w:pPr>
    </w:p>
    <w:p w14:paraId="1B619811" w14:textId="77777777" w:rsidR="00C25AFE" w:rsidRDefault="00000000">
      <w:r>
        <w:t>I hereby declare that the above written particulars are true to the best of my Knowledge and belief.</w:t>
      </w:r>
    </w:p>
    <w:p w14:paraId="0A138AB0" w14:textId="77777777" w:rsidR="00C25AFE" w:rsidRDefault="00C25AFE"/>
    <w:p w14:paraId="2ABC3DFF" w14:textId="77777777" w:rsidR="00C25AFE" w:rsidRDefault="00C25AFE"/>
    <w:p w14:paraId="12A31660" w14:textId="77777777" w:rsidR="00C25AFE" w:rsidRDefault="00C25AFE"/>
    <w:p w14:paraId="159E1B96" w14:textId="77777777" w:rsidR="00C25AFE" w:rsidRDefault="00C25AFE"/>
    <w:p w14:paraId="6D94F5E2" w14:textId="77777777" w:rsidR="00C25AFE" w:rsidRDefault="00C25AFE">
      <w:pPr>
        <w:rPr>
          <w:rFonts w:ascii="Verdana" w:hAnsi="Verdana"/>
        </w:rPr>
      </w:pPr>
    </w:p>
    <w:p w14:paraId="06A9E3FE" w14:textId="77777777" w:rsidR="00C25AFE" w:rsidRDefault="00000000">
      <w:r>
        <w:t>Place:  Hyderabad.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Yours Sincerely</w:t>
      </w:r>
      <w:r>
        <w:tab/>
      </w:r>
    </w:p>
    <w:p w14:paraId="3E9C2CF6" w14:textId="29FA7CBF" w:rsidR="00C25AFE" w:rsidRDefault="00000000">
      <w:r>
        <w:t xml:space="preserve">Date:  </w:t>
      </w:r>
      <w:r w:rsidR="00F75043">
        <w:t xml:space="preserve"> </w:t>
      </w:r>
      <w:r w:rsidR="005E247B">
        <w:t>1</w:t>
      </w:r>
      <w:r w:rsidR="0077767F">
        <w:t>9</w:t>
      </w:r>
      <w:r w:rsidR="005E247B">
        <w:t>-</w:t>
      </w:r>
      <w:r w:rsidR="0077767F">
        <w:t>Nov</w:t>
      </w:r>
      <w:r w:rsidR="005E247B">
        <w:t>-202</w:t>
      </w:r>
      <w:r w:rsidR="0077767F">
        <w:t>4</w:t>
      </w:r>
      <w:r w:rsidR="005E247B"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 w:rsidR="00F75043">
        <w:t xml:space="preserve">        </w:t>
      </w:r>
      <w:r w:rsidR="0009474D">
        <w:t xml:space="preserve">    </w:t>
      </w:r>
      <w:r w:rsidR="00DF4907">
        <w:t xml:space="preserve">            </w:t>
      </w:r>
      <w:r w:rsidR="0009474D">
        <w:t xml:space="preserve">  (</w:t>
      </w:r>
      <w:r>
        <w:t>M Bhanu Kumar)</w:t>
      </w:r>
    </w:p>
    <w:p w14:paraId="0875C139" w14:textId="77777777" w:rsidR="00C25AFE" w:rsidRDefault="00C25AFE">
      <w:pPr>
        <w:rPr>
          <w:color w:val="000000" w:themeColor="text1"/>
          <w:position w:val="6"/>
          <w:lang w:eastAsia="ar-SA"/>
        </w:rPr>
      </w:pPr>
    </w:p>
    <w:sectPr w:rsidR="00C25AFE">
      <w:headerReference w:type="default" r:id="rId9"/>
      <w:footerReference w:type="default" r:id="rId10"/>
      <w:pgSz w:w="12240" w:h="15840"/>
      <w:pgMar w:top="1080" w:right="1080" w:bottom="1080" w:left="1440" w:header="720" w:footer="6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45FFD" w14:textId="77777777" w:rsidR="004E44C5" w:rsidRDefault="004E44C5">
      <w:r>
        <w:separator/>
      </w:r>
    </w:p>
  </w:endnote>
  <w:endnote w:type="continuationSeparator" w:id="0">
    <w:p w14:paraId="77862ECE" w14:textId="77777777" w:rsidR="004E44C5" w:rsidRDefault="004E4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fe BT">
    <w:altName w:val="Times New Roman"/>
    <w:charset w:val="00"/>
    <w:family w:val="roman"/>
    <w:pitch w:val="default"/>
    <w:sig w:usb0="00000000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7B3C2" w14:textId="77777777" w:rsidR="00C25AFE" w:rsidRDefault="00000000">
    <w:pPr>
      <w:rPr>
        <w:sz w:val="8"/>
      </w:rPr>
    </w:pPr>
    <w:r>
      <w:rPr>
        <w:sz w:val="8"/>
        <w:lang w:val="en-IN" w:eastAsia="en-IN"/>
      </w:rPr>
      <w:pict w14:anchorId="31A32D08">
        <v:shapetype id="_x0000_t202" coordsize="21600,21600" o:spt="202" path="m,l,21600r21600,l21600,xe">
          <v:stroke joinstyle="miter"/>
          <v:path gradientshapeok="t" o:connecttype="rect"/>
        </v:shapetype>
        <v:shape id="MSIPCM64174b41940e41cc56c757d4" o:spid="_x0000_s3073" type="#_x0000_t202" alt="{&quot;HashCode&quot;:2133105206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9264;mso-position-horizontal-relative:page;mso-position-vertical-relative:page;mso-width-relative:page;mso-height-relative:page;v-text-anchor:bottom" o:allowincell="f" filled="f" stroked="f">
          <v:textbox inset=",0,,0">
            <w:txbxContent>
              <w:p w14:paraId="5C0362AC" w14:textId="77777777" w:rsidR="00C25AFE" w:rsidRDefault="00000000">
                <w:pPr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  <w:p w14:paraId="7367F0B1" w14:textId="77777777" w:rsidR="00C25AFE" w:rsidRDefault="00000000">
    <w:pPr>
      <w:pStyle w:val="Footer"/>
      <w:pBdr>
        <w:top w:val="thickThinSmallGap" w:sz="24" w:space="1" w:color="808080"/>
      </w:pBdr>
      <w:tabs>
        <w:tab w:val="clear" w:pos="4320"/>
        <w:tab w:val="clear" w:pos="8640"/>
        <w:tab w:val="center" w:pos="4770"/>
        <w:tab w:val="right" w:pos="9720"/>
      </w:tabs>
      <w:rPr>
        <w:rFonts w:cs="Tahoma"/>
        <w:sz w:val="18"/>
      </w:rPr>
    </w:pPr>
    <w:r>
      <w:rPr>
        <w:rFonts w:cs="Tahoma"/>
        <w:sz w:val="18"/>
      </w:rPr>
      <w:tab/>
    </w:r>
    <w:r>
      <w:rPr>
        <w:rFonts w:cs="Tahoma"/>
        <w:sz w:val="18"/>
      </w:rPr>
      <w:tab/>
    </w:r>
    <w:r>
      <w:rPr>
        <w:rFonts w:cs="Tahoma"/>
        <w:snapToGrid w:val="0"/>
        <w:sz w:val="18"/>
      </w:rPr>
      <w:t xml:space="preserve">Page </w:t>
    </w:r>
    <w:r>
      <w:rPr>
        <w:rFonts w:cs="Tahoma"/>
        <w:snapToGrid w:val="0"/>
        <w:sz w:val="18"/>
      </w:rPr>
      <w:fldChar w:fldCharType="begin"/>
    </w:r>
    <w:r>
      <w:rPr>
        <w:rFonts w:cs="Tahoma"/>
        <w:snapToGrid w:val="0"/>
        <w:sz w:val="18"/>
      </w:rPr>
      <w:instrText xml:space="preserve"> PAGE </w:instrText>
    </w:r>
    <w:r>
      <w:rPr>
        <w:rFonts w:cs="Tahoma"/>
        <w:snapToGrid w:val="0"/>
        <w:sz w:val="18"/>
      </w:rPr>
      <w:fldChar w:fldCharType="separate"/>
    </w:r>
    <w:r>
      <w:rPr>
        <w:rFonts w:cs="Tahoma"/>
        <w:snapToGrid w:val="0"/>
        <w:sz w:val="18"/>
      </w:rPr>
      <w:t>2</w:t>
    </w:r>
    <w:r>
      <w:rPr>
        <w:rFonts w:cs="Tahoma"/>
        <w:snapToGrid w:val="0"/>
        <w:sz w:val="18"/>
      </w:rPr>
      <w:fldChar w:fldCharType="end"/>
    </w:r>
    <w:r>
      <w:rPr>
        <w:rFonts w:cs="Tahoma"/>
        <w:snapToGrid w:val="0"/>
        <w:sz w:val="18"/>
      </w:rPr>
      <w:t xml:space="preserve"> of </w:t>
    </w:r>
    <w:r>
      <w:rPr>
        <w:rFonts w:cs="Tahoma"/>
        <w:snapToGrid w:val="0"/>
        <w:sz w:val="18"/>
      </w:rPr>
      <w:fldChar w:fldCharType="begin"/>
    </w:r>
    <w:r>
      <w:rPr>
        <w:rFonts w:cs="Tahoma"/>
        <w:snapToGrid w:val="0"/>
        <w:sz w:val="18"/>
      </w:rPr>
      <w:instrText xml:space="preserve"> NUMPAGES </w:instrText>
    </w:r>
    <w:r>
      <w:rPr>
        <w:rFonts w:cs="Tahoma"/>
        <w:snapToGrid w:val="0"/>
        <w:sz w:val="18"/>
      </w:rPr>
      <w:fldChar w:fldCharType="separate"/>
    </w:r>
    <w:r>
      <w:rPr>
        <w:rFonts w:cs="Tahoma"/>
        <w:snapToGrid w:val="0"/>
        <w:sz w:val="18"/>
      </w:rPr>
      <w:t>3</w:t>
    </w:r>
    <w:r>
      <w:rPr>
        <w:rFonts w:cs="Tahoma"/>
        <w:snapToGrid w:val="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A13FD" w14:textId="77777777" w:rsidR="004E44C5" w:rsidRDefault="004E44C5">
      <w:r>
        <w:separator/>
      </w:r>
    </w:p>
  </w:footnote>
  <w:footnote w:type="continuationSeparator" w:id="0">
    <w:p w14:paraId="52CF350B" w14:textId="77777777" w:rsidR="004E44C5" w:rsidRDefault="004E4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F1EB8" w14:textId="3A5DA7F6" w:rsidR="00C25AFE" w:rsidRPr="00570BEC" w:rsidRDefault="00000000">
    <w:pPr>
      <w:rPr>
        <w:rFonts w:ascii="Arial" w:hAnsi="Arial" w:cs="Arial"/>
        <w:sz w:val="24"/>
        <w:szCs w:val="24"/>
      </w:rPr>
    </w:pPr>
    <w:r w:rsidRPr="00570BEC">
      <w:rPr>
        <w:rFonts w:ascii="Arial" w:hAnsi="Arial" w:cs="Arial"/>
        <w:b/>
        <w:sz w:val="24"/>
        <w:szCs w:val="24"/>
      </w:rPr>
      <w:t>M Bhanu Kumar</w:t>
    </w:r>
    <w:r w:rsidRPr="00814385">
      <w:rPr>
        <w:rFonts w:cs="Tahoma"/>
        <w:sz w:val="24"/>
        <w:szCs w:val="24"/>
      </w:rPr>
      <w:tab/>
    </w:r>
    <w:r w:rsidRPr="00814385">
      <w:rPr>
        <w:rFonts w:cs="Tahoma"/>
        <w:sz w:val="24"/>
        <w:szCs w:val="24"/>
      </w:rPr>
      <w:tab/>
    </w:r>
    <w:r w:rsidRPr="00814385">
      <w:rPr>
        <w:rFonts w:cs="Tahoma"/>
        <w:sz w:val="24"/>
        <w:szCs w:val="24"/>
      </w:rPr>
      <w:tab/>
    </w:r>
    <w:r w:rsidRPr="00814385">
      <w:rPr>
        <w:rFonts w:cs="Tahoma"/>
        <w:sz w:val="24"/>
        <w:szCs w:val="24"/>
      </w:rPr>
      <w:tab/>
    </w:r>
    <w:r w:rsidRPr="00814385">
      <w:rPr>
        <w:rFonts w:cs="Tahoma"/>
        <w:sz w:val="24"/>
        <w:szCs w:val="24"/>
      </w:rPr>
      <w:tab/>
    </w:r>
    <w:r w:rsidRPr="00814385">
      <w:rPr>
        <w:rFonts w:cs="Tahoma"/>
        <w:sz w:val="24"/>
        <w:szCs w:val="24"/>
      </w:rPr>
      <w:tab/>
    </w:r>
    <w:r w:rsidRPr="00814385">
      <w:rPr>
        <w:rFonts w:cs="Tahoma"/>
        <w:sz w:val="24"/>
        <w:szCs w:val="24"/>
      </w:rPr>
      <w:tab/>
    </w:r>
    <w:r w:rsidR="00814385">
      <w:rPr>
        <w:rFonts w:cs="Tahoma"/>
        <w:sz w:val="24"/>
        <w:szCs w:val="24"/>
      </w:rPr>
      <w:t xml:space="preserve">       </w:t>
    </w:r>
    <w:r w:rsidR="00814385" w:rsidRPr="00570BEC">
      <w:rPr>
        <w:rFonts w:ascii="Arial" w:hAnsi="Arial" w:cs="Arial"/>
        <w:b/>
        <w:sz w:val="24"/>
        <w:szCs w:val="24"/>
      </w:rPr>
      <w:t>Mobile: +</w:t>
    </w:r>
    <w:r w:rsidRPr="00570BEC">
      <w:rPr>
        <w:rFonts w:ascii="Arial" w:hAnsi="Arial" w:cs="Arial"/>
        <w:b/>
        <w:sz w:val="24"/>
        <w:szCs w:val="24"/>
      </w:rPr>
      <w:t>919052222759</w:t>
    </w:r>
  </w:p>
  <w:p w14:paraId="284A7F58" w14:textId="12E1FD07" w:rsidR="00C25AFE" w:rsidRPr="00570BEC" w:rsidRDefault="00000000">
    <w:pPr>
      <w:pStyle w:val="Header"/>
      <w:pBdr>
        <w:bottom w:val="thickThinSmallGap" w:sz="24" w:space="1" w:color="808080"/>
      </w:pBdr>
      <w:tabs>
        <w:tab w:val="clear" w:pos="9360"/>
        <w:tab w:val="right" w:pos="9720"/>
      </w:tabs>
      <w:rPr>
        <w:rFonts w:ascii="Arial" w:hAnsi="Arial" w:cs="Arial"/>
      </w:rPr>
    </w:pPr>
    <w:r w:rsidRPr="00570BEC">
      <w:rPr>
        <w:rFonts w:ascii="Arial" w:hAnsi="Arial" w:cs="Arial"/>
        <w:sz w:val="24"/>
        <w:szCs w:val="24"/>
      </w:rPr>
      <w:t>Lead</w:t>
    </w:r>
    <w:r w:rsidR="0030470C" w:rsidRPr="00570BEC">
      <w:rPr>
        <w:rFonts w:ascii="Arial" w:hAnsi="Arial" w:cs="Arial"/>
        <w:sz w:val="24"/>
        <w:szCs w:val="24"/>
      </w:rPr>
      <w:t xml:space="preserve"> </w:t>
    </w:r>
    <w:r w:rsidRPr="00570BEC">
      <w:rPr>
        <w:rFonts w:ascii="Arial" w:hAnsi="Arial" w:cs="Arial"/>
        <w:sz w:val="24"/>
        <w:szCs w:val="24"/>
      </w:rPr>
      <w:t>Consultant</w:t>
    </w:r>
    <w:r w:rsidRPr="00570BEC">
      <w:rPr>
        <w:rFonts w:ascii="Arial" w:hAnsi="Arial" w:cs="Arial"/>
        <w:b w:val="0"/>
      </w:rPr>
      <w:tab/>
    </w:r>
    <w:r w:rsidRPr="00570BEC">
      <w:rPr>
        <w:rFonts w:ascii="Arial" w:hAnsi="Arial" w:cs="Arial"/>
        <w:b w:val="0"/>
      </w:rPr>
      <w:tab/>
    </w:r>
    <w:hyperlink r:id="rId1" w:history="1">
      <w:r w:rsidR="00C25AFE" w:rsidRPr="00570BEC">
        <w:rPr>
          <w:rFonts w:ascii="Arial" w:hAnsi="Arial" w:cs="Arial"/>
        </w:rPr>
        <w:t>bhanukumarm@gmail.com</w:t>
      </w:r>
    </w:hyperlink>
  </w:p>
  <w:p w14:paraId="4D04083E" w14:textId="77777777" w:rsidR="00C25AFE" w:rsidRDefault="00C25AFE">
    <w:pPr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6F7A"/>
    <w:multiLevelType w:val="multilevel"/>
    <w:tmpl w:val="04196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19D5"/>
    <w:multiLevelType w:val="multilevel"/>
    <w:tmpl w:val="061219D5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  <w:rPr>
        <w:rFonts w:ascii="Tahoma" w:hAnsi="Tahoma" w:hint="default"/>
        <w:sz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720"/>
        </w:tabs>
        <w:ind w:left="720" w:hanging="720"/>
      </w:pPr>
      <w:rPr>
        <w:rFonts w:ascii="Tahoma" w:hAnsi="Tahoma" w:hint="default"/>
        <w:b/>
        <w:i w:val="0"/>
        <w:sz w:val="22"/>
        <w:u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810"/>
        </w:tabs>
        <w:ind w:left="81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abstractNum w:abstractNumId="2" w15:restartNumberingAfterBreak="0">
    <w:nsid w:val="08EE501C"/>
    <w:multiLevelType w:val="hybridMultilevel"/>
    <w:tmpl w:val="FD74F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621D"/>
    <w:multiLevelType w:val="hybridMultilevel"/>
    <w:tmpl w:val="76424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83150"/>
    <w:multiLevelType w:val="multilevel"/>
    <w:tmpl w:val="44083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D3A83"/>
    <w:multiLevelType w:val="hybridMultilevel"/>
    <w:tmpl w:val="DD0838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C63B25"/>
    <w:multiLevelType w:val="multilevel"/>
    <w:tmpl w:val="52C63B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45267"/>
    <w:multiLevelType w:val="multilevel"/>
    <w:tmpl w:val="541452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17DA8"/>
    <w:multiLevelType w:val="multilevel"/>
    <w:tmpl w:val="56C17DA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C53CD"/>
    <w:multiLevelType w:val="hybridMultilevel"/>
    <w:tmpl w:val="49BAD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F3C31"/>
    <w:multiLevelType w:val="multilevel"/>
    <w:tmpl w:val="646F3C31"/>
    <w:lvl w:ilvl="0">
      <w:start w:val="1"/>
      <w:numFmt w:val="bullet"/>
      <w:pStyle w:val="SAP-TablebulletedTex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8713F"/>
    <w:multiLevelType w:val="multilevel"/>
    <w:tmpl w:val="7208713F"/>
    <w:lvl w:ilvl="0">
      <w:start w:val="1"/>
      <w:numFmt w:val="bullet"/>
      <w:pStyle w:val="Sparta-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72AF76EC"/>
    <w:multiLevelType w:val="hybridMultilevel"/>
    <w:tmpl w:val="04F0A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00A66"/>
    <w:multiLevelType w:val="multilevel"/>
    <w:tmpl w:val="75300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735E4"/>
    <w:multiLevelType w:val="hybridMultilevel"/>
    <w:tmpl w:val="609C9A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AB6EEF"/>
    <w:multiLevelType w:val="singleLevel"/>
    <w:tmpl w:val="79AB6EEF"/>
    <w:lvl w:ilvl="0">
      <w:start w:val="1"/>
      <w:numFmt w:val="bullet"/>
      <w:pStyle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2"/>
        <w:u w:val="none"/>
      </w:rPr>
    </w:lvl>
  </w:abstractNum>
  <w:num w:numId="1" w16cid:durableId="564796911">
    <w:abstractNumId w:val="1"/>
  </w:num>
  <w:num w:numId="2" w16cid:durableId="1147090372">
    <w:abstractNumId w:val="15"/>
  </w:num>
  <w:num w:numId="3" w16cid:durableId="1962685693">
    <w:abstractNumId w:val="1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6075277">
    <w:abstractNumId w:val="10"/>
  </w:num>
  <w:num w:numId="5" w16cid:durableId="1871719892">
    <w:abstractNumId w:val="4"/>
  </w:num>
  <w:num w:numId="6" w16cid:durableId="2145543842">
    <w:abstractNumId w:val="13"/>
  </w:num>
  <w:num w:numId="7" w16cid:durableId="1294218732">
    <w:abstractNumId w:val="6"/>
  </w:num>
  <w:num w:numId="8" w16cid:durableId="369574453">
    <w:abstractNumId w:val="7"/>
  </w:num>
  <w:num w:numId="9" w16cid:durableId="1727024947">
    <w:abstractNumId w:val="0"/>
  </w:num>
  <w:num w:numId="10" w16cid:durableId="1630630684">
    <w:abstractNumId w:val="8"/>
  </w:num>
  <w:num w:numId="11" w16cid:durableId="2123452841">
    <w:abstractNumId w:val="14"/>
  </w:num>
  <w:num w:numId="12" w16cid:durableId="1487667325">
    <w:abstractNumId w:val="12"/>
  </w:num>
  <w:num w:numId="13" w16cid:durableId="1173256532">
    <w:abstractNumId w:val="9"/>
  </w:num>
  <w:num w:numId="14" w16cid:durableId="1316882468">
    <w:abstractNumId w:val="2"/>
  </w:num>
  <w:num w:numId="15" w16cid:durableId="880825561">
    <w:abstractNumId w:val="5"/>
  </w:num>
  <w:num w:numId="16" w16cid:durableId="1540778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756"/>
    <w:rsid w:val="0000057E"/>
    <w:rsid w:val="0000059E"/>
    <w:rsid w:val="00000D36"/>
    <w:rsid w:val="00004BB6"/>
    <w:rsid w:val="0001085D"/>
    <w:rsid w:val="00012C26"/>
    <w:rsid w:val="0001537F"/>
    <w:rsid w:val="000155DB"/>
    <w:rsid w:val="000229A9"/>
    <w:rsid w:val="00023888"/>
    <w:rsid w:val="0002434D"/>
    <w:rsid w:val="000254D9"/>
    <w:rsid w:val="00026FFA"/>
    <w:rsid w:val="00027D34"/>
    <w:rsid w:val="00031217"/>
    <w:rsid w:val="00034572"/>
    <w:rsid w:val="00036675"/>
    <w:rsid w:val="000379AE"/>
    <w:rsid w:val="00037EF5"/>
    <w:rsid w:val="0004006A"/>
    <w:rsid w:val="0004042A"/>
    <w:rsid w:val="000406C7"/>
    <w:rsid w:val="0004182A"/>
    <w:rsid w:val="00041E53"/>
    <w:rsid w:val="000451F8"/>
    <w:rsid w:val="00045643"/>
    <w:rsid w:val="00045912"/>
    <w:rsid w:val="00046779"/>
    <w:rsid w:val="00050D39"/>
    <w:rsid w:val="00053D91"/>
    <w:rsid w:val="00057837"/>
    <w:rsid w:val="00060030"/>
    <w:rsid w:val="000613B2"/>
    <w:rsid w:val="0006142B"/>
    <w:rsid w:val="00061DF3"/>
    <w:rsid w:val="00061F7E"/>
    <w:rsid w:val="00061FC3"/>
    <w:rsid w:val="000633BD"/>
    <w:rsid w:val="0006455E"/>
    <w:rsid w:val="00064A56"/>
    <w:rsid w:val="00064B4C"/>
    <w:rsid w:val="000660D9"/>
    <w:rsid w:val="00067024"/>
    <w:rsid w:val="000720B7"/>
    <w:rsid w:val="000735FD"/>
    <w:rsid w:val="000739B3"/>
    <w:rsid w:val="0007611D"/>
    <w:rsid w:val="000767CE"/>
    <w:rsid w:val="0007714F"/>
    <w:rsid w:val="00081FC0"/>
    <w:rsid w:val="000825AC"/>
    <w:rsid w:val="000848A2"/>
    <w:rsid w:val="000856FF"/>
    <w:rsid w:val="00086102"/>
    <w:rsid w:val="0008757C"/>
    <w:rsid w:val="00087D98"/>
    <w:rsid w:val="0009474D"/>
    <w:rsid w:val="000955E1"/>
    <w:rsid w:val="000A2043"/>
    <w:rsid w:val="000A2617"/>
    <w:rsid w:val="000A2C33"/>
    <w:rsid w:val="000A3B42"/>
    <w:rsid w:val="000A71BA"/>
    <w:rsid w:val="000B0440"/>
    <w:rsid w:val="000B06AC"/>
    <w:rsid w:val="000B0D3E"/>
    <w:rsid w:val="000B2770"/>
    <w:rsid w:val="000B2FB4"/>
    <w:rsid w:val="000B3495"/>
    <w:rsid w:val="000B44FE"/>
    <w:rsid w:val="000B6718"/>
    <w:rsid w:val="000B7963"/>
    <w:rsid w:val="000C366B"/>
    <w:rsid w:val="000C58D7"/>
    <w:rsid w:val="000C5AFF"/>
    <w:rsid w:val="000C663D"/>
    <w:rsid w:val="000C6EF9"/>
    <w:rsid w:val="000C7DB7"/>
    <w:rsid w:val="000D121A"/>
    <w:rsid w:val="000D2AB2"/>
    <w:rsid w:val="000D6237"/>
    <w:rsid w:val="000D7C05"/>
    <w:rsid w:val="000E134E"/>
    <w:rsid w:val="000E3C4A"/>
    <w:rsid w:val="000F1ACC"/>
    <w:rsid w:val="000F3057"/>
    <w:rsid w:val="000F311D"/>
    <w:rsid w:val="000F3D6A"/>
    <w:rsid w:val="000F68CE"/>
    <w:rsid w:val="00104508"/>
    <w:rsid w:val="001049CF"/>
    <w:rsid w:val="00110E56"/>
    <w:rsid w:val="00117028"/>
    <w:rsid w:val="00117E22"/>
    <w:rsid w:val="00121741"/>
    <w:rsid w:val="00122367"/>
    <w:rsid w:val="00124F9A"/>
    <w:rsid w:val="00125464"/>
    <w:rsid w:val="00126756"/>
    <w:rsid w:val="001319CD"/>
    <w:rsid w:val="00131CC0"/>
    <w:rsid w:val="00135821"/>
    <w:rsid w:val="00136492"/>
    <w:rsid w:val="00136CF2"/>
    <w:rsid w:val="00136F70"/>
    <w:rsid w:val="00142C39"/>
    <w:rsid w:val="00143412"/>
    <w:rsid w:val="001437ED"/>
    <w:rsid w:val="001444A2"/>
    <w:rsid w:val="001447B6"/>
    <w:rsid w:val="00147B88"/>
    <w:rsid w:val="001572E9"/>
    <w:rsid w:val="00157F1F"/>
    <w:rsid w:val="00161BF8"/>
    <w:rsid w:val="00162438"/>
    <w:rsid w:val="00163B8F"/>
    <w:rsid w:val="00164360"/>
    <w:rsid w:val="00165D36"/>
    <w:rsid w:val="00167BC8"/>
    <w:rsid w:val="00171BA5"/>
    <w:rsid w:val="00173D43"/>
    <w:rsid w:val="0017737C"/>
    <w:rsid w:val="00180438"/>
    <w:rsid w:val="001826F4"/>
    <w:rsid w:val="00183BEA"/>
    <w:rsid w:val="001857D7"/>
    <w:rsid w:val="00185DAD"/>
    <w:rsid w:val="00187E46"/>
    <w:rsid w:val="001906F6"/>
    <w:rsid w:val="00191B35"/>
    <w:rsid w:val="00195856"/>
    <w:rsid w:val="001959C3"/>
    <w:rsid w:val="001964B8"/>
    <w:rsid w:val="00196B74"/>
    <w:rsid w:val="00196F19"/>
    <w:rsid w:val="001A0A7B"/>
    <w:rsid w:val="001A28C1"/>
    <w:rsid w:val="001A3D8E"/>
    <w:rsid w:val="001A5E41"/>
    <w:rsid w:val="001B011A"/>
    <w:rsid w:val="001B262B"/>
    <w:rsid w:val="001B2EC6"/>
    <w:rsid w:val="001B4E02"/>
    <w:rsid w:val="001B5727"/>
    <w:rsid w:val="001B59A3"/>
    <w:rsid w:val="001B74FF"/>
    <w:rsid w:val="001B76F6"/>
    <w:rsid w:val="001C0464"/>
    <w:rsid w:val="001C49F3"/>
    <w:rsid w:val="001C58CB"/>
    <w:rsid w:val="001C641A"/>
    <w:rsid w:val="001C6C9B"/>
    <w:rsid w:val="001C717E"/>
    <w:rsid w:val="001D0F36"/>
    <w:rsid w:val="001D114A"/>
    <w:rsid w:val="001D3CF8"/>
    <w:rsid w:val="001E0254"/>
    <w:rsid w:val="001E038C"/>
    <w:rsid w:val="001E1760"/>
    <w:rsid w:val="001E3AC8"/>
    <w:rsid w:val="001E3CC7"/>
    <w:rsid w:val="001E5E5F"/>
    <w:rsid w:val="001E71E4"/>
    <w:rsid w:val="001F07B3"/>
    <w:rsid w:val="001F0C1B"/>
    <w:rsid w:val="001F2FF2"/>
    <w:rsid w:val="001F5D24"/>
    <w:rsid w:val="001F774D"/>
    <w:rsid w:val="00201165"/>
    <w:rsid w:val="002014CB"/>
    <w:rsid w:val="00201D01"/>
    <w:rsid w:val="00204878"/>
    <w:rsid w:val="00205443"/>
    <w:rsid w:val="0020585E"/>
    <w:rsid w:val="00210810"/>
    <w:rsid w:val="00211A41"/>
    <w:rsid w:val="00214309"/>
    <w:rsid w:val="0021555B"/>
    <w:rsid w:val="0021670E"/>
    <w:rsid w:val="00222809"/>
    <w:rsid w:val="00222BB5"/>
    <w:rsid w:val="0022710B"/>
    <w:rsid w:val="00231384"/>
    <w:rsid w:val="00232956"/>
    <w:rsid w:val="00232AC8"/>
    <w:rsid w:val="00233040"/>
    <w:rsid w:val="00236F0D"/>
    <w:rsid w:val="002404C9"/>
    <w:rsid w:val="00241016"/>
    <w:rsid w:val="00242C57"/>
    <w:rsid w:val="00245B91"/>
    <w:rsid w:val="00247CC0"/>
    <w:rsid w:val="00250784"/>
    <w:rsid w:val="00251EEF"/>
    <w:rsid w:val="00251FC2"/>
    <w:rsid w:val="002531FD"/>
    <w:rsid w:val="002537F6"/>
    <w:rsid w:val="00261716"/>
    <w:rsid w:val="00262441"/>
    <w:rsid w:val="00262C08"/>
    <w:rsid w:val="00263B28"/>
    <w:rsid w:val="0026518B"/>
    <w:rsid w:val="0026741D"/>
    <w:rsid w:val="00270B7F"/>
    <w:rsid w:val="0027156A"/>
    <w:rsid w:val="0027161A"/>
    <w:rsid w:val="00273068"/>
    <w:rsid w:val="0027427E"/>
    <w:rsid w:val="00274C43"/>
    <w:rsid w:val="00275126"/>
    <w:rsid w:val="00275606"/>
    <w:rsid w:val="00275B9F"/>
    <w:rsid w:val="00275FE9"/>
    <w:rsid w:val="002767AC"/>
    <w:rsid w:val="00282DFA"/>
    <w:rsid w:val="00283314"/>
    <w:rsid w:val="0028675F"/>
    <w:rsid w:val="00290118"/>
    <w:rsid w:val="002907DD"/>
    <w:rsid w:val="00293311"/>
    <w:rsid w:val="00295BDA"/>
    <w:rsid w:val="00295D8C"/>
    <w:rsid w:val="002A00E9"/>
    <w:rsid w:val="002A2F8E"/>
    <w:rsid w:val="002A3247"/>
    <w:rsid w:val="002A3F2A"/>
    <w:rsid w:val="002A60E4"/>
    <w:rsid w:val="002A6A3C"/>
    <w:rsid w:val="002A6F05"/>
    <w:rsid w:val="002A73BE"/>
    <w:rsid w:val="002A7E7F"/>
    <w:rsid w:val="002B0A50"/>
    <w:rsid w:val="002B0EA1"/>
    <w:rsid w:val="002B19D3"/>
    <w:rsid w:val="002B2497"/>
    <w:rsid w:val="002B2EBD"/>
    <w:rsid w:val="002B3423"/>
    <w:rsid w:val="002B41EB"/>
    <w:rsid w:val="002B50FA"/>
    <w:rsid w:val="002B54B8"/>
    <w:rsid w:val="002B5578"/>
    <w:rsid w:val="002B5BD5"/>
    <w:rsid w:val="002B67ED"/>
    <w:rsid w:val="002C0B57"/>
    <w:rsid w:val="002C13C3"/>
    <w:rsid w:val="002C469B"/>
    <w:rsid w:val="002C4C82"/>
    <w:rsid w:val="002C643E"/>
    <w:rsid w:val="002D1AF7"/>
    <w:rsid w:val="002D1C2D"/>
    <w:rsid w:val="002D2300"/>
    <w:rsid w:val="002D2BD6"/>
    <w:rsid w:val="002D411B"/>
    <w:rsid w:val="002D4AAE"/>
    <w:rsid w:val="002D541F"/>
    <w:rsid w:val="002D6815"/>
    <w:rsid w:val="002D6D53"/>
    <w:rsid w:val="002D740E"/>
    <w:rsid w:val="002E0100"/>
    <w:rsid w:val="002E0DAD"/>
    <w:rsid w:val="002E17E4"/>
    <w:rsid w:val="002E2333"/>
    <w:rsid w:val="002E3AEC"/>
    <w:rsid w:val="002E45D1"/>
    <w:rsid w:val="002E4838"/>
    <w:rsid w:val="002E4A0C"/>
    <w:rsid w:val="002F0AF2"/>
    <w:rsid w:val="002F1BEA"/>
    <w:rsid w:val="002F3351"/>
    <w:rsid w:val="00301F7D"/>
    <w:rsid w:val="0030470C"/>
    <w:rsid w:val="00304B0F"/>
    <w:rsid w:val="00305934"/>
    <w:rsid w:val="00310DA6"/>
    <w:rsid w:val="00316009"/>
    <w:rsid w:val="0032002D"/>
    <w:rsid w:val="00323482"/>
    <w:rsid w:val="00327468"/>
    <w:rsid w:val="003301E2"/>
    <w:rsid w:val="00330FA9"/>
    <w:rsid w:val="00332CEC"/>
    <w:rsid w:val="00335BC4"/>
    <w:rsid w:val="00336491"/>
    <w:rsid w:val="003366A7"/>
    <w:rsid w:val="00336C38"/>
    <w:rsid w:val="003379B8"/>
    <w:rsid w:val="00340A8C"/>
    <w:rsid w:val="003416BD"/>
    <w:rsid w:val="00343756"/>
    <w:rsid w:val="00345F35"/>
    <w:rsid w:val="003500A5"/>
    <w:rsid w:val="0035037C"/>
    <w:rsid w:val="00350DE9"/>
    <w:rsid w:val="00352E17"/>
    <w:rsid w:val="003548F4"/>
    <w:rsid w:val="00355C79"/>
    <w:rsid w:val="00355ED3"/>
    <w:rsid w:val="00360469"/>
    <w:rsid w:val="003608B0"/>
    <w:rsid w:val="003657DF"/>
    <w:rsid w:val="00366A01"/>
    <w:rsid w:val="003671FB"/>
    <w:rsid w:val="003678B7"/>
    <w:rsid w:val="00370378"/>
    <w:rsid w:val="00370431"/>
    <w:rsid w:val="00374E36"/>
    <w:rsid w:val="00375753"/>
    <w:rsid w:val="00376690"/>
    <w:rsid w:val="00376765"/>
    <w:rsid w:val="003770B5"/>
    <w:rsid w:val="00380D0B"/>
    <w:rsid w:val="00381301"/>
    <w:rsid w:val="003815C4"/>
    <w:rsid w:val="003828D6"/>
    <w:rsid w:val="00383A5A"/>
    <w:rsid w:val="00384792"/>
    <w:rsid w:val="00384968"/>
    <w:rsid w:val="00385189"/>
    <w:rsid w:val="00392806"/>
    <w:rsid w:val="0039522A"/>
    <w:rsid w:val="0039633D"/>
    <w:rsid w:val="00397587"/>
    <w:rsid w:val="003A45ED"/>
    <w:rsid w:val="003A5390"/>
    <w:rsid w:val="003B128D"/>
    <w:rsid w:val="003B2941"/>
    <w:rsid w:val="003B2C02"/>
    <w:rsid w:val="003B2CFB"/>
    <w:rsid w:val="003B5417"/>
    <w:rsid w:val="003C3221"/>
    <w:rsid w:val="003C6C1E"/>
    <w:rsid w:val="003D2266"/>
    <w:rsid w:val="003D2705"/>
    <w:rsid w:val="003D600D"/>
    <w:rsid w:val="003E00FF"/>
    <w:rsid w:val="003E04DE"/>
    <w:rsid w:val="003E0DBA"/>
    <w:rsid w:val="003E33E7"/>
    <w:rsid w:val="003E353F"/>
    <w:rsid w:val="003E35C5"/>
    <w:rsid w:val="003E5CB2"/>
    <w:rsid w:val="003E699B"/>
    <w:rsid w:val="003E6EC3"/>
    <w:rsid w:val="003E74D6"/>
    <w:rsid w:val="003F3367"/>
    <w:rsid w:val="003F5641"/>
    <w:rsid w:val="003F5CBC"/>
    <w:rsid w:val="003F60CF"/>
    <w:rsid w:val="00404DC1"/>
    <w:rsid w:val="00407656"/>
    <w:rsid w:val="0040770B"/>
    <w:rsid w:val="00410393"/>
    <w:rsid w:val="00413A97"/>
    <w:rsid w:val="00415497"/>
    <w:rsid w:val="004160A2"/>
    <w:rsid w:val="004208A4"/>
    <w:rsid w:val="00423806"/>
    <w:rsid w:val="00423F86"/>
    <w:rsid w:val="00424A57"/>
    <w:rsid w:val="00426B0B"/>
    <w:rsid w:val="00427E28"/>
    <w:rsid w:val="00430125"/>
    <w:rsid w:val="0043137B"/>
    <w:rsid w:val="00433152"/>
    <w:rsid w:val="004333A1"/>
    <w:rsid w:val="004333D8"/>
    <w:rsid w:val="0043590E"/>
    <w:rsid w:val="004401ED"/>
    <w:rsid w:val="00440CC8"/>
    <w:rsid w:val="0044384A"/>
    <w:rsid w:val="004463E5"/>
    <w:rsid w:val="004468C1"/>
    <w:rsid w:val="00450645"/>
    <w:rsid w:val="0045069A"/>
    <w:rsid w:val="00450B18"/>
    <w:rsid w:val="00451290"/>
    <w:rsid w:val="0045146B"/>
    <w:rsid w:val="00453A9A"/>
    <w:rsid w:val="00456F7D"/>
    <w:rsid w:val="00464A0F"/>
    <w:rsid w:val="004655C6"/>
    <w:rsid w:val="00466C05"/>
    <w:rsid w:val="00471990"/>
    <w:rsid w:val="00477D40"/>
    <w:rsid w:val="00480AAF"/>
    <w:rsid w:val="00485918"/>
    <w:rsid w:val="00485EA7"/>
    <w:rsid w:val="00490095"/>
    <w:rsid w:val="00492723"/>
    <w:rsid w:val="00492D7E"/>
    <w:rsid w:val="00494F5C"/>
    <w:rsid w:val="00495A4A"/>
    <w:rsid w:val="00496024"/>
    <w:rsid w:val="004A4BA9"/>
    <w:rsid w:val="004A7A6C"/>
    <w:rsid w:val="004B2041"/>
    <w:rsid w:val="004B2FE1"/>
    <w:rsid w:val="004B4004"/>
    <w:rsid w:val="004B4BA5"/>
    <w:rsid w:val="004C089F"/>
    <w:rsid w:val="004C1094"/>
    <w:rsid w:val="004C2204"/>
    <w:rsid w:val="004C44C0"/>
    <w:rsid w:val="004D22B7"/>
    <w:rsid w:val="004D2520"/>
    <w:rsid w:val="004D4B50"/>
    <w:rsid w:val="004D4E35"/>
    <w:rsid w:val="004E0126"/>
    <w:rsid w:val="004E04CA"/>
    <w:rsid w:val="004E125F"/>
    <w:rsid w:val="004E3D3C"/>
    <w:rsid w:val="004E44C5"/>
    <w:rsid w:val="004E7D89"/>
    <w:rsid w:val="004F0EE7"/>
    <w:rsid w:val="004F327C"/>
    <w:rsid w:val="004F4F01"/>
    <w:rsid w:val="00502170"/>
    <w:rsid w:val="005079B1"/>
    <w:rsid w:val="00510D6B"/>
    <w:rsid w:val="00511980"/>
    <w:rsid w:val="00511ACC"/>
    <w:rsid w:val="00511DAA"/>
    <w:rsid w:val="0051244C"/>
    <w:rsid w:val="005135EF"/>
    <w:rsid w:val="00514139"/>
    <w:rsid w:val="0051423C"/>
    <w:rsid w:val="00514A3A"/>
    <w:rsid w:val="0052188A"/>
    <w:rsid w:val="0052206D"/>
    <w:rsid w:val="0052235D"/>
    <w:rsid w:val="00522749"/>
    <w:rsid w:val="0052294D"/>
    <w:rsid w:val="00522B78"/>
    <w:rsid w:val="00522C3C"/>
    <w:rsid w:val="005230D5"/>
    <w:rsid w:val="00526149"/>
    <w:rsid w:val="005313F2"/>
    <w:rsid w:val="00531E95"/>
    <w:rsid w:val="00532AD3"/>
    <w:rsid w:val="00534909"/>
    <w:rsid w:val="005357A7"/>
    <w:rsid w:val="005365EA"/>
    <w:rsid w:val="00540627"/>
    <w:rsid w:val="00542561"/>
    <w:rsid w:val="005426AB"/>
    <w:rsid w:val="00543CE9"/>
    <w:rsid w:val="005467A7"/>
    <w:rsid w:val="00547C29"/>
    <w:rsid w:val="00552645"/>
    <w:rsid w:val="0055329F"/>
    <w:rsid w:val="005536CE"/>
    <w:rsid w:val="005546DD"/>
    <w:rsid w:val="00554839"/>
    <w:rsid w:val="00556680"/>
    <w:rsid w:val="005567D0"/>
    <w:rsid w:val="00556AF3"/>
    <w:rsid w:val="00557A0C"/>
    <w:rsid w:val="0056505B"/>
    <w:rsid w:val="00566AB6"/>
    <w:rsid w:val="005709CE"/>
    <w:rsid w:val="00570BEC"/>
    <w:rsid w:val="00572790"/>
    <w:rsid w:val="00574CF7"/>
    <w:rsid w:val="00585C8A"/>
    <w:rsid w:val="00585E86"/>
    <w:rsid w:val="005876CC"/>
    <w:rsid w:val="005879B6"/>
    <w:rsid w:val="00587A9F"/>
    <w:rsid w:val="00590620"/>
    <w:rsid w:val="00592D8E"/>
    <w:rsid w:val="00593783"/>
    <w:rsid w:val="00595FF4"/>
    <w:rsid w:val="00596EEA"/>
    <w:rsid w:val="0059700A"/>
    <w:rsid w:val="00597106"/>
    <w:rsid w:val="00597A28"/>
    <w:rsid w:val="005A0B92"/>
    <w:rsid w:val="005A1C84"/>
    <w:rsid w:val="005A41CE"/>
    <w:rsid w:val="005A4650"/>
    <w:rsid w:val="005A618F"/>
    <w:rsid w:val="005B274B"/>
    <w:rsid w:val="005B47D7"/>
    <w:rsid w:val="005B6AE6"/>
    <w:rsid w:val="005B7E60"/>
    <w:rsid w:val="005C08B6"/>
    <w:rsid w:val="005C196A"/>
    <w:rsid w:val="005C1F24"/>
    <w:rsid w:val="005C2217"/>
    <w:rsid w:val="005C7D8E"/>
    <w:rsid w:val="005D2B6E"/>
    <w:rsid w:val="005D363B"/>
    <w:rsid w:val="005D364D"/>
    <w:rsid w:val="005D436B"/>
    <w:rsid w:val="005D7C51"/>
    <w:rsid w:val="005E247B"/>
    <w:rsid w:val="005E2CFB"/>
    <w:rsid w:val="005E3BA0"/>
    <w:rsid w:val="005E3BED"/>
    <w:rsid w:val="005E6406"/>
    <w:rsid w:val="005F0A03"/>
    <w:rsid w:val="005F1325"/>
    <w:rsid w:val="005F16B9"/>
    <w:rsid w:val="005F21FF"/>
    <w:rsid w:val="005F2E2A"/>
    <w:rsid w:val="005F3879"/>
    <w:rsid w:val="005F4BB4"/>
    <w:rsid w:val="005F4ED4"/>
    <w:rsid w:val="005F73AC"/>
    <w:rsid w:val="005F7679"/>
    <w:rsid w:val="00600A4B"/>
    <w:rsid w:val="006054A8"/>
    <w:rsid w:val="0060737C"/>
    <w:rsid w:val="00610B75"/>
    <w:rsid w:val="006131AB"/>
    <w:rsid w:val="0061396A"/>
    <w:rsid w:val="00613A0D"/>
    <w:rsid w:val="00614A40"/>
    <w:rsid w:val="00614DBC"/>
    <w:rsid w:val="00614E04"/>
    <w:rsid w:val="00614F05"/>
    <w:rsid w:val="00617003"/>
    <w:rsid w:val="00623E97"/>
    <w:rsid w:val="00624F3B"/>
    <w:rsid w:val="006265F2"/>
    <w:rsid w:val="006300C5"/>
    <w:rsid w:val="006314F0"/>
    <w:rsid w:val="006315B2"/>
    <w:rsid w:val="0063171A"/>
    <w:rsid w:val="00632998"/>
    <w:rsid w:val="006344F7"/>
    <w:rsid w:val="0063608A"/>
    <w:rsid w:val="0063688F"/>
    <w:rsid w:val="00636E62"/>
    <w:rsid w:val="00637C27"/>
    <w:rsid w:val="00640189"/>
    <w:rsid w:val="0064078E"/>
    <w:rsid w:val="00641919"/>
    <w:rsid w:val="00641C1F"/>
    <w:rsid w:val="00641EAE"/>
    <w:rsid w:val="0064200C"/>
    <w:rsid w:val="00642688"/>
    <w:rsid w:val="0064424C"/>
    <w:rsid w:val="00644A71"/>
    <w:rsid w:val="006463BC"/>
    <w:rsid w:val="00646ABE"/>
    <w:rsid w:val="00646C0F"/>
    <w:rsid w:val="00650D26"/>
    <w:rsid w:val="006515BB"/>
    <w:rsid w:val="00651786"/>
    <w:rsid w:val="00652FC1"/>
    <w:rsid w:val="00653CBC"/>
    <w:rsid w:val="00653E2C"/>
    <w:rsid w:val="00654CE9"/>
    <w:rsid w:val="0065528B"/>
    <w:rsid w:val="006563BD"/>
    <w:rsid w:val="00657A73"/>
    <w:rsid w:val="00662445"/>
    <w:rsid w:val="00662657"/>
    <w:rsid w:val="0066473E"/>
    <w:rsid w:val="006651E3"/>
    <w:rsid w:val="00665555"/>
    <w:rsid w:val="00667406"/>
    <w:rsid w:val="00667F32"/>
    <w:rsid w:val="00670CB9"/>
    <w:rsid w:val="00674898"/>
    <w:rsid w:val="00674C31"/>
    <w:rsid w:val="00676022"/>
    <w:rsid w:val="00676701"/>
    <w:rsid w:val="00680D5A"/>
    <w:rsid w:val="006841EB"/>
    <w:rsid w:val="00684301"/>
    <w:rsid w:val="0068458D"/>
    <w:rsid w:val="00685575"/>
    <w:rsid w:val="006856E5"/>
    <w:rsid w:val="0069382A"/>
    <w:rsid w:val="006A07C1"/>
    <w:rsid w:val="006A33DE"/>
    <w:rsid w:val="006A5355"/>
    <w:rsid w:val="006A68B0"/>
    <w:rsid w:val="006B1271"/>
    <w:rsid w:val="006B2085"/>
    <w:rsid w:val="006B2CDE"/>
    <w:rsid w:val="006B7441"/>
    <w:rsid w:val="006C1B6D"/>
    <w:rsid w:val="006C3D3E"/>
    <w:rsid w:val="006C4630"/>
    <w:rsid w:val="006C6284"/>
    <w:rsid w:val="006C649E"/>
    <w:rsid w:val="006C6A19"/>
    <w:rsid w:val="006C7B82"/>
    <w:rsid w:val="006D32A3"/>
    <w:rsid w:val="006D3531"/>
    <w:rsid w:val="006D40E8"/>
    <w:rsid w:val="006D45F9"/>
    <w:rsid w:val="006D584E"/>
    <w:rsid w:val="006D7ACD"/>
    <w:rsid w:val="006E47FF"/>
    <w:rsid w:val="006E5E78"/>
    <w:rsid w:val="006E6B3A"/>
    <w:rsid w:val="006E7F78"/>
    <w:rsid w:val="006F05E2"/>
    <w:rsid w:val="006F0893"/>
    <w:rsid w:val="006F3732"/>
    <w:rsid w:val="006F406C"/>
    <w:rsid w:val="006F494B"/>
    <w:rsid w:val="006F4AA4"/>
    <w:rsid w:val="006F5053"/>
    <w:rsid w:val="006F5B38"/>
    <w:rsid w:val="006F62CF"/>
    <w:rsid w:val="006F7424"/>
    <w:rsid w:val="00701037"/>
    <w:rsid w:val="0070176D"/>
    <w:rsid w:val="007019BA"/>
    <w:rsid w:val="007056D9"/>
    <w:rsid w:val="007057A2"/>
    <w:rsid w:val="007119C0"/>
    <w:rsid w:val="0071224A"/>
    <w:rsid w:val="00712E11"/>
    <w:rsid w:val="00714799"/>
    <w:rsid w:val="0071596E"/>
    <w:rsid w:val="0071768A"/>
    <w:rsid w:val="00721EFC"/>
    <w:rsid w:val="00722587"/>
    <w:rsid w:val="00723690"/>
    <w:rsid w:val="0072421E"/>
    <w:rsid w:val="00724CD0"/>
    <w:rsid w:val="00725058"/>
    <w:rsid w:val="00734258"/>
    <w:rsid w:val="00736BC2"/>
    <w:rsid w:val="00741721"/>
    <w:rsid w:val="007423C8"/>
    <w:rsid w:val="0074442B"/>
    <w:rsid w:val="00744CA2"/>
    <w:rsid w:val="007451C6"/>
    <w:rsid w:val="00746EC9"/>
    <w:rsid w:val="0075250D"/>
    <w:rsid w:val="007530FE"/>
    <w:rsid w:val="00755009"/>
    <w:rsid w:val="0075513F"/>
    <w:rsid w:val="007617E0"/>
    <w:rsid w:val="00763994"/>
    <w:rsid w:val="007655ED"/>
    <w:rsid w:val="00765C3C"/>
    <w:rsid w:val="0076628E"/>
    <w:rsid w:val="00767BFC"/>
    <w:rsid w:val="0077191E"/>
    <w:rsid w:val="00774402"/>
    <w:rsid w:val="0077767F"/>
    <w:rsid w:val="00777ADF"/>
    <w:rsid w:val="007816B9"/>
    <w:rsid w:val="00783B84"/>
    <w:rsid w:val="007872C1"/>
    <w:rsid w:val="00790E59"/>
    <w:rsid w:val="007911DD"/>
    <w:rsid w:val="00793703"/>
    <w:rsid w:val="00796A9F"/>
    <w:rsid w:val="00797EE3"/>
    <w:rsid w:val="007A028B"/>
    <w:rsid w:val="007A0A8B"/>
    <w:rsid w:val="007A0AD4"/>
    <w:rsid w:val="007A1FFD"/>
    <w:rsid w:val="007A411B"/>
    <w:rsid w:val="007A465D"/>
    <w:rsid w:val="007A58E6"/>
    <w:rsid w:val="007A7C6B"/>
    <w:rsid w:val="007B0A01"/>
    <w:rsid w:val="007B0E84"/>
    <w:rsid w:val="007B22C1"/>
    <w:rsid w:val="007B230D"/>
    <w:rsid w:val="007B2660"/>
    <w:rsid w:val="007B2682"/>
    <w:rsid w:val="007B26A8"/>
    <w:rsid w:val="007B2A64"/>
    <w:rsid w:val="007B7B01"/>
    <w:rsid w:val="007C0A48"/>
    <w:rsid w:val="007C207D"/>
    <w:rsid w:val="007C3D0E"/>
    <w:rsid w:val="007C4BF6"/>
    <w:rsid w:val="007C4C46"/>
    <w:rsid w:val="007C4C65"/>
    <w:rsid w:val="007C5448"/>
    <w:rsid w:val="007C56D4"/>
    <w:rsid w:val="007C624C"/>
    <w:rsid w:val="007D414F"/>
    <w:rsid w:val="007D4F92"/>
    <w:rsid w:val="007D577F"/>
    <w:rsid w:val="007D624C"/>
    <w:rsid w:val="007E1108"/>
    <w:rsid w:val="007E3B6F"/>
    <w:rsid w:val="007E60C6"/>
    <w:rsid w:val="007E617B"/>
    <w:rsid w:val="007F3296"/>
    <w:rsid w:val="007F3D1B"/>
    <w:rsid w:val="007F4ABC"/>
    <w:rsid w:val="007F5506"/>
    <w:rsid w:val="007F7602"/>
    <w:rsid w:val="00802CB3"/>
    <w:rsid w:val="008032BE"/>
    <w:rsid w:val="00806076"/>
    <w:rsid w:val="00807979"/>
    <w:rsid w:val="0081193B"/>
    <w:rsid w:val="00811ED7"/>
    <w:rsid w:val="00813AD4"/>
    <w:rsid w:val="00814385"/>
    <w:rsid w:val="008175B4"/>
    <w:rsid w:val="00817E31"/>
    <w:rsid w:val="00820007"/>
    <w:rsid w:val="00820344"/>
    <w:rsid w:val="008223CA"/>
    <w:rsid w:val="00822412"/>
    <w:rsid w:val="008226FF"/>
    <w:rsid w:val="0082290A"/>
    <w:rsid w:val="008259CF"/>
    <w:rsid w:val="00827CEC"/>
    <w:rsid w:val="00831936"/>
    <w:rsid w:val="00831FF2"/>
    <w:rsid w:val="008329FD"/>
    <w:rsid w:val="008338A9"/>
    <w:rsid w:val="00834A81"/>
    <w:rsid w:val="00836D1E"/>
    <w:rsid w:val="0084293F"/>
    <w:rsid w:val="00843EC8"/>
    <w:rsid w:val="00845B10"/>
    <w:rsid w:val="00851192"/>
    <w:rsid w:val="008533B6"/>
    <w:rsid w:val="008550FC"/>
    <w:rsid w:val="00861870"/>
    <w:rsid w:val="008619EB"/>
    <w:rsid w:val="00865403"/>
    <w:rsid w:val="00866D6C"/>
    <w:rsid w:val="00871362"/>
    <w:rsid w:val="00871997"/>
    <w:rsid w:val="00871A93"/>
    <w:rsid w:val="00873176"/>
    <w:rsid w:val="0087320F"/>
    <w:rsid w:val="008741FC"/>
    <w:rsid w:val="008743E6"/>
    <w:rsid w:val="00874519"/>
    <w:rsid w:val="00874899"/>
    <w:rsid w:val="00877073"/>
    <w:rsid w:val="00877D29"/>
    <w:rsid w:val="00880193"/>
    <w:rsid w:val="00880B63"/>
    <w:rsid w:val="00881916"/>
    <w:rsid w:val="00882BB3"/>
    <w:rsid w:val="008875DE"/>
    <w:rsid w:val="0089008F"/>
    <w:rsid w:val="008972EF"/>
    <w:rsid w:val="008A2632"/>
    <w:rsid w:val="008A2A21"/>
    <w:rsid w:val="008A439C"/>
    <w:rsid w:val="008A4CD4"/>
    <w:rsid w:val="008A5A79"/>
    <w:rsid w:val="008A5BF8"/>
    <w:rsid w:val="008B273C"/>
    <w:rsid w:val="008B638C"/>
    <w:rsid w:val="008B6E87"/>
    <w:rsid w:val="008B7FB3"/>
    <w:rsid w:val="008C0596"/>
    <w:rsid w:val="008C10F5"/>
    <w:rsid w:val="008C13CF"/>
    <w:rsid w:val="008C17D9"/>
    <w:rsid w:val="008C39A7"/>
    <w:rsid w:val="008C5A43"/>
    <w:rsid w:val="008C79CB"/>
    <w:rsid w:val="008D026A"/>
    <w:rsid w:val="008D2419"/>
    <w:rsid w:val="008D2E3F"/>
    <w:rsid w:val="008D31BB"/>
    <w:rsid w:val="008D3551"/>
    <w:rsid w:val="008D3E48"/>
    <w:rsid w:val="008D4002"/>
    <w:rsid w:val="008D4362"/>
    <w:rsid w:val="008D4C09"/>
    <w:rsid w:val="008D543C"/>
    <w:rsid w:val="008D6E28"/>
    <w:rsid w:val="008D7B8F"/>
    <w:rsid w:val="008E2F67"/>
    <w:rsid w:val="008E3795"/>
    <w:rsid w:val="008E3BF4"/>
    <w:rsid w:val="008E3E4E"/>
    <w:rsid w:val="008E47DC"/>
    <w:rsid w:val="008E5184"/>
    <w:rsid w:val="008E5E61"/>
    <w:rsid w:val="008E6016"/>
    <w:rsid w:val="008E7E7B"/>
    <w:rsid w:val="008F1498"/>
    <w:rsid w:val="008F25B3"/>
    <w:rsid w:val="008F2B6D"/>
    <w:rsid w:val="008F50F8"/>
    <w:rsid w:val="0090183F"/>
    <w:rsid w:val="0090485E"/>
    <w:rsid w:val="00910BAD"/>
    <w:rsid w:val="0091221C"/>
    <w:rsid w:val="0091357D"/>
    <w:rsid w:val="00915636"/>
    <w:rsid w:val="00916071"/>
    <w:rsid w:val="0091673C"/>
    <w:rsid w:val="009167BB"/>
    <w:rsid w:val="009207F5"/>
    <w:rsid w:val="00923251"/>
    <w:rsid w:val="00925A2E"/>
    <w:rsid w:val="00925F72"/>
    <w:rsid w:val="00927EEC"/>
    <w:rsid w:val="00931AB8"/>
    <w:rsid w:val="00934381"/>
    <w:rsid w:val="009352D7"/>
    <w:rsid w:val="00935A69"/>
    <w:rsid w:val="00936BF0"/>
    <w:rsid w:val="00937142"/>
    <w:rsid w:val="00937391"/>
    <w:rsid w:val="00937B55"/>
    <w:rsid w:val="00940939"/>
    <w:rsid w:val="00940DF5"/>
    <w:rsid w:val="009425CD"/>
    <w:rsid w:val="0094278B"/>
    <w:rsid w:val="00943EF2"/>
    <w:rsid w:val="00943F80"/>
    <w:rsid w:val="009465E8"/>
    <w:rsid w:val="00946F0D"/>
    <w:rsid w:val="009501BA"/>
    <w:rsid w:val="00950BA1"/>
    <w:rsid w:val="00951FEE"/>
    <w:rsid w:val="00956455"/>
    <w:rsid w:val="0095777F"/>
    <w:rsid w:val="00962C69"/>
    <w:rsid w:val="00964094"/>
    <w:rsid w:val="00965921"/>
    <w:rsid w:val="00966640"/>
    <w:rsid w:val="00972780"/>
    <w:rsid w:val="0097448B"/>
    <w:rsid w:val="00974768"/>
    <w:rsid w:val="00975BB0"/>
    <w:rsid w:val="00977DDA"/>
    <w:rsid w:val="00980089"/>
    <w:rsid w:val="00980641"/>
    <w:rsid w:val="00982AC0"/>
    <w:rsid w:val="00982FA6"/>
    <w:rsid w:val="00983A7A"/>
    <w:rsid w:val="00985121"/>
    <w:rsid w:val="00990365"/>
    <w:rsid w:val="0099040D"/>
    <w:rsid w:val="00990ED0"/>
    <w:rsid w:val="00996D34"/>
    <w:rsid w:val="009974C7"/>
    <w:rsid w:val="009A07E5"/>
    <w:rsid w:val="009A0C7C"/>
    <w:rsid w:val="009B13B9"/>
    <w:rsid w:val="009B60DC"/>
    <w:rsid w:val="009C14FD"/>
    <w:rsid w:val="009C2305"/>
    <w:rsid w:val="009C2383"/>
    <w:rsid w:val="009C3417"/>
    <w:rsid w:val="009C437A"/>
    <w:rsid w:val="009C51DA"/>
    <w:rsid w:val="009C53ED"/>
    <w:rsid w:val="009C54EB"/>
    <w:rsid w:val="009C6189"/>
    <w:rsid w:val="009D03EA"/>
    <w:rsid w:val="009D08F7"/>
    <w:rsid w:val="009D09CB"/>
    <w:rsid w:val="009D1A08"/>
    <w:rsid w:val="009D30AD"/>
    <w:rsid w:val="009D3247"/>
    <w:rsid w:val="009D470F"/>
    <w:rsid w:val="009D6373"/>
    <w:rsid w:val="009D6483"/>
    <w:rsid w:val="009D7189"/>
    <w:rsid w:val="009E3706"/>
    <w:rsid w:val="009E4B29"/>
    <w:rsid w:val="009E5E72"/>
    <w:rsid w:val="009E6889"/>
    <w:rsid w:val="009E734C"/>
    <w:rsid w:val="009F0F37"/>
    <w:rsid w:val="009F1100"/>
    <w:rsid w:val="009F3254"/>
    <w:rsid w:val="009F7EC4"/>
    <w:rsid w:val="00A00054"/>
    <w:rsid w:val="00A02E7B"/>
    <w:rsid w:val="00A03A31"/>
    <w:rsid w:val="00A077B5"/>
    <w:rsid w:val="00A11FEB"/>
    <w:rsid w:val="00A13103"/>
    <w:rsid w:val="00A13376"/>
    <w:rsid w:val="00A1584C"/>
    <w:rsid w:val="00A1587F"/>
    <w:rsid w:val="00A16950"/>
    <w:rsid w:val="00A175CA"/>
    <w:rsid w:val="00A20F6F"/>
    <w:rsid w:val="00A22986"/>
    <w:rsid w:val="00A230FD"/>
    <w:rsid w:val="00A253D4"/>
    <w:rsid w:val="00A31454"/>
    <w:rsid w:val="00A3178B"/>
    <w:rsid w:val="00A34DD8"/>
    <w:rsid w:val="00A40744"/>
    <w:rsid w:val="00A416A1"/>
    <w:rsid w:val="00A4250F"/>
    <w:rsid w:val="00A430E4"/>
    <w:rsid w:val="00A44059"/>
    <w:rsid w:val="00A44717"/>
    <w:rsid w:val="00A57398"/>
    <w:rsid w:val="00A5749A"/>
    <w:rsid w:val="00A616F4"/>
    <w:rsid w:val="00A61C06"/>
    <w:rsid w:val="00A61F15"/>
    <w:rsid w:val="00A63BD7"/>
    <w:rsid w:val="00A63E7E"/>
    <w:rsid w:val="00A640EB"/>
    <w:rsid w:val="00A648A8"/>
    <w:rsid w:val="00A65C39"/>
    <w:rsid w:val="00A67A31"/>
    <w:rsid w:val="00A70C18"/>
    <w:rsid w:val="00A70C44"/>
    <w:rsid w:val="00A72074"/>
    <w:rsid w:val="00A72B55"/>
    <w:rsid w:val="00A74DAF"/>
    <w:rsid w:val="00A76147"/>
    <w:rsid w:val="00A7716F"/>
    <w:rsid w:val="00A80BBC"/>
    <w:rsid w:val="00A80CEC"/>
    <w:rsid w:val="00A81B05"/>
    <w:rsid w:val="00A83426"/>
    <w:rsid w:val="00A8356F"/>
    <w:rsid w:val="00A857EC"/>
    <w:rsid w:val="00A86665"/>
    <w:rsid w:val="00A908DD"/>
    <w:rsid w:val="00A93D10"/>
    <w:rsid w:val="00A944DD"/>
    <w:rsid w:val="00A96AA6"/>
    <w:rsid w:val="00A9728F"/>
    <w:rsid w:val="00A975FE"/>
    <w:rsid w:val="00AA0186"/>
    <w:rsid w:val="00AA0218"/>
    <w:rsid w:val="00AA0AE8"/>
    <w:rsid w:val="00AA2527"/>
    <w:rsid w:val="00AA257E"/>
    <w:rsid w:val="00AA359B"/>
    <w:rsid w:val="00AA395B"/>
    <w:rsid w:val="00AB5392"/>
    <w:rsid w:val="00AB5507"/>
    <w:rsid w:val="00AB7588"/>
    <w:rsid w:val="00AC0B58"/>
    <w:rsid w:val="00AC10CB"/>
    <w:rsid w:val="00AC111E"/>
    <w:rsid w:val="00AC279D"/>
    <w:rsid w:val="00AC2FD8"/>
    <w:rsid w:val="00AC38E1"/>
    <w:rsid w:val="00AC3A89"/>
    <w:rsid w:val="00AC74C1"/>
    <w:rsid w:val="00AD09B8"/>
    <w:rsid w:val="00AD144A"/>
    <w:rsid w:val="00AD1926"/>
    <w:rsid w:val="00AD325C"/>
    <w:rsid w:val="00AD4809"/>
    <w:rsid w:val="00AE240C"/>
    <w:rsid w:val="00AE2419"/>
    <w:rsid w:val="00AE273A"/>
    <w:rsid w:val="00AE29E2"/>
    <w:rsid w:val="00AE6A0C"/>
    <w:rsid w:val="00AE7695"/>
    <w:rsid w:val="00AE7A04"/>
    <w:rsid w:val="00AF5217"/>
    <w:rsid w:val="00AF5479"/>
    <w:rsid w:val="00AF5FF6"/>
    <w:rsid w:val="00AF7DE9"/>
    <w:rsid w:val="00B01649"/>
    <w:rsid w:val="00B02874"/>
    <w:rsid w:val="00B0393E"/>
    <w:rsid w:val="00B066D2"/>
    <w:rsid w:val="00B0785B"/>
    <w:rsid w:val="00B105FD"/>
    <w:rsid w:val="00B12598"/>
    <w:rsid w:val="00B12810"/>
    <w:rsid w:val="00B13FBD"/>
    <w:rsid w:val="00B16C22"/>
    <w:rsid w:val="00B213C8"/>
    <w:rsid w:val="00B22B25"/>
    <w:rsid w:val="00B3074C"/>
    <w:rsid w:val="00B31C28"/>
    <w:rsid w:val="00B32B46"/>
    <w:rsid w:val="00B32F79"/>
    <w:rsid w:val="00B42B59"/>
    <w:rsid w:val="00B44311"/>
    <w:rsid w:val="00B44DA9"/>
    <w:rsid w:val="00B5141E"/>
    <w:rsid w:val="00B516DA"/>
    <w:rsid w:val="00B51A1F"/>
    <w:rsid w:val="00B52D83"/>
    <w:rsid w:val="00B5320B"/>
    <w:rsid w:val="00B53F6A"/>
    <w:rsid w:val="00B56845"/>
    <w:rsid w:val="00B600B9"/>
    <w:rsid w:val="00B6035D"/>
    <w:rsid w:val="00B61956"/>
    <w:rsid w:val="00B6438A"/>
    <w:rsid w:val="00B64BB6"/>
    <w:rsid w:val="00B65571"/>
    <w:rsid w:val="00B65DFA"/>
    <w:rsid w:val="00B662E6"/>
    <w:rsid w:val="00B711CD"/>
    <w:rsid w:val="00B71958"/>
    <w:rsid w:val="00B72B89"/>
    <w:rsid w:val="00B73822"/>
    <w:rsid w:val="00B778E8"/>
    <w:rsid w:val="00B77E17"/>
    <w:rsid w:val="00B83F19"/>
    <w:rsid w:val="00B84550"/>
    <w:rsid w:val="00B84E38"/>
    <w:rsid w:val="00B85221"/>
    <w:rsid w:val="00B87CD1"/>
    <w:rsid w:val="00B9589C"/>
    <w:rsid w:val="00B96B1F"/>
    <w:rsid w:val="00B97AE7"/>
    <w:rsid w:val="00BA08F8"/>
    <w:rsid w:val="00BA26C1"/>
    <w:rsid w:val="00BA313F"/>
    <w:rsid w:val="00BA4B0B"/>
    <w:rsid w:val="00BA5256"/>
    <w:rsid w:val="00BB0DE0"/>
    <w:rsid w:val="00BB0F89"/>
    <w:rsid w:val="00BB1E70"/>
    <w:rsid w:val="00BB25C9"/>
    <w:rsid w:val="00BB6E1F"/>
    <w:rsid w:val="00BB7725"/>
    <w:rsid w:val="00BC1010"/>
    <w:rsid w:val="00BC40A0"/>
    <w:rsid w:val="00BC490E"/>
    <w:rsid w:val="00BC557D"/>
    <w:rsid w:val="00BD00CC"/>
    <w:rsid w:val="00BD28C6"/>
    <w:rsid w:val="00BD422D"/>
    <w:rsid w:val="00BD6EDD"/>
    <w:rsid w:val="00BD72CF"/>
    <w:rsid w:val="00BE132D"/>
    <w:rsid w:val="00BE2D52"/>
    <w:rsid w:val="00BE2DFE"/>
    <w:rsid w:val="00BE3B2A"/>
    <w:rsid w:val="00BE42B1"/>
    <w:rsid w:val="00BF075E"/>
    <w:rsid w:val="00BF0DE1"/>
    <w:rsid w:val="00BF21AA"/>
    <w:rsid w:val="00BF2D09"/>
    <w:rsid w:val="00BF3A63"/>
    <w:rsid w:val="00BF5091"/>
    <w:rsid w:val="00C01A51"/>
    <w:rsid w:val="00C01D8A"/>
    <w:rsid w:val="00C07DDA"/>
    <w:rsid w:val="00C1241B"/>
    <w:rsid w:val="00C1284F"/>
    <w:rsid w:val="00C1318C"/>
    <w:rsid w:val="00C13622"/>
    <w:rsid w:val="00C15A42"/>
    <w:rsid w:val="00C16915"/>
    <w:rsid w:val="00C16F52"/>
    <w:rsid w:val="00C22E1C"/>
    <w:rsid w:val="00C25AFE"/>
    <w:rsid w:val="00C26207"/>
    <w:rsid w:val="00C26415"/>
    <w:rsid w:val="00C26810"/>
    <w:rsid w:val="00C30571"/>
    <w:rsid w:val="00C347C2"/>
    <w:rsid w:val="00C35880"/>
    <w:rsid w:val="00C35D9C"/>
    <w:rsid w:val="00C3795B"/>
    <w:rsid w:val="00C37FD0"/>
    <w:rsid w:val="00C40848"/>
    <w:rsid w:val="00C40EC6"/>
    <w:rsid w:val="00C43377"/>
    <w:rsid w:val="00C4350D"/>
    <w:rsid w:val="00C4355E"/>
    <w:rsid w:val="00C43599"/>
    <w:rsid w:val="00C43932"/>
    <w:rsid w:val="00C44578"/>
    <w:rsid w:val="00C5052D"/>
    <w:rsid w:val="00C50C36"/>
    <w:rsid w:val="00C5172F"/>
    <w:rsid w:val="00C51A90"/>
    <w:rsid w:val="00C60975"/>
    <w:rsid w:val="00C60AEB"/>
    <w:rsid w:val="00C61F83"/>
    <w:rsid w:val="00C638F8"/>
    <w:rsid w:val="00C6469B"/>
    <w:rsid w:val="00C647A4"/>
    <w:rsid w:val="00C655FD"/>
    <w:rsid w:val="00C65615"/>
    <w:rsid w:val="00C667F8"/>
    <w:rsid w:val="00C7199A"/>
    <w:rsid w:val="00C7357E"/>
    <w:rsid w:val="00C74A12"/>
    <w:rsid w:val="00C77F06"/>
    <w:rsid w:val="00C814AA"/>
    <w:rsid w:val="00C81F5E"/>
    <w:rsid w:val="00C82CC3"/>
    <w:rsid w:val="00C83C14"/>
    <w:rsid w:val="00C8489E"/>
    <w:rsid w:val="00C857BD"/>
    <w:rsid w:val="00C8602A"/>
    <w:rsid w:val="00C868A8"/>
    <w:rsid w:val="00C86E68"/>
    <w:rsid w:val="00C87DAB"/>
    <w:rsid w:val="00C907BC"/>
    <w:rsid w:val="00C93C9D"/>
    <w:rsid w:val="00CA0948"/>
    <w:rsid w:val="00CA13C2"/>
    <w:rsid w:val="00CA18E2"/>
    <w:rsid w:val="00CA1944"/>
    <w:rsid w:val="00CA3477"/>
    <w:rsid w:val="00CA4A87"/>
    <w:rsid w:val="00CA60AB"/>
    <w:rsid w:val="00CA62D2"/>
    <w:rsid w:val="00CB07BF"/>
    <w:rsid w:val="00CB08B3"/>
    <w:rsid w:val="00CB0B0B"/>
    <w:rsid w:val="00CB2755"/>
    <w:rsid w:val="00CC09DF"/>
    <w:rsid w:val="00CC1361"/>
    <w:rsid w:val="00CC1FE1"/>
    <w:rsid w:val="00CC2889"/>
    <w:rsid w:val="00CC2DBC"/>
    <w:rsid w:val="00CC73D4"/>
    <w:rsid w:val="00CD1BCC"/>
    <w:rsid w:val="00CD219B"/>
    <w:rsid w:val="00CD3547"/>
    <w:rsid w:val="00CE00E0"/>
    <w:rsid w:val="00CE1BA6"/>
    <w:rsid w:val="00CE45A0"/>
    <w:rsid w:val="00CE5E56"/>
    <w:rsid w:val="00CE6663"/>
    <w:rsid w:val="00CE7E47"/>
    <w:rsid w:val="00CF0646"/>
    <w:rsid w:val="00CF279E"/>
    <w:rsid w:val="00CF7D82"/>
    <w:rsid w:val="00D031AC"/>
    <w:rsid w:val="00D0373A"/>
    <w:rsid w:val="00D03948"/>
    <w:rsid w:val="00D03E67"/>
    <w:rsid w:val="00D04558"/>
    <w:rsid w:val="00D05D5F"/>
    <w:rsid w:val="00D05F35"/>
    <w:rsid w:val="00D0667D"/>
    <w:rsid w:val="00D07D04"/>
    <w:rsid w:val="00D10ABB"/>
    <w:rsid w:val="00D10D87"/>
    <w:rsid w:val="00D12A8F"/>
    <w:rsid w:val="00D13390"/>
    <w:rsid w:val="00D13CBC"/>
    <w:rsid w:val="00D14F38"/>
    <w:rsid w:val="00D15A77"/>
    <w:rsid w:val="00D174BC"/>
    <w:rsid w:val="00D20F3D"/>
    <w:rsid w:val="00D220D1"/>
    <w:rsid w:val="00D22865"/>
    <w:rsid w:val="00D22CA9"/>
    <w:rsid w:val="00D24E0C"/>
    <w:rsid w:val="00D250CA"/>
    <w:rsid w:val="00D328CC"/>
    <w:rsid w:val="00D33120"/>
    <w:rsid w:val="00D34857"/>
    <w:rsid w:val="00D34DEE"/>
    <w:rsid w:val="00D353BE"/>
    <w:rsid w:val="00D35A04"/>
    <w:rsid w:val="00D40A1A"/>
    <w:rsid w:val="00D4134D"/>
    <w:rsid w:val="00D41F41"/>
    <w:rsid w:val="00D4346A"/>
    <w:rsid w:val="00D4458D"/>
    <w:rsid w:val="00D45624"/>
    <w:rsid w:val="00D461E0"/>
    <w:rsid w:val="00D47A6B"/>
    <w:rsid w:val="00D47F4B"/>
    <w:rsid w:val="00D50F86"/>
    <w:rsid w:val="00D51E72"/>
    <w:rsid w:val="00D52F4B"/>
    <w:rsid w:val="00D54E95"/>
    <w:rsid w:val="00D5649D"/>
    <w:rsid w:val="00D565D9"/>
    <w:rsid w:val="00D56C17"/>
    <w:rsid w:val="00D60796"/>
    <w:rsid w:val="00D60F7B"/>
    <w:rsid w:val="00D6103A"/>
    <w:rsid w:val="00D64A01"/>
    <w:rsid w:val="00D6627F"/>
    <w:rsid w:val="00D662FF"/>
    <w:rsid w:val="00D677E6"/>
    <w:rsid w:val="00D6782C"/>
    <w:rsid w:val="00D74DFD"/>
    <w:rsid w:val="00D75615"/>
    <w:rsid w:val="00D75B63"/>
    <w:rsid w:val="00D770C3"/>
    <w:rsid w:val="00D80EFB"/>
    <w:rsid w:val="00D81545"/>
    <w:rsid w:val="00D821B7"/>
    <w:rsid w:val="00D825B7"/>
    <w:rsid w:val="00D84A5E"/>
    <w:rsid w:val="00D861FE"/>
    <w:rsid w:val="00D86D81"/>
    <w:rsid w:val="00D90364"/>
    <w:rsid w:val="00D90563"/>
    <w:rsid w:val="00D93B90"/>
    <w:rsid w:val="00D9500B"/>
    <w:rsid w:val="00D9590F"/>
    <w:rsid w:val="00D968E7"/>
    <w:rsid w:val="00DA01CE"/>
    <w:rsid w:val="00DA02BB"/>
    <w:rsid w:val="00DA3711"/>
    <w:rsid w:val="00DA61D3"/>
    <w:rsid w:val="00DA6F75"/>
    <w:rsid w:val="00DB00CD"/>
    <w:rsid w:val="00DB0C6E"/>
    <w:rsid w:val="00DB0F9A"/>
    <w:rsid w:val="00DB2C19"/>
    <w:rsid w:val="00DB461D"/>
    <w:rsid w:val="00DB49EE"/>
    <w:rsid w:val="00DB5756"/>
    <w:rsid w:val="00DB6694"/>
    <w:rsid w:val="00DB7944"/>
    <w:rsid w:val="00DC2F88"/>
    <w:rsid w:val="00DC348E"/>
    <w:rsid w:val="00DC3D47"/>
    <w:rsid w:val="00DC3F3B"/>
    <w:rsid w:val="00DC4AF6"/>
    <w:rsid w:val="00DC7314"/>
    <w:rsid w:val="00DD5B4F"/>
    <w:rsid w:val="00DE10BC"/>
    <w:rsid w:val="00DE248D"/>
    <w:rsid w:val="00DE2D9A"/>
    <w:rsid w:val="00DE4703"/>
    <w:rsid w:val="00DE4A8C"/>
    <w:rsid w:val="00DE6E92"/>
    <w:rsid w:val="00DF2782"/>
    <w:rsid w:val="00DF4907"/>
    <w:rsid w:val="00DF5B53"/>
    <w:rsid w:val="00DF7A3A"/>
    <w:rsid w:val="00E0199F"/>
    <w:rsid w:val="00E05240"/>
    <w:rsid w:val="00E0587C"/>
    <w:rsid w:val="00E06376"/>
    <w:rsid w:val="00E10133"/>
    <w:rsid w:val="00E106DF"/>
    <w:rsid w:val="00E10766"/>
    <w:rsid w:val="00E10BED"/>
    <w:rsid w:val="00E1157B"/>
    <w:rsid w:val="00E12674"/>
    <w:rsid w:val="00E13D5A"/>
    <w:rsid w:val="00E14FFC"/>
    <w:rsid w:val="00E1589C"/>
    <w:rsid w:val="00E1620E"/>
    <w:rsid w:val="00E213C1"/>
    <w:rsid w:val="00E22C4F"/>
    <w:rsid w:val="00E239C9"/>
    <w:rsid w:val="00E24854"/>
    <w:rsid w:val="00E25788"/>
    <w:rsid w:val="00E27B92"/>
    <w:rsid w:val="00E27C74"/>
    <w:rsid w:val="00E31EAB"/>
    <w:rsid w:val="00E37377"/>
    <w:rsid w:val="00E373FB"/>
    <w:rsid w:val="00E377DA"/>
    <w:rsid w:val="00E42060"/>
    <w:rsid w:val="00E44642"/>
    <w:rsid w:val="00E459A0"/>
    <w:rsid w:val="00E46751"/>
    <w:rsid w:val="00E47632"/>
    <w:rsid w:val="00E50371"/>
    <w:rsid w:val="00E5095A"/>
    <w:rsid w:val="00E536D8"/>
    <w:rsid w:val="00E538CF"/>
    <w:rsid w:val="00E5438C"/>
    <w:rsid w:val="00E577EE"/>
    <w:rsid w:val="00E57C0C"/>
    <w:rsid w:val="00E63A3A"/>
    <w:rsid w:val="00E643FD"/>
    <w:rsid w:val="00E679E6"/>
    <w:rsid w:val="00E67F5D"/>
    <w:rsid w:val="00E713F4"/>
    <w:rsid w:val="00E72699"/>
    <w:rsid w:val="00E726F3"/>
    <w:rsid w:val="00E74C1D"/>
    <w:rsid w:val="00E74DD6"/>
    <w:rsid w:val="00E74EDB"/>
    <w:rsid w:val="00E77701"/>
    <w:rsid w:val="00E8538C"/>
    <w:rsid w:val="00E87CCD"/>
    <w:rsid w:val="00E87E4D"/>
    <w:rsid w:val="00E90C8A"/>
    <w:rsid w:val="00E91980"/>
    <w:rsid w:val="00E92247"/>
    <w:rsid w:val="00E924A1"/>
    <w:rsid w:val="00E95D05"/>
    <w:rsid w:val="00E97222"/>
    <w:rsid w:val="00EA1F7C"/>
    <w:rsid w:val="00EA5CDB"/>
    <w:rsid w:val="00EA5E34"/>
    <w:rsid w:val="00EA6FCF"/>
    <w:rsid w:val="00EA7085"/>
    <w:rsid w:val="00EB06EF"/>
    <w:rsid w:val="00EB0970"/>
    <w:rsid w:val="00EB16E3"/>
    <w:rsid w:val="00EB18A4"/>
    <w:rsid w:val="00EB1F46"/>
    <w:rsid w:val="00EB30CE"/>
    <w:rsid w:val="00EB33E5"/>
    <w:rsid w:val="00EB3526"/>
    <w:rsid w:val="00EB4391"/>
    <w:rsid w:val="00EB4BA0"/>
    <w:rsid w:val="00EB66D3"/>
    <w:rsid w:val="00EC152E"/>
    <w:rsid w:val="00EC1EC4"/>
    <w:rsid w:val="00EC2FC4"/>
    <w:rsid w:val="00EC4CC5"/>
    <w:rsid w:val="00EC5B83"/>
    <w:rsid w:val="00EC64BB"/>
    <w:rsid w:val="00EC6F07"/>
    <w:rsid w:val="00EC7CD3"/>
    <w:rsid w:val="00ED0DB1"/>
    <w:rsid w:val="00ED166C"/>
    <w:rsid w:val="00ED2003"/>
    <w:rsid w:val="00ED21C9"/>
    <w:rsid w:val="00ED330B"/>
    <w:rsid w:val="00ED5E19"/>
    <w:rsid w:val="00ED61C5"/>
    <w:rsid w:val="00EE0107"/>
    <w:rsid w:val="00EE35D9"/>
    <w:rsid w:val="00EE3C6A"/>
    <w:rsid w:val="00EE6765"/>
    <w:rsid w:val="00EF050E"/>
    <w:rsid w:val="00EF1AE7"/>
    <w:rsid w:val="00EF265D"/>
    <w:rsid w:val="00EF518D"/>
    <w:rsid w:val="00EF5FB2"/>
    <w:rsid w:val="00EF60EA"/>
    <w:rsid w:val="00EF6B48"/>
    <w:rsid w:val="00EF6C5B"/>
    <w:rsid w:val="00EF7440"/>
    <w:rsid w:val="00F01ED4"/>
    <w:rsid w:val="00F032FB"/>
    <w:rsid w:val="00F04220"/>
    <w:rsid w:val="00F0504F"/>
    <w:rsid w:val="00F06943"/>
    <w:rsid w:val="00F07AC5"/>
    <w:rsid w:val="00F10C99"/>
    <w:rsid w:val="00F12062"/>
    <w:rsid w:val="00F22947"/>
    <w:rsid w:val="00F23B7F"/>
    <w:rsid w:val="00F30BFC"/>
    <w:rsid w:val="00F30FB1"/>
    <w:rsid w:val="00F342DE"/>
    <w:rsid w:val="00F36BBC"/>
    <w:rsid w:val="00F379CD"/>
    <w:rsid w:val="00F40866"/>
    <w:rsid w:val="00F40A4E"/>
    <w:rsid w:val="00F45933"/>
    <w:rsid w:val="00F45A99"/>
    <w:rsid w:val="00F47A3D"/>
    <w:rsid w:val="00F504CA"/>
    <w:rsid w:val="00F55480"/>
    <w:rsid w:val="00F554C7"/>
    <w:rsid w:val="00F569B5"/>
    <w:rsid w:val="00F57B13"/>
    <w:rsid w:val="00F635C0"/>
    <w:rsid w:val="00F636E8"/>
    <w:rsid w:val="00F6386C"/>
    <w:rsid w:val="00F656C8"/>
    <w:rsid w:val="00F67E86"/>
    <w:rsid w:val="00F72D6D"/>
    <w:rsid w:val="00F75043"/>
    <w:rsid w:val="00F759A5"/>
    <w:rsid w:val="00F77BD0"/>
    <w:rsid w:val="00F823DB"/>
    <w:rsid w:val="00F833E0"/>
    <w:rsid w:val="00F84E4D"/>
    <w:rsid w:val="00F85AFB"/>
    <w:rsid w:val="00F86842"/>
    <w:rsid w:val="00F87B75"/>
    <w:rsid w:val="00F91EFF"/>
    <w:rsid w:val="00F9237D"/>
    <w:rsid w:val="00F928FE"/>
    <w:rsid w:val="00F93976"/>
    <w:rsid w:val="00F944DB"/>
    <w:rsid w:val="00F97C14"/>
    <w:rsid w:val="00FA34DF"/>
    <w:rsid w:val="00FA7AED"/>
    <w:rsid w:val="00FB3572"/>
    <w:rsid w:val="00FB3F53"/>
    <w:rsid w:val="00FB4744"/>
    <w:rsid w:val="00FB5C0A"/>
    <w:rsid w:val="00FC2312"/>
    <w:rsid w:val="00FC42D7"/>
    <w:rsid w:val="00FC4ED6"/>
    <w:rsid w:val="00FC662F"/>
    <w:rsid w:val="00FC6876"/>
    <w:rsid w:val="00FC6D51"/>
    <w:rsid w:val="00FD0C7E"/>
    <w:rsid w:val="00FD67DE"/>
    <w:rsid w:val="00FD744C"/>
    <w:rsid w:val="00FE0C1B"/>
    <w:rsid w:val="00FE1625"/>
    <w:rsid w:val="00FE3A7A"/>
    <w:rsid w:val="00FE4291"/>
    <w:rsid w:val="00FE487D"/>
    <w:rsid w:val="00FE59ED"/>
    <w:rsid w:val="00FF0B53"/>
    <w:rsid w:val="00FF1B4D"/>
    <w:rsid w:val="00FF2455"/>
    <w:rsid w:val="00FF31B3"/>
    <w:rsid w:val="00FF39FA"/>
    <w:rsid w:val="00FF4943"/>
    <w:rsid w:val="017C6A2E"/>
    <w:rsid w:val="022A26A7"/>
    <w:rsid w:val="02665AAF"/>
    <w:rsid w:val="04FA7C28"/>
    <w:rsid w:val="05044C51"/>
    <w:rsid w:val="050E0AF7"/>
    <w:rsid w:val="057825C5"/>
    <w:rsid w:val="06C9323D"/>
    <w:rsid w:val="08E45764"/>
    <w:rsid w:val="0B0079B8"/>
    <w:rsid w:val="0B5A190C"/>
    <w:rsid w:val="0C2D1E57"/>
    <w:rsid w:val="0C693CD8"/>
    <w:rsid w:val="0D5A25F6"/>
    <w:rsid w:val="0DB15D89"/>
    <w:rsid w:val="108B298E"/>
    <w:rsid w:val="10CF7F8B"/>
    <w:rsid w:val="126B3114"/>
    <w:rsid w:val="134C2D8A"/>
    <w:rsid w:val="1509674D"/>
    <w:rsid w:val="15452023"/>
    <w:rsid w:val="15507F06"/>
    <w:rsid w:val="15E36674"/>
    <w:rsid w:val="162E6AF4"/>
    <w:rsid w:val="16F874BF"/>
    <w:rsid w:val="17001352"/>
    <w:rsid w:val="17500277"/>
    <w:rsid w:val="178B2872"/>
    <w:rsid w:val="17EC4792"/>
    <w:rsid w:val="19223474"/>
    <w:rsid w:val="19F70A1A"/>
    <w:rsid w:val="1AE24CAA"/>
    <w:rsid w:val="1C10108B"/>
    <w:rsid w:val="1C1C0E68"/>
    <w:rsid w:val="1D855C05"/>
    <w:rsid w:val="1E087E4C"/>
    <w:rsid w:val="1EDC6F15"/>
    <w:rsid w:val="2035114E"/>
    <w:rsid w:val="20FA7F20"/>
    <w:rsid w:val="22736390"/>
    <w:rsid w:val="2343522B"/>
    <w:rsid w:val="23FB7089"/>
    <w:rsid w:val="267F6D01"/>
    <w:rsid w:val="268C3628"/>
    <w:rsid w:val="26CF36F9"/>
    <w:rsid w:val="28A947C4"/>
    <w:rsid w:val="2A9F08CD"/>
    <w:rsid w:val="2B341E91"/>
    <w:rsid w:val="2C1B6A0E"/>
    <w:rsid w:val="2C2948F6"/>
    <w:rsid w:val="2C7A5B1E"/>
    <w:rsid w:val="2CDE70AE"/>
    <w:rsid w:val="2D873E3E"/>
    <w:rsid w:val="2F0E3264"/>
    <w:rsid w:val="311023CD"/>
    <w:rsid w:val="311D21E7"/>
    <w:rsid w:val="323B3865"/>
    <w:rsid w:val="354A18E0"/>
    <w:rsid w:val="354F21C3"/>
    <w:rsid w:val="35724931"/>
    <w:rsid w:val="362F5D08"/>
    <w:rsid w:val="375F041E"/>
    <w:rsid w:val="3A461403"/>
    <w:rsid w:val="3B332EBA"/>
    <w:rsid w:val="3BA66351"/>
    <w:rsid w:val="3EB428E0"/>
    <w:rsid w:val="3ECA7A13"/>
    <w:rsid w:val="3FA86BA7"/>
    <w:rsid w:val="3FEB2396"/>
    <w:rsid w:val="42F93A27"/>
    <w:rsid w:val="447F4A06"/>
    <w:rsid w:val="457D2990"/>
    <w:rsid w:val="46C840B2"/>
    <w:rsid w:val="4763003C"/>
    <w:rsid w:val="47BA6D98"/>
    <w:rsid w:val="4904239A"/>
    <w:rsid w:val="49933ACD"/>
    <w:rsid w:val="4A674BED"/>
    <w:rsid w:val="4ADA20A4"/>
    <w:rsid w:val="4D024750"/>
    <w:rsid w:val="4D356EDD"/>
    <w:rsid w:val="4DE267C5"/>
    <w:rsid w:val="50652DF3"/>
    <w:rsid w:val="50E547A6"/>
    <w:rsid w:val="5142086D"/>
    <w:rsid w:val="51E26E67"/>
    <w:rsid w:val="54AB538A"/>
    <w:rsid w:val="56202794"/>
    <w:rsid w:val="568B633A"/>
    <w:rsid w:val="573D5585"/>
    <w:rsid w:val="5866500B"/>
    <w:rsid w:val="587D2174"/>
    <w:rsid w:val="5E71431A"/>
    <w:rsid w:val="5E8D407E"/>
    <w:rsid w:val="5F0E7944"/>
    <w:rsid w:val="60557755"/>
    <w:rsid w:val="61F8244A"/>
    <w:rsid w:val="620379D1"/>
    <w:rsid w:val="637B50AC"/>
    <w:rsid w:val="6B7E2098"/>
    <w:rsid w:val="6BC9782A"/>
    <w:rsid w:val="6C55799E"/>
    <w:rsid w:val="6D9C5AA7"/>
    <w:rsid w:val="6E342C1A"/>
    <w:rsid w:val="6FF72E40"/>
    <w:rsid w:val="712410BD"/>
    <w:rsid w:val="71316221"/>
    <w:rsid w:val="73E2391F"/>
    <w:rsid w:val="76136A98"/>
    <w:rsid w:val="77165890"/>
    <w:rsid w:val="77EA3DD2"/>
    <w:rsid w:val="7CFA7501"/>
    <w:rsid w:val="7FC93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CA7BA82"/>
  <w15:docId w15:val="{BA27448F-E875-4253-9A09-FDEDF7B4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qFormat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uiPriority="99" w:qFormat="1"/>
    <w:lsdException w:name="Body Text 3" w:qFormat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rebuchet MS" w:hAnsi="Trebuchet MS"/>
      <w:lang w:val="en-US" w:eastAsia="en-US"/>
    </w:rPr>
  </w:style>
  <w:style w:type="paragraph" w:styleId="Heading1">
    <w:name w:val="heading 1"/>
    <w:basedOn w:val="Normal"/>
    <w:next w:val="NormalIndent"/>
    <w:qFormat/>
    <w:pPr>
      <w:keepNext/>
      <w:numPr>
        <w:numId w:val="1"/>
      </w:numPr>
      <w:spacing w:before="120" w:after="6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Indent"/>
    <w:qFormat/>
    <w:pPr>
      <w:keepNext/>
      <w:numPr>
        <w:ilvl w:val="1"/>
        <w:numId w:val="1"/>
      </w:numPr>
      <w:spacing w:before="120" w:after="60"/>
      <w:outlineLvl w:val="1"/>
    </w:pPr>
    <w:rPr>
      <w:b/>
      <w:sz w:val="22"/>
    </w:rPr>
  </w:style>
  <w:style w:type="paragraph" w:styleId="Heading3">
    <w:name w:val="heading 3"/>
    <w:basedOn w:val="Normal"/>
    <w:next w:val="NormalIndent"/>
    <w:qFormat/>
    <w:pPr>
      <w:keepNext/>
      <w:numPr>
        <w:ilvl w:val="2"/>
        <w:numId w:val="1"/>
      </w:numPr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shd w:val="clear" w:color="auto" w:fill="FFCC00"/>
      <w:tabs>
        <w:tab w:val="right" w:pos="9720"/>
      </w:tabs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qFormat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qFormat/>
    <w:pPr>
      <w:jc w:val="center"/>
    </w:pPr>
    <w:rPr>
      <w:b/>
      <w:bCs/>
    </w:rPr>
  </w:style>
  <w:style w:type="paragraph" w:styleId="BodyText2">
    <w:name w:val="Body Text 2"/>
    <w:basedOn w:val="Normal"/>
    <w:link w:val="BodyText2Char"/>
    <w:uiPriority w:val="99"/>
    <w:qFormat/>
    <w:pPr>
      <w:spacing w:after="120" w:line="480" w:lineRule="auto"/>
    </w:pPr>
  </w:style>
  <w:style w:type="paragraph" w:styleId="BodyText3">
    <w:name w:val="Body Text 3"/>
    <w:basedOn w:val="Normal"/>
    <w:qFormat/>
    <w:rPr>
      <w:rFonts w:ascii="Arial" w:hAnsi="Arial"/>
      <w:b/>
      <w:sz w:val="22"/>
    </w:rPr>
  </w:style>
  <w:style w:type="paragraph" w:styleId="BodyTextIndent2">
    <w:name w:val="Body Text Indent 2"/>
    <w:basedOn w:val="Normal"/>
    <w:qFormat/>
    <w:pPr>
      <w:ind w:left="2880"/>
      <w:jc w:val="left"/>
    </w:pPr>
    <w:rPr>
      <w:rFonts w:ascii="Life BT" w:hAnsi="Life BT"/>
      <w:caps/>
      <w:sz w:val="24"/>
    </w:rPr>
  </w:style>
  <w:style w:type="paragraph" w:styleId="CommentText">
    <w:name w:val="annotation text"/>
    <w:basedOn w:val="Normal"/>
    <w:semiHidden/>
    <w:qFormat/>
    <w:pPr>
      <w:pBdr>
        <w:left w:val="single" w:sz="6" w:space="5" w:color="auto"/>
      </w:pBdr>
      <w:tabs>
        <w:tab w:val="left" w:pos="187"/>
      </w:tabs>
      <w:spacing w:after="120" w:line="220" w:lineRule="exact"/>
      <w:ind w:left="187" w:hanging="187"/>
      <w:jc w:val="left"/>
    </w:pPr>
    <w:rPr>
      <w:rFonts w:ascii="Times New Roman" w:hAnsi="Times New Roman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770"/>
        <w:tab w:val="right" w:pos="9360"/>
      </w:tabs>
    </w:pPr>
    <w:rPr>
      <w:b/>
    </w:rPr>
  </w:style>
  <w:style w:type="character" w:styleId="Hyperlink">
    <w:name w:val="Hyperlink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semiHidden/>
    <w:qFormat/>
    <w:pPr>
      <w:spacing w:before="120" w:after="120"/>
      <w:jc w:val="center"/>
    </w:pPr>
    <w:rPr>
      <w:b/>
      <w:sz w:val="24"/>
    </w:rPr>
  </w:style>
  <w:style w:type="paragraph" w:styleId="TOC1">
    <w:name w:val="toc 1"/>
    <w:basedOn w:val="Normal"/>
    <w:next w:val="Normal"/>
    <w:semiHidden/>
    <w:qFormat/>
    <w:pPr>
      <w:tabs>
        <w:tab w:val="left" w:pos="720"/>
        <w:tab w:val="left" w:pos="1080"/>
        <w:tab w:val="right" w:leader="dot" w:pos="9720"/>
      </w:tabs>
      <w:ind w:right="749"/>
    </w:pPr>
  </w:style>
  <w:style w:type="paragraph" w:styleId="TOC2">
    <w:name w:val="toc 2"/>
    <w:basedOn w:val="Normal"/>
    <w:next w:val="Normal"/>
    <w:semiHidden/>
    <w:qFormat/>
    <w:pPr>
      <w:tabs>
        <w:tab w:val="left" w:pos="1080"/>
        <w:tab w:val="right" w:leader="dot" w:pos="9720"/>
      </w:tabs>
      <w:ind w:left="1080" w:right="749" w:hanging="1080"/>
    </w:pPr>
  </w:style>
  <w:style w:type="paragraph" w:styleId="TOC3">
    <w:name w:val="toc 3"/>
    <w:basedOn w:val="Normal"/>
    <w:next w:val="Normal"/>
    <w:semiHidden/>
    <w:qFormat/>
    <w:pPr>
      <w:tabs>
        <w:tab w:val="left" w:pos="1080"/>
        <w:tab w:val="left" w:pos="1440"/>
        <w:tab w:val="right" w:leader="dot" w:pos="9720"/>
      </w:tabs>
      <w:ind w:left="1440" w:right="749" w:hanging="1440"/>
    </w:pPr>
  </w:style>
  <w:style w:type="paragraph" w:styleId="TOC4">
    <w:name w:val="toc 4"/>
    <w:basedOn w:val="Normal"/>
    <w:next w:val="Normal"/>
    <w:semiHidden/>
    <w:qFormat/>
    <w:pPr>
      <w:ind w:left="600"/>
    </w:pPr>
  </w:style>
  <w:style w:type="paragraph" w:styleId="TOC5">
    <w:name w:val="toc 5"/>
    <w:basedOn w:val="Normal"/>
    <w:next w:val="Normal"/>
    <w:semiHidden/>
    <w:qFormat/>
    <w:pPr>
      <w:ind w:left="800"/>
    </w:pPr>
  </w:style>
  <w:style w:type="paragraph" w:styleId="TOC6">
    <w:name w:val="toc 6"/>
    <w:basedOn w:val="Normal"/>
    <w:next w:val="Normal"/>
    <w:semiHidden/>
    <w:qFormat/>
    <w:pPr>
      <w:ind w:left="1000"/>
    </w:pPr>
  </w:style>
  <w:style w:type="paragraph" w:styleId="TOC7">
    <w:name w:val="toc 7"/>
    <w:basedOn w:val="Normal"/>
    <w:next w:val="Normal"/>
    <w:semiHidden/>
    <w:qFormat/>
    <w:pPr>
      <w:ind w:left="1200"/>
    </w:pPr>
  </w:style>
  <w:style w:type="paragraph" w:styleId="TOC8">
    <w:name w:val="toc 8"/>
    <w:basedOn w:val="Normal"/>
    <w:next w:val="Normal"/>
    <w:semiHidden/>
    <w:qFormat/>
    <w:pPr>
      <w:ind w:left="1400"/>
    </w:pPr>
  </w:style>
  <w:style w:type="paragraph" w:styleId="TOC9">
    <w:name w:val="toc 9"/>
    <w:basedOn w:val="Normal"/>
    <w:next w:val="Normal"/>
    <w:semiHidden/>
    <w:qFormat/>
    <w:pPr>
      <w:ind w:left="1600"/>
    </w:pPr>
  </w:style>
  <w:style w:type="paragraph" w:customStyle="1" w:styleId="Bullet">
    <w:name w:val="Bullet"/>
    <w:basedOn w:val="Normal"/>
    <w:qFormat/>
    <w:pPr>
      <w:numPr>
        <w:numId w:val="2"/>
      </w:numPr>
    </w:pPr>
    <w:rPr>
      <w:snapToGrid w:val="0"/>
      <w:lang w:val="en-GB"/>
    </w:rPr>
  </w:style>
  <w:style w:type="paragraph" w:customStyle="1" w:styleId="Headx">
    <w:name w:val="Headx"/>
    <w:basedOn w:val="Normal"/>
    <w:qFormat/>
    <w:pPr>
      <w:tabs>
        <w:tab w:val="left" w:pos="360"/>
      </w:tabs>
    </w:pPr>
    <w:rPr>
      <w:rFonts w:ascii="Times New Roman" w:hAnsi="Times New Roman"/>
      <w:b/>
      <w:sz w:val="24"/>
    </w:rPr>
  </w:style>
  <w:style w:type="paragraph" w:customStyle="1" w:styleId="Headt">
    <w:name w:val="Headt"/>
    <w:basedOn w:val="Normal"/>
    <w:qFormat/>
    <w:pPr>
      <w:tabs>
        <w:tab w:val="left" w:pos="360"/>
        <w:tab w:val="left" w:pos="1260"/>
      </w:tabs>
      <w:ind w:left="1260" w:hanging="1260"/>
    </w:pPr>
    <w:rPr>
      <w:rFonts w:ascii="Times New Roman" w:hAnsi="Times New Roman"/>
      <w:sz w:val="22"/>
    </w:rPr>
  </w:style>
  <w:style w:type="character" w:customStyle="1" w:styleId="jive-subject2">
    <w:name w:val="jive-subject2"/>
    <w:basedOn w:val="DefaultParagraphFont"/>
    <w:qFormat/>
  </w:style>
  <w:style w:type="character" w:customStyle="1" w:styleId="apple-style-span">
    <w:name w:val="apple-style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locked/>
    <w:rPr>
      <w:rFonts w:ascii="Trebuchet MS" w:hAnsi="Trebuchet MS"/>
      <w:b/>
      <w:bCs/>
      <w:lang w:val="en-US" w:eastAsia="en-US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uiPriority w:val="99"/>
    <w:qFormat/>
    <w:rPr>
      <w:rFonts w:ascii="Trebuchet MS" w:hAnsi="Trebuchet MS"/>
      <w:lang w:val="en-US" w:eastAsia="en-US"/>
    </w:rPr>
  </w:style>
  <w:style w:type="paragraph" w:customStyle="1" w:styleId="DefaultText">
    <w:name w:val="Default Text"/>
    <w:basedOn w:val="Normal"/>
    <w:qFormat/>
    <w:pPr>
      <w:jc w:val="left"/>
    </w:pPr>
    <w:rPr>
      <w:rFonts w:ascii="Times New Roman" w:hAnsi="Times New Roman"/>
      <w:snapToGrid w:val="0"/>
      <w:sz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customStyle="1" w:styleId="Sparta-BulletsChar">
    <w:name w:val="Sparta - Bullets Char"/>
    <w:basedOn w:val="DefaultParagraphFont"/>
    <w:link w:val="Sparta-Bullets"/>
    <w:qFormat/>
    <w:locked/>
    <w:rPr>
      <w:rFonts w:ascii="Arial" w:eastAsiaTheme="minorHAnsi" w:hAnsi="Arial" w:cs="Arial"/>
      <w:sz w:val="22"/>
      <w:szCs w:val="22"/>
    </w:rPr>
  </w:style>
  <w:style w:type="paragraph" w:customStyle="1" w:styleId="Sparta-Bullets">
    <w:name w:val="Sparta - Bullets"/>
    <w:basedOn w:val="Normal"/>
    <w:link w:val="Sparta-BulletsChar"/>
    <w:qFormat/>
    <w:pPr>
      <w:numPr>
        <w:numId w:val="3"/>
      </w:numPr>
      <w:autoSpaceDE w:val="0"/>
      <w:autoSpaceDN w:val="0"/>
      <w:spacing w:line="240" w:lineRule="atLeast"/>
      <w:jc w:val="left"/>
    </w:pPr>
    <w:rPr>
      <w:rFonts w:ascii="Arial" w:eastAsiaTheme="minorHAnsi" w:hAnsi="Arial" w:cs="Arial"/>
      <w:sz w:val="22"/>
      <w:szCs w:val="22"/>
    </w:rPr>
  </w:style>
  <w:style w:type="paragraph" w:customStyle="1" w:styleId="SAP-TablebulletedText">
    <w:name w:val="SAP - Table bulleted Text"/>
    <w:basedOn w:val="Normal"/>
    <w:qFormat/>
    <w:pPr>
      <w:numPr>
        <w:numId w:val="4"/>
      </w:numPr>
      <w:spacing w:line="260" w:lineRule="exact"/>
      <w:jc w:val="left"/>
    </w:pPr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hanukumarm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amaal\ABAP\Khaja_Kamaluddin_Orig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B14705-424F-4BD8-8724-F236625B9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Khaja_Kamaluddin_Original.dot</Template>
  <TotalTime>903</TotalTime>
  <Pages>1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an overview of your SAP and domain/IT experience</vt:lpstr>
    </vt:vector>
  </TitlesOfParts>
  <Company>Hewlett-Packard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an overview of your SAP and domain/IT experience</dc:title>
  <dc:creator>293413</dc:creator>
  <cp:lastModifiedBy>Bhanu Kumar Mattaparti</cp:lastModifiedBy>
  <cp:revision>377</cp:revision>
  <cp:lastPrinted>2020-03-07T04:03:00Z</cp:lastPrinted>
  <dcterms:created xsi:type="dcterms:W3CDTF">2019-09-22T03:02:00Z</dcterms:created>
  <dcterms:modified xsi:type="dcterms:W3CDTF">2024-12-14T17:33:00Z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MA40050846@wipro.com</vt:lpwstr>
  </property>
  <property fmtid="{D5CDD505-2E9C-101B-9397-08002B2CF9AE}" pid="5" name="MSIP_Label_b9a70571-31c6-4603-80c1-ef2fb871a62a_SetDate">
    <vt:lpwstr>2020-04-27T04:41:05.8158530Z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ac1db127-402e-4ebf-af4f-e8fa7c13fada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KSOProductBuildVer">
    <vt:lpwstr>1033-12.2.0.13489</vt:lpwstr>
  </property>
  <property fmtid="{D5CDD505-2E9C-101B-9397-08002B2CF9AE}" pid="12" name="ICV">
    <vt:lpwstr>E09CB5FB5EEC4D56A2A8D62324A86AD0</vt:lpwstr>
  </property>
</Properties>
</file>