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Steps to set up and run Blockchain based test player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Prerequisites to run Nethirium API</w:t>
      </w:r>
    </w:p>
    <w:p>
      <w:pPr>
        <w:jc w:val="both"/>
        <w:rPr>
          <w:rFonts w:hint="default"/>
          <w:sz w:val="32"/>
          <w:szCs w:val="32"/>
          <w:u w:val="single"/>
          <w:lang w:val="en-GB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Make sure you have installed the following softwares in your system and visual studio 2017.</w:t>
      </w:r>
    </w:p>
    <w:p>
      <w:pPr>
        <w:rPr>
          <w:lang w:val="en-GB"/>
        </w:rPr>
      </w:pPr>
    </w:p>
    <w:p>
      <w:pPr>
        <w:ind w:firstLine="420" w:firstLineChars="0"/>
      </w:pPr>
      <w:r>
        <w:drawing>
          <wp:inline distT="0" distB="0" distL="114300" distR="114300">
            <wp:extent cx="5267960" cy="1924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Open the Application [DontNetApplicationAPI].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Build and run the API to ensure everything is running upfront. </w:t>
      </w:r>
    </w:p>
    <w:p>
      <w:pPr>
        <w:ind w:firstLine="420" w:firstLineChars="0"/>
        <w:rPr>
          <w:lang w:val="en-GB"/>
        </w:rPr>
      </w:pPr>
    </w:p>
    <w:p>
      <w:pPr>
        <w:ind w:firstLine="420" w:firstLineChars="0"/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Prerequisites to run Solidity contracts</w:t>
      </w:r>
    </w:p>
    <w:p>
      <w:pPr>
        <w:ind w:left="840" w:leftChars="0"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Install and update VSCode for the latest updates.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Install the following solidity language support, solidity debugger and solidity extensions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Name: Solidity Language Support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Id: kodebox.solidity-language-server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Description: A language server for Solidity language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Version: 0.1.6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Publisher:Kodebox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Link: </w:t>
      </w:r>
      <w:r>
        <w:rPr>
          <w:rFonts w:hint="default"/>
          <w:sz w:val="20"/>
          <w:szCs w:val="20"/>
          <w:u w:val="none"/>
          <w:lang w:val="en-GB"/>
        </w:rPr>
        <w:fldChar w:fldCharType="begin"/>
      </w:r>
      <w:r>
        <w:rPr>
          <w:rFonts w:hint="default"/>
          <w:sz w:val="20"/>
          <w:szCs w:val="20"/>
          <w:u w:val="none"/>
          <w:lang w:val="en-GB"/>
        </w:rPr>
        <w:instrText xml:space="preserve"> HYPERLINK "https://marketplace.visualstudio.com/items?itemName=kodebox.solidity-language-server" </w:instrText>
      </w:r>
      <w:r>
        <w:rPr>
          <w:rFonts w:hint="default"/>
          <w:sz w:val="20"/>
          <w:szCs w:val="20"/>
          <w:u w:val="none"/>
          <w:lang w:val="en-GB"/>
        </w:rPr>
        <w:fldChar w:fldCharType="separate"/>
      </w:r>
      <w:r>
        <w:rPr>
          <w:rStyle w:val="3"/>
          <w:rFonts w:hint="default"/>
          <w:sz w:val="20"/>
          <w:szCs w:val="20"/>
          <w:lang w:val="en-GB"/>
        </w:rPr>
        <w:t>https://marketplace.visualstudio.com/items?itemName=kodebox.solidity-language-server</w:t>
      </w:r>
      <w:r>
        <w:rPr>
          <w:rFonts w:hint="default"/>
          <w:sz w:val="20"/>
          <w:szCs w:val="20"/>
          <w:u w:val="none"/>
          <w:lang w:val="en-GB"/>
        </w:rPr>
        <w:fldChar w:fldCharType="end"/>
      </w:r>
      <w:r>
        <w:rPr>
          <w:rFonts w:hint="default"/>
          <w:sz w:val="20"/>
          <w:szCs w:val="20"/>
          <w:u w:val="none"/>
          <w:lang w:val="en-GB"/>
        </w:rPr>
        <w:t xml:space="preserve"> </w:t>
      </w:r>
      <w:bookmarkStart w:id="0" w:name="_GoBack"/>
      <w:bookmarkEnd w:id="0"/>
    </w:p>
    <w:p>
      <w:pPr>
        <w:ind w:left="840" w:leftChars="0"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Name: Solidity Debugger</w:t>
      </w:r>
    </w:p>
    <w:p>
      <w:p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Id: hosho.solidity-debugger</w:t>
      </w:r>
    </w:p>
    <w:p>
      <w:p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Description: Debugger for Solidity smart contracts - powered by the Meadow </w:t>
      </w:r>
      <w:r>
        <w:rPr>
          <w:rFonts w:hint="default"/>
          <w:sz w:val="24"/>
          <w:szCs w:val="24"/>
          <w:u w:val="none"/>
          <w:lang w:val="en-GB"/>
        </w:rPr>
        <w:tab/>
        <w:t/>
      </w:r>
      <w:r>
        <w:rPr>
          <w:rFonts w:hint="default"/>
          <w:sz w:val="24"/>
          <w:szCs w:val="24"/>
          <w:u w:val="none"/>
          <w:lang w:val="en-GB"/>
        </w:rPr>
        <w:tab/>
        <w:t/>
      </w:r>
      <w:r>
        <w:rPr>
          <w:rFonts w:hint="default"/>
          <w:sz w:val="24"/>
          <w:szCs w:val="24"/>
          <w:u w:val="none"/>
          <w:lang w:val="en-GB"/>
        </w:rPr>
        <w:tab/>
        <w:t/>
      </w:r>
      <w:r>
        <w:rPr>
          <w:rFonts w:hint="default"/>
          <w:sz w:val="24"/>
          <w:szCs w:val="24"/>
          <w:u w:val="none"/>
          <w:lang w:val="en-GB"/>
        </w:rPr>
        <w:tab/>
        <w:t>testing and development tool suite</w:t>
      </w:r>
    </w:p>
    <w:p>
      <w:p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Version: 0.2.1</w:t>
      </w:r>
    </w:p>
    <w:p>
      <w:p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Publisher: Meadow</w:t>
      </w:r>
    </w:p>
    <w:p>
      <w:pPr>
        <w:ind w:firstLine="360" w:firstLineChars="15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Link: </w:t>
      </w:r>
      <w:r>
        <w:rPr>
          <w:rFonts w:hint="default"/>
          <w:sz w:val="20"/>
          <w:szCs w:val="20"/>
          <w:u w:val="none"/>
          <w:lang w:val="en-GB"/>
        </w:rPr>
        <w:fldChar w:fldCharType="begin"/>
      </w:r>
      <w:r>
        <w:rPr>
          <w:rFonts w:hint="default"/>
          <w:sz w:val="20"/>
          <w:szCs w:val="20"/>
          <w:u w:val="none"/>
          <w:lang w:val="en-GB"/>
        </w:rPr>
        <w:instrText xml:space="preserve"> HYPERLINK "https://marketplace.visualstudio.com/items?itemName=hosho.solidity-debugger" </w:instrText>
      </w:r>
      <w:r>
        <w:rPr>
          <w:rFonts w:hint="default"/>
          <w:sz w:val="20"/>
          <w:szCs w:val="20"/>
          <w:u w:val="none"/>
          <w:lang w:val="en-GB"/>
        </w:rPr>
        <w:fldChar w:fldCharType="separate"/>
      </w:r>
      <w:r>
        <w:rPr>
          <w:rStyle w:val="3"/>
          <w:rFonts w:hint="default"/>
          <w:sz w:val="20"/>
          <w:szCs w:val="20"/>
          <w:lang w:val="en-GB"/>
        </w:rPr>
        <w:t>https://marketplace.visualstudio.com/items?itemName=hosho.solidity-debugger</w:t>
      </w:r>
      <w:r>
        <w:rPr>
          <w:rFonts w:hint="default"/>
          <w:sz w:val="20"/>
          <w:szCs w:val="20"/>
          <w:u w:val="none"/>
          <w:lang w:val="en-GB"/>
        </w:rPr>
        <w:fldChar w:fldCharType="end"/>
      </w:r>
      <w:r>
        <w:rPr>
          <w:rFonts w:hint="default"/>
          <w:sz w:val="20"/>
          <w:szCs w:val="20"/>
          <w:u w:val="none"/>
          <w:lang w:val="en-GB"/>
        </w:rPr>
        <w:t xml:space="preserve"> </w:t>
      </w:r>
    </w:p>
    <w:p>
      <w:pPr>
        <w:ind w:left="840" w:leftChars="0"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Name: solidity</w:t>
      </w:r>
    </w:p>
    <w:p>
      <w:pPr>
        <w:ind w:left="42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Id: juanblanco.solidity</w:t>
      </w:r>
    </w:p>
    <w:p>
      <w:pPr>
        <w:ind w:left="42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Description: Ethereum Solidity Language for Visual Studio Code</w:t>
      </w:r>
    </w:p>
    <w:p>
      <w:pPr>
        <w:ind w:left="42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Version: 0.0.42</w:t>
      </w:r>
    </w:p>
    <w:p>
      <w:pPr>
        <w:ind w:left="42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Publisher: Juan Blanco</w:t>
      </w:r>
    </w:p>
    <w:p>
      <w:pPr>
        <w:ind w:left="42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VSMarketplacs </w:t>
      </w:r>
    </w:p>
    <w:p>
      <w:pPr>
        <w:ind w:firstLine="420" w:firstLineChars="0"/>
        <w:jc w:val="both"/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Link: </w:t>
      </w:r>
      <w:r>
        <w:rPr>
          <w:rFonts w:hint="default"/>
          <w:sz w:val="20"/>
          <w:szCs w:val="20"/>
          <w:u w:val="none"/>
          <w:lang w:val="en-GB"/>
        </w:rPr>
        <w:fldChar w:fldCharType="begin"/>
      </w:r>
      <w:r>
        <w:rPr>
          <w:rFonts w:hint="default"/>
          <w:sz w:val="20"/>
          <w:szCs w:val="20"/>
          <w:u w:val="none"/>
          <w:lang w:val="en-GB"/>
        </w:rPr>
        <w:instrText xml:space="preserve"> HYPERLINK "https://marketplace.visualstudio.com/items?itemName=JuanBlanco.solidity" </w:instrText>
      </w:r>
      <w:r>
        <w:rPr>
          <w:rFonts w:hint="default"/>
          <w:sz w:val="20"/>
          <w:szCs w:val="20"/>
          <w:u w:val="none"/>
          <w:lang w:val="en-GB"/>
        </w:rPr>
        <w:fldChar w:fldCharType="separate"/>
      </w:r>
      <w:r>
        <w:rPr>
          <w:rStyle w:val="3"/>
          <w:rFonts w:hint="default"/>
          <w:sz w:val="20"/>
          <w:szCs w:val="20"/>
          <w:lang w:val="en-GB"/>
        </w:rPr>
        <w:t>https://marketplace.visualstudio.com/items?itemName=JuanBlanco.solidity</w:t>
      </w:r>
      <w:r>
        <w:rPr>
          <w:rFonts w:hint="default"/>
          <w:sz w:val="20"/>
          <w:szCs w:val="20"/>
          <w:u w:val="none"/>
          <w:lang w:val="en-GB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u w:val="none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Install ganache-cli 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npm install -g ganache-cli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Run ganache-cli in command prompt as a administrator.</w:t>
      </w:r>
    </w:p>
    <w:p>
      <w:pPr>
        <w:numPr>
          <w:numId w:val="0"/>
        </w:numPr>
        <w:ind w:leftChars="0"/>
        <w:rPr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GB"/>
        </w:rPr>
        <w:t>O</w:t>
      </w:r>
      <w:r>
        <w:rPr>
          <w:rFonts w:hint="default"/>
          <w:sz w:val="24"/>
          <w:szCs w:val="24"/>
          <w:u w:val="none"/>
          <w:lang w:val="en-US"/>
        </w:rPr>
        <w:t>pen Solidity App[SolidityContractsApp]</w:t>
      </w:r>
      <w:r>
        <w:rPr>
          <w:rFonts w:hint="default"/>
          <w:sz w:val="24"/>
          <w:szCs w:val="24"/>
          <w:u w:val="none"/>
          <w:lang w:val="en-GB"/>
        </w:rPr>
        <w:t xml:space="preserve"> </w:t>
      </w:r>
      <w:r>
        <w:rPr>
          <w:rFonts w:hint="default"/>
          <w:sz w:val="24"/>
          <w:szCs w:val="24"/>
          <w:u w:val="none"/>
          <w:lang w:val="en-US"/>
        </w:rPr>
        <w:t>in VS code.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To compile :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press ctrl+shift+p , 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Type compile in &gt; terminal search bar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Enter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GB"/>
        </w:rPr>
        <w:t xml:space="preserve">Bin </w:t>
      </w:r>
      <w:r>
        <w:rPr>
          <w:rFonts w:hint="default"/>
          <w:sz w:val="24"/>
          <w:szCs w:val="24"/>
          <w:u w:val="none"/>
          <w:lang w:val="en-US"/>
        </w:rPr>
        <w:t>folder is generated.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To deploy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In terminal : truffle.cmd deploy --reset --network ganache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Check transactions in ganache-cli.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Copy and paste the contract address(Assessment’s address),contract ABI(in bin folder) and host URL with of ganache-cli to appplication.json file in our API.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Copy and paste any of the account address to home.html[User Address]</w:t>
      </w:r>
    </w:p>
    <w:p>
      <w:pPr>
        <w:numPr>
          <w:numId w:val="0"/>
        </w:numPr>
        <w:ind w:firstLine="360" w:firstLineChars="150"/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from ganache-cli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10 . Run clientapp and check for the transaction in ganache-cli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931160"/>
    <w:multiLevelType w:val="singleLevel"/>
    <w:tmpl w:val="B49311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D71BC7"/>
    <w:multiLevelType w:val="multilevel"/>
    <w:tmpl w:val="6ED71B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078E2"/>
    <w:rsid w:val="0E2078E2"/>
    <w:rsid w:val="134E4CA5"/>
    <w:rsid w:val="13AE3C52"/>
    <w:rsid w:val="1D4C6D60"/>
    <w:rsid w:val="274B0769"/>
    <w:rsid w:val="278A0B23"/>
    <w:rsid w:val="2AEC05DE"/>
    <w:rsid w:val="33CC17DE"/>
    <w:rsid w:val="359F7D64"/>
    <w:rsid w:val="3F5B54DE"/>
    <w:rsid w:val="44913902"/>
    <w:rsid w:val="4F7E768C"/>
    <w:rsid w:val="651A3C09"/>
    <w:rsid w:val="65572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2019-03-14T05:31:00Z</dcterms:created>
  <dc:creator>bhanuprasad.mr</dc:creator>
  <cp:lastModifiedBy>bhanuprasad.mr</cp:lastModifiedBy>
  <dcterms:modified xsi:type="dcterms:W3CDTF">2019-03-14T06:02:07Z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