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Arial" w:hAnsi="Arial"/>
          <w:b/>
          <w:color w:val="F7C300"/>
          <w:sz w:val="26"/>
        </w:rPr>
        <w:t>Autocracy Machinery</w:t>
      </w:r>
    </w:p>
    <w:p>
      <w:pPr>
        <w:spacing w:after="160"/>
      </w:pPr>
      <w:r>
        <w:rPr>
          <w:rFonts w:ascii="Arial" w:hAnsi="Arial"/>
          <w:b/>
          <w:color w:val="01060A"/>
          <w:sz w:val="52"/>
        </w:rPr>
        <w:t>Website Image Resolution Inventory</w:t>
      </w:r>
    </w:p>
    <w:p>
      <w:pPr>
        <w:spacing w:before="0" w:after="160" w:line="288" w:lineRule="auto"/>
      </w:pPr>
      <w:r>
        <w:rPr>
          <w:rFonts w:ascii="Arial" w:hAnsi="Arial"/>
          <w:b w:val="0"/>
          <w:color w:val="333333"/>
          <w:sz w:val="21"/>
        </w:rPr>
        <w:t>Designer handoff for replacing website images. Sizes are based on current Next.js components, CMS upload fields, and CSS containers.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538"/>
      </w:tblGrid>
      <w:tr>
        <w:tc>
          <w:tcPr>
            <w:tcW w:type="dxa" w:w="15538"/>
            <w:shd w:fill="FFF6D4"/>
            <w:tcBorders>
              <w:top w:val="single" w:sz="10" w:space="0" w:color="F7C300"/>
              <w:left w:val="single" w:sz="10" w:space="0" w:color="F7C300"/>
              <w:bottom w:val="single" w:sz="10" w:space="0" w:color="F7C300"/>
              <w:right w:val="single" w:sz="10" w:space="0" w:color="F7C300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color w:val="01060A"/>
                <w:sz w:val="19"/>
              </w:rPr>
              <w:t>General rule: use JPG/WebP for real photographs and PNG/WebP with transparent background for isolated machine cutouts. For cover areas, keep the subject in the center-safe zone. For contain areas, keep the full machine visible with clean breathing space.</w:t>
            </w:r>
          </w:p>
        </w:tc>
      </w:tr>
    </w:tbl>
    <w:p>
      <w:pPr>
        <w:spacing w:before="200" w:after="120"/>
      </w:pPr>
      <w:r>
        <w:rPr>
          <w:rFonts w:ascii="Arial" w:hAnsi="Arial"/>
          <w:b/>
          <w:color w:val="01060A"/>
          <w:sz w:val="26"/>
        </w:rPr>
        <w:t>CMS Upload Slots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2376"/>
            <w:shd w:fill="01060A"/>
            <w:tcBorders>
              <w:top w:val="single" w:sz="6" w:space="0" w:color="01060A"/>
              <w:left w:val="single" w:sz="6" w:space="0" w:color="01060A"/>
              <w:bottom w:val="single" w:sz="6" w:space="0" w:color="01060A"/>
              <w:right w:val="single" w:sz="6" w:space="0" w:color="01060A"/>
            </w:tcBorders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Image slot</w:t>
            </w:r>
          </w:p>
        </w:tc>
        <w:tc>
          <w:tcPr>
            <w:tcW w:type="dxa" w:w="3384"/>
            <w:shd w:fill="01060A"/>
            <w:tcBorders>
              <w:top w:val="single" w:sz="6" w:space="0" w:color="01060A"/>
              <w:left w:val="single" w:sz="6" w:space="0" w:color="01060A"/>
              <w:bottom w:val="single" w:sz="6" w:space="0" w:color="01060A"/>
              <w:right w:val="single" w:sz="6" w:space="0" w:color="01060A"/>
            </w:tcBorders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Where it appears</w:t>
            </w:r>
          </w:p>
        </w:tc>
        <w:tc>
          <w:tcPr>
            <w:tcW w:type="dxa" w:w="3240"/>
            <w:shd w:fill="01060A"/>
            <w:tcBorders>
              <w:top w:val="single" w:sz="6" w:space="0" w:color="01060A"/>
              <w:left w:val="single" w:sz="6" w:space="0" w:color="01060A"/>
              <w:bottom w:val="single" w:sz="6" w:space="0" w:color="01060A"/>
              <w:right w:val="single" w:sz="6" w:space="0" w:color="01060A"/>
            </w:tcBorders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CMS field / upload folder</w:t>
            </w:r>
          </w:p>
        </w:tc>
        <w:tc>
          <w:tcPr>
            <w:tcW w:type="dxa" w:w="3528"/>
            <w:shd w:fill="01060A"/>
            <w:tcBorders>
              <w:top w:val="single" w:sz="6" w:space="0" w:color="01060A"/>
              <w:left w:val="single" w:sz="6" w:space="0" w:color="01060A"/>
              <w:bottom w:val="single" w:sz="6" w:space="0" w:color="01060A"/>
              <w:right w:val="single" w:sz="6" w:space="0" w:color="01060A"/>
            </w:tcBorders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Display behavior</w:t>
            </w:r>
          </w:p>
        </w:tc>
        <w:tc>
          <w:tcPr>
            <w:tcW w:type="dxa" w:w="3240"/>
            <w:shd w:fill="01060A"/>
            <w:tcBorders>
              <w:top w:val="single" w:sz="6" w:space="0" w:color="01060A"/>
              <w:left w:val="single" w:sz="6" w:space="0" w:color="01060A"/>
              <w:bottom w:val="single" w:sz="6" w:space="0" w:color="01060A"/>
              <w:right w:val="single" w:sz="6" w:space="0" w:color="01060A"/>
            </w:tcBorders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Designer export size</w:t>
            </w:r>
          </w:p>
        </w:tc>
      </w:tr>
      <w:tr>
        <w:tc>
          <w:tcPr>
            <w:tcW w:type="dxa" w:w="3108"/>
            <w:shd w:fill="FFFFFF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Home hero slider image</w:t>
            </w:r>
          </w:p>
        </w:tc>
        <w:tc>
          <w:tcPr>
            <w:tcW w:type="dxa" w:w="3108"/>
            <w:shd w:fill="FFFFFF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Homepage top carousel</w:t>
            </w:r>
          </w:p>
        </w:tc>
        <w:tc>
          <w:tcPr>
            <w:tcW w:type="dxa" w:w="3108"/>
            <w:shd w:fill="FFFFFF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Hero CMS: image; folder hero</w:t>
            </w:r>
          </w:p>
        </w:tc>
        <w:tc>
          <w:tcPr>
            <w:tcW w:type="dxa" w:w="3108"/>
            <w:shd w:fill="FFFFFF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Full-width banner, 581px desktop height, object-fit cover</w:t>
            </w:r>
          </w:p>
        </w:tc>
        <w:tc>
          <w:tcPr>
            <w:tcW w:type="dxa" w:w="3108"/>
            <w:shd w:fill="FFFFFF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Min 1920 x 581; preferred 2400 x 726; aspect 3.3:1</w:t>
            </w:r>
          </w:p>
        </w:tc>
      </w:tr>
      <w:tr>
        <w:tc>
          <w:tcPr>
            <w:tcW w:type="dxa" w:w="3108"/>
            <w:shd w:fill="F5F5F5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Industry thumbnail</w:t>
            </w:r>
          </w:p>
        </w:tc>
        <w:tc>
          <w:tcPr>
            <w:tcW w:type="dxa" w:w="3108"/>
            <w:shd w:fill="F5F5F5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Homepage Choose Your Industry, /industries, related cards</w:t>
            </w:r>
          </w:p>
        </w:tc>
        <w:tc>
          <w:tcPr>
            <w:tcW w:type="dxa" w:w="3108"/>
            <w:shd w:fill="F5F5F5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industries.thumbnail; folder industries/thumbnails</w:t>
            </w:r>
          </w:p>
        </w:tc>
        <w:tc>
          <w:tcPr>
            <w:tcW w:type="dxa" w:w="3108"/>
            <w:shd w:fill="F5F5F5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Card image, desktop height 320px, mobile 200px, object-fit cover</w:t>
            </w:r>
          </w:p>
        </w:tc>
        <w:tc>
          <w:tcPr>
            <w:tcW w:type="dxa" w:w="3108"/>
            <w:shd w:fill="F5F5F5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Preferred 1200 x 1000; minimum 800 x 800</w:t>
            </w:r>
          </w:p>
        </w:tc>
      </w:tr>
      <w:tr>
        <w:tc>
          <w:tcPr>
            <w:tcW w:type="dxa" w:w="3108"/>
            <w:shd w:fill="FFFFFF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Industry page banner</w:t>
            </w:r>
          </w:p>
        </w:tc>
        <w:tc>
          <w:tcPr>
            <w:tcW w:type="dxa" w:w="3108"/>
            <w:shd w:fill="FFFFFF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/industries/[industry] hero slider</w:t>
            </w:r>
          </w:p>
        </w:tc>
        <w:tc>
          <w:tcPr>
            <w:tcW w:type="dxa" w:w="3108"/>
            <w:shd w:fill="FFFFFF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industries.bannerImages[].imageUrl; folder industries/banners</w:t>
            </w:r>
          </w:p>
        </w:tc>
        <w:tc>
          <w:tcPr>
            <w:tcW w:type="dxa" w:w="3108"/>
            <w:shd w:fill="FFFFFF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Wide banner, max 1280 x 440, object-fit cover</w:t>
            </w:r>
          </w:p>
        </w:tc>
        <w:tc>
          <w:tcPr>
            <w:tcW w:type="dxa" w:w="3108"/>
            <w:shd w:fill="FFFFFF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Min 1280 x 440; preferred 2560 x 880; aspect 2.91:1</w:t>
            </w:r>
          </w:p>
        </w:tc>
      </w:tr>
      <w:tr>
        <w:tc>
          <w:tcPr>
            <w:tcW w:type="dxa" w:w="3108"/>
            <w:shd w:fill="F5F5F5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Product category thumbnail</w:t>
            </w:r>
          </w:p>
        </w:tc>
        <w:tc>
          <w:tcPr>
            <w:tcW w:type="dxa" w:w="3108"/>
            <w:shd w:fill="F5F5F5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Product cards on homepage, /products, industry product lists, mega menus</w:t>
            </w:r>
          </w:p>
        </w:tc>
        <w:tc>
          <w:tcPr>
            <w:tcW w:type="dxa" w:w="3108"/>
            <w:shd w:fill="F5F5F5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products.thumbnail; folder products/thumbnails</w:t>
            </w:r>
          </w:p>
        </w:tc>
        <w:tc>
          <w:tcPr>
            <w:tcW w:type="dxa" w:w="3108"/>
            <w:shd w:fill="F5F5F5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Mostly object-fit contain; desktop card area about 245 x 260</w:t>
            </w:r>
          </w:p>
        </w:tc>
        <w:tc>
          <w:tcPr>
            <w:tcW w:type="dxa" w:w="3108"/>
            <w:shd w:fill="F5F5F5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Preferred 1120 x 720; minimum 560 x 360</w:t>
            </w:r>
          </w:p>
        </w:tc>
      </w:tr>
      <w:tr>
        <w:tc>
          <w:tcPr>
            <w:tcW w:type="dxa" w:w="3108"/>
            <w:shd w:fill="FFFFFF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Product general image</w:t>
            </w:r>
          </w:p>
        </w:tc>
        <w:tc>
          <w:tcPr>
            <w:tcW w:type="dxa" w:w="3108"/>
            <w:shd w:fill="FFFFFF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Product detail intro fallback and some model sections</w:t>
            </w:r>
          </w:p>
        </w:tc>
        <w:tc>
          <w:tcPr>
            <w:tcW w:type="dxa" w:w="3108"/>
            <w:shd w:fill="FFFFFF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products.generalImage; folder products/general</w:t>
            </w:r>
          </w:p>
        </w:tc>
        <w:tc>
          <w:tcPr>
            <w:tcW w:type="dxa" w:w="3108"/>
            <w:shd w:fill="FFFFFF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Contained product image, no crop</w:t>
            </w:r>
          </w:p>
        </w:tc>
        <w:tc>
          <w:tcPr>
            <w:tcW w:type="dxa" w:w="3108"/>
            <w:shd w:fill="FFFFFF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Preferred 1120 x 720 or 1500 x 900</w:t>
            </w:r>
          </w:p>
        </w:tc>
      </w:tr>
      <w:tr>
        <w:tc>
          <w:tcPr>
            <w:tcW w:type="dxa" w:w="3108"/>
            <w:shd w:fill="F5F5F5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Product SEO/social image</w:t>
            </w:r>
          </w:p>
        </w:tc>
        <w:tc>
          <w:tcPr>
            <w:tcW w:type="dxa" w:w="3108"/>
            <w:shd w:fill="F5F5F5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Google/social preview image</w:t>
            </w:r>
          </w:p>
        </w:tc>
        <w:tc>
          <w:tcPr>
            <w:tcW w:type="dxa" w:w="3108"/>
            <w:shd w:fill="F5F5F5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products.seoSocialImage; folder products/social</w:t>
            </w:r>
          </w:p>
        </w:tc>
        <w:tc>
          <w:tcPr>
            <w:tcW w:type="dxa" w:w="3108"/>
            <w:shd w:fill="F5F5F5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Metadata only</w:t>
            </w:r>
          </w:p>
        </w:tc>
        <w:tc>
          <w:tcPr>
            <w:tcW w:type="dxa" w:w="3108"/>
            <w:shd w:fill="F5F5F5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1200 x 630</w:t>
            </w:r>
          </w:p>
        </w:tc>
      </w:tr>
      <w:tr>
        <w:tc>
          <w:tcPr>
            <w:tcW w:type="dxa" w:w="3108"/>
            <w:shd w:fill="FFFFFF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Model thumbnail</w:t>
            </w:r>
          </w:p>
        </w:tc>
        <w:tc>
          <w:tcPr>
            <w:tcW w:type="dxa" w:w="3108"/>
            <w:shd w:fill="FFFFFF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Product model cards, model carousels, mobile model cards</w:t>
            </w:r>
          </w:p>
        </w:tc>
        <w:tc>
          <w:tcPr>
            <w:tcW w:type="dxa" w:w="3108"/>
            <w:shd w:fill="FFFFFF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models.thumbnail; folder models/thumbnails</w:t>
            </w:r>
          </w:p>
        </w:tc>
        <w:tc>
          <w:tcPr>
            <w:tcW w:type="dxa" w:w="3108"/>
            <w:shd w:fill="FFFFFF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Desktop visual area about 300 x 118; mobile source 500 x 250; object-fit contain</w:t>
            </w:r>
          </w:p>
        </w:tc>
        <w:tc>
          <w:tcPr>
            <w:tcW w:type="dxa" w:w="3108"/>
            <w:shd w:fill="FFFFFF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Preferred 1000 x 500; minimum 500 x 250</w:t>
            </w:r>
          </w:p>
        </w:tc>
      </w:tr>
      <w:tr>
        <w:tc>
          <w:tcPr>
            <w:tcW w:type="dxa" w:w="3108"/>
            <w:shd w:fill="F5F5F5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Model cover image</w:t>
            </w:r>
          </w:p>
        </w:tc>
        <w:tc>
          <w:tcPr>
            <w:tcW w:type="dxa" w:w="3108"/>
            <w:shd w:fill="F5F5F5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/product/[model] and industry model detail hero/media slider</w:t>
            </w:r>
          </w:p>
        </w:tc>
        <w:tc>
          <w:tcPr>
            <w:tcW w:type="dxa" w:w="3108"/>
            <w:shd w:fill="F5F5F5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models.coverImage; folder models/covers</w:t>
            </w:r>
          </w:p>
        </w:tc>
        <w:tc>
          <w:tcPr>
            <w:tcW w:type="dxa" w:w="3108"/>
            <w:shd w:fill="F5F5F5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Main model media, often 1500 x 768 wide hero or 16:10, object-fit cover</w:t>
            </w:r>
          </w:p>
        </w:tc>
        <w:tc>
          <w:tcPr>
            <w:tcW w:type="dxa" w:w="3108"/>
            <w:shd w:fill="F5F5F5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Preferred 3000 x 1536; minimum 1500 x 768</w:t>
            </w:r>
          </w:p>
        </w:tc>
      </w:tr>
      <w:tr>
        <w:tc>
          <w:tcPr>
            <w:tcW w:type="dxa" w:w="3108"/>
            <w:shd w:fill="FFFFFF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Model detail / gallery image</w:t>
            </w:r>
          </w:p>
        </w:tc>
        <w:tc>
          <w:tcPr>
            <w:tcW w:type="dxa" w:w="3108"/>
            <w:shd w:fill="FFFFFF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Model media carousel and industry application blocks</w:t>
            </w:r>
          </w:p>
        </w:tc>
        <w:tc>
          <w:tcPr>
            <w:tcW w:type="dxa" w:w="3108"/>
            <w:shd w:fill="FFFFFF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models.modelDescription[].image; folder models/details</w:t>
            </w:r>
          </w:p>
        </w:tc>
        <w:tc>
          <w:tcPr>
            <w:tcW w:type="dxa" w:w="3108"/>
            <w:shd w:fill="FFFFFF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Extra carousel/detail images; 16:9 or 16:10 depending section</w:t>
            </w:r>
          </w:p>
        </w:tc>
        <w:tc>
          <w:tcPr>
            <w:tcW w:type="dxa" w:w="3108"/>
            <w:shd w:fill="FFFFFF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Hero/gallery 3000 x 1536; application 1536 x 864</w:t>
            </w:r>
          </w:p>
        </w:tc>
      </w:tr>
      <w:tr>
        <w:tc>
          <w:tcPr>
            <w:tcW w:type="dxa" w:w="3108"/>
            <w:shd w:fill="F5F5F5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Model brochure</w:t>
            </w:r>
          </w:p>
        </w:tc>
        <w:tc>
          <w:tcPr>
            <w:tcW w:type="dxa" w:w="3108"/>
            <w:shd w:fill="F5F5F5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Brochure buttons/downloads</w:t>
            </w:r>
          </w:p>
        </w:tc>
        <w:tc>
          <w:tcPr>
            <w:tcW w:type="dxa" w:w="3108"/>
            <w:shd w:fill="F5F5F5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models.brochure; folder models/brochures</w:t>
            </w:r>
          </w:p>
        </w:tc>
        <w:tc>
          <w:tcPr>
            <w:tcW w:type="dxa" w:w="3108"/>
            <w:shd w:fill="F5F5F5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File download, not a photo slot</w:t>
            </w:r>
          </w:p>
        </w:tc>
        <w:tc>
          <w:tcPr>
            <w:tcW w:type="dxa" w:w="3108"/>
            <w:shd w:fill="F5F5F5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PDF</w:t>
            </w:r>
          </w:p>
        </w:tc>
      </w:tr>
      <w:tr>
        <w:tc>
          <w:tcPr>
            <w:tcW w:type="dxa" w:w="3108"/>
            <w:shd w:fill="FFFFFF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Industry brochure</w:t>
            </w:r>
          </w:p>
        </w:tc>
        <w:tc>
          <w:tcPr>
            <w:tcW w:type="dxa" w:w="3108"/>
            <w:shd w:fill="FFFFFF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Industry brochure downloads</w:t>
            </w:r>
          </w:p>
        </w:tc>
        <w:tc>
          <w:tcPr>
            <w:tcW w:type="dxa" w:w="3108"/>
            <w:shd w:fill="FFFFFF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industries.brochure; folder industries/brochures</w:t>
            </w:r>
          </w:p>
        </w:tc>
        <w:tc>
          <w:tcPr>
            <w:tcW w:type="dxa" w:w="3108"/>
            <w:shd w:fill="FFFFFF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File download, not a photo slot</w:t>
            </w:r>
          </w:p>
        </w:tc>
        <w:tc>
          <w:tcPr>
            <w:tcW w:type="dxa" w:w="3108"/>
            <w:shd w:fill="FFFFFF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PDF</w:t>
            </w:r>
          </w:p>
        </w:tc>
      </w:tr>
      <w:tr>
        <w:tc>
          <w:tcPr>
            <w:tcW w:type="dxa" w:w="3108"/>
            <w:shd w:fill="F5F5F5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Blog banner</w:t>
            </w:r>
          </w:p>
        </w:tc>
        <w:tc>
          <w:tcPr>
            <w:tcW w:type="dxa" w:w="3108"/>
            <w:shd w:fill="F5F5F5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/blogs, /blog/[slug], social preview</w:t>
            </w:r>
          </w:p>
        </w:tc>
        <w:tc>
          <w:tcPr>
            <w:tcW w:type="dxa" w:w="3108"/>
            <w:shd w:fill="F5F5F5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blogs.banner; folder blogs/banners</w:t>
            </w:r>
          </w:p>
        </w:tc>
        <w:tc>
          <w:tcPr>
            <w:tcW w:type="dxa" w:w="3108"/>
            <w:shd w:fill="F5F5F5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Blog cards use 16:9; detail max height about 342px; object-fit cover</w:t>
            </w:r>
          </w:p>
        </w:tc>
        <w:tc>
          <w:tcPr>
            <w:tcW w:type="dxa" w:w="3108"/>
            <w:shd w:fill="F5F5F5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Preferred 1600 x 900; minimum 1200 x 675</w:t>
            </w:r>
          </w:p>
        </w:tc>
      </w:tr>
      <w:tr>
        <w:tc>
          <w:tcPr>
            <w:tcW w:type="dxa" w:w="3108"/>
            <w:shd w:fill="FFFFFF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Blog SEO/social image</w:t>
            </w:r>
          </w:p>
        </w:tc>
        <w:tc>
          <w:tcPr>
            <w:tcW w:type="dxa" w:w="3108"/>
            <w:shd w:fill="FFFFFF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Blog OpenGraph/Twitter preview</w:t>
            </w:r>
          </w:p>
        </w:tc>
        <w:tc>
          <w:tcPr>
            <w:tcW w:type="dxa" w:w="3108"/>
            <w:shd w:fill="FFFFFF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blogs.seoSocialImage</w:t>
            </w:r>
          </w:p>
        </w:tc>
        <w:tc>
          <w:tcPr>
            <w:tcW w:type="dxa" w:w="3108"/>
            <w:shd w:fill="FFFFFF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Metadata only</w:t>
            </w:r>
          </w:p>
        </w:tc>
        <w:tc>
          <w:tcPr>
            <w:tcW w:type="dxa" w:w="3108"/>
            <w:shd w:fill="FFFFFF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1200 x 630</w:t>
            </w:r>
          </w:p>
        </w:tc>
      </w:tr>
    </w:tbl>
    <w:p/>
    <w:p>
      <w:pPr>
        <w:spacing w:before="200" w:after="120"/>
      </w:pPr>
      <w:r>
        <w:rPr>
          <w:rFonts w:ascii="Arial" w:hAnsi="Arial"/>
          <w:b/>
          <w:color w:val="01060A"/>
          <w:sz w:val="26"/>
        </w:rPr>
        <w:t>Static / Placeholder Image Slots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2520"/>
            <w:shd w:fill="01060A"/>
            <w:tcBorders>
              <w:top w:val="single" w:sz="6" w:space="0" w:color="01060A"/>
              <w:left w:val="single" w:sz="6" w:space="0" w:color="01060A"/>
              <w:bottom w:val="single" w:sz="6" w:space="0" w:color="01060A"/>
              <w:right w:val="single" w:sz="6" w:space="0" w:color="01060A"/>
            </w:tcBorders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Image slot</w:t>
            </w:r>
          </w:p>
        </w:tc>
        <w:tc>
          <w:tcPr>
            <w:tcW w:type="dxa" w:w="3024"/>
            <w:shd w:fill="01060A"/>
            <w:tcBorders>
              <w:top w:val="single" w:sz="6" w:space="0" w:color="01060A"/>
              <w:left w:val="single" w:sz="6" w:space="0" w:color="01060A"/>
              <w:bottom w:val="single" w:sz="6" w:space="0" w:color="01060A"/>
              <w:right w:val="single" w:sz="6" w:space="0" w:color="01060A"/>
            </w:tcBorders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Where it appears</w:t>
            </w:r>
          </w:p>
        </w:tc>
        <w:tc>
          <w:tcPr>
            <w:tcW w:type="dxa" w:w="4176"/>
            <w:shd w:fill="01060A"/>
            <w:tcBorders>
              <w:top w:val="single" w:sz="6" w:space="0" w:color="01060A"/>
              <w:left w:val="single" w:sz="6" w:space="0" w:color="01060A"/>
              <w:bottom w:val="single" w:sz="6" w:space="0" w:color="01060A"/>
              <w:right w:val="single" w:sz="6" w:space="0" w:color="01060A"/>
            </w:tcBorders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Current source</w:t>
            </w:r>
          </w:p>
        </w:tc>
        <w:tc>
          <w:tcPr>
            <w:tcW w:type="dxa" w:w="3240"/>
            <w:shd w:fill="01060A"/>
            <w:tcBorders>
              <w:top w:val="single" w:sz="6" w:space="0" w:color="01060A"/>
              <w:left w:val="single" w:sz="6" w:space="0" w:color="01060A"/>
              <w:bottom w:val="single" w:sz="6" w:space="0" w:color="01060A"/>
              <w:right w:val="single" w:sz="6" w:space="0" w:color="01060A"/>
            </w:tcBorders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Display behavior</w:t>
            </w:r>
          </w:p>
        </w:tc>
        <w:tc>
          <w:tcPr>
            <w:tcW w:type="dxa" w:w="2808"/>
            <w:shd w:fill="01060A"/>
            <w:tcBorders>
              <w:top w:val="single" w:sz="6" w:space="0" w:color="01060A"/>
              <w:left w:val="single" w:sz="6" w:space="0" w:color="01060A"/>
              <w:bottom w:val="single" w:sz="6" w:space="0" w:color="01060A"/>
              <w:right w:val="single" w:sz="6" w:space="0" w:color="01060A"/>
            </w:tcBorders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Designer export size</w:t>
            </w:r>
          </w:p>
        </w:tc>
      </w:tr>
      <w:tr>
        <w:tc>
          <w:tcPr>
            <w:tcW w:type="dxa" w:w="3108"/>
            <w:shd w:fill="FFFFFF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Home FAQ CTA image</w:t>
            </w:r>
          </w:p>
        </w:tc>
        <w:tc>
          <w:tcPr>
            <w:tcW w:type="dxa" w:w="3108"/>
            <w:shd w:fill="FFFFFF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Homepage FAQ + lead form section</w:t>
            </w:r>
          </w:p>
        </w:tc>
        <w:tc>
          <w:tcPr>
            <w:tcW w:type="dxa" w:w="3108"/>
            <w:shd w:fill="FFFFFF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INDUSTRY.SAMPLE_INDUSTRY -&gt; assets/hero_section/multi-chain-trencher.png</w:t>
            </w:r>
          </w:p>
        </w:tc>
        <w:tc>
          <w:tcPr>
            <w:tcW w:type="dxa" w:w="3108"/>
            <w:shd w:fill="FFFFFF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Left container min-height 448px desktop, 352px mobile, object-fit contain</w:t>
            </w:r>
          </w:p>
        </w:tc>
        <w:tc>
          <w:tcPr>
            <w:tcW w:type="dxa" w:w="3108"/>
            <w:shd w:fill="FFFFFF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Preferred 1520 x 1040; minimum 760 x 520</w:t>
            </w:r>
          </w:p>
        </w:tc>
      </w:tr>
      <w:tr>
        <w:tc>
          <w:tcPr>
            <w:tcW w:type="dxa" w:w="3108"/>
            <w:shd w:fill="F5F5F5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Recognition awards carousel photos</w:t>
            </w:r>
          </w:p>
        </w:tc>
        <w:tc>
          <w:tcPr>
            <w:tcW w:type="dxa" w:w="3108"/>
            <w:shd w:fill="F5F5F5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Homepage/About recognition section</w:t>
            </w:r>
          </w:p>
        </w:tc>
        <w:tc>
          <w:tcPr>
            <w:tcW w:type="dxa" w:w="3108"/>
            <w:shd w:fill="F5F5F5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IMAGES.RECOGNITION.AWARDS.AWARD_07/08</w:t>
            </w:r>
          </w:p>
        </w:tc>
        <w:tc>
          <w:tcPr>
            <w:tcW w:type="dxa" w:w="3108"/>
            <w:shd w:fill="F5F5F5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Large carousel image 704 x 344 desktop, 353 x 178 mobile, object-fit cover</w:t>
            </w:r>
          </w:p>
        </w:tc>
        <w:tc>
          <w:tcPr>
            <w:tcW w:type="dxa" w:w="3108"/>
            <w:shd w:fill="F5F5F5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Preferred 1408 x 688; minimum 704 x 344; aspect 2.05:1</w:t>
            </w:r>
          </w:p>
        </w:tc>
      </w:tr>
      <w:tr>
        <w:tc>
          <w:tcPr>
            <w:tcW w:type="dxa" w:w="3108"/>
            <w:shd w:fill="FFFFFF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Award logos</w:t>
            </w:r>
          </w:p>
        </w:tc>
        <w:tc>
          <w:tcPr>
            <w:tcW w:type="dxa" w:w="3108"/>
            <w:shd w:fill="FFFFFF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Recognition award cards</w:t>
            </w:r>
          </w:p>
        </w:tc>
        <w:tc>
          <w:tcPr>
            <w:tcW w:type="dxa" w:w="3108"/>
            <w:shd w:fill="FFFFFF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data/recognitionsData.ts -&gt; assets/recognitions/Awards/*.svg</w:t>
            </w:r>
          </w:p>
        </w:tc>
        <w:tc>
          <w:tcPr>
            <w:tcW w:type="dxa" w:w="3108"/>
            <w:shd w:fill="FFFFFF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Logo card image around 118 x 118, object-fit contain</w:t>
            </w:r>
          </w:p>
        </w:tc>
        <w:tc>
          <w:tcPr>
            <w:tcW w:type="dxa" w:w="3108"/>
            <w:shd w:fill="FFFFFF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SVG preferred; PNG fallback 300 x 300</w:t>
            </w:r>
          </w:p>
        </w:tc>
      </w:tr>
      <w:tr>
        <w:tc>
          <w:tcPr>
            <w:tcW w:type="dxa" w:w="3108"/>
            <w:shd w:fill="F5F5F5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Certificate logos</w:t>
            </w:r>
          </w:p>
        </w:tc>
        <w:tc>
          <w:tcPr>
            <w:tcW w:type="dxa" w:w="3108"/>
            <w:shd w:fill="F5F5F5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Our Certifications section</w:t>
            </w:r>
          </w:p>
        </w:tc>
        <w:tc>
          <w:tcPr>
            <w:tcW w:type="dxa" w:w="3108"/>
            <w:shd w:fill="F5F5F5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data/recognitionsData.ts -&gt; assets/recognitions/certificates/*.svg</w:t>
            </w:r>
          </w:p>
        </w:tc>
        <w:tc>
          <w:tcPr>
            <w:tcW w:type="dxa" w:w="3108"/>
            <w:shd w:fill="F5F5F5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Rendered around 150 x 150, object-fit contain</w:t>
            </w:r>
          </w:p>
        </w:tc>
        <w:tc>
          <w:tcPr>
            <w:tcW w:type="dxa" w:w="3108"/>
            <w:shd w:fill="F5F5F5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SVG preferred; PNG fallback 300 x 300</w:t>
            </w:r>
          </w:p>
        </w:tc>
      </w:tr>
      <w:tr>
        <w:tc>
          <w:tcPr>
            <w:tcW w:type="dxa" w:w="3108"/>
            <w:shd w:fill="FFFFFF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Media/news logos</w:t>
            </w:r>
          </w:p>
        </w:tc>
        <w:tc>
          <w:tcPr>
            <w:tcW w:type="dxa" w:w="3108"/>
            <w:shd w:fill="FFFFFF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Recognition media cards</w:t>
            </w:r>
          </w:p>
        </w:tc>
        <w:tc>
          <w:tcPr>
            <w:tcW w:type="dxa" w:w="3108"/>
            <w:shd w:fill="FFFFFF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data/recognitionsData.ts -&gt; assets/recognitions/media/*.svg</w:t>
            </w:r>
          </w:p>
        </w:tc>
        <w:tc>
          <w:tcPr>
            <w:tcW w:type="dxa" w:w="3108"/>
            <w:shd w:fill="FFFFFF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Small contained logo/card image</w:t>
            </w:r>
          </w:p>
        </w:tc>
        <w:tc>
          <w:tcPr>
            <w:tcW w:type="dxa" w:w="3108"/>
            <w:shd w:fill="FFFFFF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SVG preferred; PNG fallback 300 x 300</w:t>
            </w:r>
          </w:p>
        </w:tc>
      </w:tr>
      <w:tr>
        <w:tc>
          <w:tcPr>
            <w:tcW w:type="dxa" w:w="3108"/>
            <w:shd w:fill="F5F5F5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Client logos</w:t>
            </w:r>
          </w:p>
        </w:tc>
        <w:tc>
          <w:tcPr>
            <w:tcW w:type="dxa" w:w="3108"/>
            <w:shd w:fill="F5F5F5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Testimonials/client logo strip</w:t>
            </w:r>
          </w:p>
        </w:tc>
        <w:tc>
          <w:tcPr>
            <w:tcW w:type="dxa" w:w="3108"/>
            <w:shd w:fill="F5F5F5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constants/Images/images.ts -&gt; assets/recognitions/clients/*.svg</w:t>
            </w:r>
          </w:p>
        </w:tc>
        <w:tc>
          <w:tcPr>
            <w:tcW w:type="dxa" w:w="3108"/>
            <w:shd w:fill="F5F5F5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Contained logo strip, max height about 70px</w:t>
            </w:r>
          </w:p>
        </w:tc>
        <w:tc>
          <w:tcPr>
            <w:tcW w:type="dxa" w:w="3108"/>
            <w:shd w:fill="F5F5F5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SVG preferred; PNG fallback 480 x 140</w:t>
            </w:r>
          </w:p>
        </w:tc>
      </w:tr>
      <w:tr>
        <w:tc>
          <w:tcPr>
            <w:tcW w:type="dxa" w:w="3108"/>
            <w:shd w:fill="FFFFFF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Header logo</w:t>
            </w:r>
          </w:p>
        </w:tc>
        <w:tc>
          <w:tcPr>
            <w:tcW w:type="dxa" w:w="3108"/>
            <w:shd w:fill="FFFFFF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Header/nav</w:t>
            </w:r>
          </w:p>
        </w:tc>
        <w:tc>
          <w:tcPr>
            <w:tcW w:type="dxa" w:w="3108"/>
            <w:shd w:fill="FFFFFF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IMAGES.LOGO -&gt; assets/icons/logo.svg</w:t>
            </w:r>
          </w:p>
        </w:tc>
        <w:tc>
          <w:tcPr>
            <w:tcW w:type="dxa" w:w="3108"/>
            <w:shd w:fill="FFFFFF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Around 162px wide by 37px high</w:t>
            </w:r>
          </w:p>
        </w:tc>
        <w:tc>
          <w:tcPr>
            <w:tcW w:type="dxa" w:w="3108"/>
            <w:shd w:fill="FFFFFF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SVG preferred; current size is fine</w:t>
            </w:r>
          </w:p>
        </w:tc>
      </w:tr>
      <w:tr>
        <w:tc>
          <w:tcPr>
            <w:tcW w:type="dxa" w:w="3108"/>
            <w:shd w:fill="F5F5F5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Footer logo</w:t>
            </w:r>
          </w:p>
        </w:tc>
        <w:tc>
          <w:tcPr>
            <w:tcW w:type="dxa" w:w="3108"/>
            <w:shd w:fill="F5F5F5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Footer</w:t>
            </w:r>
          </w:p>
        </w:tc>
        <w:tc>
          <w:tcPr>
            <w:tcW w:type="dxa" w:w="3108"/>
            <w:shd w:fill="F5F5F5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IMAGES.LOGO</w:t>
            </w:r>
          </w:p>
        </w:tc>
        <w:tc>
          <w:tcPr>
            <w:tcW w:type="dxa" w:w="3108"/>
            <w:shd w:fill="F5F5F5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Around 170px by 40px</w:t>
            </w:r>
          </w:p>
        </w:tc>
        <w:tc>
          <w:tcPr>
            <w:tcW w:type="dxa" w:w="3108"/>
            <w:shd w:fill="F5F5F5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SVG preferred; current size is fine</w:t>
            </w:r>
          </w:p>
        </w:tc>
      </w:tr>
    </w:tbl>
    <w:p/>
    <w:p>
      <w:r>
        <w:br w:type="page"/>
      </w:r>
    </w:p>
    <w:p>
      <w:pPr>
        <w:spacing w:before="200" w:after="120"/>
      </w:pPr>
      <w:r>
        <w:rPr>
          <w:rFonts w:ascii="Arial" w:hAnsi="Arial"/>
          <w:b/>
          <w:color w:val="01060A"/>
          <w:sz w:val="26"/>
        </w:rPr>
        <w:t>Page-Specific Placement Notes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84"/>
        <w:gridCol w:w="3884"/>
        <w:gridCol w:w="3884"/>
        <w:gridCol w:w="3884"/>
      </w:tblGrid>
      <w:tr>
        <w:trPr>
          <w:tblHeader w:val="true"/>
        </w:trPr>
        <w:tc>
          <w:tcPr>
            <w:tcW w:type="dxa" w:w="2736"/>
            <w:shd w:fill="01060A"/>
            <w:tcBorders>
              <w:top w:val="single" w:sz="6" w:space="0" w:color="01060A"/>
              <w:left w:val="single" w:sz="6" w:space="0" w:color="01060A"/>
              <w:bottom w:val="single" w:sz="6" w:space="0" w:color="01060A"/>
              <w:right w:val="single" w:sz="6" w:space="0" w:color="01060A"/>
            </w:tcBorders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Page / section</w:t>
            </w:r>
          </w:p>
        </w:tc>
        <w:tc>
          <w:tcPr>
            <w:tcW w:type="dxa" w:w="3024"/>
            <w:shd w:fill="01060A"/>
            <w:tcBorders>
              <w:top w:val="single" w:sz="6" w:space="0" w:color="01060A"/>
              <w:left w:val="single" w:sz="6" w:space="0" w:color="01060A"/>
              <w:bottom w:val="single" w:sz="6" w:space="0" w:color="01060A"/>
              <w:right w:val="single" w:sz="6" w:space="0" w:color="01060A"/>
            </w:tcBorders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Image source</w:t>
            </w:r>
          </w:p>
        </w:tc>
        <w:tc>
          <w:tcPr>
            <w:tcW w:type="dxa" w:w="5616"/>
            <w:shd w:fill="01060A"/>
            <w:tcBorders>
              <w:top w:val="single" w:sz="6" w:space="0" w:color="01060A"/>
              <w:left w:val="single" w:sz="6" w:space="0" w:color="01060A"/>
              <w:bottom w:val="single" w:sz="6" w:space="0" w:color="01060A"/>
              <w:right w:val="single" w:sz="6" w:space="0" w:color="01060A"/>
            </w:tcBorders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File reference</w:t>
            </w:r>
          </w:p>
        </w:tc>
        <w:tc>
          <w:tcPr>
            <w:tcW w:type="dxa" w:w="4392"/>
            <w:shd w:fill="01060A"/>
            <w:tcBorders>
              <w:top w:val="single" w:sz="6" w:space="0" w:color="01060A"/>
              <w:left w:val="single" w:sz="6" w:space="0" w:color="01060A"/>
              <w:bottom w:val="single" w:sz="6" w:space="0" w:color="01060A"/>
              <w:right w:val="single" w:sz="6" w:space="0" w:color="01060A"/>
            </w:tcBorders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Notes for designer</w:t>
            </w:r>
          </w:p>
        </w:tc>
      </w:tr>
      <w:tr>
        <w:tc>
          <w:tcPr>
            <w:tcW w:type="dxa" w:w="3884"/>
            <w:shd w:fill="FFFFFF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/ homepage hero</w:t>
            </w:r>
          </w:p>
        </w:tc>
        <w:tc>
          <w:tcPr>
            <w:tcW w:type="dxa" w:w="3884"/>
            <w:shd w:fill="FFFFFF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CMS hero image</w:t>
            </w:r>
          </w:p>
        </w:tc>
        <w:tc>
          <w:tcPr>
            <w:tcW w:type="dxa" w:w="3884"/>
            <w:shd w:fill="FFFFFF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component/sections/caraousel/Caraousel.tsx; component/sections/caraousel/styles.module.scss</w:t>
            </w:r>
          </w:p>
        </w:tc>
        <w:tc>
          <w:tcPr>
            <w:tcW w:type="dxa" w:w="3884"/>
            <w:shd w:fill="FFFFFF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Banner crops to fill. Avoid important details at far edges.</w:t>
            </w:r>
          </w:p>
        </w:tc>
      </w:tr>
      <w:tr>
        <w:tc>
          <w:tcPr>
            <w:tcW w:type="dxa" w:w="3884"/>
            <w:shd w:fill="F5F5F5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/ Choose Your Industry</w:t>
            </w:r>
          </w:p>
        </w:tc>
        <w:tc>
          <w:tcPr>
            <w:tcW w:type="dxa" w:w="3884"/>
            <w:shd w:fill="F5F5F5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CMS industry thumbnail</w:t>
            </w:r>
          </w:p>
        </w:tc>
        <w:tc>
          <w:tcPr>
            <w:tcW w:type="dxa" w:w="3884"/>
            <w:shd w:fill="F5F5F5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component/sections/Industries/Industries.tsx; component/molecules/industryCard/IndustryCard.tsx</w:t>
            </w:r>
          </w:p>
        </w:tc>
        <w:tc>
          <w:tcPr>
            <w:tcW w:type="dxa" w:w="3884"/>
            <w:shd w:fill="F5F5F5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Cards crop on desktop/mobile. Put subject in center 70%.</w:t>
            </w:r>
          </w:p>
        </w:tc>
      </w:tr>
      <w:tr>
        <w:tc>
          <w:tcPr>
            <w:tcW w:type="dxa" w:w="3884"/>
            <w:shd w:fill="FFFFFF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/ Our Products Lineups</w:t>
            </w:r>
          </w:p>
        </w:tc>
        <w:tc>
          <w:tcPr>
            <w:tcW w:type="dxa" w:w="3884"/>
            <w:shd w:fill="FFFFFF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CMS product thumbnail</w:t>
            </w:r>
          </w:p>
        </w:tc>
        <w:tc>
          <w:tcPr>
            <w:tcW w:type="dxa" w:w="3884"/>
            <w:shd w:fill="FFFFFF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component/sections/products/Products.tsx; component/molecules/productCard/ProductCard.tsx</w:t>
            </w:r>
          </w:p>
        </w:tc>
        <w:tc>
          <w:tcPr>
            <w:tcW w:type="dxa" w:w="3884"/>
            <w:shd w:fill="FFFFFF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Use isolated product cutouts with white/transparent background.</w:t>
            </w:r>
          </w:p>
        </w:tc>
      </w:tr>
      <w:tr>
        <w:tc>
          <w:tcPr>
            <w:tcW w:type="dxa" w:w="3884"/>
            <w:shd w:fill="F5F5F5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/ FAQ CTA</w:t>
            </w:r>
          </w:p>
        </w:tc>
        <w:tc>
          <w:tcPr>
            <w:tcW w:type="dxa" w:w="3884"/>
            <w:shd w:fill="F5F5F5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Static placeholder machine image</w:t>
            </w:r>
          </w:p>
        </w:tc>
        <w:tc>
          <w:tcPr>
            <w:tcW w:type="dxa" w:w="3884"/>
            <w:shd w:fill="F5F5F5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app/(main)/HomeFaqCta.tsx</w:t>
            </w:r>
          </w:p>
        </w:tc>
        <w:tc>
          <w:tcPr>
            <w:tcW w:type="dxa" w:w="3884"/>
            <w:shd w:fill="F5F5F5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Replace SAMPLE_INDUSTRY if a stronger CTA machine photo is needed.</w:t>
            </w:r>
          </w:p>
        </w:tc>
      </w:tr>
      <w:tr>
        <w:tc>
          <w:tcPr>
            <w:tcW w:type="dxa" w:w="3884"/>
            <w:shd w:fill="FFFFFF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/products listing</w:t>
            </w:r>
          </w:p>
        </w:tc>
        <w:tc>
          <w:tcPr>
            <w:tcW w:type="dxa" w:w="3884"/>
            <w:shd w:fill="FFFFFF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CMS product thumbnail</w:t>
            </w:r>
          </w:p>
        </w:tc>
        <w:tc>
          <w:tcPr>
            <w:tcW w:type="dxa" w:w="3884"/>
            <w:shd w:fill="FFFFFF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app/(main)/products/ProductsClient.tsx; component/molecules/productCard/ProductCard.tsx</w:t>
            </w:r>
          </w:p>
        </w:tc>
        <w:tc>
          <w:tcPr>
            <w:tcW w:type="dxa" w:w="3884"/>
            <w:shd w:fill="FFFFFF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Same product card rules. Leave enough white space around all machines.</w:t>
            </w:r>
          </w:p>
        </w:tc>
      </w:tr>
      <w:tr>
        <w:tc>
          <w:tcPr>
            <w:tcW w:type="dxa" w:w="3884"/>
            <w:shd w:fill="F5F5F5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/products/[slug] product top image</w:t>
            </w:r>
          </w:p>
        </w:tc>
        <w:tc>
          <w:tcPr>
            <w:tcW w:type="dxa" w:w="3884"/>
            <w:shd w:fill="F5F5F5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CMS product thumbnail or generalImage</w:t>
            </w:r>
          </w:p>
        </w:tc>
        <w:tc>
          <w:tcPr>
            <w:tcW w:type="dxa" w:w="3884"/>
            <w:shd w:fill="F5F5F5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app/(main)/products/[slug]/ProductClient.tsx</w:t>
            </w:r>
          </w:p>
        </w:tc>
        <w:tc>
          <w:tcPr>
            <w:tcW w:type="dxa" w:w="3884"/>
            <w:shd w:fill="F5F5F5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Displayed at 560 x 360 source, but provide 1120 x 720 for retina/zoom.</w:t>
            </w:r>
          </w:p>
        </w:tc>
      </w:tr>
      <w:tr>
        <w:tc>
          <w:tcPr>
            <w:tcW w:type="dxa" w:w="3884"/>
            <w:shd w:fill="FFFFFF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/product/[model] model main media</w:t>
            </w:r>
          </w:p>
        </w:tc>
        <w:tc>
          <w:tcPr>
            <w:tcW w:type="dxa" w:w="3884"/>
            <w:shd w:fill="FFFFFF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CMS model coverImage plus detail images</w:t>
            </w:r>
          </w:p>
        </w:tc>
        <w:tc>
          <w:tcPr>
            <w:tcW w:type="dxa" w:w="3884"/>
            <w:shd w:fill="FFFFFF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app/(main)/product/[slug]/ProductModalClient.tsx; modalStyles.module.scss</w:t>
            </w:r>
          </w:p>
        </w:tc>
        <w:tc>
          <w:tcPr>
            <w:tcW w:type="dxa" w:w="3884"/>
            <w:shd w:fill="FFFFFF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Most important model photo. Wide field/action photo works best.</w:t>
            </w:r>
          </w:p>
        </w:tc>
      </w:tr>
      <w:tr>
        <w:tc>
          <w:tcPr>
            <w:tcW w:type="dxa" w:w="3884"/>
            <w:shd w:fill="F5F5F5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/industries/[slug] industry hero</w:t>
            </w:r>
          </w:p>
        </w:tc>
        <w:tc>
          <w:tcPr>
            <w:tcW w:type="dxa" w:w="3884"/>
            <w:shd w:fill="F5F5F5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CMS industry bannerImages</w:t>
            </w:r>
          </w:p>
        </w:tc>
        <w:tc>
          <w:tcPr>
            <w:tcW w:type="dxa" w:w="3884"/>
            <w:shd w:fill="F5F5F5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app/(main)/industries/[slug]/IndustryClient.tsx</w:t>
            </w:r>
          </w:p>
        </w:tc>
        <w:tc>
          <w:tcPr>
            <w:tcW w:type="dxa" w:w="3884"/>
            <w:shd w:fill="F5F5F5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Use clean wide banner with product/site context visible after cropping.</w:t>
            </w:r>
          </w:p>
        </w:tc>
      </w:tr>
      <w:tr>
        <w:tc>
          <w:tcPr>
            <w:tcW w:type="dxa" w:w="3884"/>
            <w:shd w:fill="FFFFFF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/industries/[slug]/[productSlug]</w:t>
            </w:r>
          </w:p>
        </w:tc>
        <w:tc>
          <w:tcPr>
            <w:tcW w:type="dxa" w:w="3884"/>
            <w:shd w:fill="FFFFFF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CMS product/model images</w:t>
            </w:r>
          </w:p>
        </w:tc>
        <w:tc>
          <w:tcPr>
            <w:tcW w:type="dxa" w:w="3884"/>
            <w:shd w:fill="FFFFFF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industry product routes</w:t>
            </w:r>
          </w:p>
        </w:tc>
        <w:tc>
          <w:tcPr>
            <w:tcW w:type="dxa" w:w="3884"/>
            <w:shd w:fill="FFFFFF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Same product/model image rules apply.</w:t>
            </w:r>
          </w:p>
        </w:tc>
      </w:tr>
      <w:tr>
        <w:tc>
          <w:tcPr>
            <w:tcW w:type="dxa" w:w="3884"/>
            <w:shd w:fill="F5F5F5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/blog and /blog/[slug]</w:t>
            </w:r>
          </w:p>
        </w:tc>
        <w:tc>
          <w:tcPr>
            <w:tcW w:type="dxa" w:w="3884"/>
            <w:shd w:fill="F5F5F5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CMS blog banner</w:t>
            </w:r>
          </w:p>
        </w:tc>
        <w:tc>
          <w:tcPr>
            <w:tcW w:type="dxa" w:w="3884"/>
            <w:shd w:fill="F5F5F5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app/(main)/blog/BlogsClient.tsx; app/(main)/blog/[slug]</w:t>
            </w:r>
          </w:p>
        </w:tc>
        <w:tc>
          <w:tcPr>
            <w:tcW w:type="dxa" w:w="3884"/>
            <w:shd w:fill="F5F5F5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Export 16:9 feature images; avoid text-heavy graphics.</w:t>
            </w:r>
          </w:p>
        </w:tc>
      </w:tr>
      <w:tr>
        <w:tc>
          <w:tcPr>
            <w:tcW w:type="dxa" w:w="3884"/>
            <w:shd w:fill="FFFFFF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/brochure cards</w:t>
            </w:r>
          </w:p>
        </w:tc>
        <w:tc>
          <w:tcPr>
            <w:tcW w:type="dxa" w:w="3884"/>
            <w:shd w:fill="FFFFFF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Product/model brochure cover or thumbnails</w:t>
            </w:r>
          </w:p>
        </w:tc>
        <w:tc>
          <w:tcPr>
            <w:tcW w:type="dxa" w:w="3884"/>
            <w:shd w:fill="FFFFFF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component/molecules/brochureCard/BrochureCard.tsx</w:t>
            </w:r>
          </w:p>
        </w:tc>
        <w:tc>
          <w:tcPr>
            <w:tcW w:type="dxa" w:w="3884"/>
            <w:shd w:fill="FFFFFF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If creating brochure covers, use 200 x 282 A-series ratio.</w:t>
            </w:r>
          </w:p>
        </w:tc>
      </w:tr>
      <w:tr>
        <w:tc>
          <w:tcPr>
            <w:tcW w:type="dxa" w:w="3884"/>
            <w:shd w:fill="F5F5F5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/hire-rental-industry-equipment</w:t>
            </w:r>
          </w:p>
        </w:tc>
        <w:tc>
          <w:tcPr>
            <w:tcW w:type="dxa" w:w="3884"/>
            <w:shd w:fill="F5F5F5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Rental equipment thumbnail</w:t>
            </w:r>
          </w:p>
        </w:tc>
        <w:tc>
          <w:tcPr>
            <w:tcW w:type="dxa" w:w="3884"/>
            <w:shd w:fill="F5F5F5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app/(main)/hire-rental-industry-equipment/HireEquipmentClient.tsx</w:t>
            </w:r>
          </w:p>
        </w:tc>
        <w:tc>
          <w:tcPr>
            <w:tcW w:type="dxa" w:w="3884"/>
            <w:shd w:fill="F5F5F5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Rendered about 496 x 335 desktop; export 992 x 670.</w:t>
            </w:r>
          </w:p>
        </w:tc>
      </w:tr>
      <w:tr>
        <w:tc>
          <w:tcPr>
            <w:tcW w:type="dxa" w:w="3884"/>
            <w:shd w:fill="FFFFFF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/about-us imagery</w:t>
            </w:r>
          </w:p>
        </w:tc>
        <w:tc>
          <w:tcPr>
            <w:tcW w:type="dxa" w:w="3884"/>
            <w:shd w:fill="FFFFFF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Static/about page images</w:t>
            </w:r>
          </w:p>
        </w:tc>
        <w:tc>
          <w:tcPr>
            <w:tcW w:type="dxa" w:w="3884"/>
            <w:shd w:fill="FFFFFF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app/(main)/about-us/AboutUsClient.tsx; aboutStyles.module.scss</w:t>
            </w:r>
          </w:p>
        </w:tc>
        <w:tc>
          <w:tcPr>
            <w:tcW w:type="dxa" w:w="3884"/>
            <w:shd w:fill="FFFFFF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Mixed cover images. Use high-quality 16:9 or square images depending block.</w:t>
            </w:r>
          </w:p>
        </w:tc>
      </w:tr>
      <w:tr>
        <w:tc>
          <w:tcPr>
            <w:tcW w:type="dxa" w:w="3884"/>
            <w:shd w:fill="F5F5F5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/careers imagery</w:t>
            </w:r>
          </w:p>
        </w:tc>
        <w:tc>
          <w:tcPr>
            <w:tcW w:type="dxa" w:w="3884"/>
            <w:shd w:fill="F5F5F5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Static careers images</w:t>
            </w:r>
          </w:p>
        </w:tc>
        <w:tc>
          <w:tcPr>
            <w:tcW w:type="dxa" w:w="3884"/>
            <w:shd w:fill="F5F5F5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app/(main)/careers/CareersClient.tsx; careersStyles.module.scss</w:t>
            </w:r>
          </w:p>
        </w:tc>
        <w:tc>
          <w:tcPr>
            <w:tcW w:type="dxa" w:w="3884"/>
            <w:shd w:fill="F5F5F5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Mixed decorative photos. Export at least 2x declared component sizes.</w:t>
            </w:r>
          </w:p>
        </w:tc>
      </w:tr>
    </w:tbl>
    <w:p/>
    <w:p>
      <w:r>
        <w:br w:type="page"/>
      </w:r>
    </w:p>
    <w:p>
      <w:pPr>
        <w:spacing w:before="200" w:after="120"/>
      </w:pPr>
      <w:r>
        <w:rPr>
          <w:rFonts w:ascii="Arial" w:hAnsi="Arial"/>
          <w:b/>
          <w:color w:val="01060A"/>
          <w:sz w:val="26"/>
        </w:rPr>
        <w:t>Quick Designer Checklist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79"/>
        <w:gridCol w:w="5179"/>
        <w:gridCol w:w="5179"/>
      </w:tblGrid>
      <w:tr>
        <w:trPr>
          <w:tblHeader w:val="true"/>
        </w:trPr>
        <w:tc>
          <w:tcPr>
            <w:tcW w:type="dxa" w:w="648"/>
            <w:shd w:fill="01060A"/>
            <w:tcBorders>
              <w:top w:val="single" w:sz="6" w:space="0" w:color="01060A"/>
              <w:left w:val="single" w:sz="6" w:space="0" w:color="01060A"/>
              <w:bottom w:val="single" w:sz="6" w:space="0" w:color="01060A"/>
              <w:right w:val="single" w:sz="6" w:space="0" w:color="01060A"/>
            </w:tcBorders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#</w:t>
            </w:r>
          </w:p>
        </w:tc>
        <w:tc>
          <w:tcPr>
            <w:tcW w:type="dxa" w:w="4896"/>
            <w:shd w:fill="01060A"/>
            <w:tcBorders>
              <w:top w:val="single" w:sz="6" w:space="0" w:color="01060A"/>
              <w:left w:val="single" w:sz="6" w:space="0" w:color="01060A"/>
              <w:bottom w:val="single" w:sz="6" w:space="0" w:color="01060A"/>
              <w:right w:val="single" w:sz="6" w:space="0" w:color="01060A"/>
            </w:tcBorders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Asset group</w:t>
            </w:r>
          </w:p>
        </w:tc>
        <w:tc>
          <w:tcPr>
            <w:tcW w:type="dxa" w:w="10224"/>
            <w:shd w:fill="01060A"/>
            <w:tcBorders>
              <w:top w:val="single" w:sz="6" w:space="0" w:color="01060A"/>
              <w:left w:val="single" w:sz="6" w:space="0" w:color="01060A"/>
              <w:bottom w:val="single" w:sz="6" w:space="0" w:color="01060A"/>
              <w:right w:val="single" w:sz="6" w:space="0" w:color="01060A"/>
            </w:tcBorders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Required export</w:t>
            </w:r>
          </w:p>
        </w:tc>
      </w:tr>
      <w:tr>
        <w:tc>
          <w:tcPr>
            <w:tcW w:type="dxa" w:w="5179"/>
            <w:shd w:fill="FFFFFF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1</w:t>
            </w:r>
          </w:p>
        </w:tc>
        <w:tc>
          <w:tcPr>
            <w:tcW w:type="dxa" w:w="5179"/>
            <w:shd w:fill="FFFFFF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Hero/banner images</w:t>
            </w:r>
          </w:p>
        </w:tc>
        <w:tc>
          <w:tcPr>
            <w:tcW w:type="dxa" w:w="5179"/>
            <w:shd w:fill="FFFFFF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Homepage 2400 x 726; industry banners 2560 x 880</w:t>
            </w:r>
          </w:p>
        </w:tc>
      </w:tr>
      <w:tr>
        <w:tc>
          <w:tcPr>
            <w:tcW w:type="dxa" w:w="5179"/>
            <w:shd w:fill="F5F5F5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2</w:t>
            </w:r>
          </w:p>
        </w:tc>
        <w:tc>
          <w:tcPr>
            <w:tcW w:type="dxa" w:w="5179"/>
            <w:shd w:fill="F5F5F5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Product/model machine cutouts</w:t>
            </w:r>
          </w:p>
        </w:tc>
        <w:tc>
          <w:tcPr>
            <w:tcW w:type="dxa" w:w="5179"/>
            <w:shd w:fill="F5F5F5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Product cards 1120 x 720; model cards 1000 x 500</w:t>
            </w:r>
          </w:p>
        </w:tc>
      </w:tr>
      <w:tr>
        <w:tc>
          <w:tcPr>
            <w:tcW w:type="dxa" w:w="5179"/>
            <w:shd w:fill="FFFFFF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3</w:t>
            </w:r>
          </w:p>
        </w:tc>
        <w:tc>
          <w:tcPr>
            <w:tcW w:type="dxa" w:w="5179"/>
            <w:shd w:fill="FFFFFF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Model detail hero/gallery photos</w:t>
            </w:r>
          </w:p>
        </w:tc>
        <w:tc>
          <w:tcPr>
            <w:tcW w:type="dxa" w:w="5179"/>
            <w:shd w:fill="FFFFFF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3000 x 1536</w:t>
            </w:r>
          </w:p>
        </w:tc>
      </w:tr>
      <w:tr>
        <w:tc>
          <w:tcPr>
            <w:tcW w:type="dxa" w:w="5179"/>
            <w:shd w:fill="F5F5F5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4</w:t>
            </w:r>
          </w:p>
        </w:tc>
        <w:tc>
          <w:tcPr>
            <w:tcW w:type="dxa" w:w="5179"/>
            <w:shd w:fill="F5F5F5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Industry thumbnails</w:t>
            </w:r>
          </w:p>
        </w:tc>
        <w:tc>
          <w:tcPr>
            <w:tcW w:type="dxa" w:w="5179"/>
            <w:shd w:fill="F5F5F5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1200 x 1000, subject centered</w:t>
            </w:r>
          </w:p>
        </w:tc>
      </w:tr>
      <w:tr>
        <w:tc>
          <w:tcPr>
            <w:tcW w:type="dxa" w:w="5179"/>
            <w:shd w:fill="FFFFFF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5</w:t>
            </w:r>
          </w:p>
        </w:tc>
        <w:tc>
          <w:tcPr>
            <w:tcW w:type="dxa" w:w="5179"/>
            <w:shd w:fill="FFFFFF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Blog images</w:t>
            </w:r>
          </w:p>
        </w:tc>
        <w:tc>
          <w:tcPr>
            <w:tcW w:type="dxa" w:w="5179"/>
            <w:shd w:fill="FFFFFF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1600 x 900 and social image 1200 x 630</w:t>
            </w:r>
          </w:p>
        </w:tc>
      </w:tr>
      <w:tr>
        <w:tc>
          <w:tcPr>
            <w:tcW w:type="dxa" w:w="5179"/>
            <w:shd w:fill="F5F5F5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6</w:t>
            </w:r>
          </w:p>
        </w:tc>
        <w:tc>
          <w:tcPr>
            <w:tcW w:type="dxa" w:w="5179"/>
            <w:shd w:fill="F5F5F5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Recognition/certificate/client logos</w:t>
            </w:r>
          </w:p>
        </w:tc>
        <w:tc>
          <w:tcPr>
            <w:tcW w:type="dxa" w:w="5179"/>
            <w:shd w:fill="F5F5F5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color w:val="01060A"/>
                <w:sz w:val="16"/>
              </w:rPr>
              <w:t>SVG preferred; PNG fallback at 2x display size</w:t>
            </w:r>
          </w:p>
        </w:tc>
      </w:tr>
    </w:tbl>
    <w:p/>
    <w:sectPr w:rsidR="00FC693F" w:rsidRPr="0006063C" w:rsidSect="00034616">
      <w:footerReference w:type="default" r:id="rId9"/>
      <w:pgSz w:w="16834" w:h="11909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52" w:lineRule="auto"/>
      <w:jc w:val="center"/>
    </w:pPr>
    <w:r>
      <w:rPr>
        <w:rFonts w:ascii="Arial" w:hAnsi="Arial"/>
        <w:b w:val="0"/>
        <w:color w:val="666666"/>
        <w:sz w:val="16"/>
      </w:rPr>
      <w:t>Autocracy Machinery - Website Image Resolution Inventory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