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E1358" w14:textId="77777777" w:rsidR="003164B8" w:rsidRPr="00D055AB" w:rsidRDefault="00000000">
      <w:pPr>
        <w:jc w:val="center"/>
      </w:pPr>
      <w:r w:rsidRPr="00D055AB">
        <w:rPr>
          <w:b/>
          <w:sz w:val="44"/>
        </w:rPr>
        <w:t>Autocracy Machinery - Website Wireframe Document</w:t>
      </w:r>
    </w:p>
    <w:p w14:paraId="2763ACA3" w14:textId="77777777" w:rsidR="003164B8" w:rsidRPr="00D055AB" w:rsidRDefault="003164B8"/>
    <w:p w14:paraId="35E2AA54" w14:textId="77777777" w:rsidR="003164B8" w:rsidRPr="00D055AB" w:rsidRDefault="00000000">
      <w:pPr>
        <w:pStyle w:val="Heading1"/>
        <w:rPr>
          <w:color w:val="auto"/>
        </w:rPr>
      </w:pPr>
      <w:r w:rsidRPr="00D055AB">
        <w:rPr>
          <w:color w:val="auto"/>
        </w:rPr>
        <w:t>1. URL and Market Strategy</w:t>
      </w:r>
    </w:p>
    <w:p w14:paraId="53AD2C6F" w14:textId="77777777" w:rsidR="003164B8" w:rsidRPr="00D055AB" w:rsidRDefault="00000000" w:rsidP="00D055AB">
      <w:pPr>
        <w:pStyle w:val="ListBullet"/>
        <w:numPr>
          <w:ilvl w:val="0"/>
          <w:numId w:val="11"/>
        </w:numPr>
      </w:pPr>
      <w:r w:rsidRPr="00D055AB">
        <w:t>India: /in/...</w:t>
      </w:r>
    </w:p>
    <w:p w14:paraId="358E88F3" w14:textId="77777777" w:rsidR="003164B8" w:rsidRPr="00D055AB" w:rsidRDefault="00000000" w:rsidP="00D055AB">
      <w:pPr>
        <w:pStyle w:val="ListBullet"/>
        <w:numPr>
          <w:ilvl w:val="0"/>
          <w:numId w:val="11"/>
        </w:numPr>
      </w:pPr>
      <w:r w:rsidRPr="00D055AB">
        <w:t>United States: /us/...</w:t>
      </w:r>
    </w:p>
    <w:p w14:paraId="382897F6" w14:textId="77777777" w:rsidR="003164B8" w:rsidRPr="00D055AB" w:rsidRDefault="00000000" w:rsidP="00D055AB">
      <w:pPr>
        <w:pStyle w:val="ListBullet"/>
        <w:numPr>
          <w:ilvl w:val="0"/>
          <w:numId w:val="11"/>
        </w:numPr>
      </w:pPr>
      <w:r w:rsidRPr="00D055AB">
        <w:t>Canada: /ca/...</w:t>
      </w:r>
    </w:p>
    <w:p w14:paraId="085A8F5D" w14:textId="77777777" w:rsidR="003164B8" w:rsidRPr="00D055AB" w:rsidRDefault="00000000" w:rsidP="00D055AB">
      <w:pPr>
        <w:pStyle w:val="ListBullet"/>
        <w:numPr>
          <w:ilvl w:val="0"/>
          <w:numId w:val="11"/>
        </w:numPr>
      </w:pPr>
      <w:r w:rsidRPr="00D055AB">
        <w:t>Legacy non-prefixed links redirect to /in/... for continuity and SEO safety.</w:t>
      </w:r>
    </w:p>
    <w:p w14:paraId="153A91D8" w14:textId="77777777" w:rsidR="003164B8" w:rsidRPr="00D055AB" w:rsidRDefault="00000000">
      <w:pPr>
        <w:pStyle w:val="Heading1"/>
        <w:rPr>
          <w:color w:val="auto"/>
        </w:rPr>
      </w:pPr>
      <w:r w:rsidRPr="00D055AB">
        <w:rPr>
          <w:color w:val="auto"/>
        </w:rPr>
        <w:t>2. Global Layout (All Pages)</w:t>
      </w:r>
    </w:p>
    <w:p w14:paraId="02F9C1A5" w14:textId="77777777" w:rsidR="003164B8" w:rsidRPr="00D055AB" w:rsidRDefault="00000000" w:rsidP="00D055AB">
      <w:pPr>
        <w:pStyle w:val="ListBullet"/>
        <w:numPr>
          <w:ilvl w:val="0"/>
          <w:numId w:val="12"/>
        </w:numPr>
      </w:pPr>
      <w:r w:rsidRPr="00D055AB">
        <w:t>Sticky header with desktop mega menus and mobile hamburger navigation.</w:t>
      </w:r>
    </w:p>
    <w:p w14:paraId="428696EE" w14:textId="77777777" w:rsidR="003164B8" w:rsidRPr="00D055AB" w:rsidRDefault="00000000" w:rsidP="00D055AB">
      <w:pPr>
        <w:pStyle w:val="ListBullet"/>
        <w:numPr>
          <w:ilvl w:val="0"/>
          <w:numId w:val="12"/>
        </w:numPr>
      </w:pPr>
      <w:r w:rsidRPr="00D055AB">
        <w:t>Location popup selects market and routes user into /{country}/... URL space.</w:t>
      </w:r>
    </w:p>
    <w:p w14:paraId="405906F3" w14:textId="77777777" w:rsidR="003164B8" w:rsidRPr="00D055AB" w:rsidRDefault="00000000" w:rsidP="00D055AB">
      <w:pPr>
        <w:pStyle w:val="ListBullet"/>
        <w:numPr>
          <w:ilvl w:val="0"/>
          <w:numId w:val="12"/>
        </w:numPr>
      </w:pPr>
      <w:r w:rsidRPr="00D055AB">
        <w:t>Universal footer reused site-wide: yellow CTA band + dark footer content blocks.</w:t>
      </w:r>
    </w:p>
    <w:p w14:paraId="326C64A1" w14:textId="77777777" w:rsidR="003164B8" w:rsidRPr="00D055AB" w:rsidRDefault="00000000">
      <w:pPr>
        <w:pStyle w:val="Heading1"/>
        <w:rPr>
          <w:color w:val="auto"/>
        </w:rPr>
      </w:pPr>
      <w:r w:rsidRPr="00D055AB">
        <w:rPr>
          <w:color w:val="auto"/>
        </w:rPr>
        <w:t>3. Sitemap / Page Inventory</w:t>
      </w:r>
    </w:p>
    <w:p w14:paraId="035D51DA" w14:textId="77777777" w:rsidR="003164B8" w:rsidRPr="00D055AB" w:rsidRDefault="00000000" w:rsidP="00D055AB">
      <w:pPr>
        <w:pStyle w:val="ListBullet"/>
        <w:numPr>
          <w:ilvl w:val="0"/>
          <w:numId w:val="18"/>
        </w:numPr>
      </w:pPr>
      <w:r w:rsidRPr="00D055AB">
        <w:t>Home: /{country}/</w:t>
      </w:r>
    </w:p>
    <w:p w14:paraId="2E19D81C" w14:textId="77777777" w:rsidR="003164B8" w:rsidRPr="00D055AB" w:rsidRDefault="00000000" w:rsidP="00D055AB">
      <w:pPr>
        <w:pStyle w:val="ListBullet"/>
        <w:numPr>
          <w:ilvl w:val="0"/>
          <w:numId w:val="18"/>
        </w:numPr>
      </w:pPr>
      <w:r w:rsidRPr="00D055AB">
        <w:t>Industries listing: /{country}/industries</w:t>
      </w:r>
    </w:p>
    <w:p w14:paraId="308481B0" w14:textId="77777777" w:rsidR="003164B8" w:rsidRPr="00D055AB" w:rsidRDefault="00000000" w:rsidP="00D055AB">
      <w:pPr>
        <w:pStyle w:val="ListBullet"/>
        <w:numPr>
          <w:ilvl w:val="0"/>
          <w:numId w:val="18"/>
        </w:numPr>
      </w:pPr>
      <w:r w:rsidRPr="00D055AB">
        <w:t>Industry detail: /{country}/industries/{</w:t>
      </w:r>
      <w:proofErr w:type="spellStart"/>
      <w:r w:rsidRPr="00D055AB">
        <w:t>industrySlug</w:t>
      </w:r>
      <w:proofErr w:type="spellEnd"/>
      <w:r w:rsidRPr="00D055AB">
        <w:t>}</w:t>
      </w:r>
    </w:p>
    <w:p w14:paraId="66701CC5" w14:textId="77777777" w:rsidR="003164B8" w:rsidRPr="00D055AB" w:rsidRDefault="00000000" w:rsidP="00D055AB">
      <w:pPr>
        <w:pStyle w:val="ListBullet"/>
        <w:numPr>
          <w:ilvl w:val="0"/>
          <w:numId w:val="18"/>
        </w:numPr>
      </w:pPr>
      <w:r w:rsidRPr="00D055AB">
        <w:t>Industry-product listing: /{country}/industries/{</w:t>
      </w:r>
      <w:proofErr w:type="spellStart"/>
      <w:r w:rsidRPr="00D055AB">
        <w:t>industrySlug</w:t>
      </w:r>
      <w:proofErr w:type="spellEnd"/>
      <w:r w:rsidRPr="00D055AB">
        <w:t>}/{</w:t>
      </w:r>
      <w:proofErr w:type="spellStart"/>
      <w:r w:rsidRPr="00D055AB">
        <w:t>productSlug</w:t>
      </w:r>
      <w:proofErr w:type="spellEnd"/>
      <w:r w:rsidRPr="00D055AB">
        <w:t>}</w:t>
      </w:r>
    </w:p>
    <w:p w14:paraId="760C979E" w14:textId="77777777" w:rsidR="003164B8" w:rsidRPr="00D055AB" w:rsidRDefault="00000000" w:rsidP="00D055AB">
      <w:pPr>
        <w:pStyle w:val="ListBullet"/>
        <w:numPr>
          <w:ilvl w:val="0"/>
          <w:numId w:val="18"/>
        </w:numPr>
      </w:pPr>
      <w:r w:rsidRPr="00D055AB">
        <w:t>Industry-product-model detail: /{country}/industries/{</w:t>
      </w:r>
      <w:proofErr w:type="spellStart"/>
      <w:r w:rsidRPr="00D055AB">
        <w:t>industrySlug</w:t>
      </w:r>
      <w:proofErr w:type="spellEnd"/>
      <w:r w:rsidRPr="00D055AB">
        <w:t>}/{</w:t>
      </w:r>
      <w:proofErr w:type="spellStart"/>
      <w:r w:rsidRPr="00D055AB">
        <w:t>productSlug</w:t>
      </w:r>
      <w:proofErr w:type="spellEnd"/>
      <w:r w:rsidRPr="00D055AB">
        <w:t>}/{</w:t>
      </w:r>
      <w:proofErr w:type="spellStart"/>
      <w:r w:rsidRPr="00D055AB">
        <w:t>modelSlug</w:t>
      </w:r>
      <w:proofErr w:type="spellEnd"/>
      <w:r w:rsidRPr="00D055AB">
        <w:t>}</w:t>
      </w:r>
    </w:p>
    <w:p w14:paraId="5C21715F" w14:textId="77777777" w:rsidR="003164B8" w:rsidRPr="00D055AB" w:rsidRDefault="00000000" w:rsidP="00D055AB">
      <w:pPr>
        <w:pStyle w:val="ListBullet"/>
        <w:numPr>
          <w:ilvl w:val="0"/>
          <w:numId w:val="18"/>
        </w:numPr>
      </w:pPr>
      <w:r w:rsidRPr="00D055AB">
        <w:t>Products listing: /{country}/products</w:t>
      </w:r>
    </w:p>
    <w:p w14:paraId="0A0735C9" w14:textId="77777777" w:rsidR="003164B8" w:rsidRPr="00D055AB" w:rsidRDefault="00000000" w:rsidP="00D055AB">
      <w:pPr>
        <w:pStyle w:val="ListBullet"/>
        <w:numPr>
          <w:ilvl w:val="0"/>
          <w:numId w:val="18"/>
        </w:numPr>
      </w:pPr>
      <w:r w:rsidRPr="00D055AB">
        <w:t>Product detail: /{country}/products/{slug}</w:t>
      </w:r>
    </w:p>
    <w:p w14:paraId="51A7258D" w14:textId="77777777" w:rsidR="003164B8" w:rsidRPr="00D055AB" w:rsidRDefault="00000000" w:rsidP="00D055AB">
      <w:pPr>
        <w:pStyle w:val="ListBullet"/>
        <w:numPr>
          <w:ilvl w:val="0"/>
          <w:numId w:val="18"/>
        </w:numPr>
      </w:pPr>
      <w:r w:rsidRPr="00D055AB">
        <w:t>Product model detail: /{country}/products/{slug}/{</w:t>
      </w:r>
      <w:proofErr w:type="spellStart"/>
      <w:r w:rsidRPr="00D055AB">
        <w:t>modelSlug</w:t>
      </w:r>
      <w:proofErr w:type="spellEnd"/>
      <w:r w:rsidRPr="00D055AB">
        <w:t>}</w:t>
      </w:r>
    </w:p>
    <w:p w14:paraId="145881A5" w14:textId="77777777" w:rsidR="003164B8" w:rsidRPr="00D055AB" w:rsidRDefault="00000000" w:rsidP="00D055AB">
      <w:pPr>
        <w:pStyle w:val="ListBullet"/>
        <w:numPr>
          <w:ilvl w:val="0"/>
          <w:numId w:val="18"/>
        </w:numPr>
      </w:pPr>
      <w:r w:rsidRPr="00D055AB">
        <w:t>Support pages: /{country}/about-us, /contact-us, /brochure, /</w:t>
      </w:r>
      <w:proofErr w:type="spellStart"/>
      <w:r w:rsidRPr="00D055AB">
        <w:t>faqs</w:t>
      </w:r>
      <w:proofErr w:type="spellEnd"/>
      <w:r w:rsidRPr="00D055AB">
        <w:t>, /careers, /find-a-dealer</w:t>
      </w:r>
    </w:p>
    <w:p w14:paraId="22724E3E" w14:textId="77777777" w:rsidR="003164B8" w:rsidRPr="00D055AB" w:rsidRDefault="00000000">
      <w:pPr>
        <w:pStyle w:val="Heading1"/>
        <w:rPr>
          <w:color w:val="auto"/>
        </w:rPr>
      </w:pPr>
      <w:r w:rsidRPr="00D055AB">
        <w:rPr>
          <w:color w:val="auto"/>
        </w:rPr>
        <w:t>4. Home Page Wireframe (Top to Bottom)</w:t>
      </w:r>
    </w:p>
    <w:p w14:paraId="163055F3" w14:textId="6827C618" w:rsidR="003164B8" w:rsidRPr="00D055AB" w:rsidRDefault="00000000" w:rsidP="00D055AB">
      <w:pPr>
        <w:pStyle w:val="ListParagraph"/>
        <w:numPr>
          <w:ilvl w:val="1"/>
          <w:numId w:val="17"/>
        </w:numPr>
      </w:pPr>
      <w:r w:rsidRPr="00D055AB">
        <w:t>Header</w:t>
      </w:r>
    </w:p>
    <w:p w14:paraId="575E124F" w14:textId="1C80E284" w:rsidR="003164B8" w:rsidRPr="00D055AB" w:rsidRDefault="00000000" w:rsidP="00D055AB">
      <w:pPr>
        <w:pStyle w:val="ListParagraph"/>
        <w:numPr>
          <w:ilvl w:val="1"/>
          <w:numId w:val="17"/>
        </w:numPr>
      </w:pPr>
      <w:r w:rsidRPr="00D055AB">
        <w:t>Hero banner</w:t>
      </w:r>
    </w:p>
    <w:p w14:paraId="4EF14208" w14:textId="35C9882A" w:rsidR="003164B8" w:rsidRPr="00D055AB" w:rsidRDefault="00000000" w:rsidP="00D055AB">
      <w:pPr>
        <w:pStyle w:val="ListParagraph"/>
        <w:numPr>
          <w:ilvl w:val="1"/>
          <w:numId w:val="17"/>
        </w:numPr>
      </w:pPr>
      <w:r w:rsidRPr="00D055AB">
        <w:t>Industries showcase</w:t>
      </w:r>
    </w:p>
    <w:p w14:paraId="187F04E0" w14:textId="6C142093" w:rsidR="003164B8" w:rsidRPr="00D055AB" w:rsidRDefault="00000000" w:rsidP="00D055AB">
      <w:pPr>
        <w:pStyle w:val="ListParagraph"/>
        <w:numPr>
          <w:ilvl w:val="1"/>
          <w:numId w:val="17"/>
        </w:numPr>
      </w:pPr>
      <w:r w:rsidRPr="00D055AB">
        <w:t>Products showcase</w:t>
      </w:r>
    </w:p>
    <w:p w14:paraId="5BEAC24A" w14:textId="281E715A" w:rsidR="003164B8" w:rsidRPr="00D055AB" w:rsidRDefault="00000000" w:rsidP="00D055AB">
      <w:pPr>
        <w:pStyle w:val="ListParagraph"/>
        <w:numPr>
          <w:ilvl w:val="1"/>
          <w:numId w:val="17"/>
        </w:numPr>
      </w:pPr>
      <w:r w:rsidRPr="00D055AB">
        <w:t>Strengths/value proposition section</w:t>
      </w:r>
    </w:p>
    <w:p w14:paraId="582C8492" w14:textId="289AB0D9" w:rsidR="003164B8" w:rsidRPr="00D055AB" w:rsidRDefault="00000000" w:rsidP="00D055AB">
      <w:pPr>
        <w:pStyle w:val="ListParagraph"/>
        <w:numPr>
          <w:ilvl w:val="1"/>
          <w:numId w:val="17"/>
        </w:numPr>
      </w:pPr>
      <w:r w:rsidRPr="00D055AB">
        <w:t>Awards and certifications</w:t>
      </w:r>
    </w:p>
    <w:p w14:paraId="3EE6C043" w14:textId="6E6C15D7" w:rsidR="003164B8" w:rsidRPr="00D055AB" w:rsidRDefault="00000000" w:rsidP="00D055AB">
      <w:pPr>
        <w:pStyle w:val="ListParagraph"/>
        <w:numPr>
          <w:ilvl w:val="1"/>
          <w:numId w:val="17"/>
        </w:numPr>
      </w:pPr>
      <w:r w:rsidRPr="00D055AB">
        <w:t>Stories/media section</w:t>
      </w:r>
    </w:p>
    <w:p w14:paraId="356AA168" w14:textId="23860FC7" w:rsidR="003164B8" w:rsidRPr="00D055AB" w:rsidRDefault="00000000" w:rsidP="00D055AB">
      <w:pPr>
        <w:pStyle w:val="ListParagraph"/>
        <w:numPr>
          <w:ilvl w:val="1"/>
          <w:numId w:val="17"/>
        </w:numPr>
      </w:pPr>
      <w:r w:rsidRPr="00D055AB">
        <w:t>Testimonials section</w:t>
      </w:r>
    </w:p>
    <w:p w14:paraId="56BEEF2B" w14:textId="0E9FE804" w:rsidR="003164B8" w:rsidRPr="00D055AB" w:rsidRDefault="00000000" w:rsidP="00D055AB">
      <w:pPr>
        <w:pStyle w:val="ListParagraph"/>
        <w:numPr>
          <w:ilvl w:val="1"/>
          <w:numId w:val="17"/>
        </w:numPr>
      </w:pPr>
      <w:r w:rsidRPr="00D055AB">
        <w:lastRenderedPageBreak/>
        <w:t>Clients strip</w:t>
      </w:r>
    </w:p>
    <w:p w14:paraId="75EA1D09" w14:textId="63DD351E" w:rsidR="003164B8" w:rsidRPr="00D055AB" w:rsidRDefault="00000000" w:rsidP="00D055AB">
      <w:pPr>
        <w:pStyle w:val="ListParagraph"/>
        <w:numPr>
          <w:ilvl w:val="1"/>
          <w:numId w:val="17"/>
        </w:numPr>
      </w:pPr>
      <w:r w:rsidRPr="00D055AB">
        <w:t>Universal footer CTA</w:t>
      </w:r>
    </w:p>
    <w:p w14:paraId="3168C8FF" w14:textId="7A73AB6B" w:rsidR="003164B8" w:rsidRPr="00D055AB" w:rsidRDefault="00000000" w:rsidP="00D055AB">
      <w:pPr>
        <w:pStyle w:val="ListParagraph"/>
        <w:numPr>
          <w:ilvl w:val="1"/>
          <w:numId w:val="17"/>
        </w:numPr>
      </w:pPr>
      <w:r w:rsidRPr="00D055AB">
        <w:t>Universal footer</w:t>
      </w:r>
    </w:p>
    <w:p w14:paraId="1BF3B9AD" w14:textId="77777777" w:rsidR="003164B8" w:rsidRPr="00D055AB" w:rsidRDefault="00000000">
      <w:pPr>
        <w:pStyle w:val="Heading1"/>
        <w:rPr>
          <w:color w:val="auto"/>
        </w:rPr>
      </w:pPr>
      <w:r w:rsidRPr="00D055AB">
        <w:rPr>
          <w:color w:val="auto"/>
        </w:rPr>
        <w:t>5. Header and Navigation Wireframe</w:t>
      </w:r>
    </w:p>
    <w:p w14:paraId="7026EFEC" w14:textId="77777777" w:rsidR="003164B8" w:rsidRPr="00D055AB" w:rsidRDefault="00000000" w:rsidP="00D055AB">
      <w:pPr>
        <w:pStyle w:val="ListBullet"/>
        <w:numPr>
          <w:ilvl w:val="0"/>
          <w:numId w:val="19"/>
        </w:numPr>
      </w:pPr>
      <w:r w:rsidRPr="00D055AB">
        <w:t>Desktop navigation:</w:t>
      </w:r>
    </w:p>
    <w:p w14:paraId="20CF14EA" w14:textId="77777777" w:rsidR="003164B8" w:rsidRPr="00D055AB" w:rsidRDefault="00000000" w:rsidP="00D055AB">
      <w:pPr>
        <w:pStyle w:val="ListContinue"/>
        <w:numPr>
          <w:ilvl w:val="0"/>
          <w:numId w:val="19"/>
        </w:numPr>
      </w:pPr>
      <w:r w:rsidRPr="00D055AB">
        <w:t>Logo + top utility strip + Industries/Products mega menus + About Us/Blogs/Contact + Brochure/Get a Quote actions.</w:t>
      </w:r>
    </w:p>
    <w:p w14:paraId="4362294D" w14:textId="77777777" w:rsidR="003164B8" w:rsidRPr="00D055AB" w:rsidRDefault="00000000" w:rsidP="00D055AB">
      <w:pPr>
        <w:pStyle w:val="ListBullet"/>
        <w:numPr>
          <w:ilvl w:val="0"/>
          <w:numId w:val="19"/>
        </w:numPr>
      </w:pPr>
      <w:r w:rsidRPr="00D055AB">
        <w:t>Mobile navigation:</w:t>
      </w:r>
    </w:p>
    <w:p w14:paraId="27D75613" w14:textId="77777777" w:rsidR="003164B8" w:rsidRPr="00D055AB" w:rsidRDefault="00000000" w:rsidP="00D055AB">
      <w:pPr>
        <w:pStyle w:val="ListContinue"/>
        <w:numPr>
          <w:ilvl w:val="0"/>
          <w:numId w:val="19"/>
        </w:numPr>
      </w:pPr>
      <w:r w:rsidRPr="00D055AB">
        <w:t>Row 1 yellow strip (hamburger + search), Row 2 (logo + brochure), full-screen drawer with core menu links and CTA buttons.</w:t>
      </w:r>
    </w:p>
    <w:p w14:paraId="0B0DEE59" w14:textId="77777777" w:rsidR="003164B8" w:rsidRPr="00D055AB" w:rsidRDefault="00000000">
      <w:pPr>
        <w:pStyle w:val="Heading1"/>
        <w:rPr>
          <w:color w:val="auto"/>
        </w:rPr>
      </w:pPr>
      <w:r w:rsidRPr="00D055AB">
        <w:rPr>
          <w:color w:val="auto"/>
        </w:rPr>
        <w:t>6. Product and Industry Detail Wireframe</w:t>
      </w:r>
    </w:p>
    <w:p w14:paraId="307D7ED6" w14:textId="77777777" w:rsidR="003164B8" w:rsidRPr="00D055AB" w:rsidRDefault="00000000" w:rsidP="00D055AB">
      <w:pPr>
        <w:pStyle w:val="ListBullet"/>
        <w:numPr>
          <w:ilvl w:val="0"/>
          <w:numId w:val="15"/>
        </w:numPr>
      </w:pPr>
      <w:r w:rsidRPr="00D055AB">
        <w:t>Section heading + description block.</w:t>
      </w:r>
    </w:p>
    <w:p w14:paraId="59779B8D" w14:textId="77777777" w:rsidR="003164B8" w:rsidRPr="00D055AB" w:rsidRDefault="00000000" w:rsidP="00D055AB">
      <w:pPr>
        <w:pStyle w:val="ListBullet"/>
        <w:numPr>
          <w:ilvl w:val="0"/>
          <w:numId w:val="15"/>
        </w:numPr>
      </w:pPr>
      <w:r w:rsidRPr="00D055AB">
        <w:t>Card/grid listing for products or models based on route depth.</w:t>
      </w:r>
    </w:p>
    <w:p w14:paraId="5C9758D2" w14:textId="77777777" w:rsidR="003164B8" w:rsidRPr="00D055AB" w:rsidRDefault="00000000" w:rsidP="00D055AB">
      <w:pPr>
        <w:pStyle w:val="ListBullet"/>
        <w:numPr>
          <w:ilvl w:val="0"/>
          <w:numId w:val="15"/>
        </w:numPr>
      </w:pPr>
      <w:r w:rsidRPr="00D055AB">
        <w:t>Primary CTA buttons (View model, Contact us, Back/Explore links).</w:t>
      </w:r>
    </w:p>
    <w:p w14:paraId="35376002" w14:textId="77777777" w:rsidR="003164B8" w:rsidRPr="00D055AB" w:rsidRDefault="00000000">
      <w:pPr>
        <w:pStyle w:val="Heading1"/>
        <w:rPr>
          <w:color w:val="auto"/>
        </w:rPr>
      </w:pPr>
      <w:r w:rsidRPr="00D055AB">
        <w:rPr>
          <w:color w:val="auto"/>
        </w:rPr>
        <w:t>7. SEO and UX Notes</w:t>
      </w:r>
    </w:p>
    <w:p w14:paraId="286AFFE6" w14:textId="77777777" w:rsidR="003164B8" w:rsidRPr="00D055AB" w:rsidRDefault="00000000" w:rsidP="00D055AB">
      <w:pPr>
        <w:pStyle w:val="ListBullet"/>
        <w:numPr>
          <w:ilvl w:val="0"/>
          <w:numId w:val="16"/>
        </w:numPr>
      </w:pPr>
      <w:r w:rsidRPr="00D055AB">
        <w:t>Country-prefixed URLs prevent market content overlap.</w:t>
      </w:r>
    </w:p>
    <w:p w14:paraId="2BE7E5DC" w14:textId="77777777" w:rsidR="003164B8" w:rsidRPr="00D055AB" w:rsidRDefault="00000000" w:rsidP="00D055AB">
      <w:pPr>
        <w:pStyle w:val="ListBullet"/>
        <w:numPr>
          <w:ilvl w:val="0"/>
          <w:numId w:val="16"/>
        </w:numPr>
      </w:pPr>
      <w:r w:rsidRPr="00D055AB">
        <w:t>Redirects from legacy URLs preserve traffic and avoid 404/SEO loss.</w:t>
      </w:r>
    </w:p>
    <w:p w14:paraId="7A69F173" w14:textId="77777777" w:rsidR="003164B8" w:rsidRPr="00D055AB" w:rsidRDefault="00000000" w:rsidP="00D055AB">
      <w:pPr>
        <w:pStyle w:val="ListBullet"/>
        <w:numPr>
          <w:ilvl w:val="0"/>
          <w:numId w:val="16"/>
        </w:numPr>
      </w:pPr>
      <w:r w:rsidRPr="00D055AB">
        <w:t>Canonical URLs should be market-specific (for example /in/... for India pages).</w:t>
      </w:r>
    </w:p>
    <w:p w14:paraId="4D60C263" w14:textId="77777777" w:rsidR="003164B8" w:rsidRPr="00D055AB" w:rsidRDefault="00000000" w:rsidP="00D055AB">
      <w:pPr>
        <w:pStyle w:val="ListBullet"/>
        <w:numPr>
          <w:ilvl w:val="0"/>
          <w:numId w:val="16"/>
        </w:numPr>
      </w:pPr>
      <w:r w:rsidRPr="00D055AB">
        <w:t>Internal links should progressively move to /{country}/... to reduce redirect hops.</w:t>
      </w:r>
    </w:p>
    <w:sectPr w:rsidR="003164B8" w:rsidRPr="00D055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4D1631"/>
    <w:multiLevelType w:val="hybridMultilevel"/>
    <w:tmpl w:val="695A3876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A605C70"/>
    <w:multiLevelType w:val="hybridMultilevel"/>
    <w:tmpl w:val="FE4081E6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0C3448E"/>
    <w:multiLevelType w:val="hybridMultilevel"/>
    <w:tmpl w:val="864ECCD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B93E69"/>
    <w:multiLevelType w:val="hybridMultilevel"/>
    <w:tmpl w:val="26B8CC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40490F"/>
    <w:multiLevelType w:val="hybridMultilevel"/>
    <w:tmpl w:val="246A6BD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80731CB"/>
    <w:multiLevelType w:val="hybridMultilevel"/>
    <w:tmpl w:val="C6F2D86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3B4BD1"/>
    <w:multiLevelType w:val="hybridMultilevel"/>
    <w:tmpl w:val="33C0A600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FB046CA0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F893D7D"/>
    <w:multiLevelType w:val="hybridMultilevel"/>
    <w:tmpl w:val="3DDEC90E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2B0103A"/>
    <w:multiLevelType w:val="hybridMultilevel"/>
    <w:tmpl w:val="0EC28A3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40090017">
      <w:start w:val="1"/>
      <w:numFmt w:val="lowerLetter"/>
      <w:lvlText w:val="%2)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3C653C"/>
    <w:multiLevelType w:val="hybridMultilevel"/>
    <w:tmpl w:val="FFE47590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16942823">
    <w:abstractNumId w:val="8"/>
  </w:num>
  <w:num w:numId="2" w16cid:durableId="1797915812">
    <w:abstractNumId w:val="6"/>
  </w:num>
  <w:num w:numId="3" w16cid:durableId="341931945">
    <w:abstractNumId w:val="5"/>
  </w:num>
  <w:num w:numId="4" w16cid:durableId="948778917">
    <w:abstractNumId w:val="4"/>
  </w:num>
  <w:num w:numId="5" w16cid:durableId="1278877774">
    <w:abstractNumId w:val="7"/>
  </w:num>
  <w:num w:numId="6" w16cid:durableId="1228611557">
    <w:abstractNumId w:val="3"/>
  </w:num>
  <w:num w:numId="7" w16cid:durableId="1585069554">
    <w:abstractNumId w:val="2"/>
  </w:num>
  <w:num w:numId="8" w16cid:durableId="1617642999">
    <w:abstractNumId w:val="1"/>
  </w:num>
  <w:num w:numId="9" w16cid:durableId="783038668">
    <w:abstractNumId w:val="0"/>
  </w:num>
  <w:num w:numId="10" w16cid:durableId="1042290861">
    <w:abstractNumId w:val="13"/>
  </w:num>
  <w:num w:numId="11" w16cid:durableId="6754459">
    <w:abstractNumId w:val="9"/>
  </w:num>
  <w:num w:numId="12" w16cid:durableId="883370933">
    <w:abstractNumId w:val="15"/>
  </w:num>
  <w:num w:numId="13" w16cid:durableId="591625636">
    <w:abstractNumId w:val="12"/>
  </w:num>
  <w:num w:numId="14" w16cid:durableId="1736005817">
    <w:abstractNumId w:val="14"/>
  </w:num>
  <w:num w:numId="15" w16cid:durableId="1931040813">
    <w:abstractNumId w:val="18"/>
  </w:num>
  <w:num w:numId="16" w16cid:durableId="861435726">
    <w:abstractNumId w:val="10"/>
  </w:num>
  <w:num w:numId="17" w16cid:durableId="1133600370">
    <w:abstractNumId w:val="17"/>
  </w:num>
  <w:num w:numId="18" w16cid:durableId="1900822608">
    <w:abstractNumId w:val="16"/>
  </w:num>
  <w:num w:numId="19" w16cid:durableId="10419819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618"/>
    <w:rsid w:val="0029639D"/>
    <w:rsid w:val="003164B8"/>
    <w:rsid w:val="00326F90"/>
    <w:rsid w:val="00AA1D8D"/>
    <w:rsid w:val="00B47730"/>
    <w:rsid w:val="00CB0664"/>
    <w:rsid w:val="00D05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17A86D"/>
  <w14:defaultImageDpi w14:val="300"/>
  <w15:docId w15:val="{8C9E7ECE-DB59-4A4A-9F68-CB3822128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bhanu teja</cp:lastModifiedBy>
  <cp:revision>2</cp:revision>
  <dcterms:created xsi:type="dcterms:W3CDTF">2013-12-23T23:15:00Z</dcterms:created>
  <dcterms:modified xsi:type="dcterms:W3CDTF">2026-04-26T11:32:00Z</dcterms:modified>
  <cp:category/>
</cp:coreProperties>
</file>