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B5EDF" w14:textId="77777777" w:rsidR="0085794B" w:rsidRPr="009D5C89" w:rsidRDefault="004B0C6E" w:rsidP="009D5C89">
      <w:pPr>
        <w:pStyle w:val="Heading1"/>
        <w:rPr>
          <w:color w:val="auto"/>
        </w:rPr>
      </w:pPr>
      <w:r>
        <w:rPr>
          <w:color w:val="auto"/>
        </w:rPr>
        <w:t>8.</w:t>
      </w:r>
      <w:r w:rsidR="00F83AB1">
        <w:rPr>
          <w:color w:val="auto"/>
        </w:rPr>
        <w:t xml:space="preserve">1 </w:t>
      </w:r>
      <w:r w:rsidR="0085794B" w:rsidRPr="009D5C89">
        <w:rPr>
          <w:color w:val="auto"/>
        </w:rPr>
        <w:t>Hypothesis Testing</w:t>
      </w:r>
      <w:r w:rsidR="00F37F15">
        <w:rPr>
          <w:color w:val="auto"/>
        </w:rPr>
        <w:t xml:space="preserve"> Using Excel (see below for LibreOffice)</w:t>
      </w:r>
    </w:p>
    <w:p w14:paraId="302B5EE0" w14:textId="77777777" w:rsidR="0085794B" w:rsidRPr="009D5C89" w:rsidRDefault="0085794B" w:rsidP="009D5C89">
      <w:pPr>
        <w:pStyle w:val="Heading1"/>
        <w:rPr>
          <w:color w:val="auto"/>
        </w:rPr>
      </w:pPr>
      <w:r w:rsidRPr="009D5C89">
        <w:rPr>
          <w:color w:val="auto"/>
        </w:rPr>
        <w:t xml:space="preserve">The Related Samples </w:t>
      </w:r>
      <w:r w:rsidRPr="009D5C89">
        <w:rPr>
          <w:caps/>
          <w:color w:val="auto"/>
        </w:rPr>
        <w:t>t</w:t>
      </w:r>
      <w:r w:rsidRPr="009D5C89">
        <w:rPr>
          <w:color w:val="auto"/>
        </w:rPr>
        <w:t xml:space="preserve"> Test</w:t>
      </w:r>
    </w:p>
    <w:p w14:paraId="302B5EE1" w14:textId="77777777" w:rsidR="0085794B" w:rsidRPr="009D5C89" w:rsidRDefault="0085794B" w:rsidP="009D5C89">
      <w:pPr>
        <w:pStyle w:val="Heading1"/>
        <w:rPr>
          <w:color w:val="auto"/>
        </w:rPr>
      </w:pPr>
      <w:r w:rsidRPr="009D5C89">
        <w:rPr>
          <w:color w:val="auto"/>
        </w:rPr>
        <w:t>The Two -Tailed Test</w:t>
      </w:r>
    </w:p>
    <w:p w14:paraId="302B5EE2" w14:textId="77777777" w:rsidR="0085794B" w:rsidRDefault="0085794B" w:rsidP="0085794B">
      <w:pPr>
        <w:spacing w:after="200" w:line="276" w:lineRule="auto"/>
        <w:rPr>
          <w:lang w:eastAsia="en-US"/>
        </w:rPr>
      </w:pPr>
    </w:p>
    <w:p w14:paraId="302B5EE3" w14:textId="77777777" w:rsidR="0085794B" w:rsidRPr="00A42DFC" w:rsidRDefault="00250011" w:rsidP="0085794B">
      <w:pPr>
        <w:rPr>
          <w:b/>
        </w:rPr>
      </w:pPr>
      <w:r>
        <w:rPr>
          <w:b/>
        </w:rPr>
        <w:t xml:space="preserve">Example </w:t>
      </w:r>
      <w:r w:rsidR="004B0C6E">
        <w:rPr>
          <w:b/>
        </w:rPr>
        <w:t>8.</w:t>
      </w:r>
      <w:r w:rsidR="00F83AB1">
        <w:rPr>
          <w:b/>
        </w:rPr>
        <w:t>4</w:t>
      </w:r>
    </w:p>
    <w:p w14:paraId="302B5EE4" w14:textId="77777777" w:rsidR="0085794B" w:rsidRPr="00A42DFC" w:rsidRDefault="0085794B" w:rsidP="0085794B"/>
    <w:p w14:paraId="302B5EE5" w14:textId="77777777" w:rsidR="0085794B" w:rsidRPr="00A42DFC" w:rsidRDefault="0085794B" w:rsidP="0085794B">
      <w:r w:rsidRPr="00A42DFC">
        <w:t xml:space="preserve">Consider the container design data in Data Set F (see the Data Annexe). Notice that the two variables Con1 and Con 2 indeed measure the same characteristic (the number of items sold), but under two different “conditions” (the two different container designs). </w:t>
      </w:r>
    </w:p>
    <w:p w14:paraId="302B5EE6" w14:textId="77777777" w:rsidR="0085794B" w:rsidRPr="00A42DFC" w:rsidRDefault="0085794B" w:rsidP="0085794B"/>
    <w:p w14:paraId="302B5EE7" w14:textId="77777777" w:rsidR="0085794B" w:rsidRPr="00A42DFC" w:rsidRDefault="0085794B" w:rsidP="0085794B">
      <w:r w:rsidRPr="00A42DFC">
        <w:t>We conduct a two-tailed related samples t test of whether the underlying (population) mean number of items sold differs between the two container designs.</w:t>
      </w:r>
    </w:p>
    <w:p w14:paraId="302B5EE8" w14:textId="77777777" w:rsidR="0085794B" w:rsidRPr="00A42DFC" w:rsidRDefault="0085794B" w:rsidP="0085794B"/>
    <w:p w14:paraId="302B5EE9" w14:textId="77777777" w:rsidR="0085794B" w:rsidRPr="00A42DFC" w:rsidRDefault="0085794B" w:rsidP="0085794B">
      <w:r w:rsidRPr="00A42DFC">
        <w:t>Strictly speaking, before undertaking the test we should calculate the differences</w:t>
      </w:r>
    </w:p>
    <w:p w14:paraId="302B5EEA" w14:textId="77777777" w:rsidR="0085794B" w:rsidRPr="00A42DFC" w:rsidRDefault="0085794B" w:rsidP="0085794B"/>
    <w:p w14:paraId="302B5EEB" w14:textId="77777777" w:rsidR="0085794B" w:rsidRPr="00A42DFC" w:rsidRDefault="0085794B" w:rsidP="0085794B">
      <w:r w:rsidRPr="00A42DFC">
        <w:tab/>
      </w:r>
      <w:r w:rsidRPr="00A42DFC">
        <w:tab/>
        <w:t>D = Con1 – Con 2</w:t>
      </w:r>
    </w:p>
    <w:p w14:paraId="302B5EEC" w14:textId="77777777" w:rsidR="0085794B" w:rsidRPr="00A42DFC" w:rsidRDefault="0085794B" w:rsidP="0085794B"/>
    <w:p w14:paraId="302B5EED" w14:textId="77777777" w:rsidR="0085794B" w:rsidRPr="00A42DFC" w:rsidRDefault="0085794B" w:rsidP="0085794B">
      <w:r w:rsidRPr="00A42DFC">
        <w:t>for each observation. A normal plot of these differences (i.e. of the values of the variable D) should then be constructed in order to check whether the data are accep</w:t>
      </w:r>
      <w:r w:rsidR="00250011">
        <w:t>tably near-normally distributed.</w:t>
      </w:r>
    </w:p>
    <w:p w14:paraId="302B5EEE" w14:textId="77777777" w:rsidR="0085794B" w:rsidRPr="00A42DFC" w:rsidRDefault="0085794B" w:rsidP="0085794B"/>
    <w:p w14:paraId="302B5EEF" w14:textId="11CB0738" w:rsidR="0085794B" w:rsidRPr="00A42DFC" w:rsidRDefault="0085794B" w:rsidP="03DEE2C2">
      <w:r>
        <w:t>We will assume for now that the data are indeed so distributed so that the resulting t test is valid. You might want to construct the normal plot as an additional exercise.</w:t>
      </w:r>
      <w:r w:rsidR="0C2DBCA6">
        <w:t xml:space="preserve"> (Ensure you save your answers in the Exercise sheets for your submission).</w:t>
      </w:r>
    </w:p>
    <w:p w14:paraId="302B5EF0" w14:textId="77777777" w:rsidR="0085794B" w:rsidRPr="00A42DFC" w:rsidRDefault="0085794B" w:rsidP="0085794B"/>
    <w:p w14:paraId="302B5EF2" w14:textId="08F4BA95" w:rsidR="0085794B" w:rsidRPr="00A42DFC" w:rsidRDefault="0085794B" w:rsidP="03DEE2C2">
      <w:pPr>
        <w:ind w:left="397" w:hanging="397"/>
        <w:rPr>
          <w:rFonts w:eastAsia="Arial" w:cs="Arial"/>
          <w:color w:val="000000" w:themeColor="text1"/>
          <w:szCs w:val="22"/>
        </w:rPr>
      </w:pPr>
      <w:r>
        <w:t>1.</w:t>
      </w:r>
      <w:r>
        <w:tab/>
        <w:t xml:space="preserve">Open the Excel workbook </w:t>
      </w:r>
      <w:r w:rsidR="00F83AB1" w:rsidRPr="03DEE2C2">
        <w:rPr>
          <w:b/>
          <w:bCs/>
          <w:lang w:eastAsia="en-US"/>
        </w:rPr>
        <w:t xml:space="preserve">Exa </w:t>
      </w:r>
      <w:r w:rsidR="004B0C6E" w:rsidRPr="03DEE2C2">
        <w:rPr>
          <w:b/>
          <w:bCs/>
          <w:lang w:eastAsia="en-US"/>
        </w:rPr>
        <w:t>8.</w:t>
      </w:r>
      <w:r w:rsidR="00F83AB1" w:rsidRPr="03DEE2C2">
        <w:rPr>
          <w:b/>
          <w:bCs/>
          <w:lang w:eastAsia="en-US"/>
        </w:rPr>
        <w:t>4</w:t>
      </w:r>
      <w:r w:rsidRPr="03DEE2C2">
        <w:rPr>
          <w:b/>
          <w:bCs/>
          <w:lang w:eastAsia="en-US"/>
        </w:rPr>
        <w:t xml:space="preserve">F.xlsx </w:t>
      </w:r>
      <w:r w:rsidRPr="03DEE2C2">
        <w:rPr>
          <w:lang w:eastAsia="en-US"/>
        </w:rPr>
        <w:t>from the Examples folder. This contains the relevant data.</w:t>
      </w:r>
      <w:r w:rsidR="3D111CBE" w:rsidRPr="03DEE2C2">
        <w:rPr>
          <w:lang w:eastAsia="en-US"/>
        </w:rPr>
        <w:t xml:space="preserve">  </w:t>
      </w:r>
    </w:p>
    <w:p w14:paraId="302B5EF3" w14:textId="77777777" w:rsidR="0085794B" w:rsidRPr="00A42DFC" w:rsidRDefault="0085794B" w:rsidP="0085794B">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and from the</w:t>
      </w:r>
      <w:r>
        <w:rPr>
          <w:lang w:eastAsia="en-US"/>
        </w:rPr>
        <w:t xml:space="preserve"> ensuing dialogue box, select </w:t>
      </w:r>
      <w:r w:rsidRPr="00A42DFC">
        <w:rPr>
          <w:b/>
          <w:lang w:eastAsia="en-US"/>
        </w:rPr>
        <w:t>t test: Pa</w:t>
      </w:r>
      <w:r>
        <w:rPr>
          <w:b/>
          <w:lang w:eastAsia="en-US"/>
        </w:rPr>
        <w:t>i</w:t>
      </w:r>
      <w:r w:rsidRPr="00A42DFC">
        <w:rPr>
          <w:b/>
          <w:lang w:eastAsia="en-US"/>
        </w:rPr>
        <w:t xml:space="preserve">red </w:t>
      </w:r>
      <w:r>
        <w:rPr>
          <w:b/>
          <w:lang w:eastAsia="en-US"/>
        </w:rPr>
        <w:t>T</w:t>
      </w:r>
      <w:r w:rsidRPr="00A42DFC">
        <w:rPr>
          <w:b/>
          <w:lang w:eastAsia="en-US"/>
        </w:rPr>
        <w:t>wo Sample</w:t>
      </w:r>
      <w:r w:rsidRPr="00A42DFC">
        <w:rPr>
          <w:lang w:eastAsia="en-US"/>
        </w:rPr>
        <w:t xml:space="preserve"> </w:t>
      </w:r>
      <w:r w:rsidRPr="00A42DFC">
        <w:rPr>
          <w:b/>
          <w:lang w:eastAsia="en-US"/>
        </w:rPr>
        <w:t>for Means</w:t>
      </w:r>
      <w:r w:rsidRPr="00A42DFC">
        <w:rPr>
          <w:lang w:eastAsia="en-US"/>
        </w:rPr>
        <w:t>. A new dialogue box appears.</w:t>
      </w:r>
    </w:p>
    <w:p w14:paraId="302B5EF4" w14:textId="77777777" w:rsidR="0085794B" w:rsidRPr="00A42DFC" w:rsidRDefault="0085794B" w:rsidP="0085794B">
      <w:pPr>
        <w:ind w:left="397" w:hanging="397"/>
        <w:rPr>
          <w:lang w:eastAsia="en-US"/>
        </w:rPr>
      </w:pPr>
    </w:p>
    <w:p w14:paraId="302B5EF5" w14:textId="77777777" w:rsidR="0085794B" w:rsidRPr="00A42DFC" w:rsidRDefault="0085794B" w:rsidP="0085794B">
      <w:pPr>
        <w:ind w:left="397" w:hanging="397"/>
      </w:pPr>
      <w:r w:rsidRPr="00A42DFC">
        <w:t>3.</w:t>
      </w:r>
      <w:r w:rsidRPr="00A42DFC">
        <w:tab/>
        <w:t xml:space="preserve">In the </w:t>
      </w:r>
      <w:r w:rsidRPr="00A42DFC">
        <w:rPr>
          <w:b/>
        </w:rPr>
        <w:t>Variable 1 Range</w:t>
      </w:r>
      <w:r w:rsidRPr="00A42DFC">
        <w:t xml:space="preserve"> box, enter the cell range where the data for the first variable (Con1) can be found, including the variable name, that is, the range B1:B11. In the </w:t>
      </w:r>
      <w:r w:rsidRPr="00A42DFC">
        <w:rPr>
          <w:b/>
        </w:rPr>
        <w:t>Variable 2 Range</w:t>
      </w:r>
      <w:r w:rsidRPr="00A42DFC">
        <w:t xml:space="preserve"> box, enter the cell range where the data for the second variable (Con2) can be found, including the variable name, that is, the range C1:C11. Ensure that the </w:t>
      </w:r>
      <w:r w:rsidRPr="00A42DFC">
        <w:rPr>
          <w:b/>
        </w:rPr>
        <w:t>Labels</w:t>
      </w:r>
      <w:r w:rsidRPr="00A42DFC">
        <w:t xml:space="preserve"> box is checked.</w:t>
      </w:r>
    </w:p>
    <w:p w14:paraId="302B5EF6" w14:textId="77777777" w:rsidR="0085794B" w:rsidRPr="00A42DFC" w:rsidRDefault="0085794B" w:rsidP="0085794B">
      <w:pPr>
        <w:ind w:left="397" w:hanging="397"/>
      </w:pPr>
    </w:p>
    <w:p w14:paraId="302B5EF7" w14:textId="77777777" w:rsidR="0085794B" w:rsidRPr="00A42DFC" w:rsidRDefault="0085794B" w:rsidP="0085794B">
      <w:pPr>
        <w:ind w:left="397" w:hanging="397"/>
      </w:pPr>
      <w:r w:rsidRPr="00A42DFC">
        <w:t>4.</w:t>
      </w:r>
      <w:r w:rsidRPr="00A42DFC">
        <w:tab/>
        <w:t xml:space="preserve">Type:0 in the </w:t>
      </w:r>
      <w:r w:rsidRPr="00A42DFC">
        <w:rPr>
          <w:b/>
        </w:rPr>
        <w:t>Hypothesised Mean Difference</w:t>
      </w:r>
      <w:r w:rsidRPr="00A42DFC">
        <w:t xml:space="preserve"> box. This represents the null hypothesis of no difference between the treatment means.</w:t>
      </w:r>
    </w:p>
    <w:p w14:paraId="302B5EF8" w14:textId="77777777" w:rsidR="0085794B" w:rsidRPr="00A42DFC" w:rsidRDefault="0085794B" w:rsidP="0085794B">
      <w:pPr>
        <w:ind w:left="397" w:hanging="397"/>
      </w:pPr>
    </w:p>
    <w:p w14:paraId="302B5EF9" w14:textId="77777777" w:rsidR="0085794B" w:rsidRPr="00A42DFC" w:rsidRDefault="0085794B" w:rsidP="0085794B">
      <w:pPr>
        <w:ind w:left="397" w:hanging="397"/>
      </w:pPr>
      <w:r w:rsidRPr="00A42DFC">
        <w:t>5.</w:t>
      </w:r>
      <w:r w:rsidRPr="00A42DFC">
        <w:tab/>
        <w:t xml:space="preserve">Ensure that the </w:t>
      </w:r>
      <w:r w:rsidRPr="00A42DFC">
        <w:rPr>
          <w:b/>
        </w:rPr>
        <w:t>Alpha</w:t>
      </w:r>
      <w:r w:rsidRPr="00A42DFC">
        <w:t xml:space="preserve"> box contains the value 0.05. This is only of marginal relevance, as we shall make direct use of the p-value that will be output!</w:t>
      </w:r>
    </w:p>
    <w:p w14:paraId="302B5EFA" w14:textId="77777777" w:rsidR="0085794B" w:rsidRPr="00A42DFC" w:rsidRDefault="0085794B" w:rsidP="0085794B">
      <w:pPr>
        <w:ind w:left="397" w:hanging="397"/>
      </w:pPr>
    </w:p>
    <w:p w14:paraId="302B5EFB" w14:textId="77777777" w:rsidR="0085794B" w:rsidRPr="00A42DFC" w:rsidRDefault="0085794B" w:rsidP="0085794B">
      <w:pPr>
        <w:ind w:left="397" w:hanging="397"/>
      </w:pPr>
      <w:r w:rsidRPr="00A42DFC">
        <w:lastRenderedPageBreak/>
        <w:t>6.</w:t>
      </w:r>
      <w:r w:rsidRPr="00A42DFC">
        <w:tab/>
        <w:t xml:space="preserve">Select the </w:t>
      </w:r>
      <w:r w:rsidRPr="00A42DFC">
        <w:rPr>
          <w:b/>
        </w:rPr>
        <w:t>Output Range</w:t>
      </w:r>
      <w:r w:rsidRPr="00A42DFC">
        <w:t xml:space="preserve"> button, and in the corresponding box, enter the cell reference E1. Click the </w:t>
      </w:r>
      <w:r w:rsidRPr="00A42DFC">
        <w:rPr>
          <w:b/>
        </w:rPr>
        <w:t>OK</w:t>
      </w:r>
      <w:r w:rsidRPr="00A42DFC">
        <w:t xml:space="preserve"> button. Some output appears in your spreadsheet. Widen columns E, F and G so that all the text becomes readable.</w:t>
      </w:r>
    </w:p>
    <w:p w14:paraId="302B5EFC" w14:textId="77777777" w:rsidR="0085794B" w:rsidRPr="00A42DFC" w:rsidRDefault="0085794B" w:rsidP="0085794B">
      <w:pPr>
        <w:ind w:left="397" w:hanging="397"/>
      </w:pPr>
    </w:p>
    <w:p w14:paraId="302B5EFD" w14:textId="77777777" w:rsidR="0085794B" w:rsidRPr="00A42DFC" w:rsidRDefault="0085794B" w:rsidP="0085794B">
      <w:pPr>
        <w:ind w:left="397" w:hanging="397"/>
      </w:pPr>
      <w:r w:rsidRPr="00A42DFC">
        <w:t>7.</w:t>
      </w:r>
      <w:r w:rsidRPr="00A42DFC">
        <w:tab/>
        <w:t xml:space="preserve">In cell E16, type: Difference in Means, and in cell F16, enter the formula </w:t>
      </w:r>
      <w:r w:rsidRPr="00A42DFC">
        <w:rPr>
          <w:b/>
        </w:rPr>
        <w:t>=F4-G4</w:t>
      </w:r>
      <w:r w:rsidRPr="00A42DFC">
        <w:t xml:space="preserve">. </w:t>
      </w:r>
    </w:p>
    <w:p w14:paraId="302B5EFE" w14:textId="77777777" w:rsidR="0085794B" w:rsidRPr="00A42DFC" w:rsidRDefault="0085794B" w:rsidP="0085794B">
      <w:pPr>
        <w:ind w:left="397" w:hanging="397"/>
      </w:pPr>
    </w:p>
    <w:p w14:paraId="302B5EFF" w14:textId="77777777" w:rsidR="0085794B" w:rsidRPr="00A42DFC" w:rsidRDefault="0085794B" w:rsidP="0085794B">
      <w:pPr>
        <w:ind w:left="397" w:hanging="397"/>
      </w:pPr>
      <w:r w:rsidRPr="00A42DFC">
        <w:t xml:space="preserve">The resulting output is presented </w:t>
      </w:r>
      <w:r w:rsidR="00F83AB1">
        <w:t>below</w:t>
      </w:r>
      <w:r w:rsidRPr="00A42DFC">
        <w:t>.</w:t>
      </w:r>
    </w:p>
    <w:p w14:paraId="302B5F00" w14:textId="77777777" w:rsidR="0085794B" w:rsidRPr="00A42DFC" w:rsidRDefault="0085794B" w:rsidP="0085794B">
      <w:pPr>
        <w:ind w:left="397" w:hanging="397"/>
      </w:pPr>
    </w:p>
    <w:p w14:paraId="302B5F01" w14:textId="77777777" w:rsidR="0085794B" w:rsidRPr="00A42DFC" w:rsidRDefault="0085794B" w:rsidP="0085794B">
      <w:pPr>
        <w:ind w:left="397" w:hanging="397"/>
      </w:pPr>
      <w:r w:rsidRPr="00A42DFC">
        <w:t>Not all this output is relevant, so it need not all be discussed.</w:t>
      </w:r>
    </w:p>
    <w:p w14:paraId="302B5F02" w14:textId="77777777" w:rsidR="0085794B" w:rsidRPr="00A42DFC" w:rsidRDefault="0085794B" w:rsidP="0085794B">
      <w:pPr>
        <w:ind w:left="397" w:hanging="397"/>
      </w:pPr>
    </w:p>
    <w:p w14:paraId="302B5F03" w14:textId="77777777" w:rsidR="0085794B" w:rsidRPr="00A42DFC" w:rsidRDefault="0085794B" w:rsidP="0085794B">
      <w:r w:rsidRPr="00A42DFC">
        <w:t>The obtained related samples t = 2.875 with 9 degrees of freedom.</w:t>
      </w:r>
    </w:p>
    <w:p w14:paraId="302B5F04" w14:textId="77777777" w:rsidR="0085794B" w:rsidRPr="00A42DFC" w:rsidRDefault="0085794B" w:rsidP="0085794B"/>
    <w:p w14:paraId="302B5F05" w14:textId="77777777" w:rsidR="0085794B" w:rsidRPr="00A42DFC" w:rsidRDefault="00525F7C" w:rsidP="0085794B">
      <w:pPr>
        <w:rPr>
          <w:i/>
        </w:rPr>
      </w:pPr>
      <w:r>
        <w:t xml:space="preserve">The associated </w:t>
      </w:r>
      <w:r w:rsidR="0085794B" w:rsidRPr="00A42DFC">
        <w:t xml:space="preserve">two-tailed p-value is p = 0.018, so the observed t is significant at the 5% level (two-tailed). </w:t>
      </w:r>
    </w:p>
    <w:p w14:paraId="302B5F06" w14:textId="77777777" w:rsidR="0085794B" w:rsidRPr="00A42DFC" w:rsidRDefault="0085794B" w:rsidP="0085794B"/>
    <w:p w14:paraId="302B5F07" w14:textId="77777777" w:rsidR="0085794B" w:rsidRPr="00A42DFC" w:rsidRDefault="0085794B" w:rsidP="0085794B"/>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85794B" w:rsidRPr="00A42DFC" w14:paraId="302B5F0A" w14:textId="77777777" w:rsidTr="001C5106">
        <w:trPr>
          <w:trHeight w:val="255"/>
        </w:trPr>
        <w:tc>
          <w:tcPr>
            <w:tcW w:w="4440" w:type="dxa"/>
            <w:gridSpan w:val="2"/>
            <w:shd w:val="clear" w:color="auto" w:fill="auto"/>
            <w:noWrap/>
            <w:vAlign w:val="bottom"/>
          </w:tcPr>
          <w:p w14:paraId="302B5F08" w14:textId="77777777" w:rsidR="0085794B" w:rsidRPr="00A42DFC" w:rsidRDefault="0085794B" w:rsidP="00F83AB1">
            <w:pPr>
              <w:rPr>
                <w:rFonts w:cs="Arial"/>
                <w:sz w:val="20"/>
                <w:szCs w:val="20"/>
                <w:lang w:eastAsia="en-US"/>
              </w:rPr>
            </w:pPr>
            <w:r w:rsidRPr="00A42DFC">
              <w:rPr>
                <w:rFonts w:cs="Arial"/>
                <w:sz w:val="20"/>
                <w:szCs w:val="20"/>
                <w:lang w:eastAsia="en-US"/>
              </w:rPr>
              <w:t>t-Test: Paired Two Sample for Means</w:t>
            </w:r>
          </w:p>
        </w:tc>
        <w:tc>
          <w:tcPr>
            <w:tcW w:w="1384" w:type="dxa"/>
            <w:shd w:val="clear" w:color="auto" w:fill="auto"/>
            <w:noWrap/>
            <w:vAlign w:val="bottom"/>
          </w:tcPr>
          <w:p w14:paraId="302B5F09" w14:textId="77777777" w:rsidR="0085794B" w:rsidRPr="00A42DFC" w:rsidRDefault="0085794B" w:rsidP="00F83AB1">
            <w:pPr>
              <w:rPr>
                <w:rFonts w:cs="Arial"/>
                <w:sz w:val="20"/>
                <w:szCs w:val="20"/>
                <w:lang w:eastAsia="en-US"/>
              </w:rPr>
            </w:pPr>
          </w:p>
        </w:tc>
      </w:tr>
      <w:tr w:rsidR="0085794B" w:rsidRPr="00A42DFC" w14:paraId="302B5F12" w14:textId="77777777" w:rsidTr="001C5106">
        <w:trPr>
          <w:trHeight w:val="255"/>
        </w:trPr>
        <w:tc>
          <w:tcPr>
            <w:tcW w:w="3056" w:type="dxa"/>
            <w:shd w:val="clear" w:color="auto" w:fill="auto"/>
            <w:noWrap/>
            <w:vAlign w:val="bottom"/>
          </w:tcPr>
          <w:p w14:paraId="302B5F0F"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384" w:type="dxa"/>
            <w:shd w:val="clear" w:color="auto" w:fill="auto"/>
            <w:noWrap/>
            <w:vAlign w:val="bottom"/>
          </w:tcPr>
          <w:p w14:paraId="302B5F10"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Con1</w:t>
            </w:r>
          </w:p>
        </w:tc>
        <w:tc>
          <w:tcPr>
            <w:tcW w:w="1384" w:type="dxa"/>
            <w:shd w:val="clear" w:color="auto" w:fill="auto"/>
            <w:noWrap/>
            <w:vAlign w:val="bottom"/>
          </w:tcPr>
          <w:p w14:paraId="302B5F11"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Con2</w:t>
            </w:r>
          </w:p>
        </w:tc>
      </w:tr>
      <w:tr w:rsidR="0085794B" w:rsidRPr="00A42DFC" w14:paraId="302B5F16" w14:textId="77777777" w:rsidTr="001C5106">
        <w:trPr>
          <w:trHeight w:val="255"/>
        </w:trPr>
        <w:tc>
          <w:tcPr>
            <w:tcW w:w="3056" w:type="dxa"/>
            <w:shd w:val="clear" w:color="auto" w:fill="auto"/>
            <w:noWrap/>
            <w:vAlign w:val="bottom"/>
          </w:tcPr>
          <w:p w14:paraId="302B5F13" w14:textId="77777777" w:rsidR="0085794B" w:rsidRPr="00A42DFC" w:rsidRDefault="0085794B" w:rsidP="00F83AB1">
            <w:pPr>
              <w:rPr>
                <w:rFonts w:cs="Arial"/>
                <w:sz w:val="20"/>
                <w:szCs w:val="20"/>
                <w:lang w:eastAsia="en-US"/>
              </w:rPr>
            </w:pPr>
            <w:r w:rsidRPr="00A42DFC">
              <w:rPr>
                <w:rFonts w:cs="Arial"/>
                <w:sz w:val="20"/>
                <w:szCs w:val="20"/>
                <w:lang w:eastAsia="en-US"/>
              </w:rPr>
              <w:t>Mean</w:t>
            </w:r>
          </w:p>
        </w:tc>
        <w:tc>
          <w:tcPr>
            <w:tcW w:w="1384" w:type="dxa"/>
            <w:shd w:val="clear" w:color="auto" w:fill="auto"/>
            <w:noWrap/>
            <w:vAlign w:val="bottom"/>
          </w:tcPr>
          <w:p w14:paraId="302B5F14" w14:textId="77777777" w:rsidR="0085794B" w:rsidRPr="00A42DFC" w:rsidRDefault="0085794B" w:rsidP="00F83AB1">
            <w:pPr>
              <w:jc w:val="right"/>
              <w:rPr>
                <w:rFonts w:cs="Arial"/>
                <w:sz w:val="20"/>
                <w:szCs w:val="20"/>
                <w:lang w:eastAsia="en-US"/>
              </w:rPr>
            </w:pPr>
            <w:r w:rsidRPr="00A42DFC">
              <w:rPr>
                <w:rFonts w:cs="Arial"/>
                <w:sz w:val="20"/>
                <w:szCs w:val="20"/>
                <w:lang w:eastAsia="en-US"/>
              </w:rPr>
              <w:t>172.6</w:t>
            </w:r>
          </w:p>
        </w:tc>
        <w:tc>
          <w:tcPr>
            <w:tcW w:w="1384" w:type="dxa"/>
            <w:shd w:val="clear" w:color="auto" w:fill="auto"/>
            <w:noWrap/>
            <w:vAlign w:val="bottom"/>
          </w:tcPr>
          <w:p w14:paraId="302B5F15" w14:textId="77777777" w:rsidR="0085794B" w:rsidRPr="00A42DFC" w:rsidRDefault="0085794B" w:rsidP="00F83AB1">
            <w:pPr>
              <w:jc w:val="right"/>
              <w:rPr>
                <w:rFonts w:cs="Arial"/>
                <w:sz w:val="20"/>
                <w:szCs w:val="20"/>
                <w:lang w:eastAsia="en-US"/>
              </w:rPr>
            </w:pPr>
            <w:r w:rsidRPr="00A42DFC">
              <w:rPr>
                <w:rFonts w:cs="Arial"/>
                <w:sz w:val="20"/>
                <w:szCs w:val="20"/>
                <w:lang w:eastAsia="en-US"/>
              </w:rPr>
              <w:t>159.4</w:t>
            </w:r>
          </w:p>
        </w:tc>
      </w:tr>
      <w:tr w:rsidR="0085794B" w:rsidRPr="00A42DFC" w14:paraId="302B5F1A" w14:textId="77777777" w:rsidTr="001C5106">
        <w:trPr>
          <w:trHeight w:val="255"/>
        </w:trPr>
        <w:tc>
          <w:tcPr>
            <w:tcW w:w="3056" w:type="dxa"/>
            <w:shd w:val="clear" w:color="auto" w:fill="auto"/>
            <w:noWrap/>
            <w:vAlign w:val="bottom"/>
          </w:tcPr>
          <w:p w14:paraId="302B5F17" w14:textId="77777777" w:rsidR="0085794B" w:rsidRPr="00A42DFC" w:rsidRDefault="0085794B" w:rsidP="00F83AB1">
            <w:pPr>
              <w:rPr>
                <w:rFonts w:cs="Arial"/>
                <w:sz w:val="20"/>
                <w:szCs w:val="20"/>
                <w:lang w:eastAsia="en-US"/>
              </w:rPr>
            </w:pPr>
            <w:r w:rsidRPr="00A42DFC">
              <w:rPr>
                <w:rFonts w:cs="Arial"/>
                <w:sz w:val="20"/>
                <w:szCs w:val="20"/>
                <w:lang w:eastAsia="en-US"/>
              </w:rPr>
              <w:t>Variance</w:t>
            </w:r>
          </w:p>
        </w:tc>
        <w:tc>
          <w:tcPr>
            <w:tcW w:w="1384" w:type="dxa"/>
            <w:shd w:val="clear" w:color="auto" w:fill="auto"/>
            <w:noWrap/>
            <w:vAlign w:val="bottom"/>
          </w:tcPr>
          <w:p w14:paraId="302B5F18" w14:textId="77777777" w:rsidR="0085794B" w:rsidRPr="00A42DFC" w:rsidRDefault="0085794B" w:rsidP="00F83AB1">
            <w:pPr>
              <w:jc w:val="right"/>
              <w:rPr>
                <w:rFonts w:cs="Arial"/>
                <w:sz w:val="20"/>
                <w:szCs w:val="20"/>
                <w:lang w:eastAsia="en-US"/>
              </w:rPr>
            </w:pPr>
            <w:r w:rsidRPr="00A42DFC">
              <w:rPr>
                <w:rFonts w:cs="Arial"/>
                <w:sz w:val="20"/>
                <w:szCs w:val="20"/>
                <w:lang w:eastAsia="en-US"/>
              </w:rPr>
              <w:t>750.2666667</w:t>
            </w:r>
          </w:p>
        </w:tc>
        <w:tc>
          <w:tcPr>
            <w:tcW w:w="1384" w:type="dxa"/>
            <w:shd w:val="clear" w:color="auto" w:fill="auto"/>
            <w:noWrap/>
            <w:vAlign w:val="bottom"/>
          </w:tcPr>
          <w:p w14:paraId="302B5F19" w14:textId="77777777" w:rsidR="0085794B" w:rsidRPr="00A42DFC" w:rsidRDefault="0085794B" w:rsidP="00F83AB1">
            <w:pPr>
              <w:jc w:val="right"/>
              <w:rPr>
                <w:rFonts w:cs="Arial"/>
                <w:sz w:val="20"/>
                <w:szCs w:val="20"/>
                <w:lang w:eastAsia="en-US"/>
              </w:rPr>
            </w:pPr>
            <w:r w:rsidRPr="00A42DFC">
              <w:rPr>
                <w:rFonts w:cs="Arial"/>
                <w:sz w:val="20"/>
                <w:szCs w:val="20"/>
                <w:lang w:eastAsia="en-US"/>
              </w:rPr>
              <w:t>789.3777778</w:t>
            </w:r>
          </w:p>
        </w:tc>
      </w:tr>
      <w:tr w:rsidR="0085794B" w:rsidRPr="00A42DFC" w14:paraId="302B5F1E" w14:textId="77777777" w:rsidTr="001C5106">
        <w:trPr>
          <w:trHeight w:val="255"/>
        </w:trPr>
        <w:tc>
          <w:tcPr>
            <w:tcW w:w="3056" w:type="dxa"/>
            <w:shd w:val="clear" w:color="auto" w:fill="auto"/>
            <w:noWrap/>
            <w:vAlign w:val="bottom"/>
          </w:tcPr>
          <w:p w14:paraId="302B5F1B" w14:textId="77777777" w:rsidR="0085794B" w:rsidRPr="00A42DFC" w:rsidRDefault="0085794B" w:rsidP="00F83AB1">
            <w:pPr>
              <w:rPr>
                <w:rFonts w:cs="Arial"/>
                <w:sz w:val="20"/>
                <w:szCs w:val="20"/>
                <w:lang w:eastAsia="en-US"/>
              </w:rPr>
            </w:pPr>
            <w:r w:rsidRPr="00A42DFC">
              <w:rPr>
                <w:rFonts w:cs="Arial"/>
                <w:sz w:val="20"/>
                <w:szCs w:val="20"/>
                <w:lang w:eastAsia="en-US"/>
              </w:rPr>
              <w:t>Observations</w:t>
            </w:r>
          </w:p>
        </w:tc>
        <w:tc>
          <w:tcPr>
            <w:tcW w:w="1384" w:type="dxa"/>
            <w:shd w:val="clear" w:color="auto" w:fill="auto"/>
            <w:noWrap/>
            <w:vAlign w:val="bottom"/>
          </w:tcPr>
          <w:p w14:paraId="302B5F1C" w14:textId="77777777" w:rsidR="0085794B" w:rsidRPr="00A42DFC" w:rsidRDefault="0085794B" w:rsidP="00F83AB1">
            <w:pPr>
              <w:jc w:val="right"/>
              <w:rPr>
                <w:rFonts w:cs="Arial"/>
                <w:sz w:val="20"/>
                <w:szCs w:val="20"/>
                <w:lang w:eastAsia="en-US"/>
              </w:rPr>
            </w:pPr>
            <w:r w:rsidRPr="00A42DFC">
              <w:rPr>
                <w:rFonts w:cs="Arial"/>
                <w:sz w:val="20"/>
                <w:szCs w:val="20"/>
                <w:lang w:eastAsia="en-US"/>
              </w:rPr>
              <w:t>10</w:t>
            </w:r>
          </w:p>
        </w:tc>
        <w:tc>
          <w:tcPr>
            <w:tcW w:w="1384" w:type="dxa"/>
            <w:shd w:val="clear" w:color="auto" w:fill="auto"/>
            <w:noWrap/>
            <w:vAlign w:val="bottom"/>
          </w:tcPr>
          <w:p w14:paraId="302B5F1D" w14:textId="77777777" w:rsidR="0085794B" w:rsidRPr="00A42DFC" w:rsidRDefault="0085794B" w:rsidP="00F83AB1">
            <w:pPr>
              <w:jc w:val="right"/>
              <w:rPr>
                <w:rFonts w:cs="Arial"/>
                <w:sz w:val="20"/>
                <w:szCs w:val="20"/>
                <w:lang w:eastAsia="en-US"/>
              </w:rPr>
            </w:pPr>
            <w:r w:rsidRPr="00A42DFC">
              <w:rPr>
                <w:rFonts w:cs="Arial"/>
                <w:sz w:val="20"/>
                <w:szCs w:val="20"/>
                <w:lang w:eastAsia="en-US"/>
              </w:rPr>
              <w:t>10</w:t>
            </w:r>
          </w:p>
        </w:tc>
      </w:tr>
      <w:tr w:rsidR="0085794B" w:rsidRPr="00A42DFC" w14:paraId="302B5F22" w14:textId="77777777" w:rsidTr="001C5106">
        <w:trPr>
          <w:trHeight w:val="255"/>
        </w:trPr>
        <w:tc>
          <w:tcPr>
            <w:tcW w:w="3056" w:type="dxa"/>
            <w:shd w:val="clear" w:color="auto" w:fill="auto"/>
            <w:noWrap/>
            <w:vAlign w:val="bottom"/>
          </w:tcPr>
          <w:p w14:paraId="302B5F1F" w14:textId="77777777" w:rsidR="0085794B" w:rsidRPr="00A42DFC" w:rsidRDefault="0085794B" w:rsidP="00F83AB1">
            <w:pPr>
              <w:rPr>
                <w:rFonts w:cs="Arial"/>
                <w:sz w:val="20"/>
                <w:szCs w:val="20"/>
                <w:lang w:eastAsia="en-US"/>
              </w:rPr>
            </w:pPr>
            <w:r w:rsidRPr="00A42DFC">
              <w:rPr>
                <w:rFonts w:cs="Arial"/>
                <w:sz w:val="20"/>
                <w:szCs w:val="20"/>
                <w:lang w:eastAsia="en-US"/>
              </w:rPr>
              <w:t>Pearson Correlation</w:t>
            </w:r>
          </w:p>
        </w:tc>
        <w:tc>
          <w:tcPr>
            <w:tcW w:w="1384" w:type="dxa"/>
            <w:shd w:val="clear" w:color="auto" w:fill="auto"/>
            <w:noWrap/>
            <w:vAlign w:val="bottom"/>
          </w:tcPr>
          <w:p w14:paraId="302B5F20" w14:textId="77777777" w:rsidR="0085794B" w:rsidRPr="00A42DFC" w:rsidRDefault="0085794B" w:rsidP="00F83AB1">
            <w:pPr>
              <w:jc w:val="right"/>
              <w:rPr>
                <w:rFonts w:cs="Arial"/>
                <w:sz w:val="20"/>
                <w:szCs w:val="20"/>
                <w:lang w:eastAsia="en-US"/>
              </w:rPr>
            </w:pPr>
            <w:r w:rsidRPr="00A42DFC">
              <w:rPr>
                <w:rFonts w:cs="Arial"/>
                <w:sz w:val="20"/>
                <w:szCs w:val="20"/>
                <w:lang w:eastAsia="en-US"/>
              </w:rPr>
              <w:t>0.863335004</w:t>
            </w:r>
          </w:p>
        </w:tc>
        <w:tc>
          <w:tcPr>
            <w:tcW w:w="1384" w:type="dxa"/>
            <w:shd w:val="clear" w:color="auto" w:fill="auto"/>
            <w:noWrap/>
            <w:vAlign w:val="bottom"/>
          </w:tcPr>
          <w:p w14:paraId="302B5F21" w14:textId="77777777" w:rsidR="0085794B" w:rsidRPr="00A42DFC" w:rsidRDefault="0085794B" w:rsidP="00F83AB1">
            <w:pPr>
              <w:rPr>
                <w:rFonts w:cs="Arial"/>
                <w:sz w:val="20"/>
                <w:szCs w:val="20"/>
                <w:lang w:eastAsia="en-US"/>
              </w:rPr>
            </w:pPr>
          </w:p>
        </w:tc>
      </w:tr>
      <w:tr w:rsidR="0085794B" w:rsidRPr="00A42DFC" w14:paraId="302B5F26" w14:textId="77777777" w:rsidTr="001C5106">
        <w:trPr>
          <w:trHeight w:val="255"/>
        </w:trPr>
        <w:tc>
          <w:tcPr>
            <w:tcW w:w="3056" w:type="dxa"/>
            <w:shd w:val="clear" w:color="auto" w:fill="auto"/>
            <w:noWrap/>
            <w:vAlign w:val="bottom"/>
          </w:tcPr>
          <w:p w14:paraId="302B5F23" w14:textId="77777777" w:rsidR="0085794B" w:rsidRPr="00A42DFC" w:rsidRDefault="0085794B" w:rsidP="00F83AB1">
            <w:pPr>
              <w:rPr>
                <w:rFonts w:cs="Arial"/>
                <w:sz w:val="20"/>
                <w:szCs w:val="20"/>
                <w:lang w:eastAsia="en-US"/>
              </w:rPr>
            </w:pPr>
            <w:r w:rsidRPr="00A42DFC">
              <w:rPr>
                <w:rFonts w:cs="Arial"/>
                <w:sz w:val="20"/>
                <w:szCs w:val="20"/>
                <w:lang w:eastAsia="en-US"/>
              </w:rPr>
              <w:t>Hypothesized Mean Difference</w:t>
            </w:r>
          </w:p>
        </w:tc>
        <w:tc>
          <w:tcPr>
            <w:tcW w:w="1384" w:type="dxa"/>
            <w:shd w:val="clear" w:color="auto" w:fill="auto"/>
            <w:noWrap/>
            <w:vAlign w:val="bottom"/>
          </w:tcPr>
          <w:p w14:paraId="302B5F24" w14:textId="77777777" w:rsidR="0085794B" w:rsidRPr="00A42DFC" w:rsidRDefault="0085794B" w:rsidP="00F83AB1">
            <w:pPr>
              <w:jc w:val="right"/>
              <w:rPr>
                <w:rFonts w:cs="Arial"/>
                <w:sz w:val="20"/>
                <w:szCs w:val="20"/>
                <w:lang w:eastAsia="en-US"/>
              </w:rPr>
            </w:pPr>
            <w:r w:rsidRPr="00A42DFC">
              <w:rPr>
                <w:rFonts w:cs="Arial"/>
                <w:sz w:val="20"/>
                <w:szCs w:val="20"/>
                <w:lang w:eastAsia="en-US"/>
              </w:rPr>
              <w:t>0</w:t>
            </w:r>
          </w:p>
        </w:tc>
        <w:tc>
          <w:tcPr>
            <w:tcW w:w="1384" w:type="dxa"/>
            <w:shd w:val="clear" w:color="auto" w:fill="auto"/>
            <w:noWrap/>
            <w:vAlign w:val="bottom"/>
          </w:tcPr>
          <w:p w14:paraId="302B5F25" w14:textId="77777777" w:rsidR="0085794B" w:rsidRPr="00A42DFC" w:rsidRDefault="0085794B" w:rsidP="00F83AB1">
            <w:pPr>
              <w:rPr>
                <w:rFonts w:cs="Arial"/>
                <w:sz w:val="20"/>
                <w:szCs w:val="20"/>
                <w:lang w:eastAsia="en-US"/>
              </w:rPr>
            </w:pPr>
          </w:p>
        </w:tc>
      </w:tr>
      <w:tr w:rsidR="0085794B" w:rsidRPr="00A42DFC" w14:paraId="302B5F2A" w14:textId="77777777" w:rsidTr="001C5106">
        <w:trPr>
          <w:trHeight w:val="255"/>
        </w:trPr>
        <w:tc>
          <w:tcPr>
            <w:tcW w:w="3056" w:type="dxa"/>
            <w:shd w:val="clear" w:color="auto" w:fill="auto"/>
            <w:noWrap/>
            <w:vAlign w:val="bottom"/>
          </w:tcPr>
          <w:p w14:paraId="302B5F27" w14:textId="77777777" w:rsidR="0085794B" w:rsidRPr="00A42DFC" w:rsidRDefault="0085794B" w:rsidP="00F83AB1">
            <w:pPr>
              <w:rPr>
                <w:rFonts w:cs="Arial"/>
                <w:sz w:val="20"/>
                <w:szCs w:val="20"/>
                <w:lang w:eastAsia="en-US"/>
              </w:rPr>
            </w:pPr>
            <w:r w:rsidRPr="00A42DFC">
              <w:rPr>
                <w:rFonts w:cs="Arial"/>
                <w:sz w:val="20"/>
                <w:szCs w:val="20"/>
                <w:lang w:eastAsia="en-US"/>
              </w:rPr>
              <w:t>df</w:t>
            </w:r>
          </w:p>
        </w:tc>
        <w:tc>
          <w:tcPr>
            <w:tcW w:w="1384" w:type="dxa"/>
            <w:shd w:val="clear" w:color="auto" w:fill="auto"/>
            <w:noWrap/>
            <w:vAlign w:val="bottom"/>
          </w:tcPr>
          <w:p w14:paraId="302B5F28" w14:textId="77777777" w:rsidR="0085794B" w:rsidRPr="00A42DFC" w:rsidRDefault="0085794B" w:rsidP="00F83AB1">
            <w:pPr>
              <w:jc w:val="right"/>
              <w:rPr>
                <w:rFonts w:cs="Arial"/>
                <w:sz w:val="20"/>
                <w:szCs w:val="20"/>
                <w:lang w:eastAsia="en-US"/>
              </w:rPr>
            </w:pPr>
            <w:r w:rsidRPr="00A42DFC">
              <w:rPr>
                <w:rFonts w:cs="Arial"/>
                <w:sz w:val="20"/>
                <w:szCs w:val="20"/>
                <w:lang w:eastAsia="en-US"/>
              </w:rPr>
              <w:t>9</w:t>
            </w:r>
          </w:p>
        </w:tc>
        <w:tc>
          <w:tcPr>
            <w:tcW w:w="1384" w:type="dxa"/>
            <w:shd w:val="clear" w:color="auto" w:fill="auto"/>
            <w:noWrap/>
            <w:vAlign w:val="bottom"/>
          </w:tcPr>
          <w:p w14:paraId="302B5F29" w14:textId="77777777" w:rsidR="0085794B" w:rsidRPr="00A42DFC" w:rsidRDefault="0085794B" w:rsidP="00F83AB1">
            <w:pPr>
              <w:rPr>
                <w:rFonts w:cs="Arial"/>
                <w:sz w:val="20"/>
                <w:szCs w:val="20"/>
                <w:lang w:eastAsia="en-US"/>
              </w:rPr>
            </w:pPr>
          </w:p>
        </w:tc>
      </w:tr>
      <w:tr w:rsidR="0085794B" w:rsidRPr="00A42DFC" w14:paraId="302B5F2E" w14:textId="77777777" w:rsidTr="001C5106">
        <w:trPr>
          <w:trHeight w:val="255"/>
        </w:trPr>
        <w:tc>
          <w:tcPr>
            <w:tcW w:w="3056" w:type="dxa"/>
            <w:shd w:val="clear" w:color="auto" w:fill="auto"/>
            <w:noWrap/>
            <w:vAlign w:val="bottom"/>
          </w:tcPr>
          <w:p w14:paraId="302B5F2B" w14:textId="77777777" w:rsidR="0085794B" w:rsidRPr="00A42DFC" w:rsidRDefault="0085794B" w:rsidP="00F83AB1">
            <w:pPr>
              <w:rPr>
                <w:rFonts w:cs="Arial"/>
                <w:sz w:val="20"/>
                <w:szCs w:val="20"/>
                <w:lang w:eastAsia="en-US"/>
              </w:rPr>
            </w:pPr>
            <w:r w:rsidRPr="00A42DFC">
              <w:rPr>
                <w:rFonts w:cs="Arial"/>
                <w:sz w:val="20"/>
                <w:szCs w:val="20"/>
                <w:lang w:eastAsia="en-US"/>
              </w:rPr>
              <w:t>t Stat</w:t>
            </w:r>
          </w:p>
        </w:tc>
        <w:tc>
          <w:tcPr>
            <w:tcW w:w="1384" w:type="dxa"/>
            <w:shd w:val="clear" w:color="auto" w:fill="auto"/>
            <w:noWrap/>
            <w:vAlign w:val="bottom"/>
          </w:tcPr>
          <w:p w14:paraId="302B5F2C" w14:textId="77777777" w:rsidR="0085794B" w:rsidRPr="00A42DFC" w:rsidRDefault="0085794B" w:rsidP="00F83AB1">
            <w:pPr>
              <w:jc w:val="right"/>
              <w:rPr>
                <w:rFonts w:cs="Arial"/>
                <w:sz w:val="20"/>
                <w:szCs w:val="20"/>
                <w:lang w:eastAsia="en-US"/>
              </w:rPr>
            </w:pPr>
            <w:r w:rsidRPr="00A42DFC">
              <w:rPr>
                <w:rFonts w:cs="Arial"/>
                <w:sz w:val="20"/>
                <w:szCs w:val="20"/>
                <w:lang w:eastAsia="en-US"/>
              </w:rPr>
              <w:t>2.874702125</w:t>
            </w:r>
          </w:p>
        </w:tc>
        <w:tc>
          <w:tcPr>
            <w:tcW w:w="1384" w:type="dxa"/>
            <w:shd w:val="clear" w:color="auto" w:fill="auto"/>
            <w:noWrap/>
            <w:vAlign w:val="bottom"/>
          </w:tcPr>
          <w:p w14:paraId="302B5F2D" w14:textId="77777777" w:rsidR="0085794B" w:rsidRPr="00A42DFC" w:rsidRDefault="0085794B" w:rsidP="00F83AB1">
            <w:pPr>
              <w:rPr>
                <w:rFonts w:cs="Arial"/>
                <w:sz w:val="20"/>
                <w:szCs w:val="20"/>
                <w:lang w:eastAsia="en-US"/>
              </w:rPr>
            </w:pPr>
          </w:p>
        </w:tc>
      </w:tr>
      <w:tr w:rsidR="0085794B" w:rsidRPr="00A42DFC" w14:paraId="302B5F32" w14:textId="77777777" w:rsidTr="001C5106">
        <w:trPr>
          <w:trHeight w:val="255"/>
        </w:trPr>
        <w:tc>
          <w:tcPr>
            <w:tcW w:w="3056" w:type="dxa"/>
            <w:shd w:val="clear" w:color="auto" w:fill="auto"/>
            <w:noWrap/>
            <w:vAlign w:val="bottom"/>
          </w:tcPr>
          <w:p w14:paraId="302B5F2F" w14:textId="77777777" w:rsidR="0085794B" w:rsidRPr="00A42DFC" w:rsidRDefault="0085794B" w:rsidP="00F83AB1">
            <w:pPr>
              <w:rPr>
                <w:rFonts w:cs="Arial"/>
                <w:sz w:val="20"/>
                <w:szCs w:val="20"/>
                <w:lang w:eastAsia="en-US"/>
              </w:rPr>
            </w:pPr>
            <w:r w:rsidRPr="00A42DFC">
              <w:rPr>
                <w:rFonts w:cs="Arial"/>
                <w:sz w:val="20"/>
                <w:szCs w:val="20"/>
                <w:lang w:eastAsia="en-US"/>
              </w:rPr>
              <w:t>P(T&lt;=t) one-tail</w:t>
            </w:r>
          </w:p>
        </w:tc>
        <w:tc>
          <w:tcPr>
            <w:tcW w:w="1384" w:type="dxa"/>
            <w:shd w:val="clear" w:color="auto" w:fill="auto"/>
            <w:noWrap/>
            <w:vAlign w:val="bottom"/>
          </w:tcPr>
          <w:p w14:paraId="302B5F30" w14:textId="77777777" w:rsidR="0085794B" w:rsidRPr="00A42DFC" w:rsidRDefault="0085794B" w:rsidP="00F83AB1">
            <w:pPr>
              <w:jc w:val="right"/>
              <w:rPr>
                <w:rFonts w:cs="Arial"/>
                <w:sz w:val="20"/>
                <w:szCs w:val="20"/>
                <w:lang w:eastAsia="en-US"/>
              </w:rPr>
            </w:pPr>
            <w:r w:rsidRPr="00A42DFC">
              <w:rPr>
                <w:rFonts w:cs="Arial"/>
                <w:sz w:val="20"/>
                <w:szCs w:val="20"/>
                <w:lang w:eastAsia="en-US"/>
              </w:rPr>
              <w:t>0.009167817</w:t>
            </w:r>
          </w:p>
        </w:tc>
        <w:tc>
          <w:tcPr>
            <w:tcW w:w="1384" w:type="dxa"/>
            <w:shd w:val="clear" w:color="auto" w:fill="auto"/>
            <w:noWrap/>
            <w:vAlign w:val="bottom"/>
          </w:tcPr>
          <w:p w14:paraId="302B5F31" w14:textId="77777777" w:rsidR="0085794B" w:rsidRPr="00A42DFC" w:rsidRDefault="0085794B" w:rsidP="00F83AB1">
            <w:pPr>
              <w:rPr>
                <w:rFonts w:cs="Arial"/>
                <w:sz w:val="20"/>
                <w:szCs w:val="20"/>
                <w:lang w:eastAsia="en-US"/>
              </w:rPr>
            </w:pPr>
          </w:p>
        </w:tc>
      </w:tr>
      <w:tr w:rsidR="0085794B" w:rsidRPr="00A42DFC" w14:paraId="302B5F36" w14:textId="77777777" w:rsidTr="001C5106">
        <w:trPr>
          <w:trHeight w:val="255"/>
        </w:trPr>
        <w:tc>
          <w:tcPr>
            <w:tcW w:w="3056" w:type="dxa"/>
            <w:shd w:val="clear" w:color="auto" w:fill="auto"/>
            <w:noWrap/>
            <w:vAlign w:val="bottom"/>
          </w:tcPr>
          <w:p w14:paraId="302B5F33" w14:textId="77777777" w:rsidR="0085794B" w:rsidRPr="00A42DFC" w:rsidRDefault="0085794B" w:rsidP="00F83AB1">
            <w:pPr>
              <w:rPr>
                <w:rFonts w:cs="Arial"/>
                <w:sz w:val="20"/>
                <w:szCs w:val="20"/>
                <w:lang w:eastAsia="en-US"/>
              </w:rPr>
            </w:pPr>
            <w:r w:rsidRPr="00A42DFC">
              <w:rPr>
                <w:rFonts w:cs="Arial"/>
                <w:sz w:val="20"/>
                <w:szCs w:val="20"/>
                <w:lang w:eastAsia="en-US"/>
              </w:rPr>
              <w:t>t Critical one-tail</w:t>
            </w:r>
          </w:p>
        </w:tc>
        <w:tc>
          <w:tcPr>
            <w:tcW w:w="1384" w:type="dxa"/>
            <w:shd w:val="clear" w:color="auto" w:fill="auto"/>
            <w:noWrap/>
            <w:vAlign w:val="bottom"/>
          </w:tcPr>
          <w:p w14:paraId="302B5F34" w14:textId="77777777" w:rsidR="0085794B" w:rsidRPr="00A42DFC" w:rsidRDefault="0085794B" w:rsidP="00F83AB1">
            <w:pPr>
              <w:jc w:val="right"/>
              <w:rPr>
                <w:rFonts w:cs="Arial"/>
                <w:sz w:val="20"/>
                <w:szCs w:val="20"/>
                <w:lang w:eastAsia="en-US"/>
              </w:rPr>
            </w:pPr>
            <w:r w:rsidRPr="00A42DFC">
              <w:rPr>
                <w:rFonts w:cs="Arial"/>
                <w:sz w:val="20"/>
                <w:szCs w:val="20"/>
                <w:lang w:eastAsia="en-US"/>
              </w:rPr>
              <w:t>1.833112923</w:t>
            </w:r>
          </w:p>
        </w:tc>
        <w:tc>
          <w:tcPr>
            <w:tcW w:w="1384" w:type="dxa"/>
            <w:shd w:val="clear" w:color="auto" w:fill="auto"/>
            <w:noWrap/>
            <w:vAlign w:val="bottom"/>
          </w:tcPr>
          <w:p w14:paraId="302B5F35" w14:textId="77777777" w:rsidR="0085794B" w:rsidRPr="00A42DFC" w:rsidRDefault="0085794B" w:rsidP="00F83AB1">
            <w:pPr>
              <w:rPr>
                <w:rFonts w:cs="Arial"/>
                <w:sz w:val="20"/>
                <w:szCs w:val="20"/>
                <w:lang w:eastAsia="en-US"/>
              </w:rPr>
            </w:pPr>
          </w:p>
        </w:tc>
      </w:tr>
      <w:tr w:rsidR="0085794B" w:rsidRPr="00A42DFC" w14:paraId="302B5F3A" w14:textId="77777777" w:rsidTr="001C5106">
        <w:trPr>
          <w:trHeight w:val="255"/>
        </w:trPr>
        <w:tc>
          <w:tcPr>
            <w:tcW w:w="3056" w:type="dxa"/>
            <w:shd w:val="clear" w:color="auto" w:fill="auto"/>
            <w:noWrap/>
            <w:vAlign w:val="bottom"/>
          </w:tcPr>
          <w:p w14:paraId="302B5F37" w14:textId="77777777" w:rsidR="0085794B" w:rsidRPr="00A42DFC" w:rsidRDefault="0085794B" w:rsidP="00F83AB1">
            <w:pPr>
              <w:rPr>
                <w:rFonts w:cs="Arial"/>
                <w:sz w:val="20"/>
                <w:szCs w:val="20"/>
                <w:lang w:eastAsia="en-US"/>
              </w:rPr>
            </w:pPr>
            <w:r w:rsidRPr="00A42DFC">
              <w:rPr>
                <w:rFonts w:cs="Arial"/>
                <w:sz w:val="20"/>
                <w:szCs w:val="20"/>
                <w:lang w:eastAsia="en-US"/>
              </w:rPr>
              <w:t>P(T&lt;=t) two-tail</w:t>
            </w:r>
          </w:p>
        </w:tc>
        <w:tc>
          <w:tcPr>
            <w:tcW w:w="1384" w:type="dxa"/>
            <w:shd w:val="clear" w:color="auto" w:fill="auto"/>
            <w:noWrap/>
            <w:vAlign w:val="bottom"/>
          </w:tcPr>
          <w:p w14:paraId="302B5F38" w14:textId="77777777" w:rsidR="0085794B" w:rsidRPr="00A42DFC" w:rsidRDefault="0085794B" w:rsidP="00F83AB1">
            <w:pPr>
              <w:jc w:val="right"/>
              <w:rPr>
                <w:rFonts w:cs="Arial"/>
                <w:sz w:val="20"/>
                <w:szCs w:val="20"/>
                <w:lang w:eastAsia="en-US"/>
              </w:rPr>
            </w:pPr>
            <w:r w:rsidRPr="00A42DFC">
              <w:rPr>
                <w:rFonts w:cs="Arial"/>
                <w:sz w:val="20"/>
                <w:szCs w:val="20"/>
                <w:lang w:eastAsia="en-US"/>
              </w:rPr>
              <w:t>0.018335635</w:t>
            </w:r>
          </w:p>
        </w:tc>
        <w:tc>
          <w:tcPr>
            <w:tcW w:w="1384" w:type="dxa"/>
            <w:shd w:val="clear" w:color="auto" w:fill="auto"/>
            <w:noWrap/>
            <w:vAlign w:val="bottom"/>
          </w:tcPr>
          <w:p w14:paraId="302B5F39" w14:textId="77777777" w:rsidR="0085794B" w:rsidRPr="00A42DFC" w:rsidRDefault="0085794B" w:rsidP="00F83AB1">
            <w:pPr>
              <w:rPr>
                <w:rFonts w:cs="Arial"/>
                <w:sz w:val="20"/>
                <w:szCs w:val="20"/>
                <w:lang w:eastAsia="en-US"/>
              </w:rPr>
            </w:pPr>
          </w:p>
        </w:tc>
      </w:tr>
      <w:tr w:rsidR="0085794B" w:rsidRPr="00A42DFC" w14:paraId="302B5F3E" w14:textId="77777777" w:rsidTr="001C5106">
        <w:trPr>
          <w:trHeight w:val="270"/>
        </w:trPr>
        <w:tc>
          <w:tcPr>
            <w:tcW w:w="3056" w:type="dxa"/>
            <w:shd w:val="clear" w:color="auto" w:fill="auto"/>
            <w:noWrap/>
            <w:vAlign w:val="bottom"/>
          </w:tcPr>
          <w:p w14:paraId="302B5F3B" w14:textId="77777777" w:rsidR="0085794B" w:rsidRPr="00A42DFC" w:rsidRDefault="0085794B" w:rsidP="00F83AB1">
            <w:pPr>
              <w:rPr>
                <w:rFonts w:cs="Arial"/>
                <w:sz w:val="20"/>
                <w:szCs w:val="20"/>
                <w:lang w:eastAsia="en-US"/>
              </w:rPr>
            </w:pPr>
            <w:r w:rsidRPr="00A42DFC">
              <w:rPr>
                <w:rFonts w:cs="Arial"/>
                <w:sz w:val="20"/>
                <w:szCs w:val="20"/>
                <w:lang w:eastAsia="en-US"/>
              </w:rPr>
              <w:t>t Critical two-tail</w:t>
            </w:r>
          </w:p>
        </w:tc>
        <w:tc>
          <w:tcPr>
            <w:tcW w:w="1384" w:type="dxa"/>
            <w:shd w:val="clear" w:color="auto" w:fill="auto"/>
            <w:noWrap/>
            <w:vAlign w:val="bottom"/>
          </w:tcPr>
          <w:p w14:paraId="302B5F3C" w14:textId="77777777" w:rsidR="0085794B" w:rsidRPr="00A42DFC" w:rsidRDefault="0085794B" w:rsidP="00F83AB1">
            <w:pPr>
              <w:jc w:val="right"/>
              <w:rPr>
                <w:rFonts w:cs="Arial"/>
                <w:sz w:val="20"/>
                <w:szCs w:val="20"/>
                <w:lang w:eastAsia="en-US"/>
              </w:rPr>
            </w:pPr>
            <w:r w:rsidRPr="00A42DFC">
              <w:rPr>
                <w:rFonts w:cs="Arial"/>
                <w:sz w:val="20"/>
                <w:szCs w:val="20"/>
                <w:lang w:eastAsia="en-US"/>
              </w:rPr>
              <w:t>2.262157158</w:t>
            </w:r>
          </w:p>
        </w:tc>
        <w:tc>
          <w:tcPr>
            <w:tcW w:w="1384" w:type="dxa"/>
            <w:shd w:val="clear" w:color="auto" w:fill="auto"/>
            <w:noWrap/>
            <w:vAlign w:val="bottom"/>
          </w:tcPr>
          <w:p w14:paraId="302B5F3D" w14:textId="77777777" w:rsidR="0085794B" w:rsidRPr="00A42DFC" w:rsidRDefault="0085794B" w:rsidP="00F83AB1">
            <w:pPr>
              <w:rPr>
                <w:rFonts w:cs="Arial"/>
                <w:sz w:val="20"/>
                <w:szCs w:val="20"/>
                <w:lang w:eastAsia="en-US"/>
              </w:rPr>
            </w:pPr>
            <w:r w:rsidRPr="00A42DFC">
              <w:rPr>
                <w:rFonts w:cs="Arial"/>
                <w:sz w:val="20"/>
                <w:szCs w:val="20"/>
                <w:lang w:eastAsia="en-US"/>
              </w:rPr>
              <w:t> </w:t>
            </w:r>
          </w:p>
        </w:tc>
      </w:tr>
      <w:tr w:rsidR="0085794B" w:rsidRPr="00A42DFC" w14:paraId="302B5F42" w14:textId="77777777" w:rsidTr="001C5106">
        <w:trPr>
          <w:trHeight w:val="255"/>
        </w:trPr>
        <w:tc>
          <w:tcPr>
            <w:tcW w:w="3056" w:type="dxa"/>
            <w:shd w:val="clear" w:color="auto" w:fill="auto"/>
            <w:noWrap/>
            <w:vAlign w:val="bottom"/>
          </w:tcPr>
          <w:p w14:paraId="302B5F3F" w14:textId="77777777" w:rsidR="0085794B" w:rsidRPr="00A42DFC" w:rsidRDefault="0085794B" w:rsidP="00F83AB1">
            <w:pPr>
              <w:rPr>
                <w:rFonts w:cs="Arial"/>
                <w:sz w:val="20"/>
                <w:szCs w:val="20"/>
                <w:lang w:eastAsia="en-US"/>
              </w:rPr>
            </w:pPr>
          </w:p>
        </w:tc>
        <w:tc>
          <w:tcPr>
            <w:tcW w:w="1384" w:type="dxa"/>
            <w:shd w:val="clear" w:color="auto" w:fill="auto"/>
            <w:noWrap/>
            <w:vAlign w:val="bottom"/>
          </w:tcPr>
          <w:p w14:paraId="302B5F40" w14:textId="77777777" w:rsidR="0085794B" w:rsidRPr="00A42DFC" w:rsidRDefault="0085794B" w:rsidP="00F83AB1">
            <w:pPr>
              <w:rPr>
                <w:rFonts w:cs="Arial"/>
                <w:sz w:val="20"/>
                <w:szCs w:val="20"/>
                <w:lang w:eastAsia="en-US"/>
              </w:rPr>
            </w:pPr>
          </w:p>
        </w:tc>
        <w:tc>
          <w:tcPr>
            <w:tcW w:w="1384" w:type="dxa"/>
            <w:shd w:val="clear" w:color="auto" w:fill="auto"/>
            <w:noWrap/>
            <w:vAlign w:val="bottom"/>
          </w:tcPr>
          <w:p w14:paraId="302B5F41" w14:textId="77777777" w:rsidR="0085794B" w:rsidRPr="00A42DFC" w:rsidRDefault="0085794B" w:rsidP="00F83AB1">
            <w:pPr>
              <w:rPr>
                <w:rFonts w:cs="Arial"/>
                <w:sz w:val="20"/>
                <w:szCs w:val="20"/>
                <w:lang w:eastAsia="en-US"/>
              </w:rPr>
            </w:pPr>
          </w:p>
        </w:tc>
      </w:tr>
      <w:tr w:rsidR="0085794B" w:rsidRPr="00A42DFC" w14:paraId="302B5F46" w14:textId="77777777" w:rsidTr="001C5106">
        <w:trPr>
          <w:trHeight w:val="255"/>
        </w:trPr>
        <w:tc>
          <w:tcPr>
            <w:tcW w:w="3056" w:type="dxa"/>
            <w:shd w:val="clear" w:color="auto" w:fill="auto"/>
            <w:noWrap/>
            <w:vAlign w:val="bottom"/>
          </w:tcPr>
          <w:p w14:paraId="302B5F43" w14:textId="77777777" w:rsidR="0085794B" w:rsidRPr="00A42DFC" w:rsidRDefault="0085794B" w:rsidP="00F83AB1">
            <w:pPr>
              <w:rPr>
                <w:rFonts w:cs="Arial"/>
                <w:sz w:val="20"/>
                <w:szCs w:val="20"/>
                <w:lang w:eastAsia="en-US"/>
              </w:rPr>
            </w:pPr>
            <w:r w:rsidRPr="00A42DFC">
              <w:rPr>
                <w:rFonts w:cs="Arial"/>
                <w:sz w:val="20"/>
                <w:szCs w:val="20"/>
                <w:lang w:eastAsia="en-US"/>
              </w:rPr>
              <w:t>Difference in Means</w:t>
            </w:r>
          </w:p>
        </w:tc>
        <w:tc>
          <w:tcPr>
            <w:tcW w:w="1384" w:type="dxa"/>
            <w:shd w:val="clear" w:color="auto" w:fill="auto"/>
            <w:noWrap/>
            <w:vAlign w:val="bottom"/>
          </w:tcPr>
          <w:p w14:paraId="302B5F44" w14:textId="77777777" w:rsidR="0085794B" w:rsidRPr="00A42DFC" w:rsidRDefault="0085794B" w:rsidP="00F83AB1">
            <w:pPr>
              <w:jc w:val="right"/>
              <w:rPr>
                <w:rFonts w:cs="Arial"/>
                <w:sz w:val="20"/>
                <w:szCs w:val="20"/>
                <w:lang w:eastAsia="en-US"/>
              </w:rPr>
            </w:pPr>
            <w:r w:rsidRPr="00A42DFC">
              <w:rPr>
                <w:rFonts w:cs="Arial"/>
                <w:sz w:val="20"/>
                <w:szCs w:val="20"/>
                <w:lang w:eastAsia="en-US"/>
              </w:rPr>
              <w:t>13.2</w:t>
            </w:r>
          </w:p>
        </w:tc>
        <w:tc>
          <w:tcPr>
            <w:tcW w:w="1384" w:type="dxa"/>
            <w:shd w:val="clear" w:color="auto" w:fill="auto"/>
            <w:noWrap/>
            <w:vAlign w:val="bottom"/>
          </w:tcPr>
          <w:p w14:paraId="302B5F45" w14:textId="77777777" w:rsidR="0085794B" w:rsidRPr="00A42DFC" w:rsidRDefault="0085794B" w:rsidP="00F83AB1">
            <w:pPr>
              <w:rPr>
                <w:rFonts w:cs="Arial"/>
                <w:sz w:val="20"/>
                <w:szCs w:val="20"/>
                <w:lang w:eastAsia="en-US"/>
              </w:rPr>
            </w:pPr>
          </w:p>
        </w:tc>
      </w:tr>
    </w:tbl>
    <w:p w14:paraId="302B5F47" w14:textId="77777777" w:rsidR="0085794B" w:rsidRPr="00A42DFC" w:rsidRDefault="0085794B" w:rsidP="0085794B">
      <w:pPr>
        <w:ind w:left="397" w:hanging="397"/>
      </w:pPr>
    </w:p>
    <w:p w14:paraId="302B5F48" w14:textId="4D20478C" w:rsidR="0085794B" w:rsidRPr="00A42DFC" w:rsidRDefault="0085794B" w:rsidP="0085794B">
      <w:r w:rsidRPr="00A42DFC">
        <w:t xml:space="preserve">The sample mean numbers of items sold for Container Designs 1 and 2 were, respectively 172.6 and 159.4. The data therefore constitute significant evidence that the underlying mean number of containers sold was greater for Design 1, by an </w:t>
      </w:r>
      <w:r w:rsidR="001C5106">
        <w:t xml:space="preserve">estimated </w:t>
      </w:r>
      <w:r w:rsidRPr="00A42DFC">
        <w:t>172.6-159.4 = 13.2 items per store. The results suggest that Design 1 should be preferred.</w:t>
      </w:r>
    </w:p>
    <w:p w14:paraId="302B5F4B" w14:textId="77777777" w:rsidR="0085794B" w:rsidRPr="00A42DFC" w:rsidRDefault="0085794B" w:rsidP="0085794B">
      <w:pPr>
        <w:rPr>
          <w:lang w:eastAsia="en-US"/>
        </w:rPr>
      </w:pPr>
    </w:p>
    <w:p w14:paraId="302B5F4C" w14:textId="77777777" w:rsidR="0085794B" w:rsidRPr="00A42DFC" w:rsidRDefault="0085794B" w:rsidP="0085794B">
      <w:pPr>
        <w:rPr>
          <w:lang w:eastAsia="en-US"/>
        </w:rPr>
      </w:pPr>
    </w:p>
    <w:p w14:paraId="302B5F4D" w14:textId="77777777" w:rsidR="0085794B" w:rsidRPr="00A42DFC" w:rsidRDefault="0085794B" w:rsidP="0085794B">
      <w:pPr>
        <w:rPr>
          <w:lang w:eastAsia="en-US"/>
        </w:rPr>
      </w:pPr>
    </w:p>
    <w:p w14:paraId="302B5F4E" w14:textId="4C130DB2" w:rsidR="0085794B" w:rsidRPr="00A42DFC" w:rsidRDefault="00F83AB1" w:rsidP="0085794B">
      <w:pPr>
        <w:rPr>
          <w:lang w:eastAsia="en-US"/>
        </w:rPr>
      </w:pPr>
      <w:r>
        <w:rPr>
          <w:noProof/>
          <w:lang w:eastAsia="en-GB"/>
        </w:rPr>
        <mc:AlternateContent>
          <mc:Choice Requires="wps">
            <w:drawing>
              <wp:anchor distT="0" distB="0" distL="114300" distR="114300" simplePos="0" relativeHeight="251658240" behindDoc="0" locked="0" layoutInCell="1" allowOverlap="1" wp14:anchorId="302B61E1" wp14:editId="7905751B">
                <wp:simplePos x="0" y="0"/>
                <wp:positionH relativeFrom="column">
                  <wp:posOffset>-67310</wp:posOffset>
                </wp:positionH>
                <wp:positionV relativeFrom="paragraph">
                  <wp:posOffset>26035</wp:posOffset>
                </wp:positionV>
                <wp:extent cx="5829300" cy="1969135"/>
                <wp:effectExtent l="0" t="0" r="19050" b="120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96913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04ACD" id="Rectangle 19" o:spid="_x0000_s1026" style="position:absolute;margin-left:-5.3pt;margin-top:2.05pt;width:459pt;height:15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" strokeweight="1.5pt">
                <v:fill opacity="0"/>
              </v:rect>
            </w:pict>
          </mc:Fallback>
        </mc:AlternateContent>
      </w:r>
    </w:p>
    <w:p w14:paraId="302B5F4F" w14:textId="77777777" w:rsidR="0085794B" w:rsidRPr="00A42DFC" w:rsidRDefault="00250011" w:rsidP="00250011">
      <w:pPr>
        <w:ind w:left="284" w:right="284"/>
        <w:rPr>
          <w:b/>
        </w:rPr>
      </w:pPr>
      <w:r>
        <w:rPr>
          <w:b/>
        </w:rPr>
        <w:t xml:space="preserve">Exercise </w:t>
      </w:r>
      <w:r w:rsidR="004B0C6E">
        <w:rPr>
          <w:b/>
        </w:rPr>
        <w:t>8.</w:t>
      </w:r>
      <w:r w:rsidR="00F83AB1">
        <w:rPr>
          <w:b/>
        </w:rPr>
        <w:t>4</w:t>
      </w:r>
    </w:p>
    <w:p w14:paraId="302B5F50" w14:textId="77777777" w:rsidR="0085794B" w:rsidRPr="00A42DFC" w:rsidRDefault="0085794B" w:rsidP="0085794B">
      <w:pPr>
        <w:ind w:left="284" w:right="284"/>
      </w:pPr>
    </w:p>
    <w:p w14:paraId="302B5F51" w14:textId="270CB54B" w:rsidR="0085794B" w:rsidRPr="00A42DFC" w:rsidRDefault="0085794B" w:rsidP="0085794B">
      <w:pPr>
        <w:ind w:left="284" w:right="284"/>
      </w:pPr>
      <w:r w:rsidRPr="00A42DFC">
        <w:t xml:space="preserve">Consider the filtration data of Data Set G. Open the Excel workbook </w:t>
      </w:r>
      <w:r w:rsidR="00250011">
        <w:rPr>
          <w:b/>
        </w:rPr>
        <w:t>Exe</w:t>
      </w:r>
      <w:r w:rsidR="004B0C6E">
        <w:rPr>
          <w:b/>
        </w:rPr>
        <w:t>8.</w:t>
      </w:r>
      <w:r w:rsidR="00F83AB1">
        <w:rPr>
          <w:b/>
        </w:rPr>
        <w:t>4</w:t>
      </w:r>
      <w:r w:rsidRPr="00A42DFC">
        <w:rPr>
          <w:b/>
        </w:rPr>
        <w:t>G.</w:t>
      </w:r>
      <w:r>
        <w:rPr>
          <w:b/>
        </w:rPr>
        <w:t>xlsx</w:t>
      </w:r>
      <w:r w:rsidRPr="00A42DFC">
        <w:t xml:space="preserve"> which contains these data from the Exercises folder.</w:t>
      </w:r>
    </w:p>
    <w:p w14:paraId="302B5F52" w14:textId="4944C66D" w:rsidR="0085794B" w:rsidRPr="00A42DFC" w:rsidRDefault="0085794B" w:rsidP="0085794B">
      <w:pPr>
        <w:ind w:left="284" w:right="284"/>
      </w:pPr>
    </w:p>
    <w:p w14:paraId="302B5F53" w14:textId="6C775F0E" w:rsidR="0085794B" w:rsidRPr="00A42DFC" w:rsidRDefault="0085794B" w:rsidP="0085794B">
      <w:pPr>
        <w:ind w:left="284" w:right="284"/>
      </w:pPr>
      <w:r w:rsidRPr="00A42DFC">
        <w:t>Assuming the data to be suitably distributed, complete a two-tailed test of whether the population mean impurity differs between the two filtration agents, and interpret your findings.</w:t>
      </w:r>
    </w:p>
    <w:p w14:paraId="302B5F54" w14:textId="09EA37D3" w:rsidR="0085794B" w:rsidRPr="00A42DFC" w:rsidRDefault="0085794B" w:rsidP="0085794B">
      <w:pPr>
        <w:ind w:left="284" w:right="284"/>
      </w:pPr>
    </w:p>
    <w:p w14:paraId="302B5F55" w14:textId="1201413B" w:rsidR="0085794B" w:rsidRPr="00A42DFC" w:rsidRDefault="006F55F3" w:rsidP="0085794B">
      <w:pPr>
        <w:ind w:left="284" w:right="284"/>
      </w:pPr>
      <w:r>
        <w:rPr>
          <w:noProof/>
        </w:rPr>
        <mc:AlternateContent>
          <mc:Choice Requires="wps">
            <w:drawing>
              <wp:anchor distT="0" distB="0" distL="114300" distR="114300" simplePos="0" relativeHeight="251658246" behindDoc="0" locked="0" layoutInCell="1" allowOverlap="1" wp14:anchorId="63E3466B" wp14:editId="10664D9E">
                <wp:simplePos x="0" y="0"/>
                <wp:positionH relativeFrom="column">
                  <wp:posOffset>180975</wp:posOffset>
                </wp:positionH>
                <wp:positionV relativeFrom="paragraph">
                  <wp:posOffset>6985</wp:posOffset>
                </wp:positionV>
                <wp:extent cx="4810125" cy="190500"/>
                <wp:effectExtent l="0" t="0" r="9525" b="0"/>
                <wp:wrapNone/>
                <wp:docPr id="7" name="Rectangle 7"/>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BDADB" id="Rectangle 7" o:spid="_x0000_s1026" style="position:absolute;margin-left:14.25pt;margin-top:.55pt;width:378.75pt;height:1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" fillcolor="white [3212]" stroked="f" strokeweight="2pt"/>
            </w:pict>
          </mc:Fallback>
        </mc:AlternateContent>
      </w:r>
      <w:r w:rsidR="0085794B" w:rsidRPr="00A42DFC">
        <w:t xml:space="preserve">Save your completed workbook as </w:t>
      </w:r>
      <w:r w:rsidR="00250011">
        <w:rPr>
          <w:b/>
        </w:rPr>
        <w:t>Exe</w:t>
      </w:r>
      <w:r w:rsidR="004B0C6E">
        <w:rPr>
          <w:b/>
        </w:rPr>
        <w:t>8.</w:t>
      </w:r>
      <w:r w:rsidR="00F83AB1">
        <w:rPr>
          <w:b/>
        </w:rPr>
        <w:t>4</w:t>
      </w:r>
      <w:r w:rsidR="0085794B" w:rsidRPr="00A42DFC">
        <w:rPr>
          <w:b/>
        </w:rPr>
        <w:t>G.</w:t>
      </w:r>
      <w:r w:rsidR="0085794B">
        <w:rPr>
          <w:b/>
        </w:rPr>
        <w:t>xlsx</w:t>
      </w:r>
      <w:r w:rsidR="0085794B" w:rsidRPr="00A42DFC">
        <w:t xml:space="preserve"> in the My Solutions folder.</w:t>
      </w:r>
    </w:p>
    <w:p w14:paraId="302B5F56" w14:textId="77777777" w:rsidR="0085794B" w:rsidRPr="00A42DFC" w:rsidRDefault="0085794B" w:rsidP="0085794B"/>
    <w:p w14:paraId="302B5F57" w14:textId="77777777" w:rsidR="0085794B" w:rsidRPr="00A42DFC" w:rsidRDefault="0085794B" w:rsidP="0085794B"/>
    <w:p w14:paraId="302B5F58" w14:textId="77777777" w:rsidR="0085794B" w:rsidRPr="00A42DFC" w:rsidRDefault="0085794B" w:rsidP="0085794B"/>
    <w:p w14:paraId="302B5F59" w14:textId="0B744424" w:rsidR="0085794B" w:rsidRDefault="0085794B" w:rsidP="0085794B"/>
    <w:tbl>
      <w:tblPr>
        <w:tblW w:w="5980" w:type="dxa"/>
        <w:tblInd w:w="108" w:type="dxa"/>
        <w:tblLook w:val="04A0" w:firstRow="1" w:lastRow="0" w:firstColumn="1" w:lastColumn="0" w:noHBand="0" w:noVBand="1"/>
      </w:tblPr>
      <w:tblGrid>
        <w:gridCol w:w="3400"/>
        <w:gridCol w:w="1320"/>
        <w:gridCol w:w="1266"/>
      </w:tblGrid>
      <w:tr w:rsidR="00987E99" w:rsidRPr="00987E99" w14:paraId="569FB4BF" w14:textId="77777777" w:rsidTr="00987E99">
        <w:trPr>
          <w:trHeight w:val="255"/>
        </w:trPr>
        <w:tc>
          <w:tcPr>
            <w:tcW w:w="3400" w:type="dxa"/>
            <w:tcBorders>
              <w:top w:val="nil"/>
              <w:left w:val="nil"/>
              <w:bottom w:val="nil"/>
              <w:right w:val="nil"/>
            </w:tcBorders>
            <w:shd w:val="clear" w:color="auto" w:fill="auto"/>
            <w:noWrap/>
            <w:vAlign w:val="bottom"/>
            <w:hideMark/>
          </w:tcPr>
          <w:p w14:paraId="3BBA0771" w14:textId="77777777" w:rsidR="00987E99" w:rsidRDefault="00987E99" w:rsidP="00987E99">
            <w:pPr>
              <w:rPr>
                <w:rFonts w:cs="Arial"/>
                <w:sz w:val="20"/>
                <w:szCs w:val="20"/>
              </w:rPr>
            </w:pPr>
          </w:p>
          <w:p w14:paraId="533382CC" w14:textId="77777777" w:rsidR="00987E99" w:rsidRDefault="00987E99" w:rsidP="00987E99">
            <w:pPr>
              <w:rPr>
                <w:rFonts w:cs="Arial"/>
                <w:sz w:val="20"/>
                <w:szCs w:val="20"/>
              </w:rPr>
            </w:pPr>
          </w:p>
          <w:p w14:paraId="442D2DFC" w14:textId="77777777" w:rsidR="00987E99" w:rsidRDefault="00987E99" w:rsidP="00987E99">
            <w:pPr>
              <w:rPr>
                <w:rFonts w:cs="Arial"/>
                <w:sz w:val="20"/>
                <w:szCs w:val="20"/>
              </w:rPr>
            </w:pPr>
          </w:p>
          <w:p w14:paraId="73A38F76" w14:textId="77777777" w:rsidR="00987E99" w:rsidRDefault="00987E99" w:rsidP="00987E99">
            <w:pPr>
              <w:rPr>
                <w:rFonts w:cs="Arial"/>
                <w:sz w:val="20"/>
                <w:szCs w:val="20"/>
              </w:rPr>
            </w:pPr>
          </w:p>
          <w:p w14:paraId="58ABA474" w14:textId="1449F0B2" w:rsidR="00987E99" w:rsidRPr="00987E99" w:rsidRDefault="00987E99" w:rsidP="00987E99">
            <w:pPr>
              <w:rPr>
                <w:rFonts w:cs="Arial"/>
                <w:sz w:val="20"/>
                <w:szCs w:val="20"/>
              </w:rPr>
            </w:pPr>
            <w:r w:rsidRPr="00987E99">
              <w:rPr>
                <w:rFonts w:cs="Arial"/>
                <w:sz w:val="20"/>
                <w:szCs w:val="20"/>
              </w:rPr>
              <w:t>t-Test: Paired Two Sample for Means</w:t>
            </w:r>
          </w:p>
        </w:tc>
        <w:tc>
          <w:tcPr>
            <w:tcW w:w="1320" w:type="dxa"/>
            <w:tcBorders>
              <w:top w:val="nil"/>
              <w:left w:val="nil"/>
              <w:bottom w:val="nil"/>
              <w:right w:val="nil"/>
            </w:tcBorders>
            <w:shd w:val="clear" w:color="auto" w:fill="auto"/>
            <w:noWrap/>
            <w:vAlign w:val="bottom"/>
            <w:hideMark/>
          </w:tcPr>
          <w:p w14:paraId="4BD0D0CE" w14:textId="77777777" w:rsidR="00987E99" w:rsidRPr="00987E99" w:rsidRDefault="00987E99" w:rsidP="00987E99">
            <w:pPr>
              <w:rPr>
                <w:rFonts w:cs="Arial"/>
                <w:sz w:val="20"/>
                <w:szCs w:val="20"/>
              </w:rPr>
            </w:pPr>
          </w:p>
        </w:tc>
        <w:tc>
          <w:tcPr>
            <w:tcW w:w="1260" w:type="dxa"/>
            <w:tcBorders>
              <w:top w:val="nil"/>
              <w:left w:val="nil"/>
              <w:bottom w:val="nil"/>
              <w:right w:val="nil"/>
            </w:tcBorders>
            <w:shd w:val="clear" w:color="auto" w:fill="auto"/>
            <w:noWrap/>
            <w:vAlign w:val="bottom"/>
            <w:hideMark/>
          </w:tcPr>
          <w:p w14:paraId="24E7406F" w14:textId="77777777" w:rsidR="00987E99" w:rsidRPr="00987E99" w:rsidRDefault="00987E99" w:rsidP="00987E99">
            <w:pPr>
              <w:rPr>
                <w:sz w:val="20"/>
                <w:szCs w:val="20"/>
              </w:rPr>
            </w:pPr>
          </w:p>
        </w:tc>
      </w:tr>
      <w:tr w:rsidR="00987E99" w:rsidRPr="00987E99" w14:paraId="177E8976" w14:textId="77777777" w:rsidTr="00987E99">
        <w:trPr>
          <w:trHeight w:val="270"/>
        </w:trPr>
        <w:tc>
          <w:tcPr>
            <w:tcW w:w="3400" w:type="dxa"/>
            <w:tcBorders>
              <w:top w:val="nil"/>
              <w:left w:val="nil"/>
              <w:bottom w:val="nil"/>
              <w:right w:val="nil"/>
            </w:tcBorders>
            <w:shd w:val="clear" w:color="auto" w:fill="auto"/>
            <w:noWrap/>
            <w:vAlign w:val="bottom"/>
            <w:hideMark/>
          </w:tcPr>
          <w:p w14:paraId="47E5D5BC" w14:textId="77777777" w:rsidR="00987E99" w:rsidRPr="00987E99" w:rsidRDefault="00987E99" w:rsidP="00987E99">
            <w:pPr>
              <w:rPr>
                <w:sz w:val="20"/>
                <w:szCs w:val="20"/>
              </w:rPr>
            </w:pPr>
          </w:p>
        </w:tc>
        <w:tc>
          <w:tcPr>
            <w:tcW w:w="1320" w:type="dxa"/>
            <w:tcBorders>
              <w:top w:val="nil"/>
              <w:left w:val="nil"/>
              <w:bottom w:val="nil"/>
              <w:right w:val="nil"/>
            </w:tcBorders>
            <w:shd w:val="clear" w:color="auto" w:fill="auto"/>
            <w:noWrap/>
            <w:vAlign w:val="bottom"/>
            <w:hideMark/>
          </w:tcPr>
          <w:p w14:paraId="574558AC" w14:textId="77777777" w:rsidR="00987E99" w:rsidRPr="00987E99" w:rsidRDefault="00987E99" w:rsidP="00987E99">
            <w:pPr>
              <w:rPr>
                <w:sz w:val="20"/>
                <w:szCs w:val="20"/>
              </w:rPr>
            </w:pPr>
          </w:p>
        </w:tc>
        <w:tc>
          <w:tcPr>
            <w:tcW w:w="1260" w:type="dxa"/>
            <w:tcBorders>
              <w:top w:val="nil"/>
              <w:left w:val="nil"/>
              <w:bottom w:val="nil"/>
              <w:right w:val="nil"/>
            </w:tcBorders>
            <w:shd w:val="clear" w:color="auto" w:fill="auto"/>
            <w:noWrap/>
            <w:vAlign w:val="bottom"/>
            <w:hideMark/>
          </w:tcPr>
          <w:p w14:paraId="1A67B459" w14:textId="77777777" w:rsidR="00987E99" w:rsidRPr="00987E99" w:rsidRDefault="00987E99" w:rsidP="00987E99">
            <w:pPr>
              <w:rPr>
                <w:sz w:val="20"/>
                <w:szCs w:val="20"/>
              </w:rPr>
            </w:pPr>
          </w:p>
        </w:tc>
      </w:tr>
      <w:tr w:rsidR="00987E99" w:rsidRPr="00987E99" w14:paraId="43F66C98" w14:textId="77777777" w:rsidTr="00987E99">
        <w:trPr>
          <w:trHeight w:val="255"/>
        </w:trPr>
        <w:tc>
          <w:tcPr>
            <w:tcW w:w="3400" w:type="dxa"/>
            <w:tcBorders>
              <w:top w:val="single" w:sz="8" w:space="0" w:color="auto"/>
              <w:left w:val="nil"/>
              <w:bottom w:val="single" w:sz="4" w:space="0" w:color="auto"/>
              <w:right w:val="nil"/>
            </w:tcBorders>
            <w:shd w:val="clear" w:color="auto" w:fill="auto"/>
            <w:noWrap/>
            <w:vAlign w:val="bottom"/>
            <w:hideMark/>
          </w:tcPr>
          <w:p w14:paraId="6C6C2026" w14:textId="77777777" w:rsidR="00987E99" w:rsidRPr="00987E99" w:rsidRDefault="00987E99" w:rsidP="00987E99">
            <w:pPr>
              <w:jc w:val="center"/>
              <w:rPr>
                <w:rFonts w:cs="Arial"/>
                <w:i/>
                <w:iCs/>
                <w:sz w:val="20"/>
                <w:szCs w:val="20"/>
              </w:rPr>
            </w:pPr>
            <w:r w:rsidRPr="00987E99">
              <w:rPr>
                <w:rFonts w:cs="Arial"/>
                <w:i/>
                <w:iCs/>
                <w:sz w:val="20"/>
                <w:szCs w:val="20"/>
              </w:rPr>
              <w:t> </w:t>
            </w:r>
          </w:p>
        </w:tc>
        <w:tc>
          <w:tcPr>
            <w:tcW w:w="1320" w:type="dxa"/>
            <w:tcBorders>
              <w:top w:val="single" w:sz="8" w:space="0" w:color="auto"/>
              <w:left w:val="nil"/>
              <w:bottom w:val="single" w:sz="4" w:space="0" w:color="auto"/>
              <w:right w:val="nil"/>
            </w:tcBorders>
            <w:shd w:val="clear" w:color="auto" w:fill="auto"/>
            <w:noWrap/>
            <w:vAlign w:val="bottom"/>
            <w:hideMark/>
          </w:tcPr>
          <w:p w14:paraId="0B1A390F" w14:textId="77777777" w:rsidR="00987E99" w:rsidRPr="00987E99" w:rsidRDefault="00987E99" w:rsidP="00987E99">
            <w:pPr>
              <w:jc w:val="center"/>
              <w:rPr>
                <w:rFonts w:cs="Arial"/>
                <w:i/>
                <w:iCs/>
                <w:sz w:val="20"/>
                <w:szCs w:val="20"/>
              </w:rPr>
            </w:pPr>
            <w:r w:rsidRPr="00987E99">
              <w:rPr>
                <w:rFonts w:cs="Arial"/>
                <w:i/>
                <w:iCs/>
                <w:sz w:val="20"/>
                <w:szCs w:val="20"/>
              </w:rPr>
              <w:t>Agent1</w:t>
            </w:r>
          </w:p>
        </w:tc>
        <w:tc>
          <w:tcPr>
            <w:tcW w:w="1260" w:type="dxa"/>
            <w:tcBorders>
              <w:top w:val="single" w:sz="8" w:space="0" w:color="auto"/>
              <w:left w:val="nil"/>
              <w:bottom w:val="single" w:sz="4" w:space="0" w:color="auto"/>
              <w:right w:val="nil"/>
            </w:tcBorders>
            <w:shd w:val="clear" w:color="auto" w:fill="auto"/>
            <w:noWrap/>
            <w:vAlign w:val="bottom"/>
            <w:hideMark/>
          </w:tcPr>
          <w:p w14:paraId="080BB39E" w14:textId="77777777" w:rsidR="00987E99" w:rsidRPr="00987E99" w:rsidRDefault="00987E99" w:rsidP="00987E99">
            <w:pPr>
              <w:jc w:val="center"/>
              <w:rPr>
                <w:rFonts w:cs="Arial"/>
                <w:i/>
                <w:iCs/>
                <w:sz w:val="20"/>
                <w:szCs w:val="20"/>
              </w:rPr>
            </w:pPr>
            <w:r w:rsidRPr="00987E99">
              <w:rPr>
                <w:rFonts w:cs="Arial"/>
                <w:i/>
                <w:iCs/>
                <w:sz w:val="20"/>
                <w:szCs w:val="20"/>
              </w:rPr>
              <w:t>Agent2</w:t>
            </w:r>
          </w:p>
        </w:tc>
      </w:tr>
      <w:tr w:rsidR="00987E99" w:rsidRPr="00987E99" w14:paraId="4DDF3CD2" w14:textId="77777777" w:rsidTr="00987E99">
        <w:trPr>
          <w:trHeight w:val="255"/>
        </w:trPr>
        <w:tc>
          <w:tcPr>
            <w:tcW w:w="3400" w:type="dxa"/>
            <w:tcBorders>
              <w:top w:val="nil"/>
              <w:left w:val="nil"/>
              <w:bottom w:val="nil"/>
              <w:right w:val="nil"/>
            </w:tcBorders>
            <w:shd w:val="clear" w:color="auto" w:fill="auto"/>
            <w:noWrap/>
            <w:vAlign w:val="bottom"/>
            <w:hideMark/>
          </w:tcPr>
          <w:p w14:paraId="5FB0E5E6" w14:textId="77777777" w:rsidR="00987E99" w:rsidRPr="00987E99" w:rsidRDefault="00987E99" w:rsidP="00987E99">
            <w:pPr>
              <w:rPr>
                <w:rFonts w:cs="Arial"/>
                <w:sz w:val="20"/>
                <w:szCs w:val="20"/>
              </w:rPr>
            </w:pPr>
            <w:r w:rsidRPr="00987E99">
              <w:rPr>
                <w:rFonts w:cs="Arial"/>
                <w:sz w:val="20"/>
                <w:szCs w:val="20"/>
              </w:rPr>
              <w:t>Mean</w:t>
            </w:r>
          </w:p>
        </w:tc>
        <w:tc>
          <w:tcPr>
            <w:tcW w:w="1320" w:type="dxa"/>
            <w:tcBorders>
              <w:top w:val="nil"/>
              <w:left w:val="nil"/>
              <w:bottom w:val="nil"/>
              <w:right w:val="nil"/>
            </w:tcBorders>
            <w:shd w:val="clear" w:color="auto" w:fill="auto"/>
            <w:noWrap/>
            <w:vAlign w:val="bottom"/>
            <w:hideMark/>
          </w:tcPr>
          <w:p w14:paraId="20708ADD" w14:textId="77777777" w:rsidR="00987E99" w:rsidRPr="00987E99" w:rsidRDefault="00987E99" w:rsidP="00987E99">
            <w:pPr>
              <w:jc w:val="right"/>
              <w:rPr>
                <w:rFonts w:cs="Arial"/>
                <w:sz w:val="20"/>
                <w:szCs w:val="20"/>
              </w:rPr>
            </w:pPr>
            <w:r w:rsidRPr="00987E99">
              <w:rPr>
                <w:rFonts w:cs="Arial"/>
                <w:sz w:val="20"/>
                <w:szCs w:val="20"/>
              </w:rPr>
              <w:t>8.25</w:t>
            </w:r>
          </w:p>
        </w:tc>
        <w:tc>
          <w:tcPr>
            <w:tcW w:w="1260" w:type="dxa"/>
            <w:tcBorders>
              <w:top w:val="nil"/>
              <w:left w:val="nil"/>
              <w:bottom w:val="nil"/>
              <w:right w:val="nil"/>
            </w:tcBorders>
            <w:shd w:val="clear" w:color="auto" w:fill="auto"/>
            <w:noWrap/>
            <w:vAlign w:val="bottom"/>
            <w:hideMark/>
          </w:tcPr>
          <w:p w14:paraId="188BFFC1" w14:textId="77777777" w:rsidR="00987E99" w:rsidRPr="00987E99" w:rsidRDefault="00987E99" w:rsidP="00987E99">
            <w:pPr>
              <w:jc w:val="right"/>
              <w:rPr>
                <w:rFonts w:cs="Arial"/>
                <w:sz w:val="20"/>
                <w:szCs w:val="20"/>
              </w:rPr>
            </w:pPr>
            <w:r w:rsidRPr="00987E99">
              <w:rPr>
                <w:rFonts w:cs="Arial"/>
                <w:sz w:val="20"/>
                <w:szCs w:val="20"/>
              </w:rPr>
              <w:t>8.683333333</w:t>
            </w:r>
          </w:p>
        </w:tc>
      </w:tr>
      <w:tr w:rsidR="00987E99" w:rsidRPr="00987E99" w14:paraId="4F63A590" w14:textId="77777777" w:rsidTr="00987E99">
        <w:trPr>
          <w:trHeight w:val="255"/>
        </w:trPr>
        <w:tc>
          <w:tcPr>
            <w:tcW w:w="3400" w:type="dxa"/>
            <w:tcBorders>
              <w:top w:val="nil"/>
              <w:left w:val="nil"/>
              <w:bottom w:val="nil"/>
              <w:right w:val="nil"/>
            </w:tcBorders>
            <w:shd w:val="clear" w:color="auto" w:fill="auto"/>
            <w:noWrap/>
            <w:vAlign w:val="bottom"/>
            <w:hideMark/>
          </w:tcPr>
          <w:p w14:paraId="082D167D" w14:textId="77777777" w:rsidR="00987E99" w:rsidRPr="00987E99" w:rsidRDefault="00987E99" w:rsidP="00987E99">
            <w:pPr>
              <w:rPr>
                <w:rFonts w:cs="Arial"/>
                <w:sz w:val="20"/>
                <w:szCs w:val="20"/>
              </w:rPr>
            </w:pPr>
            <w:r w:rsidRPr="00987E99">
              <w:rPr>
                <w:rFonts w:cs="Arial"/>
                <w:sz w:val="20"/>
                <w:szCs w:val="20"/>
              </w:rPr>
              <w:t>Variance</w:t>
            </w:r>
          </w:p>
        </w:tc>
        <w:tc>
          <w:tcPr>
            <w:tcW w:w="1320" w:type="dxa"/>
            <w:tcBorders>
              <w:top w:val="nil"/>
              <w:left w:val="nil"/>
              <w:bottom w:val="nil"/>
              <w:right w:val="nil"/>
            </w:tcBorders>
            <w:shd w:val="clear" w:color="auto" w:fill="auto"/>
            <w:noWrap/>
            <w:vAlign w:val="bottom"/>
            <w:hideMark/>
          </w:tcPr>
          <w:p w14:paraId="44C476DA" w14:textId="77777777" w:rsidR="00987E99" w:rsidRPr="00987E99" w:rsidRDefault="00987E99" w:rsidP="00987E99">
            <w:pPr>
              <w:jc w:val="right"/>
              <w:rPr>
                <w:rFonts w:cs="Arial"/>
                <w:sz w:val="20"/>
                <w:szCs w:val="20"/>
              </w:rPr>
            </w:pPr>
            <w:r w:rsidRPr="00987E99">
              <w:rPr>
                <w:rFonts w:cs="Arial"/>
                <w:sz w:val="20"/>
                <w:szCs w:val="20"/>
              </w:rPr>
              <w:t>1.059090909</w:t>
            </w:r>
          </w:p>
        </w:tc>
        <w:tc>
          <w:tcPr>
            <w:tcW w:w="1260" w:type="dxa"/>
            <w:tcBorders>
              <w:top w:val="nil"/>
              <w:left w:val="nil"/>
              <w:bottom w:val="nil"/>
              <w:right w:val="nil"/>
            </w:tcBorders>
            <w:shd w:val="clear" w:color="auto" w:fill="auto"/>
            <w:noWrap/>
            <w:vAlign w:val="bottom"/>
            <w:hideMark/>
          </w:tcPr>
          <w:p w14:paraId="401060F0" w14:textId="77777777" w:rsidR="00987E99" w:rsidRPr="00987E99" w:rsidRDefault="00987E99" w:rsidP="00987E99">
            <w:pPr>
              <w:jc w:val="right"/>
              <w:rPr>
                <w:rFonts w:cs="Arial"/>
                <w:sz w:val="20"/>
                <w:szCs w:val="20"/>
              </w:rPr>
            </w:pPr>
            <w:r w:rsidRPr="00987E99">
              <w:rPr>
                <w:rFonts w:cs="Arial"/>
                <w:sz w:val="20"/>
                <w:szCs w:val="20"/>
              </w:rPr>
              <w:t>1.077878788</w:t>
            </w:r>
          </w:p>
        </w:tc>
      </w:tr>
      <w:tr w:rsidR="00987E99" w:rsidRPr="00987E99" w14:paraId="6330EEF4" w14:textId="77777777" w:rsidTr="00987E99">
        <w:trPr>
          <w:trHeight w:val="255"/>
        </w:trPr>
        <w:tc>
          <w:tcPr>
            <w:tcW w:w="3400" w:type="dxa"/>
            <w:tcBorders>
              <w:top w:val="nil"/>
              <w:left w:val="nil"/>
              <w:bottom w:val="nil"/>
              <w:right w:val="nil"/>
            </w:tcBorders>
            <w:shd w:val="clear" w:color="auto" w:fill="auto"/>
            <w:noWrap/>
            <w:vAlign w:val="bottom"/>
            <w:hideMark/>
          </w:tcPr>
          <w:p w14:paraId="3CD35F01" w14:textId="77777777" w:rsidR="00987E99" w:rsidRPr="00987E99" w:rsidRDefault="00987E99" w:rsidP="00987E99">
            <w:pPr>
              <w:rPr>
                <w:rFonts w:cs="Arial"/>
                <w:sz w:val="20"/>
                <w:szCs w:val="20"/>
              </w:rPr>
            </w:pPr>
            <w:r w:rsidRPr="00987E99">
              <w:rPr>
                <w:rFonts w:cs="Arial"/>
                <w:sz w:val="20"/>
                <w:szCs w:val="20"/>
              </w:rPr>
              <w:t>Observations</w:t>
            </w:r>
          </w:p>
        </w:tc>
        <w:tc>
          <w:tcPr>
            <w:tcW w:w="1320" w:type="dxa"/>
            <w:tcBorders>
              <w:top w:val="nil"/>
              <w:left w:val="nil"/>
              <w:bottom w:val="nil"/>
              <w:right w:val="nil"/>
            </w:tcBorders>
            <w:shd w:val="clear" w:color="auto" w:fill="auto"/>
            <w:noWrap/>
            <w:vAlign w:val="bottom"/>
            <w:hideMark/>
          </w:tcPr>
          <w:p w14:paraId="13F06D1A" w14:textId="77777777" w:rsidR="00987E99" w:rsidRPr="00987E99" w:rsidRDefault="00987E99" w:rsidP="00987E99">
            <w:pPr>
              <w:jc w:val="right"/>
              <w:rPr>
                <w:rFonts w:cs="Arial"/>
                <w:sz w:val="20"/>
                <w:szCs w:val="20"/>
              </w:rPr>
            </w:pPr>
            <w:r w:rsidRPr="00987E99">
              <w:rPr>
                <w:rFonts w:cs="Arial"/>
                <w:sz w:val="20"/>
                <w:szCs w:val="20"/>
              </w:rPr>
              <w:t>12</w:t>
            </w:r>
          </w:p>
        </w:tc>
        <w:tc>
          <w:tcPr>
            <w:tcW w:w="1260" w:type="dxa"/>
            <w:tcBorders>
              <w:top w:val="nil"/>
              <w:left w:val="nil"/>
              <w:bottom w:val="nil"/>
              <w:right w:val="nil"/>
            </w:tcBorders>
            <w:shd w:val="clear" w:color="auto" w:fill="auto"/>
            <w:noWrap/>
            <w:vAlign w:val="bottom"/>
            <w:hideMark/>
          </w:tcPr>
          <w:p w14:paraId="099639B8" w14:textId="77777777" w:rsidR="00987E99" w:rsidRPr="00987E99" w:rsidRDefault="00987E99" w:rsidP="00987E99">
            <w:pPr>
              <w:jc w:val="right"/>
              <w:rPr>
                <w:rFonts w:cs="Arial"/>
                <w:sz w:val="20"/>
                <w:szCs w:val="20"/>
              </w:rPr>
            </w:pPr>
            <w:r w:rsidRPr="00987E99">
              <w:rPr>
                <w:rFonts w:cs="Arial"/>
                <w:sz w:val="20"/>
                <w:szCs w:val="20"/>
              </w:rPr>
              <w:t>12</w:t>
            </w:r>
          </w:p>
        </w:tc>
      </w:tr>
      <w:tr w:rsidR="00987E99" w:rsidRPr="00987E99" w14:paraId="4E04AAC2" w14:textId="77777777" w:rsidTr="00987E99">
        <w:trPr>
          <w:trHeight w:val="255"/>
        </w:trPr>
        <w:tc>
          <w:tcPr>
            <w:tcW w:w="3400" w:type="dxa"/>
            <w:tcBorders>
              <w:top w:val="nil"/>
              <w:left w:val="nil"/>
              <w:bottom w:val="nil"/>
              <w:right w:val="nil"/>
            </w:tcBorders>
            <w:shd w:val="clear" w:color="auto" w:fill="auto"/>
            <w:noWrap/>
            <w:vAlign w:val="bottom"/>
            <w:hideMark/>
          </w:tcPr>
          <w:p w14:paraId="674BFFCC" w14:textId="77777777" w:rsidR="00987E99" w:rsidRPr="00987E99" w:rsidRDefault="00987E99" w:rsidP="00987E99">
            <w:pPr>
              <w:rPr>
                <w:rFonts w:cs="Arial"/>
                <w:sz w:val="20"/>
                <w:szCs w:val="20"/>
              </w:rPr>
            </w:pPr>
            <w:r w:rsidRPr="00987E99">
              <w:rPr>
                <w:rFonts w:cs="Arial"/>
                <w:sz w:val="20"/>
                <w:szCs w:val="20"/>
              </w:rPr>
              <w:t>Pearson Correlation</w:t>
            </w:r>
          </w:p>
        </w:tc>
        <w:tc>
          <w:tcPr>
            <w:tcW w:w="1320" w:type="dxa"/>
            <w:tcBorders>
              <w:top w:val="nil"/>
              <w:left w:val="nil"/>
              <w:bottom w:val="nil"/>
              <w:right w:val="nil"/>
            </w:tcBorders>
            <w:shd w:val="clear" w:color="auto" w:fill="auto"/>
            <w:noWrap/>
            <w:vAlign w:val="bottom"/>
            <w:hideMark/>
          </w:tcPr>
          <w:p w14:paraId="69A12A4C" w14:textId="77777777" w:rsidR="00987E99" w:rsidRPr="00987E99" w:rsidRDefault="00987E99" w:rsidP="00987E99">
            <w:pPr>
              <w:jc w:val="right"/>
              <w:rPr>
                <w:rFonts w:cs="Arial"/>
                <w:sz w:val="20"/>
                <w:szCs w:val="20"/>
              </w:rPr>
            </w:pPr>
            <w:r w:rsidRPr="00987E99">
              <w:rPr>
                <w:rFonts w:cs="Arial"/>
                <w:sz w:val="20"/>
                <w:szCs w:val="20"/>
              </w:rPr>
              <w:t>0.901055812</w:t>
            </w:r>
          </w:p>
        </w:tc>
        <w:tc>
          <w:tcPr>
            <w:tcW w:w="1260" w:type="dxa"/>
            <w:tcBorders>
              <w:top w:val="nil"/>
              <w:left w:val="nil"/>
              <w:bottom w:val="nil"/>
              <w:right w:val="nil"/>
            </w:tcBorders>
            <w:shd w:val="clear" w:color="auto" w:fill="auto"/>
            <w:noWrap/>
            <w:vAlign w:val="bottom"/>
            <w:hideMark/>
          </w:tcPr>
          <w:p w14:paraId="66E082BE" w14:textId="77777777" w:rsidR="00987E99" w:rsidRPr="00987E99" w:rsidRDefault="00987E99" w:rsidP="00987E99">
            <w:pPr>
              <w:jc w:val="right"/>
              <w:rPr>
                <w:rFonts w:cs="Arial"/>
                <w:sz w:val="20"/>
                <w:szCs w:val="20"/>
              </w:rPr>
            </w:pPr>
          </w:p>
        </w:tc>
      </w:tr>
      <w:tr w:rsidR="00987E99" w:rsidRPr="00987E99" w14:paraId="3D87E65A" w14:textId="77777777" w:rsidTr="00987E99">
        <w:trPr>
          <w:trHeight w:val="255"/>
        </w:trPr>
        <w:tc>
          <w:tcPr>
            <w:tcW w:w="3400" w:type="dxa"/>
            <w:tcBorders>
              <w:top w:val="nil"/>
              <w:left w:val="nil"/>
              <w:bottom w:val="nil"/>
              <w:right w:val="nil"/>
            </w:tcBorders>
            <w:shd w:val="clear" w:color="auto" w:fill="auto"/>
            <w:noWrap/>
            <w:vAlign w:val="bottom"/>
            <w:hideMark/>
          </w:tcPr>
          <w:p w14:paraId="2417B85C" w14:textId="77777777" w:rsidR="00987E99" w:rsidRPr="00987E99" w:rsidRDefault="00987E99" w:rsidP="00987E99">
            <w:pPr>
              <w:rPr>
                <w:rFonts w:cs="Arial"/>
                <w:sz w:val="20"/>
                <w:szCs w:val="20"/>
              </w:rPr>
            </w:pPr>
            <w:r w:rsidRPr="00987E99">
              <w:rPr>
                <w:rFonts w:cs="Arial"/>
                <w:sz w:val="20"/>
                <w:szCs w:val="20"/>
              </w:rPr>
              <w:t>Hypothesized Mean Difference</w:t>
            </w:r>
          </w:p>
        </w:tc>
        <w:tc>
          <w:tcPr>
            <w:tcW w:w="1320" w:type="dxa"/>
            <w:tcBorders>
              <w:top w:val="nil"/>
              <w:left w:val="nil"/>
              <w:bottom w:val="nil"/>
              <w:right w:val="nil"/>
            </w:tcBorders>
            <w:shd w:val="clear" w:color="auto" w:fill="auto"/>
            <w:noWrap/>
            <w:vAlign w:val="bottom"/>
            <w:hideMark/>
          </w:tcPr>
          <w:p w14:paraId="3D0859C5" w14:textId="77777777" w:rsidR="00987E99" w:rsidRPr="00987E99" w:rsidRDefault="00987E99" w:rsidP="00987E99">
            <w:pPr>
              <w:jc w:val="right"/>
              <w:rPr>
                <w:rFonts w:cs="Arial"/>
                <w:sz w:val="20"/>
                <w:szCs w:val="20"/>
              </w:rPr>
            </w:pPr>
            <w:r w:rsidRPr="00987E99">
              <w:rPr>
                <w:rFonts w:cs="Arial"/>
                <w:sz w:val="20"/>
                <w:szCs w:val="20"/>
              </w:rPr>
              <w:t>0</w:t>
            </w:r>
          </w:p>
        </w:tc>
        <w:tc>
          <w:tcPr>
            <w:tcW w:w="1260" w:type="dxa"/>
            <w:tcBorders>
              <w:top w:val="nil"/>
              <w:left w:val="nil"/>
              <w:bottom w:val="nil"/>
              <w:right w:val="nil"/>
            </w:tcBorders>
            <w:shd w:val="clear" w:color="auto" w:fill="auto"/>
            <w:noWrap/>
            <w:vAlign w:val="bottom"/>
            <w:hideMark/>
          </w:tcPr>
          <w:p w14:paraId="0468A4D3" w14:textId="77777777" w:rsidR="00987E99" w:rsidRPr="00987E99" w:rsidRDefault="00987E99" w:rsidP="00987E99">
            <w:pPr>
              <w:jc w:val="right"/>
              <w:rPr>
                <w:rFonts w:cs="Arial"/>
                <w:sz w:val="20"/>
                <w:szCs w:val="20"/>
              </w:rPr>
            </w:pPr>
          </w:p>
        </w:tc>
      </w:tr>
      <w:tr w:rsidR="00987E99" w:rsidRPr="00987E99" w14:paraId="0A60FCC0" w14:textId="77777777" w:rsidTr="00987E99">
        <w:trPr>
          <w:trHeight w:val="255"/>
        </w:trPr>
        <w:tc>
          <w:tcPr>
            <w:tcW w:w="3400" w:type="dxa"/>
            <w:tcBorders>
              <w:top w:val="nil"/>
              <w:left w:val="nil"/>
              <w:bottom w:val="nil"/>
              <w:right w:val="nil"/>
            </w:tcBorders>
            <w:shd w:val="clear" w:color="auto" w:fill="auto"/>
            <w:noWrap/>
            <w:vAlign w:val="bottom"/>
            <w:hideMark/>
          </w:tcPr>
          <w:p w14:paraId="219CF146" w14:textId="77777777" w:rsidR="00987E99" w:rsidRPr="00987E99" w:rsidRDefault="00987E99" w:rsidP="00987E99">
            <w:pPr>
              <w:rPr>
                <w:rFonts w:cs="Arial"/>
                <w:sz w:val="20"/>
                <w:szCs w:val="20"/>
              </w:rPr>
            </w:pPr>
            <w:r w:rsidRPr="00987E99">
              <w:rPr>
                <w:rFonts w:cs="Arial"/>
                <w:sz w:val="20"/>
                <w:szCs w:val="20"/>
              </w:rPr>
              <w:t>df</w:t>
            </w:r>
          </w:p>
        </w:tc>
        <w:tc>
          <w:tcPr>
            <w:tcW w:w="1320" w:type="dxa"/>
            <w:tcBorders>
              <w:top w:val="nil"/>
              <w:left w:val="nil"/>
              <w:bottom w:val="nil"/>
              <w:right w:val="nil"/>
            </w:tcBorders>
            <w:shd w:val="clear" w:color="auto" w:fill="auto"/>
            <w:noWrap/>
            <w:vAlign w:val="bottom"/>
            <w:hideMark/>
          </w:tcPr>
          <w:p w14:paraId="1CE0D775" w14:textId="77777777" w:rsidR="00987E99" w:rsidRPr="00987E99" w:rsidRDefault="00987E99" w:rsidP="00987E99">
            <w:pPr>
              <w:jc w:val="right"/>
              <w:rPr>
                <w:rFonts w:cs="Arial"/>
                <w:sz w:val="20"/>
                <w:szCs w:val="20"/>
              </w:rPr>
            </w:pPr>
            <w:r w:rsidRPr="00987E99">
              <w:rPr>
                <w:rFonts w:cs="Arial"/>
                <w:sz w:val="20"/>
                <w:szCs w:val="20"/>
              </w:rPr>
              <w:t>11</w:t>
            </w:r>
          </w:p>
        </w:tc>
        <w:tc>
          <w:tcPr>
            <w:tcW w:w="1260" w:type="dxa"/>
            <w:tcBorders>
              <w:top w:val="nil"/>
              <w:left w:val="nil"/>
              <w:bottom w:val="nil"/>
              <w:right w:val="nil"/>
            </w:tcBorders>
            <w:shd w:val="clear" w:color="auto" w:fill="auto"/>
            <w:noWrap/>
            <w:vAlign w:val="bottom"/>
            <w:hideMark/>
          </w:tcPr>
          <w:p w14:paraId="78B672DA" w14:textId="77777777" w:rsidR="00987E99" w:rsidRPr="00987E99" w:rsidRDefault="00987E99" w:rsidP="00987E99">
            <w:pPr>
              <w:jc w:val="right"/>
              <w:rPr>
                <w:rFonts w:cs="Arial"/>
                <w:sz w:val="20"/>
                <w:szCs w:val="20"/>
              </w:rPr>
            </w:pPr>
          </w:p>
        </w:tc>
      </w:tr>
      <w:tr w:rsidR="00987E99" w:rsidRPr="00987E99" w14:paraId="1AD6A8FB" w14:textId="77777777" w:rsidTr="00987E99">
        <w:trPr>
          <w:trHeight w:val="255"/>
        </w:trPr>
        <w:tc>
          <w:tcPr>
            <w:tcW w:w="3400" w:type="dxa"/>
            <w:tcBorders>
              <w:top w:val="nil"/>
              <w:left w:val="nil"/>
              <w:bottom w:val="nil"/>
              <w:right w:val="nil"/>
            </w:tcBorders>
            <w:shd w:val="clear" w:color="auto" w:fill="auto"/>
            <w:noWrap/>
            <w:vAlign w:val="bottom"/>
            <w:hideMark/>
          </w:tcPr>
          <w:p w14:paraId="45CD066D" w14:textId="77777777" w:rsidR="00987E99" w:rsidRPr="00987E99" w:rsidRDefault="00987E99" w:rsidP="00987E99">
            <w:pPr>
              <w:rPr>
                <w:rFonts w:cs="Arial"/>
                <w:sz w:val="20"/>
                <w:szCs w:val="20"/>
              </w:rPr>
            </w:pPr>
            <w:r w:rsidRPr="00987E99">
              <w:rPr>
                <w:rFonts w:cs="Arial"/>
                <w:sz w:val="20"/>
                <w:szCs w:val="20"/>
              </w:rPr>
              <w:t>t Stat</w:t>
            </w:r>
          </w:p>
        </w:tc>
        <w:tc>
          <w:tcPr>
            <w:tcW w:w="1320" w:type="dxa"/>
            <w:tcBorders>
              <w:top w:val="nil"/>
              <w:left w:val="nil"/>
              <w:bottom w:val="nil"/>
              <w:right w:val="nil"/>
            </w:tcBorders>
            <w:shd w:val="clear" w:color="auto" w:fill="auto"/>
            <w:noWrap/>
            <w:vAlign w:val="bottom"/>
            <w:hideMark/>
          </w:tcPr>
          <w:p w14:paraId="657C51AC" w14:textId="77777777" w:rsidR="00987E99" w:rsidRPr="00987E99" w:rsidRDefault="00987E99" w:rsidP="00987E99">
            <w:pPr>
              <w:jc w:val="right"/>
              <w:rPr>
                <w:rFonts w:cs="Arial"/>
                <w:sz w:val="20"/>
                <w:szCs w:val="20"/>
              </w:rPr>
            </w:pPr>
            <w:r w:rsidRPr="00987E99">
              <w:rPr>
                <w:rFonts w:cs="Arial"/>
                <w:sz w:val="20"/>
                <w:szCs w:val="20"/>
              </w:rPr>
              <w:t>-3.263938591</w:t>
            </w:r>
          </w:p>
        </w:tc>
        <w:tc>
          <w:tcPr>
            <w:tcW w:w="1260" w:type="dxa"/>
            <w:tcBorders>
              <w:top w:val="nil"/>
              <w:left w:val="nil"/>
              <w:bottom w:val="nil"/>
              <w:right w:val="nil"/>
            </w:tcBorders>
            <w:shd w:val="clear" w:color="auto" w:fill="auto"/>
            <w:noWrap/>
            <w:vAlign w:val="bottom"/>
            <w:hideMark/>
          </w:tcPr>
          <w:p w14:paraId="6D5617A9" w14:textId="77777777" w:rsidR="00987E99" w:rsidRPr="00987E99" w:rsidRDefault="00987E99" w:rsidP="00987E99">
            <w:pPr>
              <w:jc w:val="right"/>
              <w:rPr>
                <w:rFonts w:cs="Arial"/>
                <w:sz w:val="20"/>
                <w:szCs w:val="20"/>
              </w:rPr>
            </w:pPr>
          </w:p>
        </w:tc>
      </w:tr>
      <w:tr w:rsidR="00987E99" w:rsidRPr="00987E99" w14:paraId="70594FEE" w14:textId="77777777" w:rsidTr="00987E99">
        <w:trPr>
          <w:trHeight w:val="255"/>
        </w:trPr>
        <w:tc>
          <w:tcPr>
            <w:tcW w:w="3400" w:type="dxa"/>
            <w:tcBorders>
              <w:top w:val="nil"/>
              <w:left w:val="nil"/>
              <w:bottom w:val="nil"/>
              <w:right w:val="nil"/>
            </w:tcBorders>
            <w:shd w:val="clear" w:color="auto" w:fill="auto"/>
            <w:noWrap/>
            <w:vAlign w:val="bottom"/>
            <w:hideMark/>
          </w:tcPr>
          <w:p w14:paraId="381D5EF4" w14:textId="77777777" w:rsidR="00987E99" w:rsidRPr="00987E99" w:rsidRDefault="00987E99" w:rsidP="00987E99">
            <w:pPr>
              <w:rPr>
                <w:rFonts w:cs="Arial"/>
                <w:sz w:val="20"/>
                <w:szCs w:val="20"/>
              </w:rPr>
            </w:pPr>
            <w:r w:rsidRPr="00987E99">
              <w:rPr>
                <w:rFonts w:cs="Arial"/>
                <w:sz w:val="20"/>
                <w:szCs w:val="20"/>
              </w:rPr>
              <w:t>P(T&lt;=t) one-tail</w:t>
            </w:r>
          </w:p>
        </w:tc>
        <w:tc>
          <w:tcPr>
            <w:tcW w:w="1320" w:type="dxa"/>
            <w:tcBorders>
              <w:top w:val="nil"/>
              <w:left w:val="nil"/>
              <w:bottom w:val="nil"/>
              <w:right w:val="nil"/>
            </w:tcBorders>
            <w:shd w:val="clear" w:color="auto" w:fill="auto"/>
            <w:noWrap/>
            <w:vAlign w:val="bottom"/>
            <w:hideMark/>
          </w:tcPr>
          <w:p w14:paraId="59D09234" w14:textId="77777777" w:rsidR="00987E99" w:rsidRPr="00987E99" w:rsidRDefault="00987E99" w:rsidP="00987E99">
            <w:pPr>
              <w:jc w:val="right"/>
              <w:rPr>
                <w:rFonts w:cs="Arial"/>
                <w:sz w:val="20"/>
                <w:szCs w:val="20"/>
              </w:rPr>
            </w:pPr>
            <w:r w:rsidRPr="00987E99">
              <w:rPr>
                <w:rFonts w:cs="Arial"/>
                <w:sz w:val="20"/>
                <w:szCs w:val="20"/>
              </w:rPr>
              <w:t>0.003772997</w:t>
            </w:r>
          </w:p>
        </w:tc>
        <w:tc>
          <w:tcPr>
            <w:tcW w:w="1260" w:type="dxa"/>
            <w:tcBorders>
              <w:top w:val="nil"/>
              <w:left w:val="nil"/>
              <w:bottom w:val="nil"/>
              <w:right w:val="nil"/>
            </w:tcBorders>
            <w:shd w:val="clear" w:color="auto" w:fill="auto"/>
            <w:noWrap/>
            <w:vAlign w:val="bottom"/>
            <w:hideMark/>
          </w:tcPr>
          <w:p w14:paraId="3185AD62" w14:textId="77777777" w:rsidR="00987E99" w:rsidRPr="00987E99" w:rsidRDefault="00987E99" w:rsidP="00987E99">
            <w:pPr>
              <w:jc w:val="right"/>
              <w:rPr>
                <w:rFonts w:cs="Arial"/>
                <w:sz w:val="20"/>
                <w:szCs w:val="20"/>
              </w:rPr>
            </w:pPr>
          </w:p>
        </w:tc>
      </w:tr>
      <w:tr w:rsidR="00987E99" w:rsidRPr="00987E99" w14:paraId="779FC1B3" w14:textId="77777777" w:rsidTr="00987E99">
        <w:trPr>
          <w:trHeight w:val="255"/>
        </w:trPr>
        <w:tc>
          <w:tcPr>
            <w:tcW w:w="3400" w:type="dxa"/>
            <w:tcBorders>
              <w:top w:val="nil"/>
              <w:left w:val="nil"/>
              <w:bottom w:val="nil"/>
              <w:right w:val="nil"/>
            </w:tcBorders>
            <w:shd w:val="clear" w:color="auto" w:fill="auto"/>
            <w:noWrap/>
            <w:vAlign w:val="bottom"/>
            <w:hideMark/>
          </w:tcPr>
          <w:p w14:paraId="2D5C5AAB" w14:textId="77777777" w:rsidR="00987E99" w:rsidRPr="00987E99" w:rsidRDefault="00987E99" w:rsidP="00987E99">
            <w:pPr>
              <w:rPr>
                <w:rFonts w:cs="Arial"/>
                <w:sz w:val="20"/>
                <w:szCs w:val="20"/>
              </w:rPr>
            </w:pPr>
            <w:r w:rsidRPr="00987E99">
              <w:rPr>
                <w:rFonts w:cs="Arial"/>
                <w:sz w:val="20"/>
                <w:szCs w:val="20"/>
              </w:rPr>
              <w:t>t Critical one-tail</w:t>
            </w:r>
          </w:p>
        </w:tc>
        <w:tc>
          <w:tcPr>
            <w:tcW w:w="1320" w:type="dxa"/>
            <w:tcBorders>
              <w:top w:val="nil"/>
              <w:left w:val="nil"/>
              <w:bottom w:val="nil"/>
              <w:right w:val="nil"/>
            </w:tcBorders>
            <w:shd w:val="clear" w:color="auto" w:fill="auto"/>
            <w:noWrap/>
            <w:vAlign w:val="bottom"/>
            <w:hideMark/>
          </w:tcPr>
          <w:p w14:paraId="4B0F19AD" w14:textId="77777777" w:rsidR="00987E99" w:rsidRPr="00987E99" w:rsidRDefault="00987E99" w:rsidP="00987E99">
            <w:pPr>
              <w:jc w:val="right"/>
              <w:rPr>
                <w:rFonts w:cs="Arial"/>
                <w:sz w:val="20"/>
                <w:szCs w:val="20"/>
              </w:rPr>
            </w:pPr>
            <w:r w:rsidRPr="00987E99">
              <w:rPr>
                <w:rFonts w:cs="Arial"/>
                <w:sz w:val="20"/>
                <w:szCs w:val="20"/>
              </w:rPr>
              <w:t>1.795884819</w:t>
            </w:r>
          </w:p>
        </w:tc>
        <w:tc>
          <w:tcPr>
            <w:tcW w:w="1260" w:type="dxa"/>
            <w:tcBorders>
              <w:top w:val="nil"/>
              <w:left w:val="nil"/>
              <w:bottom w:val="nil"/>
              <w:right w:val="nil"/>
            </w:tcBorders>
            <w:shd w:val="clear" w:color="auto" w:fill="auto"/>
            <w:noWrap/>
            <w:vAlign w:val="bottom"/>
            <w:hideMark/>
          </w:tcPr>
          <w:p w14:paraId="1D58ED99" w14:textId="77777777" w:rsidR="00987E99" w:rsidRPr="00987E99" w:rsidRDefault="00987E99" w:rsidP="00987E99">
            <w:pPr>
              <w:jc w:val="right"/>
              <w:rPr>
                <w:rFonts w:cs="Arial"/>
                <w:sz w:val="20"/>
                <w:szCs w:val="20"/>
              </w:rPr>
            </w:pPr>
          </w:p>
        </w:tc>
      </w:tr>
      <w:tr w:rsidR="00987E99" w:rsidRPr="00987E99" w14:paraId="630D0D94" w14:textId="77777777" w:rsidTr="00987E99">
        <w:trPr>
          <w:trHeight w:val="255"/>
        </w:trPr>
        <w:tc>
          <w:tcPr>
            <w:tcW w:w="3400" w:type="dxa"/>
            <w:tcBorders>
              <w:top w:val="nil"/>
              <w:left w:val="nil"/>
              <w:bottom w:val="nil"/>
              <w:right w:val="nil"/>
            </w:tcBorders>
            <w:shd w:val="clear" w:color="auto" w:fill="auto"/>
            <w:noWrap/>
            <w:vAlign w:val="bottom"/>
            <w:hideMark/>
          </w:tcPr>
          <w:p w14:paraId="46D6D5EE" w14:textId="77777777" w:rsidR="00987E99" w:rsidRPr="00987E99" w:rsidRDefault="00987E99" w:rsidP="00987E99">
            <w:pPr>
              <w:rPr>
                <w:rFonts w:cs="Arial"/>
                <w:sz w:val="20"/>
                <w:szCs w:val="20"/>
              </w:rPr>
            </w:pPr>
            <w:r w:rsidRPr="00987E99">
              <w:rPr>
                <w:rFonts w:cs="Arial"/>
                <w:sz w:val="20"/>
                <w:szCs w:val="20"/>
              </w:rPr>
              <w:t>P(T&lt;=t) two-tail</w:t>
            </w:r>
          </w:p>
        </w:tc>
        <w:tc>
          <w:tcPr>
            <w:tcW w:w="1320" w:type="dxa"/>
            <w:tcBorders>
              <w:top w:val="nil"/>
              <w:left w:val="nil"/>
              <w:bottom w:val="nil"/>
              <w:right w:val="nil"/>
            </w:tcBorders>
            <w:shd w:val="clear" w:color="auto" w:fill="auto"/>
            <w:noWrap/>
            <w:vAlign w:val="bottom"/>
            <w:hideMark/>
          </w:tcPr>
          <w:p w14:paraId="3AD9E680" w14:textId="77777777" w:rsidR="00987E99" w:rsidRPr="00987E99" w:rsidRDefault="00987E99" w:rsidP="00987E99">
            <w:pPr>
              <w:jc w:val="right"/>
              <w:rPr>
                <w:rFonts w:cs="Arial"/>
                <w:sz w:val="20"/>
                <w:szCs w:val="20"/>
              </w:rPr>
            </w:pPr>
            <w:r w:rsidRPr="00987E99">
              <w:rPr>
                <w:rFonts w:cs="Arial"/>
                <w:sz w:val="20"/>
                <w:szCs w:val="20"/>
              </w:rPr>
              <w:t>0.007545995</w:t>
            </w:r>
          </w:p>
        </w:tc>
        <w:tc>
          <w:tcPr>
            <w:tcW w:w="1260" w:type="dxa"/>
            <w:tcBorders>
              <w:top w:val="nil"/>
              <w:left w:val="nil"/>
              <w:bottom w:val="nil"/>
              <w:right w:val="nil"/>
            </w:tcBorders>
            <w:shd w:val="clear" w:color="auto" w:fill="auto"/>
            <w:noWrap/>
            <w:vAlign w:val="bottom"/>
            <w:hideMark/>
          </w:tcPr>
          <w:p w14:paraId="546C8A93" w14:textId="77777777" w:rsidR="00987E99" w:rsidRPr="00987E99" w:rsidRDefault="00987E99" w:rsidP="00987E99">
            <w:pPr>
              <w:jc w:val="right"/>
              <w:rPr>
                <w:rFonts w:cs="Arial"/>
                <w:sz w:val="20"/>
                <w:szCs w:val="20"/>
              </w:rPr>
            </w:pPr>
          </w:p>
        </w:tc>
      </w:tr>
      <w:tr w:rsidR="00987E99" w:rsidRPr="00987E99" w14:paraId="23B5FF3D" w14:textId="77777777" w:rsidTr="00987E99">
        <w:trPr>
          <w:trHeight w:val="270"/>
        </w:trPr>
        <w:tc>
          <w:tcPr>
            <w:tcW w:w="3400" w:type="dxa"/>
            <w:tcBorders>
              <w:top w:val="nil"/>
              <w:left w:val="nil"/>
              <w:bottom w:val="single" w:sz="8" w:space="0" w:color="auto"/>
              <w:right w:val="nil"/>
            </w:tcBorders>
            <w:shd w:val="clear" w:color="auto" w:fill="auto"/>
            <w:noWrap/>
            <w:vAlign w:val="bottom"/>
            <w:hideMark/>
          </w:tcPr>
          <w:p w14:paraId="06CEE15A" w14:textId="327C5A59" w:rsidR="00987E99" w:rsidRPr="00987E99" w:rsidRDefault="00987E99" w:rsidP="00987E99">
            <w:pPr>
              <w:rPr>
                <w:rFonts w:cs="Arial"/>
                <w:sz w:val="20"/>
                <w:szCs w:val="20"/>
              </w:rPr>
            </w:pPr>
            <w:r>
              <w:rPr>
                <w:rFonts w:cs="Arial"/>
                <w:sz w:val="20"/>
                <w:szCs w:val="20"/>
              </w:rPr>
              <w:t xml:space="preserve">P value for the </w:t>
            </w:r>
            <w:r w:rsidRPr="00987E99">
              <w:rPr>
                <w:rFonts w:cs="Arial"/>
                <w:sz w:val="20"/>
                <w:szCs w:val="20"/>
              </w:rPr>
              <w:t>t Critical two-tail</w:t>
            </w:r>
          </w:p>
        </w:tc>
        <w:tc>
          <w:tcPr>
            <w:tcW w:w="1320" w:type="dxa"/>
            <w:tcBorders>
              <w:top w:val="nil"/>
              <w:left w:val="nil"/>
              <w:bottom w:val="single" w:sz="8" w:space="0" w:color="auto"/>
              <w:right w:val="nil"/>
            </w:tcBorders>
            <w:shd w:val="clear" w:color="auto" w:fill="auto"/>
            <w:noWrap/>
            <w:vAlign w:val="bottom"/>
            <w:hideMark/>
          </w:tcPr>
          <w:p w14:paraId="49A7F377" w14:textId="77777777" w:rsidR="00987E99" w:rsidRPr="00987E99" w:rsidRDefault="00987E99" w:rsidP="00987E99">
            <w:pPr>
              <w:jc w:val="right"/>
              <w:rPr>
                <w:rFonts w:cs="Arial"/>
                <w:sz w:val="20"/>
                <w:szCs w:val="20"/>
              </w:rPr>
            </w:pPr>
            <w:r w:rsidRPr="00987E99">
              <w:rPr>
                <w:rFonts w:cs="Arial"/>
                <w:sz w:val="20"/>
                <w:szCs w:val="20"/>
              </w:rPr>
              <w:t>2.20098516</w:t>
            </w:r>
          </w:p>
        </w:tc>
        <w:tc>
          <w:tcPr>
            <w:tcW w:w="1260" w:type="dxa"/>
            <w:tcBorders>
              <w:top w:val="nil"/>
              <w:left w:val="nil"/>
              <w:bottom w:val="single" w:sz="8" w:space="0" w:color="auto"/>
              <w:right w:val="nil"/>
            </w:tcBorders>
            <w:shd w:val="clear" w:color="auto" w:fill="auto"/>
            <w:noWrap/>
            <w:vAlign w:val="bottom"/>
            <w:hideMark/>
          </w:tcPr>
          <w:p w14:paraId="4B33F7CB" w14:textId="77777777" w:rsidR="00987E99" w:rsidRPr="00987E99" w:rsidRDefault="00987E99" w:rsidP="00987E99">
            <w:pPr>
              <w:rPr>
                <w:rFonts w:cs="Arial"/>
                <w:sz w:val="20"/>
                <w:szCs w:val="20"/>
              </w:rPr>
            </w:pPr>
            <w:r w:rsidRPr="00987E99">
              <w:rPr>
                <w:rFonts w:cs="Arial"/>
                <w:sz w:val="20"/>
                <w:szCs w:val="20"/>
              </w:rPr>
              <w:t> </w:t>
            </w:r>
          </w:p>
        </w:tc>
      </w:tr>
      <w:tr w:rsidR="00987E99" w:rsidRPr="00987E99" w14:paraId="7897FE84" w14:textId="77777777" w:rsidTr="00987E99">
        <w:trPr>
          <w:trHeight w:val="255"/>
        </w:trPr>
        <w:tc>
          <w:tcPr>
            <w:tcW w:w="3400" w:type="dxa"/>
            <w:tcBorders>
              <w:top w:val="nil"/>
              <w:left w:val="nil"/>
              <w:bottom w:val="nil"/>
              <w:right w:val="nil"/>
            </w:tcBorders>
            <w:shd w:val="clear" w:color="auto" w:fill="auto"/>
            <w:noWrap/>
            <w:vAlign w:val="bottom"/>
            <w:hideMark/>
          </w:tcPr>
          <w:p w14:paraId="180D8E7F" w14:textId="77777777" w:rsidR="00987E99" w:rsidRPr="00987E99" w:rsidRDefault="00987E99" w:rsidP="00987E99">
            <w:pPr>
              <w:rPr>
                <w:rFonts w:cs="Arial"/>
                <w:sz w:val="20"/>
                <w:szCs w:val="20"/>
              </w:rPr>
            </w:pPr>
          </w:p>
        </w:tc>
        <w:tc>
          <w:tcPr>
            <w:tcW w:w="1320" w:type="dxa"/>
            <w:tcBorders>
              <w:top w:val="nil"/>
              <w:left w:val="nil"/>
              <w:bottom w:val="nil"/>
              <w:right w:val="nil"/>
            </w:tcBorders>
            <w:shd w:val="clear" w:color="auto" w:fill="auto"/>
            <w:noWrap/>
            <w:vAlign w:val="bottom"/>
            <w:hideMark/>
          </w:tcPr>
          <w:p w14:paraId="5B204E9D" w14:textId="77777777" w:rsidR="00987E99" w:rsidRPr="00987E99" w:rsidRDefault="00987E99" w:rsidP="00987E99">
            <w:pPr>
              <w:rPr>
                <w:sz w:val="20"/>
                <w:szCs w:val="20"/>
              </w:rPr>
            </w:pPr>
          </w:p>
        </w:tc>
        <w:tc>
          <w:tcPr>
            <w:tcW w:w="1260" w:type="dxa"/>
            <w:tcBorders>
              <w:top w:val="nil"/>
              <w:left w:val="nil"/>
              <w:bottom w:val="nil"/>
              <w:right w:val="nil"/>
            </w:tcBorders>
            <w:shd w:val="clear" w:color="auto" w:fill="auto"/>
            <w:noWrap/>
            <w:vAlign w:val="bottom"/>
            <w:hideMark/>
          </w:tcPr>
          <w:p w14:paraId="0174CAE2" w14:textId="77777777" w:rsidR="00987E99" w:rsidRPr="00987E99" w:rsidRDefault="00987E99" w:rsidP="00987E99">
            <w:pPr>
              <w:rPr>
                <w:sz w:val="20"/>
                <w:szCs w:val="20"/>
              </w:rPr>
            </w:pPr>
          </w:p>
        </w:tc>
      </w:tr>
      <w:tr w:rsidR="00987E99" w:rsidRPr="00987E99" w14:paraId="71FC1D6E" w14:textId="77777777" w:rsidTr="00987E99">
        <w:trPr>
          <w:trHeight w:val="255"/>
        </w:trPr>
        <w:tc>
          <w:tcPr>
            <w:tcW w:w="3400" w:type="dxa"/>
            <w:tcBorders>
              <w:top w:val="nil"/>
              <w:left w:val="nil"/>
              <w:bottom w:val="nil"/>
              <w:right w:val="nil"/>
            </w:tcBorders>
            <w:shd w:val="clear" w:color="auto" w:fill="auto"/>
            <w:noWrap/>
            <w:vAlign w:val="bottom"/>
            <w:hideMark/>
          </w:tcPr>
          <w:p w14:paraId="7A0BF38E" w14:textId="77777777" w:rsidR="00987E99" w:rsidRPr="00987E99" w:rsidRDefault="00987E99" w:rsidP="00987E99">
            <w:pPr>
              <w:rPr>
                <w:rFonts w:cs="Arial"/>
                <w:sz w:val="20"/>
                <w:szCs w:val="20"/>
              </w:rPr>
            </w:pPr>
            <w:r w:rsidRPr="00987E99">
              <w:rPr>
                <w:rFonts w:cs="Arial"/>
                <w:sz w:val="20"/>
                <w:szCs w:val="20"/>
              </w:rPr>
              <w:t>Difference in Means</w:t>
            </w:r>
          </w:p>
        </w:tc>
        <w:tc>
          <w:tcPr>
            <w:tcW w:w="1320" w:type="dxa"/>
            <w:tcBorders>
              <w:top w:val="nil"/>
              <w:left w:val="nil"/>
              <w:bottom w:val="nil"/>
              <w:right w:val="nil"/>
            </w:tcBorders>
            <w:shd w:val="clear" w:color="auto" w:fill="auto"/>
            <w:noWrap/>
            <w:vAlign w:val="bottom"/>
            <w:hideMark/>
          </w:tcPr>
          <w:p w14:paraId="378B7FA7" w14:textId="77777777" w:rsidR="00987E99" w:rsidRPr="00987E99" w:rsidRDefault="00987E99" w:rsidP="00987E99">
            <w:pPr>
              <w:jc w:val="right"/>
              <w:rPr>
                <w:rFonts w:cs="Arial"/>
                <w:sz w:val="20"/>
                <w:szCs w:val="20"/>
              </w:rPr>
            </w:pPr>
            <w:r w:rsidRPr="00987E99">
              <w:rPr>
                <w:rFonts w:cs="Arial"/>
                <w:sz w:val="20"/>
                <w:szCs w:val="20"/>
              </w:rPr>
              <w:t>-0.433333333</w:t>
            </w:r>
          </w:p>
        </w:tc>
        <w:tc>
          <w:tcPr>
            <w:tcW w:w="1260" w:type="dxa"/>
            <w:tcBorders>
              <w:top w:val="nil"/>
              <w:left w:val="nil"/>
              <w:bottom w:val="nil"/>
              <w:right w:val="nil"/>
            </w:tcBorders>
            <w:shd w:val="clear" w:color="auto" w:fill="auto"/>
            <w:noWrap/>
            <w:vAlign w:val="bottom"/>
            <w:hideMark/>
          </w:tcPr>
          <w:p w14:paraId="7DAD0740" w14:textId="77777777" w:rsidR="00987E99" w:rsidRPr="00987E99" w:rsidRDefault="00987E99" w:rsidP="00987E99">
            <w:pPr>
              <w:jc w:val="right"/>
              <w:rPr>
                <w:rFonts w:cs="Arial"/>
                <w:sz w:val="20"/>
                <w:szCs w:val="20"/>
              </w:rPr>
            </w:pPr>
          </w:p>
        </w:tc>
      </w:tr>
    </w:tbl>
    <w:p w14:paraId="0666C0DE" w14:textId="77777777" w:rsidR="001C5106" w:rsidRDefault="001C5106" w:rsidP="0085794B"/>
    <w:p w14:paraId="410D9433" w14:textId="77777777" w:rsidR="00987E99" w:rsidRDefault="00987E99" w:rsidP="0085794B"/>
    <w:p w14:paraId="00FA4FAA" w14:textId="77777777" w:rsidR="00987E99" w:rsidRDefault="00987E99" w:rsidP="0085794B"/>
    <w:p w14:paraId="44D2933A" w14:textId="2064744E" w:rsidR="00987E99" w:rsidRPr="00A42DFC" w:rsidRDefault="00987E99" w:rsidP="00987E99">
      <w:r w:rsidRPr="00A42DFC">
        <w:t xml:space="preserve">The obtained related samples t = </w:t>
      </w:r>
      <w:r>
        <w:t>3.263</w:t>
      </w:r>
      <w:r w:rsidRPr="00A42DFC">
        <w:t xml:space="preserve"> with </w:t>
      </w:r>
      <w:r>
        <w:t>11</w:t>
      </w:r>
      <w:r w:rsidRPr="00A42DFC">
        <w:t xml:space="preserve"> degrees of freedom.</w:t>
      </w:r>
    </w:p>
    <w:p w14:paraId="5D66ECF6" w14:textId="77777777" w:rsidR="00987E99" w:rsidRPr="00A42DFC" w:rsidRDefault="00987E99" w:rsidP="00987E99"/>
    <w:p w14:paraId="509D91DA" w14:textId="5064251A" w:rsidR="00987E99" w:rsidRDefault="00987E99" w:rsidP="00987E99">
      <w:r>
        <w:t xml:space="preserve">The associated </w:t>
      </w:r>
      <w:r w:rsidRPr="00A42DFC">
        <w:t>two-tailed p-value is p = 0.</w:t>
      </w:r>
      <w:r>
        <w:t>007</w:t>
      </w:r>
      <w:r w:rsidRPr="00A42DFC">
        <w:t xml:space="preserve">, so the observed t is </w:t>
      </w:r>
      <w:r>
        <w:t xml:space="preserve">very </w:t>
      </w:r>
      <w:r w:rsidRPr="00A42DFC">
        <w:t xml:space="preserve">significant at the 5% level (two-tailed). </w:t>
      </w:r>
    </w:p>
    <w:p w14:paraId="368BB97B" w14:textId="77777777" w:rsidR="00987E99" w:rsidRDefault="00987E99" w:rsidP="00987E99"/>
    <w:p w14:paraId="1DDBBF51" w14:textId="28A3EEA9" w:rsidR="00987E99" w:rsidRPr="00987E99" w:rsidRDefault="00987E99" w:rsidP="00987E99">
      <w:r w:rsidRPr="00A42DFC">
        <w:t>The sample mean for</w:t>
      </w:r>
      <w:r>
        <w:t xml:space="preserve"> the two filtration agents</w:t>
      </w:r>
      <w:r w:rsidRPr="00A42DFC">
        <w:t xml:space="preserve"> 1 and 2 were, respectively </w:t>
      </w:r>
      <w:r>
        <w:t>8.25</w:t>
      </w:r>
      <w:r w:rsidRPr="00A42DFC">
        <w:t xml:space="preserve"> and </w:t>
      </w:r>
      <w:r>
        <w:t>8.68</w:t>
      </w:r>
      <w:r w:rsidRPr="00A42DFC">
        <w:t>. The data therefore constitute significant evidence that the</w:t>
      </w:r>
      <w:r>
        <w:t xml:space="preserve"> population mean impurity for filtration agent 2 was higher</w:t>
      </w:r>
      <w:r w:rsidRPr="00A42DFC">
        <w:t xml:space="preserve">, by an </w:t>
      </w:r>
      <w:r>
        <w:t>estimated</w:t>
      </w:r>
      <w:r w:rsidR="00CA2EBD">
        <w:t xml:space="preserve"> value of </w:t>
      </w:r>
      <w:r>
        <w:t>8.25</w:t>
      </w:r>
      <w:r w:rsidR="00CA2EBD">
        <w:t xml:space="preserve"> </w:t>
      </w:r>
      <w:r>
        <w:t>-</w:t>
      </w:r>
      <w:r w:rsidR="00CA2EBD">
        <w:t xml:space="preserve"> </w:t>
      </w:r>
      <w:r>
        <w:t>8.68</w:t>
      </w:r>
      <w:r w:rsidRPr="00A42DFC">
        <w:t xml:space="preserve"> = </w:t>
      </w:r>
      <w:r w:rsidR="00CA2EBD">
        <w:t>-0.43</w:t>
      </w:r>
      <w:r w:rsidRPr="00A42DFC">
        <w:t xml:space="preserve">. The results suggest that </w:t>
      </w:r>
      <w:r w:rsidR="00CA2EBD">
        <w:t xml:space="preserve">agent 2 </w:t>
      </w:r>
      <w:r w:rsidRPr="00A42DFC">
        <w:t>should be preferred.</w:t>
      </w:r>
    </w:p>
    <w:p w14:paraId="302B5F5A" w14:textId="77777777" w:rsidR="0085794B" w:rsidRPr="009D5C89" w:rsidRDefault="0085794B" w:rsidP="009D5C89">
      <w:pPr>
        <w:pStyle w:val="Heading1"/>
        <w:rPr>
          <w:color w:val="auto"/>
        </w:rPr>
      </w:pPr>
      <w:r w:rsidRPr="009D5C89">
        <w:rPr>
          <w:color w:val="auto"/>
        </w:rPr>
        <w:t>The One-Tailed Test</w:t>
      </w:r>
    </w:p>
    <w:p w14:paraId="302B5F5B" w14:textId="77777777" w:rsidR="0085794B" w:rsidRDefault="0085794B" w:rsidP="0085794B"/>
    <w:p w14:paraId="302B5F5C" w14:textId="77777777" w:rsidR="0085794B" w:rsidRPr="00A42DFC" w:rsidRDefault="00250011" w:rsidP="0085794B">
      <w:pPr>
        <w:rPr>
          <w:b/>
        </w:rPr>
      </w:pPr>
      <w:r>
        <w:rPr>
          <w:b/>
        </w:rPr>
        <w:t xml:space="preserve">Example </w:t>
      </w:r>
      <w:r w:rsidR="004B0C6E">
        <w:rPr>
          <w:b/>
        </w:rPr>
        <w:t>8.</w:t>
      </w:r>
      <w:r w:rsidR="00F83AB1">
        <w:rPr>
          <w:b/>
        </w:rPr>
        <w:t>5</w:t>
      </w:r>
    </w:p>
    <w:p w14:paraId="302B5F5D" w14:textId="77777777" w:rsidR="0085794B" w:rsidRPr="00A42DFC" w:rsidRDefault="0085794B" w:rsidP="0085794B"/>
    <w:p w14:paraId="302B5F5E" w14:textId="77777777" w:rsidR="0085794B" w:rsidRPr="00A42DFC" w:rsidRDefault="00250011" w:rsidP="0085794B">
      <w:r>
        <w:t xml:space="preserve">Recall that in Example </w:t>
      </w:r>
      <w:r w:rsidR="004B0C6E">
        <w:t>8.</w:t>
      </w:r>
      <w:r w:rsidR="00F83AB1">
        <w:t>4</w:t>
      </w:r>
      <w:r w:rsidR="0085794B" w:rsidRPr="00A42DFC">
        <w:t xml:space="preserve">, we conducted a two-tailed related samples t test of whether the underlying (population) mean number of items sold differs between the two container designs of data Set F. </w:t>
      </w:r>
    </w:p>
    <w:p w14:paraId="302B5F5F" w14:textId="77777777" w:rsidR="0085794B" w:rsidRPr="00A42DFC" w:rsidRDefault="0085794B" w:rsidP="0085794B"/>
    <w:p w14:paraId="302B5F60" w14:textId="77777777" w:rsidR="0085794B" w:rsidRPr="00A42DFC" w:rsidRDefault="0085794B" w:rsidP="0085794B">
      <w:r w:rsidRPr="00A42DFC">
        <w:t xml:space="preserve">However, now suppose that Container Design 1 is a new, hopefully more attractive design, whereas Container Design 2 is the design in current use. Presumably, the company will only go to the expense of implementing the new design if it can be shown to lead to higher sales than the current design. Thus, the investigators seek evidence that </w:t>
      </w:r>
      <w:r w:rsidRPr="00A42DFC">
        <w:rPr>
          <w:rFonts w:ascii="Symbol" w:eastAsia="Symbol" w:hAnsi="Symbol" w:cs="Symbol"/>
        </w:rPr>
        <w:t></w:t>
      </w:r>
      <w:r w:rsidRPr="00A42DFC">
        <w:rPr>
          <w:vertAlign w:val="subscript"/>
        </w:rPr>
        <w:t>1</w:t>
      </w:r>
      <w:r w:rsidRPr="00A42DFC">
        <w:t xml:space="preserve"> &gt; </w:t>
      </w:r>
      <w:r w:rsidRPr="00A42DFC">
        <w:rPr>
          <w:rFonts w:ascii="Symbol" w:eastAsia="Symbol" w:hAnsi="Symbol" w:cs="Symbol"/>
        </w:rPr>
        <w:t></w:t>
      </w:r>
      <w:r w:rsidRPr="00A42DFC">
        <w:rPr>
          <w:vertAlign w:val="subscript"/>
        </w:rPr>
        <w:t>2</w:t>
      </w:r>
      <w:r w:rsidRPr="00A42DFC">
        <w:t>, so wish to test:</w:t>
      </w:r>
    </w:p>
    <w:p w14:paraId="302B5F61" w14:textId="77777777" w:rsidR="0085794B" w:rsidRPr="00A42DFC" w:rsidRDefault="0085794B" w:rsidP="0085794B"/>
    <w:p w14:paraId="302B5F62" w14:textId="77777777" w:rsidR="0085794B" w:rsidRPr="00A42DFC" w:rsidRDefault="0085794B" w:rsidP="0085794B">
      <w:r w:rsidRPr="00A42DFC">
        <w:lastRenderedPageBreak/>
        <w:tab/>
      </w:r>
      <w:r w:rsidRPr="00A42DFC">
        <w:tab/>
        <w:t>H</w:t>
      </w:r>
      <w:r w:rsidRPr="00A42DFC">
        <w:rPr>
          <w:vertAlign w:val="subscript"/>
        </w:rPr>
        <w:t>0</w:t>
      </w:r>
      <w:r w:rsidRPr="00A42DFC">
        <w:t xml:space="preserve">: </w:t>
      </w:r>
      <w:r w:rsidRPr="00A42DFC">
        <w:rPr>
          <w:rFonts w:ascii="Symbol" w:eastAsia="Symbol" w:hAnsi="Symbol" w:cs="Symbol"/>
        </w:rPr>
        <w:t></w:t>
      </w:r>
      <w:r w:rsidRPr="00A42DFC">
        <w:rPr>
          <w:vertAlign w:val="subscript"/>
        </w:rPr>
        <w:t>1</w:t>
      </w:r>
      <w:r w:rsidRPr="00A42DFC">
        <w:t xml:space="preserve"> </w:t>
      </w:r>
      <w:r w:rsidRPr="00A42DFC">
        <w:rPr>
          <w:rFonts w:ascii="Symbol" w:eastAsia="Symbol" w:hAnsi="Symbol" w:cs="Symbol"/>
        </w:rPr>
        <w:t></w:t>
      </w:r>
      <w:r w:rsidRPr="00A42DFC">
        <w:t xml:space="preserve"> </w:t>
      </w:r>
      <w:r w:rsidRPr="00A42DFC">
        <w:rPr>
          <w:rFonts w:ascii="Symbol" w:eastAsia="Symbol" w:hAnsi="Symbol" w:cs="Symbol"/>
        </w:rPr>
        <w:t></w:t>
      </w:r>
      <w:r w:rsidRPr="00A42DFC">
        <w:rPr>
          <w:vertAlign w:val="subscript"/>
        </w:rPr>
        <w:t>2</w:t>
      </w:r>
      <w:r w:rsidRPr="00A42DFC">
        <w:tab/>
      </w:r>
      <w:r w:rsidRPr="00A42DFC">
        <w:tab/>
        <w:t>against</w:t>
      </w:r>
      <w:r w:rsidRPr="00A42DFC">
        <w:tab/>
      </w:r>
      <w:r w:rsidRPr="00A42DFC">
        <w:tab/>
        <w:t>H</w:t>
      </w:r>
      <w:r w:rsidRPr="00A42DFC">
        <w:rPr>
          <w:vertAlign w:val="subscript"/>
        </w:rPr>
        <w:t>1</w:t>
      </w:r>
      <w:r w:rsidRPr="00A42DFC">
        <w:t xml:space="preserve">: </w:t>
      </w:r>
      <w:r w:rsidRPr="00A42DFC">
        <w:rPr>
          <w:rFonts w:ascii="Symbol" w:eastAsia="Symbol" w:hAnsi="Symbol" w:cs="Symbol"/>
        </w:rPr>
        <w:t></w:t>
      </w:r>
      <w:r w:rsidRPr="00A42DFC">
        <w:rPr>
          <w:vertAlign w:val="subscript"/>
        </w:rPr>
        <w:t>1</w:t>
      </w:r>
      <w:r w:rsidRPr="00A42DFC">
        <w:t xml:space="preserve"> &gt; </w:t>
      </w:r>
      <w:r w:rsidRPr="00A42DFC">
        <w:rPr>
          <w:rFonts w:ascii="Symbol" w:eastAsia="Symbol" w:hAnsi="Symbol" w:cs="Symbol"/>
        </w:rPr>
        <w:t></w:t>
      </w:r>
      <w:r w:rsidRPr="00A42DFC">
        <w:rPr>
          <w:vertAlign w:val="subscript"/>
        </w:rPr>
        <w:t>2</w:t>
      </w:r>
    </w:p>
    <w:p w14:paraId="302B5F63" w14:textId="77777777" w:rsidR="0085794B" w:rsidRPr="00A42DFC" w:rsidRDefault="0085794B" w:rsidP="0085794B"/>
    <w:p w14:paraId="302B5F64" w14:textId="77777777" w:rsidR="00250011" w:rsidRDefault="0085794B" w:rsidP="0085794B">
      <w:r w:rsidRPr="00A42DFC">
        <w:t xml:space="preserve">The relevant t test is conducted exactly as before.  However, this time, the results are interpreted a little differently. </w:t>
      </w:r>
    </w:p>
    <w:p w14:paraId="302B5F65" w14:textId="77777777" w:rsidR="00250011" w:rsidRDefault="00250011" w:rsidP="0085794B"/>
    <w:p w14:paraId="302B5F66" w14:textId="77777777" w:rsidR="0085794B" w:rsidRPr="00A42DFC" w:rsidRDefault="0085794B" w:rsidP="0085794B">
      <w:r w:rsidRPr="00A42DFC">
        <w:t>We first of all check whether the data are consistent with the one-tailed alternative hypothesis. As before, the sample mean numbers of items sold for Container Designs 1 and 2 were, respectively 172.6 and 159.4, so that the data are indeed consistent with H</w:t>
      </w:r>
      <w:r w:rsidRPr="00A42DFC">
        <w:rPr>
          <w:vertAlign w:val="subscript"/>
        </w:rPr>
        <w:t>1</w:t>
      </w:r>
      <w:r w:rsidRPr="00A42DFC">
        <w:t>.</w:t>
      </w:r>
    </w:p>
    <w:p w14:paraId="302B5F67" w14:textId="77777777" w:rsidR="0085794B" w:rsidRPr="00A42DFC" w:rsidRDefault="0085794B" w:rsidP="0085794B"/>
    <w:p w14:paraId="302B5F68" w14:textId="77777777" w:rsidR="0085794B" w:rsidRPr="00A42DFC" w:rsidRDefault="0085794B" w:rsidP="0085794B">
      <w:r w:rsidRPr="00A42DFC">
        <w:t>As before, the obtained related samples t = 2.875 with 9 degrees of freedom.</w:t>
      </w:r>
    </w:p>
    <w:p w14:paraId="302B5F69" w14:textId="77777777" w:rsidR="0085794B" w:rsidRPr="00A42DFC" w:rsidRDefault="0085794B" w:rsidP="0085794B"/>
    <w:p w14:paraId="302B5F6A" w14:textId="4C007D0E" w:rsidR="0085794B" w:rsidRDefault="0085794B" w:rsidP="0085794B">
      <w:r w:rsidRPr="00A42DFC">
        <w:t>The associated o</w:t>
      </w:r>
      <w:r w:rsidR="00050C33">
        <w:t>ne-tailed p-value is p = 0.009</w:t>
      </w:r>
      <w:r w:rsidRPr="00A42DFC">
        <w:t>, so the observed t is significant at the 1% level (one-tailed).</w:t>
      </w:r>
    </w:p>
    <w:p w14:paraId="302B5F6B" w14:textId="77777777" w:rsidR="0085794B" w:rsidRPr="00A42DFC" w:rsidRDefault="0085794B" w:rsidP="0085794B"/>
    <w:p w14:paraId="302B5F6C" w14:textId="77777777" w:rsidR="0085794B" w:rsidRPr="00A42DFC" w:rsidRDefault="0085794B" w:rsidP="0085794B"/>
    <w:p w14:paraId="302B5F6D" w14:textId="77777777" w:rsidR="0085794B" w:rsidRPr="00A42DFC" w:rsidRDefault="0085794B" w:rsidP="0085794B"/>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85794B" w:rsidRPr="00A42DFC" w14:paraId="302B5F70" w14:textId="77777777" w:rsidTr="00F83AB1">
        <w:trPr>
          <w:trHeight w:val="255"/>
        </w:trPr>
        <w:tc>
          <w:tcPr>
            <w:tcW w:w="4440" w:type="dxa"/>
            <w:gridSpan w:val="2"/>
            <w:shd w:val="clear" w:color="auto" w:fill="auto"/>
            <w:noWrap/>
            <w:vAlign w:val="bottom"/>
          </w:tcPr>
          <w:p w14:paraId="302B5F6E" w14:textId="77777777" w:rsidR="0085794B" w:rsidRPr="00A42DFC" w:rsidRDefault="0085794B" w:rsidP="00F83AB1">
            <w:pPr>
              <w:rPr>
                <w:rFonts w:cs="Arial"/>
                <w:sz w:val="20"/>
                <w:szCs w:val="20"/>
                <w:lang w:eastAsia="en-US"/>
              </w:rPr>
            </w:pPr>
            <w:r w:rsidRPr="00A42DFC">
              <w:rPr>
                <w:rFonts w:cs="Arial"/>
                <w:sz w:val="20"/>
                <w:szCs w:val="20"/>
                <w:lang w:eastAsia="en-US"/>
              </w:rPr>
              <w:t>t-Test: Paired Two Sample for Means</w:t>
            </w:r>
          </w:p>
        </w:tc>
        <w:tc>
          <w:tcPr>
            <w:tcW w:w="1384" w:type="dxa"/>
            <w:shd w:val="clear" w:color="auto" w:fill="auto"/>
            <w:noWrap/>
            <w:vAlign w:val="bottom"/>
          </w:tcPr>
          <w:p w14:paraId="302B5F6F" w14:textId="77777777" w:rsidR="0085794B" w:rsidRPr="00A42DFC" w:rsidRDefault="0085794B" w:rsidP="00F83AB1">
            <w:pPr>
              <w:rPr>
                <w:rFonts w:cs="Arial"/>
                <w:sz w:val="20"/>
                <w:szCs w:val="20"/>
                <w:lang w:eastAsia="en-US"/>
              </w:rPr>
            </w:pPr>
          </w:p>
        </w:tc>
      </w:tr>
      <w:tr w:rsidR="0085794B" w:rsidRPr="00A42DFC" w14:paraId="302B5F74" w14:textId="77777777" w:rsidTr="00F83AB1">
        <w:trPr>
          <w:trHeight w:val="270"/>
        </w:trPr>
        <w:tc>
          <w:tcPr>
            <w:tcW w:w="3056" w:type="dxa"/>
            <w:shd w:val="clear" w:color="auto" w:fill="auto"/>
            <w:noWrap/>
            <w:vAlign w:val="bottom"/>
          </w:tcPr>
          <w:p w14:paraId="302B5F71" w14:textId="77777777" w:rsidR="0085794B" w:rsidRPr="00A42DFC" w:rsidRDefault="0085794B" w:rsidP="00F83AB1">
            <w:pPr>
              <w:rPr>
                <w:rFonts w:cs="Arial"/>
                <w:sz w:val="20"/>
                <w:szCs w:val="20"/>
                <w:lang w:eastAsia="en-US"/>
              </w:rPr>
            </w:pPr>
          </w:p>
        </w:tc>
        <w:tc>
          <w:tcPr>
            <w:tcW w:w="1384" w:type="dxa"/>
            <w:shd w:val="clear" w:color="auto" w:fill="auto"/>
            <w:noWrap/>
            <w:vAlign w:val="bottom"/>
          </w:tcPr>
          <w:p w14:paraId="302B5F72" w14:textId="77777777" w:rsidR="0085794B" w:rsidRPr="00A42DFC" w:rsidRDefault="0085794B" w:rsidP="00F83AB1">
            <w:pPr>
              <w:rPr>
                <w:rFonts w:cs="Arial"/>
                <w:sz w:val="20"/>
                <w:szCs w:val="20"/>
                <w:lang w:eastAsia="en-US"/>
              </w:rPr>
            </w:pPr>
          </w:p>
        </w:tc>
        <w:tc>
          <w:tcPr>
            <w:tcW w:w="1384" w:type="dxa"/>
            <w:shd w:val="clear" w:color="auto" w:fill="auto"/>
            <w:noWrap/>
            <w:vAlign w:val="bottom"/>
          </w:tcPr>
          <w:p w14:paraId="302B5F73" w14:textId="77777777" w:rsidR="0085794B" w:rsidRPr="00A42DFC" w:rsidRDefault="0085794B" w:rsidP="00F83AB1">
            <w:pPr>
              <w:rPr>
                <w:rFonts w:cs="Arial"/>
                <w:sz w:val="20"/>
                <w:szCs w:val="20"/>
                <w:lang w:eastAsia="en-US"/>
              </w:rPr>
            </w:pPr>
          </w:p>
        </w:tc>
      </w:tr>
      <w:tr w:rsidR="0085794B" w:rsidRPr="00A42DFC" w14:paraId="302B5F78" w14:textId="77777777" w:rsidTr="00F83AB1">
        <w:trPr>
          <w:trHeight w:val="255"/>
        </w:trPr>
        <w:tc>
          <w:tcPr>
            <w:tcW w:w="3056" w:type="dxa"/>
            <w:shd w:val="clear" w:color="auto" w:fill="auto"/>
            <w:noWrap/>
            <w:vAlign w:val="bottom"/>
          </w:tcPr>
          <w:p w14:paraId="302B5F75"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384" w:type="dxa"/>
            <w:shd w:val="clear" w:color="auto" w:fill="auto"/>
            <w:noWrap/>
            <w:vAlign w:val="bottom"/>
          </w:tcPr>
          <w:p w14:paraId="302B5F76"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Con1</w:t>
            </w:r>
          </w:p>
        </w:tc>
        <w:tc>
          <w:tcPr>
            <w:tcW w:w="1384" w:type="dxa"/>
            <w:shd w:val="clear" w:color="auto" w:fill="auto"/>
            <w:noWrap/>
            <w:vAlign w:val="bottom"/>
          </w:tcPr>
          <w:p w14:paraId="302B5F77"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Con2</w:t>
            </w:r>
          </w:p>
        </w:tc>
      </w:tr>
      <w:tr w:rsidR="0085794B" w:rsidRPr="00A42DFC" w14:paraId="302B5F7C" w14:textId="77777777" w:rsidTr="00F83AB1">
        <w:trPr>
          <w:trHeight w:val="255"/>
        </w:trPr>
        <w:tc>
          <w:tcPr>
            <w:tcW w:w="3056" w:type="dxa"/>
            <w:shd w:val="clear" w:color="auto" w:fill="auto"/>
            <w:noWrap/>
            <w:vAlign w:val="bottom"/>
          </w:tcPr>
          <w:p w14:paraId="302B5F79" w14:textId="77777777" w:rsidR="0085794B" w:rsidRPr="00A42DFC" w:rsidRDefault="0085794B" w:rsidP="00F83AB1">
            <w:pPr>
              <w:rPr>
                <w:rFonts w:cs="Arial"/>
                <w:sz w:val="20"/>
                <w:szCs w:val="20"/>
                <w:lang w:eastAsia="en-US"/>
              </w:rPr>
            </w:pPr>
            <w:r w:rsidRPr="00A42DFC">
              <w:rPr>
                <w:rFonts w:cs="Arial"/>
                <w:sz w:val="20"/>
                <w:szCs w:val="20"/>
                <w:lang w:eastAsia="en-US"/>
              </w:rPr>
              <w:t>Mean</w:t>
            </w:r>
          </w:p>
        </w:tc>
        <w:tc>
          <w:tcPr>
            <w:tcW w:w="1384" w:type="dxa"/>
            <w:shd w:val="clear" w:color="auto" w:fill="auto"/>
            <w:noWrap/>
            <w:vAlign w:val="bottom"/>
          </w:tcPr>
          <w:p w14:paraId="302B5F7A" w14:textId="77777777" w:rsidR="0085794B" w:rsidRPr="00A42DFC" w:rsidRDefault="0085794B" w:rsidP="00F83AB1">
            <w:pPr>
              <w:jc w:val="right"/>
              <w:rPr>
                <w:rFonts w:cs="Arial"/>
                <w:sz w:val="20"/>
                <w:szCs w:val="20"/>
                <w:lang w:eastAsia="en-US"/>
              </w:rPr>
            </w:pPr>
            <w:r w:rsidRPr="00A42DFC">
              <w:rPr>
                <w:rFonts w:cs="Arial"/>
                <w:sz w:val="20"/>
                <w:szCs w:val="20"/>
                <w:lang w:eastAsia="en-US"/>
              </w:rPr>
              <w:t>172.6</w:t>
            </w:r>
          </w:p>
        </w:tc>
        <w:tc>
          <w:tcPr>
            <w:tcW w:w="1384" w:type="dxa"/>
            <w:shd w:val="clear" w:color="auto" w:fill="auto"/>
            <w:noWrap/>
            <w:vAlign w:val="bottom"/>
          </w:tcPr>
          <w:p w14:paraId="302B5F7B" w14:textId="77777777" w:rsidR="0085794B" w:rsidRPr="00A42DFC" w:rsidRDefault="0085794B" w:rsidP="00F83AB1">
            <w:pPr>
              <w:jc w:val="right"/>
              <w:rPr>
                <w:rFonts w:cs="Arial"/>
                <w:sz w:val="20"/>
                <w:szCs w:val="20"/>
                <w:lang w:eastAsia="en-US"/>
              </w:rPr>
            </w:pPr>
            <w:r w:rsidRPr="00A42DFC">
              <w:rPr>
                <w:rFonts w:cs="Arial"/>
                <w:sz w:val="20"/>
                <w:szCs w:val="20"/>
                <w:lang w:eastAsia="en-US"/>
              </w:rPr>
              <w:t>159.4</w:t>
            </w:r>
          </w:p>
        </w:tc>
      </w:tr>
      <w:tr w:rsidR="0085794B" w:rsidRPr="00A42DFC" w14:paraId="302B5F80" w14:textId="77777777" w:rsidTr="00F83AB1">
        <w:trPr>
          <w:trHeight w:val="255"/>
        </w:trPr>
        <w:tc>
          <w:tcPr>
            <w:tcW w:w="3056" w:type="dxa"/>
            <w:shd w:val="clear" w:color="auto" w:fill="auto"/>
            <w:noWrap/>
            <w:vAlign w:val="bottom"/>
          </w:tcPr>
          <w:p w14:paraId="302B5F7D" w14:textId="77777777" w:rsidR="0085794B" w:rsidRPr="00A42DFC" w:rsidRDefault="0085794B" w:rsidP="00F83AB1">
            <w:pPr>
              <w:rPr>
                <w:rFonts w:cs="Arial"/>
                <w:sz w:val="20"/>
                <w:szCs w:val="20"/>
                <w:lang w:eastAsia="en-US"/>
              </w:rPr>
            </w:pPr>
            <w:r w:rsidRPr="00A42DFC">
              <w:rPr>
                <w:rFonts w:cs="Arial"/>
                <w:sz w:val="20"/>
                <w:szCs w:val="20"/>
                <w:lang w:eastAsia="en-US"/>
              </w:rPr>
              <w:t>Variance</w:t>
            </w:r>
          </w:p>
        </w:tc>
        <w:tc>
          <w:tcPr>
            <w:tcW w:w="1384" w:type="dxa"/>
            <w:shd w:val="clear" w:color="auto" w:fill="auto"/>
            <w:noWrap/>
            <w:vAlign w:val="bottom"/>
          </w:tcPr>
          <w:p w14:paraId="302B5F7E" w14:textId="77777777" w:rsidR="0085794B" w:rsidRPr="00A42DFC" w:rsidRDefault="0085794B" w:rsidP="00F83AB1">
            <w:pPr>
              <w:jc w:val="right"/>
              <w:rPr>
                <w:rFonts w:cs="Arial"/>
                <w:sz w:val="20"/>
                <w:szCs w:val="20"/>
                <w:lang w:eastAsia="en-US"/>
              </w:rPr>
            </w:pPr>
            <w:r w:rsidRPr="00A42DFC">
              <w:rPr>
                <w:rFonts w:cs="Arial"/>
                <w:sz w:val="20"/>
                <w:szCs w:val="20"/>
                <w:lang w:eastAsia="en-US"/>
              </w:rPr>
              <w:t>750.2666667</w:t>
            </w:r>
          </w:p>
        </w:tc>
        <w:tc>
          <w:tcPr>
            <w:tcW w:w="1384" w:type="dxa"/>
            <w:shd w:val="clear" w:color="auto" w:fill="auto"/>
            <w:noWrap/>
            <w:vAlign w:val="bottom"/>
          </w:tcPr>
          <w:p w14:paraId="302B5F7F" w14:textId="77777777" w:rsidR="0085794B" w:rsidRPr="00A42DFC" w:rsidRDefault="0085794B" w:rsidP="00F83AB1">
            <w:pPr>
              <w:jc w:val="right"/>
              <w:rPr>
                <w:rFonts w:cs="Arial"/>
                <w:sz w:val="20"/>
                <w:szCs w:val="20"/>
                <w:lang w:eastAsia="en-US"/>
              </w:rPr>
            </w:pPr>
            <w:r w:rsidRPr="00A42DFC">
              <w:rPr>
                <w:rFonts w:cs="Arial"/>
                <w:sz w:val="20"/>
                <w:szCs w:val="20"/>
                <w:lang w:eastAsia="en-US"/>
              </w:rPr>
              <w:t>789.3777778</w:t>
            </w:r>
          </w:p>
        </w:tc>
      </w:tr>
      <w:tr w:rsidR="0085794B" w:rsidRPr="00A42DFC" w14:paraId="302B5F84" w14:textId="77777777" w:rsidTr="00F83AB1">
        <w:trPr>
          <w:trHeight w:val="255"/>
        </w:trPr>
        <w:tc>
          <w:tcPr>
            <w:tcW w:w="3056" w:type="dxa"/>
            <w:shd w:val="clear" w:color="auto" w:fill="auto"/>
            <w:noWrap/>
            <w:vAlign w:val="bottom"/>
          </w:tcPr>
          <w:p w14:paraId="302B5F81" w14:textId="77777777" w:rsidR="0085794B" w:rsidRPr="00A42DFC" w:rsidRDefault="0085794B" w:rsidP="00F83AB1">
            <w:pPr>
              <w:rPr>
                <w:rFonts w:cs="Arial"/>
                <w:sz w:val="20"/>
                <w:szCs w:val="20"/>
                <w:lang w:eastAsia="en-US"/>
              </w:rPr>
            </w:pPr>
            <w:r w:rsidRPr="00A42DFC">
              <w:rPr>
                <w:rFonts w:cs="Arial"/>
                <w:sz w:val="20"/>
                <w:szCs w:val="20"/>
                <w:lang w:eastAsia="en-US"/>
              </w:rPr>
              <w:t>Observations</w:t>
            </w:r>
          </w:p>
        </w:tc>
        <w:tc>
          <w:tcPr>
            <w:tcW w:w="1384" w:type="dxa"/>
            <w:shd w:val="clear" w:color="auto" w:fill="auto"/>
            <w:noWrap/>
            <w:vAlign w:val="bottom"/>
          </w:tcPr>
          <w:p w14:paraId="302B5F82" w14:textId="77777777" w:rsidR="0085794B" w:rsidRPr="00A42DFC" w:rsidRDefault="0085794B" w:rsidP="00F83AB1">
            <w:pPr>
              <w:jc w:val="right"/>
              <w:rPr>
                <w:rFonts w:cs="Arial"/>
                <w:sz w:val="20"/>
                <w:szCs w:val="20"/>
                <w:lang w:eastAsia="en-US"/>
              </w:rPr>
            </w:pPr>
            <w:r w:rsidRPr="00A42DFC">
              <w:rPr>
                <w:rFonts w:cs="Arial"/>
                <w:sz w:val="20"/>
                <w:szCs w:val="20"/>
                <w:lang w:eastAsia="en-US"/>
              </w:rPr>
              <w:t>10</w:t>
            </w:r>
          </w:p>
        </w:tc>
        <w:tc>
          <w:tcPr>
            <w:tcW w:w="1384" w:type="dxa"/>
            <w:shd w:val="clear" w:color="auto" w:fill="auto"/>
            <w:noWrap/>
            <w:vAlign w:val="bottom"/>
          </w:tcPr>
          <w:p w14:paraId="302B5F83" w14:textId="77777777" w:rsidR="0085794B" w:rsidRPr="00A42DFC" w:rsidRDefault="0085794B" w:rsidP="00F83AB1">
            <w:pPr>
              <w:jc w:val="right"/>
              <w:rPr>
                <w:rFonts w:cs="Arial"/>
                <w:sz w:val="20"/>
                <w:szCs w:val="20"/>
                <w:lang w:eastAsia="en-US"/>
              </w:rPr>
            </w:pPr>
            <w:r w:rsidRPr="00A42DFC">
              <w:rPr>
                <w:rFonts w:cs="Arial"/>
                <w:sz w:val="20"/>
                <w:szCs w:val="20"/>
                <w:lang w:eastAsia="en-US"/>
              </w:rPr>
              <w:t>10</w:t>
            </w:r>
          </w:p>
        </w:tc>
      </w:tr>
      <w:tr w:rsidR="0085794B" w:rsidRPr="00A42DFC" w14:paraId="302B5F88" w14:textId="77777777" w:rsidTr="00F83AB1">
        <w:trPr>
          <w:trHeight w:val="255"/>
        </w:trPr>
        <w:tc>
          <w:tcPr>
            <w:tcW w:w="3056" w:type="dxa"/>
            <w:shd w:val="clear" w:color="auto" w:fill="auto"/>
            <w:noWrap/>
            <w:vAlign w:val="bottom"/>
          </w:tcPr>
          <w:p w14:paraId="302B5F85" w14:textId="77777777" w:rsidR="0085794B" w:rsidRPr="00A42DFC" w:rsidRDefault="0085794B" w:rsidP="00F83AB1">
            <w:pPr>
              <w:rPr>
                <w:rFonts w:cs="Arial"/>
                <w:sz w:val="20"/>
                <w:szCs w:val="20"/>
                <w:lang w:eastAsia="en-US"/>
              </w:rPr>
            </w:pPr>
            <w:r w:rsidRPr="00A42DFC">
              <w:rPr>
                <w:rFonts w:cs="Arial"/>
                <w:sz w:val="20"/>
                <w:szCs w:val="20"/>
                <w:lang w:eastAsia="en-US"/>
              </w:rPr>
              <w:t>Pearson Correlation</w:t>
            </w:r>
          </w:p>
        </w:tc>
        <w:tc>
          <w:tcPr>
            <w:tcW w:w="1384" w:type="dxa"/>
            <w:shd w:val="clear" w:color="auto" w:fill="auto"/>
            <w:noWrap/>
            <w:vAlign w:val="bottom"/>
          </w:tcPr>
          <w:p w14:paraId="302B5F86" w14:textId="77777777" w:rsidR="0085794B" w:rsidRPr="00A42DFC" w:rsidRDefault="0085794B" w:rsidP="00F83AB1">
            <w:pPr>
              <w:jc w:val="right"/>
              <w:rPr>
                <w:rFonts w:cs="Arial"/>
                <w:sz w:val="20"/>
                <w:szCs w:val="20"/>
                <w:lang w:eastAsia="en-US"/>
              </w:rPr>
            </w:pPr>
            <w:r w:rsidRPr="00A42DFC">
              <w:rPr>
                <w:rFonts w:cs="Arial"/>
                <w:sz w:val="20"/>
                <w:szCs w:val="20"/>
                <w:lang w:eastAsia="en-US"/>
              </w:rPr>
              <w:t>0.863335004</w:t>
            </w:r>
          </w:p>
        </w:tc>
        <w:tc>
          <w:tcPr>
            <w:tcW w:w="1384" w:type="dxa"/>
            <w:shd w:val="clear" w:color="auto" w:fill="auto"/>
            <w:noWrap/>
            <w:vAlign w:val="bottom"/>
          </w:tcPr>
          <w:p w14:paraId="302B5F87" w14:textId="77777777" w:rsidR="0085794B" w:rsidRPr="00A42DFC" w:rsidRDefault="0085794B" w:rsidP="00F83AB1">
            <w:pPr>
              <w:rPr>
                <w:rFonts w:cs="Arial"/>
                <w:sz w:val="20"/>
                <w:szCs w:val="20"/>
                <w:lang w:eastAsia="en-US"/>
              </w:rPr>
            </w:pPr>
          </w:p>
        </w:tc>
      </w:tr>
      <w:tr w:rsidR="0085794B" w:rsidRPr="00A42DFC" w14:paraId="302B5F8C" w14:textId="77777777" w:rsidTr="00F83AB1">
        <w:trPr>
          <w:trHeight w:val="255"/>
        </w:trPr>
        <w:tc>
          <w:tcPr>
            <w:tcW w:w="3056" w:type="dxa"/>
            <w:shd w:val="clear" w:color="auto" w:fill="auto"/>
            <w:noWrap/>
            <w:vAlign w:val="bottom"/>
          </w:tcPr>
          <w:p w14:paraId="302B5F89" w14:textId="77777777" w:rsidR="0085794B" w:rsidRPr="00A42DFC" w:rsidRDefault="0085794B" w:rsidP="00F83AB1">
            <w:pPr>
              <w:rPr>
                <w:rFonts w:cs="Arial"/>
                <w:sz w:val="20"/>
                <w:szCs w:val="20"/>
                <w:lang w:eastAsia="en-US"/>
              </w:rPr>
            </w:pPr>
            <w:r w:rsidRPr="00A42DFC">
              <w:rPr>
                <w:rFonts w:cs="Arial"/>
                <w:sz w:val="20"/>
                <w:szCs w:val="20"/>
                <w:lang w:eastAsia="en-US"/>
              </w:rPr>
              <w:t>Hypothesized Mean Difference</w:t>
            </w:r>
          </w:p>
        </w:tc>
        <w:tc>
          <w:tcPr>
            <w:tcW w:w="1384" w:type="dxa"/>
            <w:shd w:val="clear" w:color="auto" w:fill="auto"/>
            <w:noWrap/>
            <w:vAlign w:val="bottom"/>
          </w:tcPr>
          <w:p w14:paraId="302B5F8A" w14:textId="77777777" w:rsidR="0085794B" w:rsidRPr="00A42DFC" w:rsidRDefault="0085794B" w:rsidP="00F83AB1">
            <w:pPr>
              <w:jc w:val="right"/>
              <w:rPr>
                <w:rFonts w:cs="Arial"/>
                <w:sz w:val="20"/>
                <w:szCs w:val="20"/>
                <w:lang w:eastAsia="en-US"/>
              </w:rPr>
            </w:pPr>
            <w:r w:rsidRPr="00A42DFC">
              <w:rPr>
                <w:rFonts w:cs="Arial"/>
                <w:sz w:val="20"/>
                <w:szCs w:val="20"/>
                <w:lang w:eastAsia="en-US"/>
              </w:rPr>
              <w:t>0</w:t>
            </w:r>
          </w:p>
        </w:tc>
        <w:tc>
          <w:tcPr>
            <w:tcW w:w="1384" w:type="dxa"/>
            <w:shd w:val="clear" w:color="auto" w:fill="auto"/>
            <w:noWrap/>
            <w:vAlign w:val="bottom"/>
          </w:tcPr>
          <w:p w14:paraId="302B5F8B" w14:textId="77777777" w:rsidR="0085794B" w:rsidRPr="00A42DFC" w:rsidRDefault="0085794B" w:rsidP="00F83AB1">
            <w:pPr>
              <w:rPr>
                <w:rFonts w:cs="Arial"/>
                <w:sz w:val="20"/>
                <w:szCs w:val="20"/>
                <w:lang w:eastAsia="en-US"/>
              </w:rPr>
            </w:pPr>
          </w:p>
        </w:tc>
      </w:tr>
      <w:tr w:rsidR="0085794B" w:rsidRPr="00A42DFC" w14:paraId="302B5F90" w14:textId="77777777" w:rsidTr="00F83AB1">
        <w:trPr>
          <w:trHeight w:val="255"/>
        </w:trPr>
        <w:tc>
          <w:tcPr>
            <w:tcW w:w="3056" w:type="dxa"/>
            <w:shd w:val="clear" w:color="auto" w:fill="auto"/>
            <w:noWrap/>
            <w:vAlign w:val="bottom"/>
          </w:tcPr>
          <w:p w14:paraId="302B5F8D" w14:textId="77777777" w:rsidR="0085794B" w:rsidRPr="00A42DFC" w:rsidRDefault="0085794B" w:rsidP="00F83AB1">
            <w:pPr>
              <w:rPr>
                <w:rFonts w:cs="Arial"/>
                <w:sz w:val="20"/>
                <w:szCs w:val="20"/>
                <w:lang w:eastAsia="en-US"/>
              </w:rPr>
            </w:pPr>
            <w:r w:rsidRPr="00A42DFC">
              <w:rPr>
                <w:rFonts w:cs="Arial"/>
                <w:sz w:val="20"/>
                <w:szCs w:val="20"/>
                <w:lang w:eastAsia="en-US"/>
              </w:rPr>
              <w:t>df</w:t>
            </w:r>
          </w:p>
        </w:tc>
        <w:tc>
          <w:tcPr>
            <w:tcW w:w="1384" w:type="dxa"/>
            <w:shd w:val="clear" w:color="auto" w:fill="auto"/>
            <w:noWrap/>
            <w:vAlign w:val="bottom"/>
          </w:tcPr>
          <w:p w14:paraId="302B5F8E" w14:textId="77777777" w:rsidR="0085794B" w:rsidRPr="00A42DFC" w:rsidRDefault="0085794B" w:rsidP="00F83AB1">
            <w:pPr>
              <w:jc w:val="right"/>
              <w:rPr>
                <w:rFonts w:cs="Arial"/>
                <w:sz w:val="20"/>
                <w:szCs w:val="20"/>
                <w:lang w:eastAsia="en-US"/>
              </w:rPr>
            </w:pPr>
            <w:r w:rsidRPr="00A42DFC">
              <w:rPr>
                <w:rFonts w:cs="Arial"/>
                <w:sz w:val="20"/>
                <w:szCs w:val="20"/>
                <w:lang w:eastAsia="en-US"/>
              </w:rPr>
              <w:t>9</w:t>
            </w:r>
          </w:p>
        </w:tc>
        <w:tc>
          <w:tcPr>
            <w:tcW w:w="1384" w:type="dxa"/>
            <w:shd w:val="clear" w:color="auto" w:fill="auto"/>
            <w:noWrap/>
            <w:vAlign w:val="bottom"/>
          </w:tcPr>
          <w:p w14:paraId="302B5F8F" w14:textId="77777777" w:rsidR="0085794B" w:rsidRPr="00A42DFC" w:rsidRDefault="0085794B" w:rsidP="00F83AB1">
            <w:pPr>
              <w:rPr>
                <w:rFonts w:cs="Arial"/>
                <w:sz w:val="20"/>
                <w:szCs w:val="20"/>
                <w:lang w:eastAsia="en-US"/>
              </w:rPr>
            </w:pPr>
          </w:p>
        </w:tc>
      </w:tr>
      <w:tr w:rsidR="0085794B" w:rsidRPr="00A42DFC" w14:paraId="302B5F94" w14:textId="77777777" w:rsidTr="00F83AB1">
        <w:trPr>
          <w:trHeight w:val="255"/>
        </w:trPr>
        <w:tc>
          <w:tcPr>
            <w:tcW w:w="3056" w:type="dxa"/>
            <w:shd w:val="clear" w:color="auto" w:fill="auto"/>
            <w:noWrap/>
            <w:vAlign w:val="bottom"/>
          </w:tcPr>
          <w:p w14:paraId="302B5F91" w14:textId="77777777" w:rsidR="0085794B" w:rsidRPr="00A42DFC" w:rsidRDefault="0085794B" w:rsidP="00F83AB1">
            <w:pPr>
              <w:rPr>
                <w:rFonts w:cs="Arial"/>
                <w:sz w:val="20"/>
                <w:szCs w:val="20"/>
                <w:lang w:eastAsia="en-US"/>
              </w:rPr>
            </w:pPr>
            <w:r w:rsidRPr="00A42DFC">
              <w:rPr>
                <w:rFonts w:cs="Arial"/>
                <w:sz w:val="20"/>
                <w:szCs w:val="20"/>
                <w:lang w:eastAsia="en-US"/>
              </w:rPr>
              <w:t>t Stat</w:t>
            </w:r>
          </w:p>
        </w:tc>
        <w:tc>
          <w:tcPr>
            <w:tcW w:w="1384" w:type="dxa"/>
            <w:shd w:val="clear" w:color="auto" w:fill="auto"/>
            <w:noWrap/>
            <w:vAlign w:val="bottom"/>
          </w:tcPr>
          <w:p w14:paraId="302B5F92" w14:textId="77777777" w:rsidR="0085794B" w:rsidRPr="00A42DFC" w:rsidRDefault="0085794B" w:rsidP="00F83AB1">
            <w:pPr>
              <w:jc w:val="right"/>
              <w:rPr>
                <w:rFonts w:cs="Arial"/>
                <w:sz w:val="20"/>
                <w:szCs w:val="20"/>
                <w:lang w:eastAsia="en-US"/>
              </w:rPr>
            </w:pPr>
            <w:r w:rsidRPr="00A42DFC">
              <w:rPr>
                <w:rFonts w:cs="Arial"/>
                <w:sz w:val="20"/>
                <w:szCs w:val="20"/>
                <w:lang w:eastAsia="en-US"/>
              </w:rPr>
              <w:t>2.874702125</w:t>
            </w:r>
          </w:p>
        </w:tc>
        <w:tc>
          <w:tcPr>
            <w:tcW w:w="1384" w:type="dxa"/>
            <w:shd w:val="clear" w:color="auto" w:fill="auto"/>
            <w:noWrap/>
            <w:vAlign w:val="bottom"/>
          </w:tcPr>
          <w:p w14:paraId="302B5F93" w14:textId="77777777" w:rsidR="0085794B" w:rsidRPr="00A42DFC" w:rsidRDefault="0085794B" w:rsidP="00F83AB1">
            <w:pPr>
              <w:rPr>
                <w:rFonts w:cs="Arial"/>
                <w:sz w:val="20"/>
                <w:szCs w:val="20"/>
                <w:lang w:eastAsia="en-US"/>
              </w:rPr>
            </w:pPr>
          </w:p>
        </w:tc>
      </w:tr>
      <w:tr w:rsidR="0085794B" w:rsidRPr="00A42DFC" w14:paraId="302B5F98" w14:textId="77777777" w:rsidTr="00F83AB1">
        <w:trPr>
          <w:trHeight w:val="255"/>
        </w:trPr>
        <w:tc>
          <w:tcPr>
            <w:tcW w:w="3056" w:type="dxa"/>
            <w:shd w:val="clear" w:color="auto" w:fill="auto"/>
            <w:noWrap/>
            <w:vAlign w:val="bottom"/>
          </w:tcPr>
          <w:p w14:paraId="302B5F95" w14:textId="77777777" w:rsidR="0085794B" w:rsidRPr="00A42DFC" w:rsidRDefault="0085794B" w:rsidP="00F83AB1">
            <w:pPr>
              <w:rPr>
                <w:rFonts w:cs="Arial"/>
                <w:sz w:val="20"/>
                <w:szCs w:val="20"/>
                <w:lang w:eastAsia="en-US"/>
              </w:rPr>
            </w:pPr>
            <w:r w:rsidRPr="00A42DFC">
              <w:rPr>
                <w:rFonts w:cs="Arial"/>
                <w:sz w:val="20"/>
                <w:szCs w:val="20"/>
                <w:lang w:eastAsia="en-US"/>
              </w:rPr>
              <w:t>P(T&lt;=t) one-tail</w:t>
            </w:r>
          </w:p>
        </w:tc>
        <w:tc>
          <w:tcPr>
            <w:tcW w:w="1384" w:type="dxa"/>
            <w:shd w:val="clear" w:color="auto" w:fill="auto"/>
            <w:noWrap/>
            <w:vAlign w:val="bottom"/>
          </w:tcPr>
          <w:p w14:paraId="302B5F96" w14:textId="77777777" w:rsidR="0085794B" w:rsidRPr="00A42DFC" w:rsidRDefault="0085794B" w:rsidP="00F83AB1">
            <w:pPr>
              <w:jc w:val="right"/>
              <w:rPr>
                <w:rFonts w:cs="Arial"/>
                <w:sz w:val="20"/>
                <w:szCs w:val="20"/>
                <w:lang w:eastAsia="en-US"/>
              </w:rPr>
            </w:pPr>
            <w:r w:rsidRPr="00A42DFC">
              <w:rPr>
                <w:rFonts w:cs="Arial"/>
                <w:sz w:val="20"/>
                <w:szCs w:val="20"/>
                <w:lang w:eastAsia="en-US"/>
              </w:rPr>
              <w:t>0.009167817</w:t>
            </w:r>
          </w:p>
        </w:tc>
        <w:tc>
          <w:tcPr>
            <w:tcW w:w="1384" w:type="dxa"/>
            <w:shd w:val="clear" w:color="auto" w:fill="auto"/>
            <w:noWrap/>
            <w:vAlign w:val="bottom"/>
          </w:tcPr>
          <w:p w14:paraId="302B5F97" w14:textId="77777777" w:rsidR="0085794B" w:rsidRPr="00A42DFC" w:rsidRDefault="0085794B" w:rsidP="00F83AB1">
            <w:pPr>
              <w:rPr>
                <w:rFonts w:cs="Arial"/>
                <w:sz w:val="20"/>
                <w:szCs w:val="20"/>
                <w:lang w:eastAsia="en-US"/>
              </w:rPr>
            </w:pPr>
          </w:p>
        </w:tc>
      </w:tr>
      <w:tr w:rsidR="0085794B" w:rsidRPr="00A42DFC" w14:paraId="302B5F9C" w14:textId="77777777" w:rsidTr="00F83AB1">
        <w:trPr>
          <w:trHeight w:val="255"/>
        </w:trPr>
        <w:tc>
          <w:tcPr>
            <w:tcW w:w="3056" w:type="dxa"/>
            <w:shd w:val="clear" w:color="auto" w:fill="auto"/>
            <w:noWrap/>
            <w:vAlign w:val="bottom"/>
          </w:tcPr>
          <w:p w14:paraId="302B5F99" w14:textId="77777777" w:rsidR="0085794B" w:rsidRPr="00A42DFC" w:rsidRDefault="0085794B" w:rsidP="00F83AB1">
            <w:pPr>
              <w:rPr>
                <w:rFonts w:cs="Arial"/>
                <w:sz w:val="20"/>
                <w:szCs w:val="20"/>
                <w:lang w:eastAsia="en-US"/>
              </w:rPr>
            </w:pPr>
            <w:r w:rsidRPr="00A42DFC">
              <w:rPr>
                <w:rFonts w:cs="Arial"/>
                <w:sz w:val="20"/>
                <w:szCs w:val="20"/>
                <w:lang w:eastAsia="en-US"/>
              </w:rPr>
              <w:t>t Critical one-tail</w:t>
            </w:r>
          </w:p>
        </w:tc>
        <w:tc>
          <w:tcPr>
            <w:tcW w:w="1384" w:type="dxa"/>
            <w:shd w:val="clear" w:color="auto" w:fill="auto"/>
            <w:noWrap/>
            <w:vAlign w:val="bottom"/>
          </w:tcPr>
          <w:p w14:paraId="302B5F9A" w14:textId="77777777" w:rsidR="0085794B" w:rsidRPr="00A42DFC" w:rsidRDefault="0085794B" w:rsidP="00F83AB1">
            <w:pPr>
              <w:jc w:val="right"/>
              <w:rPr>
                <w:rFonts w:cs="Arial"/>
                <w:sz w:val="20"/>
                <w:szCs w:val="20"/>
                <w:lang w:eastAsia="en-US"/>
              </w:rPr>
            </w:pPr>
            <w:r w:rsidRPr="00A42DFC">
              <w:rPr>
                <w:rFonts w:cs="Arial"/>
                <w:sz w:val="20"/>
                <w:szCs w:val="20"/>
                <w:lang w:eastAsia="en-US"/>
              </w:rPr>
              <w:t>1.833112923</w:t>
            </w:r>
          </w:p>
        </w:tc>
        <w:tc>
          <w:tcPr>
            <w:tcW w:w="1384" w:type="dxa"/>
            <w:shd w:val="clear" w:color="auto" w:fill="auto"/>
            <w:noWrap/>
            <w:vAlign w:val="bottom"/>
          </w:tcPr>
          <w:p w14:paraId="302B5F9B" w14:textId="77777777" w:rsidR="0085794B" w:rsidRPr="00A42DFC" w:rsidRDefault="0085794B" w:rsidP="00F83AB1">
            <w:pPr>
              <w:rPr>
                <w:rFonts w:cs="Arial"/>
                <w:sz w:val="20"/>
                <w:szCs w:val="20"/>
                <w:lang w:eastAsia="en-US"/>
              </w:rPr>
            </w:pPr>
          </w:p>
        </w:tc>
      </w:tr>
      <w:tr w:rsidR="0085794B" w:rsidRPr="00A42DFC" w14:paraId="302B5FA0" w14:textId="77777777" w:rsidTr="00F83AB1">
        <w:trPr>
          <w:trHeight w:val="255"/>
        </w:trPr>
        <w:tc>
          <w:tcPr>
            <w:tcW w:w="3056" w:type="dxa"/>
            <w:shd w:val="clear" w:color="auto" w:fill="auto"/>
            <w:noWrap/>
            <w:vAlign w:val="bottom"/>
          </w:tcPr>
          <w:p w14:paraId="302B5F9D" w14:textId="77777777" w:rsidR="0085794B" w:rsidRPr="00A42DFC" w:rsidRDefault="0085794B" w:rsidP="00F83AB1">
            <w:pPr>
              <w:rPr>
                <w:rFonts w:cs="Arial"/>
                <w:sz w:val="20"/>
                <w:szCs w:val="20"/>
                <w:lang w:eastAsia="en-US"/>
              </w:rPr>
            </w:pPr>
            <w:r w:rsidRPr="00A42DFC">
              <w:rPr>
                <w:rFonts w:cs="Arial"/>
                <w:sz w:val="20"/>
                <w:szCs w:val="20"/>
                <w:lang w:eastAsia="en-US"/>
              </w:rPr>
              <w:t>P(T&lt;=t) two-tail</w:t>
            </w:r>
          </w:p>
        </w:tc>
        <w:tc>
          <w:tcPr>
            <w:tcW w:w="1384" w:type="dxa"/>
            <w:shd w:val="clear" w:color="auto" w:fill="auto"/>
            <w:noWrap/>
            <w:vAlign w:val="bottom"/>
          </w:tcPr>
          <w:p w14:paraId="302B5F9E" w14:textId="77777777" w:rsidR="0085794B" w:rsidRPr="00A42DFC" w:rsidRDefault="0085794B" w:rsidP="00F83AB1">
            <w:pPr>
              <w:jc w:val="right"/>
              <w:rPr>
                <w:rFonts w:cs="Arial"/>
                <w:sz w:val="20"/>
                <w:szCs w:val="20"/>
                <w:lang w:eastAsia="en-US"/>
              </w:rPr>
            </w:pPr>
            <w:r w:rsidRPr="00A42DFC">
              <w:rPr>
                <w:rFonts w:cs="Arial"/>
                <w:sz w:val="20"/>
                <w:szCs w:val="20"/>
                <w:lang w:eastAsia="en-US"/>
              </w:rPr>
              <w:t>0.018335635</w:t>
            </w:r>
          </w:p>
        </w:tc>
        <w:tc>
          <w:tcPr>
            <w:tcW w:w="1384" w:type="dxa"/>
            <w:shd w:val="clear" w:color="auto" w:fill="auto"/>
            <w:noWrap/>
            <w:vAlign w:val="bottom"/>
          </w:tcPr>
          <w:p w14:paraId="302B5F9F" w14:textId="77777777" w:rsidR="0085794B" w:rsidRPr="00A42DFC" w:rsidRDefault="0085794B" w:rsidP="00F83AB1">
            <w:pPr>
              <w:rPr>
                <w:rFonts w:cs="Arial"/>
                <w:sz w:val="20"/>
                <w:szCs w:val="20"/>
                <w:lang w:eastAsia="en-US"/>
              </w:rPr>
            </w:pPr>
          </w:p>
        </w:tc>
      </w:tr>
      <w:tr w:rsidR="0085794B" w:rsidRPr="00A42DFC" w14:paraId="302B5FA4" w14:textId="77777777" w:rsidTr="00F83AB1">
        <w:trPr>
          <w:trHeight w:val="270"/>
        </w:trPr>
        <w:tc>
          <w:tcPr>
            <w:tcW w:w="3056" w:type="dxa"/>
            <w:shd w:val="clear" w:color="auto" w:fill="auto"/>
            <w:noWrap/>
            <w:vAlign w:val="bottom"/>
          </w:tcPr>
          <w:p w14:paraId="302B5FA1" w14:textId="77777777" w:rsidR="0085794B" w:rsidRPr="00A42DFC" w:rsidRDefault="0085794B" w:rsidP="00F83AB1">
            <w:pPr>
              <w:rPr>
                <w:rFonts w:cs="Arial"/>
                <w:sz w:val="20"/>
                <w:szCs w:val="20"/>
                <w:lang w:eastAsia="en-US"/>
              </w:rPr>
            </w:pPr>
            <w:r w:rsidRPr="00A42DFC">
              <w:rPr>
                <w:rFonts w:cs="Arial"/>
                <w:sz w:val="20"/>
                <w:szCs w:val="20"/>
                <w:lang w:eastAsia="en-US"/>
              </w:rPr>
              <w:t>t Critical two-tail</w:t>
            </w:r>
          </w:p>
        </w:tc>
        <w:tc>
          <w:tcPr>
            <w:tcW w:w="1384" w:type="dxa"/>
            <w:shd w:val="clear" w:color="auto" w:fill="auto"/>
            <w:noWrap/>
            <w:vAlign w:val="bottom"/>
          </w:tcPr>
          <w:p w14:paraId="302B5FA2" w14:textId="77777777" w:rsidR="0085794B" w:rsidRPr="00A42DFC" w:rsidRDefault="0085794B" w:rsidP="00F83AB1">
            <w:pPr>
              <w:jc w:val="right"/>
              <w:rPr>
                <w:rFonts w:cs="Arial"/>
                <w:sz w:val="20"/>
                <w:szCs w:val="20"/>
                <w:lang w:eastAsia="en-US"/>
              </w:rPr>
            </w:pPr>
            <w:r w:rsidRPr="00A42DFC">
              <w:rPr>
                <w:rFonts w:cs="Arial"/>
                <w:sz w:val="20"/>
                <w:szCs w:val="20"/>
                <w:lang w:eastAsia="en-US"/>
              </w:rPr>
              <w:t>2.262157158</w:t>
            </w:r>
          </w:p>
        </w:tc>
        <w:tc>
          <w:tcPr>
            <w:tcW w:w="1384" w:type="dxa"/>
            <w:shd w:val="clear" w:color="auto" w:fill="auto"/>
            <w:noWrap/>
            <w:vAlign w:val="bottom"/>
          </w:tcPr>
          <w:p w14:paraId="302B5FA3" w14:textId="77777777" w:rsidR="0085794B" w:rsidRPr="00A42DFC" w:rsidRDefault="0085794B" w:rsidP="00F83AB1">
            <w:pPr>
              <w:rPr>
                <w:rFonts w:cs="Arial"/>
                <w:sz w:val="20"/>
                <w:szCs w:val="20"/>
                <w:lang w:eastAsia="en-US"/>
              </w:rPr>
            </w:pPr>
            <w:r w:rsidRPr="00A42DFC">
              <w:rPr>
                <w:rFonts w:cs="Arial"/>
                <w:sz w:val="20"/>
                <w:szCs w:val="20"/>
                <w:lang w:eastAsia="en-US"/>
              </w:rPr>
              <w:t> </w:t>
            </w:r>
          </w:p>
        </w:tc>
      </w:tr>
      <w:tr w:rsidR="0085794B" w:rsidRPr="00A42DFC" w14:paraId="302B5FA8" w14:textId="77777777" w:rsidTr="00F83AB1">
        <w:trPr>
          <w:trHeight w:val="255"/>
        </w:trPr>
        <w:tc>
          <w:tcPr>
            <w:tcW w:w="3056" w:type="dxa"/>
            <w:shd w:val="clear" w:color="auto" w:fill="auto"/>
            <w:noWrap/>
            <w:vAlign w:val="bottom"/>
          </w:tcPr>
          <w:p w14:paraId="302B5FA5" w14:textId="77777777" w:rsidR="0085794B" w:rsidRPr="00A42DFC" w:rsidRDefault="0085794B" w:rsidP="00F83AB1">
            <w:pPr>
              <w:rPr>
                <w:rFonts w:cs="Arial"/>
                <w:sz w:val="20"/>
                <w:szCs w:val="20"/>
                <w:lang w:eastAsia="en-US"/>
              </w:rPr>
            </w:pPr>
          </w:p>
        </w:tc>
        <w:tc>
          <w:tcPr>
            <w:tcW w:w="1384" w:type="dxa"/>
            <w:shd w:val="clear" w:color="auto" w:fill="auto"/>
            <w:noWrap/>
            <w:vAlign w:val="bottom"/>
          </w:tcPr>
          <w:p w14:paraId="302B5FA6" w14:textId="77777777" w:rsidR="0085794B" w:rsidRPr="00A42DFC" w:rsidRDefault="0085794B" w:rsidP="00F83AB1">
            <w:pPr>
              <w:rPr>
                <w:rFonts w:cs="Arial"/>
                <w:sz w:val="20"/>
                <w:szCs w:val="20"/>
                <w:lang w:eastAsia="en-US"/>
              </w:rPr>
            </w:pPr>
          </w:p>
        </w:tc>
        <w:tc>
          <w:tcPr>
            <w:tcW w:w="1384" w:type="dxa"/>
            <w:shd w:val="clear" w:color="auto" w:fill="auto"/>
            <w:noWrap/>
            <w:vAlign w:val="bottom"/>
          </w:tcPr>
          <w:p w14:paraId="302B5FA7" w14:textId="77777777" w:rsidR="0085794B" w:rsidRPr="00A42DFC" w:rsidRDefault="0085794B" w:rsidP="00F83AB1">
            <w:pPr>
              <w:rPr>
                <w:rFonts w:cs="Arial"/>
                <w:sz w:val="20"/>
                <w:szCs w:val="20"/>
                <w:lang w:eastAsia="en-US"/>
              </w:rPr>
            </w:pPr>
          </w:p>
        </w:tc>
      </w:tr>
      <w:tr w:rsidR="0085794B" w:rsidRPr="00A42DFC" w14:paraId="302B5FAC" w14:textId="77777777" w:rsidTr="00F83AB1">
        <w:trPr>
          <w:trHeight w:val="255"/>
        </w:trPr>
        <w:tc>
          <w:tcPr>
            <w:tcW w:w="3056" w:type="dxa"/>
            <w:shd w:val="clear" w:color="auto" w:fill="auto"/>
            <w:noWrap/>
            <w:vAlign w:val="bottom"/>
          </w:tcPr>
          <w:p w14:paraId="302B5FA9" w14:textId="77777777" w:rsidR="0085794B" w:rsidRPr="00A42DFC" w:rsidRDefault="0085794B" w:rsidP="00F83AB1">
            <w:pPr>
              <w:rPr>
                <w:rFonts w:cs="Arial"/>
                <w:sz w:val="20"/>
                <w:szCs w:val="20"/>
                <w:lang w:eastAsia="en-US"/>
              </w:rPr>
            </w:pPr>
            <w:r w:rsidRPr="00A42DFC">
              <w:rPr>
                <w:rFonts w:cs="Arial"/>
                <w:sz w:val="20"/>
                <w:szCs w:val="20"/>
                <w:lang w:eastAsia="en-US"/>
              </w:rPr>
              <w:t>Difference in Means</w:t>
            </w:r>
          </w:p>
        </w:tc>
        <w:tc>
          <w:tcPr>
            <w:tcW w:w="1384" w:type="dxa"/>
            <w:shd w:val="clear" w:color="auto" w:fill="auto"/>
            <w:noWrap/>
            <w:vAlign w:val="bottom"/>
          </w:tcPr>
          <w:p w14:paraId="302B5FAA" w14:textId="77777777" w:rsidR="0085794B" w:rsidRPr="00A42DFC" w:rsidRDefault="0085794B" w:rsidP="00F83AB1">
            <w:pPr>
              <w:jc w:val="right"/>
              <w:rPr>
                <w:rFonts w:cs="Arial"/>
                <w:sz w:val="20"/>
                <w:szCs w:val="20"/>
                <w:lang w:eastAsia="en-US"/>
              </w:rPr>
            </w:pPr>
            <w:r w:rsidRPr="00A42DFC">
              <w:rPr>
                <w:rFonts w:cs="Arial"/>
                <w:sz w:val="20"/>
                <w:szCs w:val="20"/>
                <w:lang w:eastAsia="en-US"/>
              </w:rPr>
              <w:t>13.2</w:t>
            </w:r>
          </w:p>
        </w:tc>
        <w:tc>
          <w:tcPr>
            <w:tcW w:w="1384" w:type="dxa"/>
            <w:shd w:val="clear" w:color="auto" w:fill="auto"/>
            <w:noWrap/>
            <w:vAlign w:val="bottom"/>
          </w:tcPr>
          <w:p w14:paraId="302B5FAB" w14:textId="77777777" w:rsidR="0085794B" w:rsidRPr="00A42DFC" w:rsidRDefault="0085794B" w:rsidP="00F83AB1">
            <w:pPr>
              <w:rPr>
                <w:rFonts w:cs="Arial"/>
                <w:sz w:val="20"/>
                <w:szCs w:val="20"/>
                <w:lang w:eastAsia="en-US"/>
              </w:rPr>
            </w:pPr>
          </w:p>
        </w:tc>
      </w:tr>
    </w:tbl>
    <w:p w14:paraId="302B5FAD" w14:textId="77777777" w:rsidR="0085794B" w:rsidRPr="00A42DFC" w:rsidRDefault="0085794B" w:rsidP="0085794B"/>
    <w:p w14:paraId="302B5FAE" w14:textId="77777777" w:rsidR="0085794B" w:rsidRPr="00A42DFC" w:rsidRDefault="0085794B" w:rsidP="0085794B">
      <w:r w:rsidRPr="00A42DFC">
        <w:t>The data therefore constitute strong evidence (on a one-tailed test) that the underlying mean number of containers sold was greater for Design 1, by an estimated 172.6 - 159.4 = 13.2 items per store. The results continue to suggest that Design 1 should be preferred.</w:t>
      </w:r>
    </w:p>
    <w:p w14:paraId="302B5FAF" w14:textId="77777777" w:rsidR="0085794B" w:rsidRPr="00A42DFC" w:rsidRDefault="0085794B" w:rsidP="0085794B"/>
    <w:p w14:paraId="302B5FB0" w14:textId="77777777" w:rsidR="0085794B" w:rsidRPr="00A42DFC" w:rsidRDefault="0085794B" w:rsidP="0085794B">
      <w:r w:rsidRPr="00A42DFC">
        <w:t>Although broadly similar conclusions were reached as before, a higher level of significance was obtained with the one-tailed test.</w:t>
      </w:r>
    </w:p>
    <w:p w14:paraId="302B5FB1" w14:textId="77777777" w:rsidR="0085794B" w:rsidRPr="00A42DFC" w:rsidRDefault="0085794B" w:rsidP="0085794B">
      <w:pPr>
        <w:pStyle w:val="Heading3"/>
      </w:pPr>
    </w:p>
    <w:p w14:paraId="302B5FB2" w14:textId="77777777" w:rsidR="0085794B" w:rsidRPr="00A42DFC" w:rsidRDefault="0085794B" w:rsidP="0085794B">
      <w:r w:rsidRPr="00A42DFC">
        <w:t>Notice that if we had sought to test the alternative pair of one-tailed hypotheses</w:t>
      </w:r>
    </w:p>
    <w:p w14:paraId="302B5FB3" w14:textId="77777777" w:rsidR="0085794B" w:rsidRPr="00A42DFC" w:rsidRDefault="0085794B" w:rsidP="0085794B"/>
    <w:p w14:paraId="302B5FB4" w14:textId="77777777" w:rsidR="0085794B" w:rsidRPr="00A42DFC" w:rsidRDefault="0085794B" w:rsidP="0085794B">
      <w:r w:rsidRPr="00A42DFC">
        <w:tab/>
      </w:r>
      <w:r w:rsidRPr="00A42DFC">
        <w:tab/>
        <w:t>H</w:t>
      </w:r>
      <w:r w:rsidRPr="00A42DFC">
        <w:rPr>
          <w:vertAlign w:val="subscript"/>
        </w:rPr>
        <w:t>0</w:t>
      </w:r>
      <w:r w:rsidRPr="00A42DFC">
        <w:t xml:space="preserve">: </w:t>
      </w:r>
      <w:r w:rsidRPr="00A42DFC">
        <w:rPr>
          <w:rFonts w:ascii="Symbol" w:eastAsia="Symbol" w:hAnsi="Symbol" w:cs="Symbol"/>
        </w:rPr>
        <w:t></w:t>
      </w:r>
      <w:r w:rsidRPr="00A42DFC">
        <w:rPr>
          <w:vertAlign w:val="subscript"/>
        </w:rPr>
        <w:t>1</w:t>
      </w:r>
      <w:r w:rsidRPr="00A42DFC">
        <w:t xml:space="preserve"> ≥ </w:t>
      </w:r>
      <w:r w:rsidRPr="00A42DFC">
        <w:rPr>
          <w:rFonts w:ascii="Symbol" w:eastAsia="Symbol" w:hAnsi="Symbol" w:cs="Symbol"/>
        </w:rPr>
        <w:t></w:t>
      </w:r>
      <w:r w:rsidRPr="00A42DFC">
        <w:rPr>
          <w:vertAlign w:val="subscript"/>
        </w:rPr>
        <w:t>2</w:t>
      </w:r>
      <w:r w:rsidRPr="00A42DFC">
        <w:tab/>
      </w:r>
      <w:r w:rsidRPr="00A42DFC">
        <w:tab/>
        <w:t>against</w:t>
      </w:r>
      <w:r w:rsidRPr="00A42DFC">
        <w:tab/>
      </w:r>
      <w:r w:rsidRPr="00A42DFC">
        <w:tab/>
        <w:t>H</w:t>
      </w:r>
      <w:r w:rsidRPr="00A42DFC">
        <w:rPr>
          <w:vertAlign w:val="subscript"/>
        </w:rPr>
        <w:t>1</w:t>
      </w:r>
      <w:r w:rsidRPr="00A42DFC">
        <w:t xml:space="preserve">: </w:t>
      </w:r>
      <w:r w:rsidRPr="00A42DFC">
        <w:rPr>
          <w:rFonts w:ascii="Symbol" w:eastAsia="Symbol" w:hAnsi="Symbol" w:cs="Symbol"/>
        </w:rPr>
        <w:t></w:t>
      </w:r>
      <w:r w:rsidRPr="00A42DFC">
        <w:rPr>
          <w:vertAlign w:val="subscript"/>
        </w:rPr>
        <w:t>1</w:t>
      </w:r>
      <w:r w:rsidRPr="00A42DFC">
        <w:t xml:space="preserve"> &lt; </w:t>
      </w:r>
      <w:r w:rsidRPr="00A42DFC">
        <w:rPr>
          <w:rFonts w:ascii="Symbol" w:eastAsia="Symbol" w:hAnsi="Symbol" w:cs="Symbol"/>
        </w:rPr>
        <w:t></w:t>
      </w:r>
      <w:r w:rsidRPr="00A42DFC">
        <w:rPr>
          <w:vertAlign w:val="subscript"/>
        </w:rPr>
        <w:t>2</w:t>
      </w:r>
      <w:r w:rsidRPr="00A42DFC">
        <w:t xml:space="preserve"> </w:t>
      </w:r>
    </w:p>
    <w:p w14:paraId="302B5FB5" w14:textId="77777777" w:rsidR="0085794B" w:rsidRPr="00A42DFC" w:rsidRDefault="0085794B" w:rsidP="0085794B"/>
    <w:p w14:paraId="302B5FB6" w14:textId="77777777" w:rsidR="0085794B" w:rsidRPr="00A42DFC" w:rsidRDefault="0085794B" w:rsidP="0085794B">
      <w:r w:rsidRPr="00A42DFC">
        <w:t xml:space="preserve">we would have found the difference in sample means to be consistent with the </w:t>
      </w:r>
      <w:r w:rsidRPr="00A42DFC">
        <w:rPr>
          <w:i/>
        </w:rPr>
        <w:t>null hypothesis</w:t>
      </w:r>
      <w:r w:rsidRPr="00A42DFC">
        <w:t xml:space="preserve"> that the population mean sales for Design 2 was no greater than that for Design 1. We would thus have declared the result to be not significant without even bothering to inspect the p-value.</w:t>
      </w:r>
    </w:p>
    <w:p w14:paraId="302B5FB7" w14:textId="77777777" w:rsidR="0085794B" w:rsidRPr="00A42DFC" w:rsidRDefault="0085794B" w:rsidP="0085794B"/>
    <w:p w14:paraId="302B5FB8" w14:textId="77777777" w:rsidR="0085794B" w:rsidRPr="00A42DFC" w:rsidRDefault="00FD523A" w:rsidP="0085794B">
      <w:r>
        <w:rPr>
          <w:noProof/>
          <w:lang w:eastAsia="en-GB"/>
        </w:rPr>
        <mc:AlternateContent>
          <mc:Choice Requires="wps">
            <w:drawing>
              <wp:anchor distT="0" distB="0" distL="114300" distR="114300" simplePos="0" relativeHeight="251658241" behindDoc="0" locked="0" layoutInCell="1" allowOverlap="1" wp14:anchorId="302B61E3" wp14:editId="302B61E4">
                <wp:simplePos x="0" y="0"/>
                <wp:positionH relativeFrom="column">
                  <wp:posOffset>-6350</wp:posOffset>
                </wp:positionH>
                <wp:positionV relativeFrom="paragraph">
                  <wp:posOffset>128270</wp:posOffset>
                </wp:positionV>
                <wp:extent cx="5743575" cy="171450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714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EF5C4" id="Rectangle 20" o:spid="_x0000_s1026" style="position:absolute;margin-left:-.5pt;margin-top:10.1pt;width:452.25pt;height:1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" strokeweight="1.5pt">
                <v:fill opacity="0"/>
              </v:rect>
            </w:pict>
          </mc:Fallback>
        </mc:AlternateContent>
      </w:r>
    </w:p>
    <w:p w14:paraId="302B5FB9" w14:textId="77777777" w:rsidR="0085794B" w:rsidRPr="00A42DFC" w:rsidRDefault="0085794B" w:rsidP="0085794B"/>
    <w:p w14:paraId="302B5FBA" w14:textId="77777777" w:rsidR="0085794B" w:rsidRPr="00A42DFC" w:rsidRDefault="00250011" w:rsidP="0085794B">
      <w:pPr>
        <w:ind w:left="284" w:right="284"/>
        <w:rPr>
          <w:b/>
        </w:rPr>
      </w:pPr>
      <w:r>
        <w:rPr>
          <w:b/>
        </w:rPr>
        <w:t xml:space="preserve">Exercise </w:t>
      </w:r>
      <w:r w:rsidR="004B0C6E">
        <w:rPr>
          <w:b/>
        </w:rPr>
        <w:t>8.</w:t>
      </w:r>
      <w:r w:rsidR="00F83AB1">
        <w:rPr>
          <w:b/>
        </w:rPr>
        <w:t>5</w:t>
      </w:r>
    </w:p>
    <w:p w14:paraId="302B5FBB" w14:textId="77777777" w:rsidR="0085794B" w:rsidRPr="00A42DFC" w:rsidRDefault="0085794B" w:rsidP="0085794B"/>
    <w:p w14:paraId="302B5FBC" w14:textId="77777777" w:rsidR="0085794B" w:rsidRPr="00A42DFC" w:rsidRDefault="00250011" w:rsidP="0085794B">
      <w:pPr>
        <w:ind w:left="284" w:right="284"/>
      </w:pPr>
      <w:r>
        <w:t xml:space="preserve">Recall that in Exercise </w:t>
      </w:r>
      <w:r w:rsidR="004B0C6E">
        <w:t>8.</w:t>
      </w:r>
      <w:r w:rsidR="00FD523A">
        <w:t>4</w:t>
      </w:r>
      <w:r w:rsidR="0085794B" w:rsidRPr="00A42DFC">
        <w:t>, a two-tailed test was undertaken of whether the population mean impurity differs between the two filtration agents in Data Set G.</w:t>
      </w:r>
    </w:p>
    <w:p w14:paraId="302B5FBD" w14:textId="77777777" w:rsidR="0085794B" w:rsidRPr="00A42DFC" w:rsidRDefault="0085794B" w:rsidP="0085794B">
      <w:pPr>
        <w:ind w:left="284" w:right="284"/>
      </w:pPr>
    </w:p>
    <w:p w14:paraId="302B5FBE" w14:textId="77777777" w:rsidR="0085794B" w:rsidRPr="00A42DFC" w:rsidRDefault="0085794B" w:rsidP="0085794B">
      <w:pPr>
        <w:ind w:left="284" w:right="284"/>
      </w:pPr>
      <w:r w:rsidRPr="00A42DFC">
        <w:t>Suppose instead a one-tailed test had been conducted to determine whether Filter Agent 1 was the more effective. What would your conclusions have been?</w:t>
      </w:r>
    </w:p>
    <w:p w14:paraId="302B5FBF" w14:textId="77777777" w:rsidR="0085794B" w:rsidRPr="00A42DFC" w:rsidRDefault="0085794B" w:rsidP="0085794B"/>
    <w:tbl>
      <w:tblPr>
        <w:tblW w:w="5980" w:type="dxa"/>
        <w:tblInd w:w="108" w:type="dxa"/>
        <w:tblLook w:val="04A0" w:firstRow="1" w:lastRow="0" w:firstColumn="1" w:lastColumn="0" w:noHBand="0" w:noVBand="1"/>
      </w:tblPr>
      <w:tblGrid>
        <w:gridCol w:w="3400"/>
        <w:gridCol w:w="1320"/>
        <w:gridCol w:w="1266"/>
      </w:tblGrid>
      <w:tr w:rsidR="00CA2EBD" w:rsidRPr="00987E99" w14:paraId="074FA1F7" w14:textId="77777777" w:rsidTr="00604177">
        <w:trPr>
          <w:trHeight w:val="255"/>
        </w:trPr>
        <w:tc>
          <w:tcPr>
            <w:tcW w:w="3400" w:type="dxa"/>
            <w:tcBorders>
              <w:top w:val="nil"/>
              <w:left w:val="nil"/>
              <w:bottom w:val="nil"/>
              <w:right w:val="nil"/>
            </w:tcBorders>
            <w:shd w:val="clear" w:color="auto" w:fill="auto"/>
            <w:noWrap/>
            <w:vAlign w:val="bottom"/>
            <w:hideMark/>
          </w:tcPr>
          <w:p w14:paraId="1E08CA31" w14:textId="77777777" w:rsidR="00CA2EBD" w:rsidRDefault="00CA2EBD" w:rsidP="00604177">
            <w:pPr>
              <w:rPr>
                <w:rFonts w:cs="Arial"/>
                <w:sz w:val="20"/>
                <w:szCs w:val="20"/>
              </w:rPr>
            </w:pPr>
          </w:p>
          <w:p w14:paraId="52418B3F" w14:textId="77777777" w:rsidR="00CA2EBD" w:rsidRDefault="00CA2EBD" w:rsidP="00604177">
            <w:pPr>
              <w:rPr>
                <w:rFonts w:cs="Arial"/>
                <w:sz w:val="20"/>
                <w:szCs w:val="20"/>
              </w:rPr>
            </w:pPr>
          </w:p>
          <w:p w14:paraId="3787DABC" w14:textId="77777777" w:rsidR="00CA2EBD" w:rsidRDefault="00CA2EBD" w:rsidP="00604177">
            <w:pPr>
              <w:rPr>
                <w:rFonts w:cs="Arial"/>
                <w:sz w:val="20"/>
                <w:szCs w:val="20"/>
              </w:rPr>
            </w:pPr>
          </w:p>
          <w:p w14:paraId="71DF38E2" w14:textId="77777777" w:rsidR="00CA2EBD" w:rsidRDefault="00CA2EBD" w:rsidP="00604177">
            <w:pPr>
              <w:rPr>
                <w:rFonts w:cs="Arial"/>
                <w:sz w:val="20"/>
                <w:szCs w:val="20"/>
              </w:rPr>
            </w:pPr>
          </w:p>
          <w:p w14:paraId="1B962719" w14:textId="77777777" w:rsidR="00CA2EBD" w:rsidRPr="00987E99" w:rsidRDefault="00CA2EBD" w:rsidP="00604177">
            <w:pPr>
              <w:rPr>
                <w:rFonts w:cs="Arial"/>
                <w:sz w:val="20"/>
                <w:szCs w:val="20"/>
              </w:rPr>
            </w:pPr>
            <w:r w:rsidRPr="00987E99">
              <w:rPr>
                <w:rFonts w:cs="Arial"/>
                <w:sz w:val="20"/>
                <w:szCs w:val="20"/>
              </w:rPr>
              <w:t>t-Test: Paired Two Sample for Means</w:t>
            </w:r>
          </w:p>
        </w:tc>
        <w:tc>
          <w:tcPr>
            <w:tcW w:w="1320" w:type="dxa"/>
            <w:tcBorders>
              <w:top w:val="nil"/>
              <w:left w:val="nil"/>
              <w:bottom w:val="nil"/>
              <w:right w:val="nil"/>
            </w:tcBorders>
            <w:shd w:val="clear" w:color="auto" w:fill="auto"/>
            <w:noWrap/>
            <w:vAlign w:val="bottom"/>
            <w:hideMark/>
          </w:tcPr>
          <w:p w14:paraId="6A669A42" w14:textId="77777777" w:rsidR="00CA2EBD" w:rsidRPr="00987E99" w:rsidRDefault="00CA2EBD" w:rsidP="00604177">
            <w:pPr>
              <w:rPr>
                <w:rFonts w:cs="Arial"/>
                <w:sz w:val="20"/>
                <w:szCs w:val="20"/>
              </w:rPr>
            </w:pPr>
          </w:p>
        </w:tc>
        <w:tc>
          <w:tcPr>
            <w:tcW w:w="1260" w:type="dxa"/>
            <w:tcBorders>
              <w:top w:val="nil"/>
              <w:left w:val="nil"/>
              <w:bottom w:val="nil"/>
              <w:right w:val="nil"/>
            </w:tcBorders>
            <w:shd w:val="clear" w:color="auto" w:fill="auto"/>
            <w:noWrap/>
            <w:vAlign w:val="bottom"/>
            <w:hideMark/>
          </w:tcPr>
          <w:p w14:paraId="7D38CE4F" w14:textId="77777777" w:rsidR="00CA2EBD" w:rsidRPr="00987E99" w:rsidRDefault="00CA2EBD" w:rsidP="00604177">
            <w:pPr>
              <w:rPr>
                <w:sz w:val="20"/>
                <w:szCs w:val="20"/>
              </w:rPr>
            </w:pPr>
          </w:p>
        </w:tc>
      </w:tr>
      <w:tr w:rsidR="00CA2EBD" w:rsidRPr="00987E99" w14:paraId="1AE2E49F" w14:textId="77777777" w:rsidTr="00604177">
        <w:trPr>
          <w:trHeight w:val="270"/>
        </w:trPr>
        <w:tc>
          <w:tcPr>
            <w:tcW w:w="3400" w:type="dxa"/>
            <w:tcBorders>
              <w:top w:val="nil"/>
              <w:left w:val="nil"/>
              <w:bottom w:val="nil"/>
              <w:right w:val="nil"/>
            </w:tcBorders>
            <w:shd w:val="clear" w:color="auto" w:fill="auto"/>
            <w:noWrap/>
            <w:vAlign w:val="bottom"/>
            <w:hideMark/>
          </w:tcPr>
          <w:p w14:paraId="15053E8D" w14:textId="77777777" w:rsidR="00CA2EBD" w:rsidRPr="00987E99" w:rsidRDefault="00CA2EBD" w:rsidP="00604177">
            <w:pPr>
              <w:rPr>
                <w:sz w:val="20"/>
                <w:szCs w:val="20"/>
              </w:rPr>
            </w:pPr>
          </w:p>
        </w:tc>
        <w:tc>
          <w:tcPr>
            <w:tcW w:w="1320" w:type="dxa"/>
            <w:tcBorders>
              <w:top w:val="nil"/>
              <w:left w:val="nil"/>
              <w:bottom w:val="nil"/>
              <w:right w:val="nil"/>
            </w:tcBorders>
            <w:shd w:val="clear" w:color="auto" w:fill="auto"/>
            <w:noWrap/>
            <w:vAlign w:val="bottom"/>
            <w:hideMark/>
          </w:tcPr>
          <w:p w14:paraId="053D5515" w14:textId="77777777" w:rsidR="00CA2EBD" w:rsidRPr="00987E99" w:rsidRDefault="00CA2EBD" w:rsidP="00604177">
            <w:pPr>
              <w:rPr>
                <w:sz w:val="20"/>
                <w:szCs w:val="20"/>
              </w:rPr>
            </w:pPr>
          </w:p>
        </w:tc>
        <w:tc>
          <w:tcPr>
            <w:tcW w:w="1260" w:type="dxa"/>
            <w:tcBorders>
              <w:top w:val="nil"/>
              <w:left w:val="nil"/>
              <w:bottom w:val="nil"/>
              <w:right w:val="nil"/>
            </w:tcBorders>
            <w:shd w:val="clear" w:color="auto" w:fill="auto"/>
            <w:noWrap/>
            <w:vAlign w:val="bottom"/>
            <w:hideMark/>
          </w:tcPr>
          <w:p w14:paraId="1CF5C067" w14:textId="77777777" w:rsidR="00CA2EBD" w:rsidRPr="00987E99" w:rsidRDefault="00CA2EBD" w:rsidP="00604177">
            <w:pPr>
              <w:rPr>
                <w:sz w:val="20"/>
                <w:szCs w:val="20"/>
              </w:rPr>
            </w:pPr>
          </w:p>
        </w:tc>
      </w:tr>
      <w:tr w:rsidR="00CA2EBD" w:rsidRPr="00987E99" w14:paraId="3C6D0824" w14:textId="77777777" w:rsidTr="00604177">
        <w:trPr>
          <w:trHeight w:val="255"/>
        </w:trPr>
        <w:tc>
          <w:tcPr>
            <w:tcW w:w="3400" w:type="dxa"/>
            <w:tcBorders>
              <w:top w:val="single" w:sz="8" w:space="0" w:color="auto"/>
              <w:left w:val="nil"/>
              <w:bottom w:val="single" w:sz="4" w:space="0" w:color="auto"/>
              <w:right w:val="nil"/>
            </w:tcBorders>
            <w:shd w:val="clear" w:color="auto" w:fill="auto"/>
            <w:noWrap/>
            <w:vAlign w:val="bottom"/>
            <w:hideMark/>
          </w:tcPr>
          <w:p w14:paraId="0D6959E4" w14:textId="77777777" w:rsidR="00CA2EBD" w:rsidRPr="00987E99" w:rsidRDefault="00CA2EBD" w:rsidP="00604177">
            <w:pPr>
              <w:jc w:val="center"/>
              <w:rPr>
                <w:rFonts w:cs="Arial"/>
                <w:i/>
                <w:iCs/>
                <w:sz w:val="20"/>
                <w:szCs w:val="20"/>
              </w:rPr>
            </w:pPr>
            <w:r w:rsidRPr="00987E99">
              <w:rPr>
                <w:rFonts w:cs="Arial"/>
                <w:i/>
                <w:iCs/>
                <w:sz w:val="20"/>
                <w:szCs w:val="20"/>
              </w:rPr>
              <w:t> </w:t>
            </w:r>
          </w:p>
        </w:tc>
        <w:tc>
          <w:tcPr>
            <w:tcW w:w="1320" w:type="dxa"/>
            <w:tcBorders>
              <w:top w:val="single" w:sz="8" w:space="0" w:color="auto"/>
              <w:left w:val="nil"/>
              <w:bottom w:val="single" w:sz="4" w:space="0" w:color="auto"/>
              <w:right w:val="nil"/>
            </w:tcBorders>
            <w:shd w:val="clear" w:color="auto" w:fill="auto"/>
            <w:noWrap/>
            <w:vAlign w:val="bottom"/>
            <w:hideMark/>
          </w:tcPr>
          <w:p w14:paraId="1DAA472A" w14:textId="77777777" w:rsidR="00CA2EBD" w:rsidRPr="00987E99" w:rsidRDefault="00CA2EBD" w:rsidP="00604177">
            <w:pPr>
              <w:jc w:val="center"/>
              <w:rPr>
                <w:rFonts w:cs="Arial"/>
                <w:i/>
                <w:iCs/>
                <w:sz w:val="20"/>
                <w:szCs w:val="20"/>
              </w:rPr>
            </w:pPr>
            <w:r w:rsidRPr="00987E99">
              <w:rPr>
                <w:rFonts w:cs="Arial"/>
                <w:i/>
                <w:iCs/>
                <w:sz w:val="20"/>
                <w:szCs w:val="20"/>
              </w:rPr>
              <w:t>Agent1</w:t>
            </w:r>
          </w:p>
        </w:tc>
        <w:tc>
          <w:tcPr>
            <w:tcW w:w="1260" w:type="dxa"/>
            <w:tcBorders>
              <w:top w:val="single" w:sz="8" w:space="0" w:color="auto"/>
              <w:left w:val="nil"/>
              <w:bottom w:val="single" w:sz="4" w:space="0" w:color="auto"/>
              <w:right w:val="nil"/>
            </w:tcBorders>
            <w:shd w:val="clear" w:color="auto" w:fill="auto"/>
            <w:noWrap/>
            <w:vAlign w:val="bottom"/>
            <w:hideMark/>
          </w:tcPr>
          <w:p w14:paraId="2878C6BD" w14:textId="77777777" w:rsidR="00CA2EBD" w:rsidRPr="00987E99" w:rsidRDefault="00CA2EBD" w:rsidP="00604177">
            <w:pPr>
              <w:jc w:val="center"/>
              <w:rPr>
                <w:rFonts w:cs="Arial"/>
                <w:i/>
                <w:iCs/>
                <w:sz w:val="20"/>
                <w:szCs w:val="20"/>
              </w:rPr>
            </w:pPr>
            <w:r w:rsidRPr="00987E99">
              <w:rPr>
                <w:rFonts w:cs="Arial"/>
                <w:i/>
                <w:iCs/>
                <w:sz w:val="20"/>
                <w:szCs w:val="20"/>
              </w:rPr>
              <w:t>Agent2</w:t>
            </w:r>
          </w:p>
        </w:tc>
      </w:tr>
      <w:tr w:rsidR="00CA2EBD" w:rsidRPr="00987E99" w14:paraId="132253CC" w14:textId="77777777" w:rsidTr="00604177">
        <w:trPr>
          <w:trHeight w:val="255"/>
        </w:trPr>
        <w:tc>
          <w:tcPr>
            <w:tcW w:w="3400" w:type="dxa"/>
            <w:tcBorders>
              <w:top w:val="nil"/>
              <w:left w:val="nil"/>
              <w:bottom w:val="nil"/>
              <w:right w:val="nil"/>
            </w:tcBorders>
            <w:shd w:val="clear" w:color="auto" w:fill="auto"/>
            <w:noWrap/>
            <w:vAlign w:val="bottom"/>
            <w:hideMark/>
          </w:tcPr>
          <w:p w14:paraId="3DDE31DB" w14:textId="77777777" w:rsidR="00CA2EBD" w:rsidRPr="00987E99" w:rsidRDefault="00CA2EBD" w:rsidP="00604177">
            <w:pPr>
              <w:rPr>
                <w:rFonts w:cs="Arial"/>
                <w:sz w:val="20"/>
                <w:szCs w:val="20"/>
              </w:rPr>
            </w:pPr>
            <w:r w:rsidRPr="00987E99">
              <w:rPr>
                <w:rFonts w:cs="Arial"/>
                <w:sz w:val="20"/>
                <w:szCs w:val="20"/>
              </w:rPr>
              <w:t>Mean</w:t>
            </w:r>
          </w:p>
        </w:tc>
        <w:tc>
          <w:tcPr>
            <w:tcW w:w="1320" w:type="dxa"/>
            <w:tcBorders>
              <w:top w:val="nil"/>
              <w:left w:val="nil"/>
              <w:bottom w:val="nil"/>
              <w:right w:val="nil"/>
            </w:tcBorders>
            <w:shd w:val="clear" w:color="auto" w:fill="auto"/>
            <w:noWrap/>
            <w:vAlign w:val="bottom"/>
            <w:hideMark/>
          </w:tcPr>
          <w:p w14:paraId="102B842A" w14:textId="77777777" w:rsidR="00CA2EBD" w:rsidRPr="00987E99" w:rsidRDefault="00CA2EBD" w:rsidP="00604177">
            <w:pPr>
              <w:jc w:val="right"/>
              <w:rPr>
                <w:rFonts w:cs="Arial"/>
                <w:sz w:val="20"/>
                <w:szCs w:val="20"/>
              </w:rPr>
            </w:pPr>
            <w:r w:rsidRPr="00987E99">
              <w:rPr>
                <w:rFonts w:cs="Arial"/>
                <w:sz w:val="20"/>
                <w:szCs w:val="20"/>
              </w:rPr>
              <w:t>8.25</w:t>
            </w:r>
          </w:p>
        </w:tc>
        <w:tc>
          <w:tcPr>
            <w:tcW w:w="1260" w:type="dxa"/>
            <w:tcBorders>
              <w:top w:val="nil"/>
              <w:left w:val="nil"/>
              <w:bottom w:val="nil"/>
              <w:right w:val="nil"/>
            </w:tcBorders>
            <w:shd w:val="clear" w:color="auto" w:fill="auto"/>
            <w:noWrap/>
            <w:vAlign w:val="bottom"/>
            <w:hideMark/>
          </w:tcPr>
          <w:p w14:paraId="7079FE6B" w14:textId="77777777" w:rsidR="00CA2EBD" w:rsidRPr="00987E99" w:rsidRDefault="00CA2EBD" w:rsidP="00604177">
            <w:pPr>
              <w:jc w:val="right"/>
              <w:rPr>
                <w:rFonts w:cs="Arial"/>
                <w:sz w:val="20"/>
                <w:szCs w:val="20"/>
              </w:rPr>
            </w:pPr>
            <w:r w:rsidRPr="00987E99">
              <w:rPr>
                <w:rFonts w:cs="Arial"/>
                <w:sz w:val="20"/>
                <w:szCs w:val="20"/>
              </w:rPr>
              <w:t>8.683333333</w:t>
            </w:r>
          </w:p>
        </w:tc>
      </w:tr>
      <w:tr w:rsidR="00CA2EBD" w:rsidRPr="00987E99" w14:paraId="693522DC" w14:textId="77777777" w:rsidTr="00604177">
        <w:trPr>
          <w:trHeight w:val="255"/>
        </w:trPr>
        <w:tc>
          <w:tcPr>
            <w:tcW w:w="3400" w:type="dxa"/>
            <w:tcBorders>
              <w:top w:val="nil"/>
              <w:left w:val="nil"/>
              <w:bottom w:val="nil"/>
              <w:right w:val="nil"/>
            </w:tcBorders>
            <w:shd w:val="clear" w:color="auto" w:fill="auto"/>
            <w:noWrap/>
            <w:vAlign w:val="bottom"/>
            <w:hideMark/>
          </w:tcPr>
          <w:p w14:paraId="26F57594" w14:textId="77777777" w:rsidR="00CA2EBD" w:rsidRPr="00987E99" w:rsidRDefault="00CA2EBD" w:rsidP="00604177">
            <w:pPr>
              <w:rPr>
                <w:rFonts w:cs="Arial"/>
                <w:sz w:val="20"/>
                <w:szCs w:val="20"/>
              </w:rPr>
            </w:pPr>
            <w:r w:rsidRPr="00987E99">
              <w:rPr>
                <w:rFonts w:cs="Arial"/>
                <w:sz w:val="20"/>
                <w:szCs w:val="20"/>
              </w:rPr>
              <w:t>Variance</w:t>
            </w:r>
          </w:p>
        </w:tc>
        <w:tc>
          <w:tcPr>
            <w:tcW w:w="1320" w:type="dxa"/>
            <w:tcBorders>
              <w:top w:val="nil"/>
              <w:left w:val="nil"/>
              <w:bottom w:val="nil"/>
              <w:right w:val="nil"/>
            </w:tcBorders>
            <w:shd w:val="clear" w:color="auto" w:fill="auto"/>
            <w:noWrap/>
            <w:vAlign w:val="bottom"/>
            <w:hideMark/>
          </w:tcPr>
          <w:p w14:paraId="31AC78A5" w14:textId="77777777" w:rsidR="00CA2EBD" w:rsidRPr="00987E99" w:rsidRDefault="00CA2EBD" w:rsidP="00604177">
            <w:pPr>
              <w:jc w:val="right"/>
              <w:rPr>
                <w:rFonts w:cs="Arial"/>
                <w:sz w:val="20"/>
                <w:szCs w:val="20"/>
              </w:rPr>
            </w:pPr>
            <w:r w:rsidRPr="00987E99">
              <w:rPr>
                <w:rFonts w:cs="Arial"/>
                <w:sz w:val="20"/>
                <w:szCs w:val="20"/>
              </w:rPr>
              <w:t>1.059090909</w:t>
            </w:r>
          </w:p>
        </w:tc>
        <w:tc>
          <w:tcPr>
            <w:tcW w:w="1260" w:type="dxa"/>
            <w:tcBorders>
              <w:top w:val="nil"/>
              <w:left w:val="nil"/>
              <w:bottom w:val="nil"/>
              <w:right w:val="nil"/>
            </w:tcBorders>
            <w:shd w:val="clear" w:color="auto" w:fill="auto"/>
            <w:noWrap/>
            <w:vAlign w:val="bottom"/>
            <w:hideMark/>
          </w:tcPr>
          <w:p w14:paraId="409D2F87" w14:textId="77777777" w:rsidR="00CA2EBD" w:rsidRPr="00987E99" w:rsidRDefault="00CA2EBD" w:rsidP="00604177">
            <w:pPr>
              <w:jc w:val="right"/>
              <w:rPr>
                <w:rFonts w:cs="Arial"/>
                <w:sz w:val="20"/>
                <w:szCs w:val="20"/>
              </w:rPr>
            </w:pPr>
            <w:r w:rsidRPr="00987E99">
              <w:rPr>
                <w:rFonts w:cs="Arial"/>
                <w:sz w:val="20"/>
                <w:szCs w:val="20"/>
              </w:rPr>
              <w:t>1.077878788</w:t>
            </w:r>
          </w:p>
        </w:tc>
      </w:tr>
      <w:tr w:rsidR="00CA2EBD" w:rsidRPr="00987E99" w14:paraId="48ED6E8F" w14:textId="77777777" w:rsidTr="00604177">
        <w:trPr>
          <w:trHeight w:val="255"/>
        </w:trPr>
        <w:tc>
          <w:tcPr>
            <w:tcW w:w="3400" w:type="dxa"/>
            <w:tcBorders>
              <w:top w:val="nil"/>
              <w:left w:val="nil"/>
              <w:bottom w:val="nil"/>
              <w:right w:val="nil"/>
            </w:tcBorders>
            <w:shd w:val="clear" w:color="auto" w:fill="auto"/>
            <w:noWrap/>
            <w:vAlign w:val="bottom"/>
            <w:hideMark/>
          </w:tcPr>
          <w:p w14:paraId="36874370" w14:textId="77777777" w:rsidR="00CA2EBD" w:rsidRPr="00987E99" w:rsidRDefault="00CA2EBD" w:rsidP="00604177">
            <w:pPr>
              <w:rPr>
                <w:rFonts w:cs="Arial"/>
                <w:sz w:val="20"/>
                <w:szCs w:val="20"/>
              </w:rPr>
            </w:pPr>
            <w:r w:rsidRPr="00987E99">
              <w:rPr>
                <w:rFonts w:cs="Arial"/>
                <w:sz w:val="20"/>
                <w:szCs w:val="20"/>
              </w:rPr>
              <w:t>Observations</w:t>
            </w:r>
          </w:p>
        </w:tc>
        <w:tc>
          <w:tcPr>
            <w:tcW w:w="1320" w:type="dxa"/>
            <w:tcBorders>
              <w:top w:val="nil"/>
              <w:left w:val="nil"/>
              <w:bottom w:val="nil"/>
              <w:right w:val="nil"/>
            </w:tcBorders>
            <w:shd w:val="clear" w:color="auto" w:fill="auto"/>
            <w:noWrap/>
            <w:vAlign w:val="bottom"/>
            <w:hideMark/>
          </w:tcPr>
          <w:p w14:paraId="7E3300A4" w14:textId="77777777" w:rsidR="00CA2EBD" w:rsidRPr="00987E99" w:rsidRDefault="00CA2EBD" w:rsidP="00604177">
            <w:pPr>
              <w:jc w:val="right"/>
              <w:rPr>
                <w:rFonts w:cs="Arial"/>
                <w:sz w:val="20"/>
                <w:szCs w:val="20"/>
              </w:rPr>
            </w:pPr>
            <w:r w:rsidRPr="00987E99">
              <w:rPr>
                <w:rFonts w:cs="Arial"/>
                <w:sz w:val="20"/>
                <w:szCs w:val="20"/>
              </w:rPr>
              <w:t>12</w:t>
            </w:r>
          </w:p>
        </w:tc>
        <w:tc>
          <w:tcPr>
            <w:tcW w:w="1260" w:type="dxa"/>
            <w:tcBorders>
              <w:top w:val="nil"/>
              <w:left w:val="nil"/>
              <w:bottom w:val="nil"/>
              <w:right w:val="nil"/>
            </w:tcBorders>
            <w:shd w:val="clear" w:color="auto" w:fill="auto"/>
            <w:noWrap/>
            <w:vAlign w:val="bottom"/>
            <w:hideMark/>
          </w:tcPr>
          <w:p w14:paraId="05AC956F" w14:textId="77777777" w:rsidR="00CA2EBD" w:rsidRPr="00987E99" w:rsidRDefault="00CA2EBD" w:rsidP="00604177">
            <w:pPr>
              <w:jc w:val="right"/>
              <w:rPr>
                <w:rFonts w:cs="Arial"/>
                <w:sz w:val="20"/>
                <w:szCs w:val="20"/>
              </w:rPr>
            </w:pPr>
            <w:r w:rsidRPr="00987E99">
              <w:rPr>
                <w:rFonts w:cs="Arial"/>
                <w:sz w:val="20"/>
                <w:szCs w:val="20"/>
              </w:rPr>
              <w:t>12</w:t>
            </w:r>
          </w:p>
        </w:tc>
      </w:tr>
      <w:tr w:rsidR="00CA2EBD" w:rsidRPr="00987E99" w14:paraId="54023C78" w14:textId="77777777" w:rsidTr="00604177">
        <w:trPr>
          <w:trHeight w:val="255"/>
        </w:trPr>
        <w:tc>
          <w:tcPr>
            <w:tcW w:w="3400" w:type="dxa"/>
            <w:tcBorders>
              <w:top w:val="nil"/>
              <w:left w:val="nil"/>
              <w:bottom w:val="nil"/>
              <w:right w:val="nil"/>
            </w:tcBorders>
            <w:shd w:val="clear" w:color="auto" w:fill="auto"/>
            <w:noWrap/>
            <w:vAlign w:val="bottom"/>
            <w:hideMark/>
          </w:tcPr>
          <w:p w14:paraId="57B7365F" w14:textId="77777777" w:rsidR="00CA2EBD" w:rsidRPr="00987E99" w:rsidRDefault="00CA2EBD" w:rsidP="00604177">
            <w:pPr>
              <w:rPr>
                <w:rFonts w:cs="Arial"/>
                <w:sz w:val="20"/>
                <w:szCs w:val="20"/>
              </w:rPr>
            </w:pPr>
            <w:r w:rsidRPr="00987E99">
              <w:rPr>
                <w:rFonts w:cs="Arial"/>
                <w:sz w:val="20"/>
                <w:szCs w:val="20"/>
              </w:rPr>
              <w:t>Pearson Correlation</w:t>
            </w:r>
          </w:p>
        </w:tc>
        <w:tc>
          <w:tcPr>
            <w:tcW w:w="1320" w:type="dxa"/>
            <w:tcBorders>
              <w:top w:val="nil"/>
              <w:left w:val="nil"/>
              <w:bottom w:val="nil"/>
              <w:right w:val="nil"/>
            </w:tcBorders>
            <w:shd w:val="clear" w:color="auto" w:fill="auto"/>
            <w:noWrap/>
            <w:vAlign w:val="bottom"/>
            <w:hideMark/>
          </w:tcPr>
          <w:p w14:paraId="2AADACDC" w14:textId="77777777" w:rsidR="00CA2EBD" w:rsidRPr="00987E99" w:rsidRDefault="00CA2EBD" w:rsidP="00604177">
            <w:pPr>
              <w:jc w:val="right"/>
              <w:rPr>
                <w:rFonts w:cs="Arial"/>
                <w:sz w:val="20"/>
                <w:szCs w:val="20"/>
              </w:rPr>
            </w:pPr>
            <w:r w:rsidRPr="00987E99">
              <w:rPr>
                <w:rFonts w:cs="Arial"/>
                <w:sz w:val="20"/>
                <w:szCs w:val="20"/>
              </w:rPr>
              <w:t>0.901055812</w:t>
            </w:r>
          </w:p>
        </w:tc>
        <w:tc>
          <w:tcPr>
            <w:tcW w:w="1260" w:type="dxa"/>
            <w:tcBorders>
              <w:top w:val="nil"/>
              <w:left w:val="nil"/>
              <w:bottom w:val="nil"/>
              <w:right w:val="nil"/>
            </w:tcBorders>
            <w:shd w:val="clear" w:color="auto" w:fill="auto"/>
            <w:noWrap/>
            <w:vAlign w:val="bottom"/>
            <w:hideMark/>
          </w:tcPr>
          <w:p w14:paraId="63CD3F4C" w14:textId="77777777" w:rsidR="00CA2EBD" w:rsidRPr="00987E99" w:rsidRDefault="00CA2EBD" w:rsidP="00604177">
            <w:pPr>
              <w:jc w:val="right"/>
              <w:rPr>
                <w:rFonts w:cs="Arial"/>
                <w:sz w:val="20"/>
                <w:szCs w:val="20"/>
              </w:rPr>
            </w:pPr>
          </w:p>
        </w:tc>
      </w:tr>
      <w:tr w:rsidR="00CA2EBD" w:rsidRPr="00987E99" w14:paraId="4FFC9589" w14:textId="77777777" w:rsidTr="00604177">
        <w:trPr>
          <w:trHeight w:val="255"/>
        </w:trPr>
        <w:tc>
          <w:tcPr>
            <w:tcW w:w="3400" w:type="dxa"/>
            <w:tcBorders>
              <w:top w:val="nil"/>
              <w:left w:val="nil"/>
              <w:bottom w:val="nil"/>
              <w:right w:val="nil"/>
            </w:tcBorders>
            <w:shd w:val="clear" w:color="auto" w:fill="auto"/>
            <w:noWrap/>
            <w:vAlign w:val="bottom"/>
            <w:hideMark/>
          </w:tcPr>
          <w:p w14:paraId="74D6BD14" w14:textId="77777777" w:rsidR="00CA2EBD" w:rsidRPr="00987E99" w:rsidRDefault="00CA2EBD" w:rsidP="00604177">
            <w:pPr>
              <w:rPr>
                <w:rFonts w:cs="Arial"/>
                <w:sz w:val="20"/>
                <w:szCs w:val="20"/>
              </w:rPr>
            </w:pPr>
            <w:r w:rsidRPr="00987E99">
              <w:rPr>
                <w:rFonts w:cs="Arial"/>
                <w:sz w:val="20"/>
                <w:szCs w:val="20"/>
              </w:rPr>
              <w:t>Hypothesized Mean Difference</w:t>
            </w:r>
          </w:p>
        </w:tc>
        <w:tc>
          <w:tcPr>
            <w:tcW w:w="1320" w:type="dxa"/>
            <w:tcBorders>
              <w:top w:val="nil"/>
              <w:left w:val="nil"/>
              <w:bottom w:val="nil"/>
              <w:right w:val="nil"/>
            </w:tcBorders>
            <w:shd w:val="clear" w:color="auto" w:fill="auto"/>
            <w:noWrap/>
            <w:vAlign w:val="bottom"/>
            <w:hideMark/>
          </w:tcPr>
          <w:p w14:paraId="6D20A146" w14:textId="77777777" w:rsidR="00CA2EBD" w:rsidRPr="00987E99" w:rsidRDefault="00CA2EBD" w:rsidP="00604177">
            <w:pPr>
              <w:jc w:val="right"/>
              <w:rPr>
                <w:rFonts w:cs="Arial"/>
                <w:sz w:val="20"/>
                <w:szCs w:val="20"/>
              </w:rPr>
            </w:pPr>
            <w:r w:rsidRPr="00987E99">
              <w:rPr>
                <w:rFonts w:cs="Arial"/>
                <w:sz w:val="20"/>
                <w:szCs w:val="20"/>
              </w:rPr>
              <w:t>0</w:t>
            </w:r>
          </w:p>
        </w:tc>
        <w:tc>
          <w:tcPr>
            <w:tcW w:w="1260" w:type="dxa"/>
            <w:tcBorders>
              <w:top w:val="nil"/>
              <w:left w:val="nil"/>
              <w:bottom w:val="nil"/>
              <w:right w:val="nil"/>
            </w:tcBorders>
            <w:shd w:val="clear" w:color="auto" w:fill="auto"/>
            <w:noWrap/>
            <w:vAlign w:val="bottom"/>
            <w:hideMark/>
          </w:tcPr>
          <w:p w14:paraId="17D7E1C2" w14:textId="77777777" w:rsidR="00CA2EBD" w:rsidRPr="00987E99" w:rsidRDefault="00CA2EBD" w:rsidP="00604177">
            <w:pPr>
              <w:jc w:val="right"/>
              <w:rPr>
                <w:rFonts w:cs="Arial"/>
                <w:sz w:val="20"/>
                <w:szCs w:val="20"/>
              </w:rPr>
            </w:pPr>
          </w:p>
        </w:tc>
      </w:tr>
      <w:tr w:rsidR="00CA2EBD" w:rsidRPr="00987E99" w14:paraId="2A7C076A" w14:textId="77777777" w:rsidTr="00604177">
        <w:trPr>
          <w:trHeight w:val="255"/>
        </w:trPr>
        <w:tc>
          <w:tcPr>
            <w:tcW w:w="3400" w:type="dxa"/>
            <w:tcBorders>
              <w:top w:val="nil"/>
              <w:left w:val="nil"/>
              <w:bottom w:val="nil"/>
              <w:right w:val="nil"/>
            </w:tcBorders>
            <w:shd w:val="clear" w:color="auto" w:fill="auto"/>
            <w:noWrap/>
            <w:vAlign w:val="bottom"/>
            <w:hideMark/>
          </w:tcPr>
          <w:p w14:paraId="28017C3E" w14:textId="77777777" w:rsidR="00CA2EBD" w:rsidRPr="00987E99" w:rsidRDefault="00CA2EBD" w:rsidP="00604177">
            <w:pPr>
              <w:rPr>
                <w:rFonts w:cs="Arial"/>
                <w:sz w:val="20"/>
                <w:szCs w:val="20"/>
              </w:rPr>
            </w:pPr>
            <w:r w:rsidRPr="00987E99">
              <w:rPr>
                <w:rFonts w:cs="Arial"/>
                <w:sz w:val="20"/>
                <w:szCs w:val="20"/>
              </w:rPr>
              <w:t>df</w:t>
            </w:r>
          </w:p>
        </w:tc>
        <w:tc>
          <w:tcPr>
            <w:tcW w:w="1320" w:type="dxa"/>
            <w:tcBorders>
              <w:top w:val="nil"/>
              <w:left w:val="nil"/>
              <w:bottom w:val="nil"/>
              <w:right w:val="nil"/>
            </w:tcBorders>
            <w:shd w:val="clear" w:color="auto" w:fill="auto"/>
            <w:noWrap/>
            <w:vAlign w:val="bottom"/>
            <w:hideMark/>
          </w:tcPr>
          <w:p w14:paraId="5C081756" w14:textId="77777777" w:rsidR="00CA2EBD" w:rsidRPr="00987E99" w:rsidRDefault="00CA2EBD" w:rsidP="00604177">
            <w:pPr>
              <w:jc w:val="right"/>
              <w:rPr>
                <w:rFonts w:cs="Arial"/>
                <w:sz w:val="20"/>
                <w:szCs w:val="20"/>
              </w:rPr>
            </w:pPr>
            <w:r w:rsidRPr="00987E99">
              <w:rPr>
                <w:rFonts w:cs="Arial"/>
                <w:sz w:val="20"/>
                <w:szCs w:val="20"/>
              </w:rPr>
              <w:t>11</w:t>
            </w:r>
          </w:p>
        </w:tc>
        <w:tc>
          <w:tcPr>
            <w:tcW w:w="1260" w:type="dxa"/>
            <w:tcBorders>
              <w:top w:val="nil"/>
              <w:left w:val="nil"/>
              <w:bottom w:val="nil"/>
              <w:right w:val="nil"/>
            </w:tcBorders>
            <w:shd w:val="clear" w:color="auto" w:fill="auto"/>
            <w:noWrap/>
            <w:vAlign w:val="bottom"/>
            <w:hideMark/>
          </w:tcPr>
          <w:p w14:paraId="3D741CA7" w14:textId="77777777" w:rsidR="00CA2EBD" w:rsidRPr="00987E99" w:rsidRDefault="00CA2EBD" w:rsidP="00604177">
            <w:pPr>
              <w:jc w:val="right"/>
              <w:rPr>
                <w:rFonts w:cs="Arial"/>
                <w:sz w:val="20"/>
                <w:szCs w:val="20"/>
              </w:rPr>
            </w:pPr>
          </w:p>
        </w:tc>
      </w:tr>
      <w:tr w:rsidR="00CA2EBD" w:rsidRPr="00987E99" w14:paraId="772C7D9B" w14:textId="77777777" w:rsidTr="00604177">
        <w:trPr>
          <w:trHeight w:val="255"/>
        </w:trPr>
        <w:tc>
          <w:tcPr>
            <w:tcW w:w="3400" w:type="dxa"/>
            <w:tcBorders>
              <w:top w:val="nil"/>
              <w:left w:val="nil"/>
              <w:bottom w:val="nil"/>
              <w:right w:val="nil"/>
            </w:tcBorders>
            <w:shd w:val="clear" w:color="auto" w:fill="auto"/>
            <w:noWrap/>
            <w:vAlign w:val="bottom"/>
            <w:hideMark/>
          </w:tcPr>
          <w:p w14:paraId="733531B1" w14:textId="77777777" w:rsidR="00CA2EBD" w:rsidRPr="00987E99" w:rsidRDefault="00CA2EBD" w:rsidP="00604177">
            <w:pPr>
              <w:rPr>
                <w:rFonts w:cs="Arial"/>
                <w:sz w:val="20"/>
                <w:szCs w:val="20"/>
              </w:rPr>
            </w:pPr>
            <w:r w:rsidRPr="00987E99">
              <w:rPr>
                <w:rFonts w:cs="Arial"/>
                <w:sz w:val="20"/>
                <w:szCs w:val="20"/>
              </w:rPr>
              <w:t>t Stat</w:t>
            </w:r>
          </w:p>
        </w:tc>
        <w:tc>
          <w:tcPr>
            <w:tcW w:w="1320" w:type="dxa"/>
            <w:tcBorders>
              <w:top w:val="nil"/>
              <w:left w:val="nil"/>
              <w:bottom w:val="nil"/>
              <w:right w:val="nil"/>
            </w:tcBorders>
            <w:shd w:val="clear" w:color="auto" w:fill="auto"/>
            <w:noWrap/>
            <w:vAlign w:val="bottom"/>
            <w:hideMark/>
          </w:tcPr>
          <w:p w14:paraId="5AC03861" w14:textId="77777777" w:rsidR="00CA2EBD" w:rsidRPr="00987E99" w:rsidRDefault="00CA2EBD" w:rsidP="00604177">
            <w:pPr>
              <w:jc w:val="right"/>
              <w:rPr>
                <w:rFonts w:cs="Arial"/>
                <w:sz w:val="20"/>
                <w:szCs w:val="20"/>
              </w:rPr>
            </w:pPr>
            <w:r w:rsidRPr="00987E99">
              <w:rPr>
                <w:rFonts w:cs="Arial"/>
                <w:sz w:val="20"/>
                <w:szCs w:val="20"/>
              </w:rPr>
              <w:t>-3.263938591</w:t>
            </w:r>
          </w:p>
        </w:tc>
        <w:tc>
          <w:tcPr>
            <w:tcW w:w="1260" w:type="dxa"/>
            <w:tcBorders>
              <w:top w:val="nil"/>
              <w:left w:val="nil"/>
              <w:bottom w:val="nil"/>
              <w:right w:val="nil"/>
            </w:tcBorders>
            <w:shd w:val="clear" w:color="auto" w:fill="auto"/>
            <w:noWrap/>
            <w:vAlign w:val="bottom"/>
            <w:hideMark/>
          </w:tcPr>
          <w:p w14:paraId="1B3FBC6E" w14:textId="77777777" w:rsidR="00CA2EBD" w:rsidRPr="00987E99" w:rsidRDefault="00CA2EBD" w:rsidP="00604177">
            <w:pPr>
              <w:jc w:val="right"/>
              <w:rPr>
                <w:rFonts w:cs="Arial"/>
                <w:sz w:val="20"/>
                <w:szCs w:val="20"/>
              </w:rPr>
            </w:pPr>
          </w:p>
        </w:tc>
      </w:tr>
      <w:tr w:rsidR="00CA2EBD" w:rsidRPr="00987E99" w14:paraId="25CE003A" w14:textId="77777777" w:rsidTr="00604177">
        <w:trPr>
          <w:trHeight w:val="255"/>
        </w:trPr>
        <w:tc>
          <w:tcPr>
            <w:tcW w:w="3400" w:type="dxa"/>
            <w:tcBorders>
              <w:top w:val="nil"/>
              <w:left w:val="nil"/>
              <w:bottom w:val="nil"/>
              <w:right w:val="nil"/>
            </w:tcBorders>
            <w:shd w:val="clear" w:color="auto" w:fill="auto"/>
            <w:noWrap/>
            <w:vAlign w:val="bottom"/>
            <w:hideMark/>
          </w:tcPr>
          <w:p w14:paraId="00DBA59D" w14:textId="77777777" w:rsidR="00CA2EBD" w:rsidRPr="00987E99" w:rsidRDefault="00CA2EBD" w:rsidP="00604177">
            <w:pPr>
              <w:rPr>
                <w:rFonts w:cs="Arial"/>
                <w:sz w:val="20"/>
                <w:szCs w:val="20"/>
              </w:rPr>
            </w:pPr>
            <w:r w:rsidRPr="00987E99">
              <w:rPr>
                <w:rFonts w:cs="Arial"/>
                <w:sz w:val="20"/>
                <w:szCs w:val="20"/>
              </w:rPr>
              <w:t>P(T&lt;=t) one-tail</w:t>
            </w:r>
          </w:p>
        </w:tc>
        <w:tc>
          <w:tcPr>
            <w:tcW w:w="1320" w:type="dxa"/>
            <w:tcBorders>
              <w:top w:val="nil"/>
              <w:left w:val="nil"/>
              <w:bottom w:val="nil"/>
              <w:right w:val="nil"/>
            </w:tcBorders>
            <w:shd w:val="clear" w:color="auto" w:fill="auto"/>
            <w:noWrap/>
            <w:vAlign w:val="bottom"/>
            <w:hideMark/>
          </w:tcPr>
          <w:p w14:paraId="056D26B8" w14:textId="77777777" w:rsidR="00CA2EBD" w:rsidRPr="00987E99" w:rsidRDefault="00CA2EBD" w:rsidP="00604177">
            <w:pPr>
              <w:jc w:val="right"/>
              <w:rPr>
                <w:rFonts w:cs="Arial"/>
                <w:sz w:val="20"/>
                <w:szCs w:val="20"/>
              </w:rPr>
            </w:pPr>
            <w:r w:rsidRPr="00987E99">
              <w:rPr>
                <w:rFonts w:cs="Arial"/>
                <w:sz w:val="20"/>
                <w:szCs w:val="20"/>
              </w:rPr>
              <w:t>0.003772997</w:t>
            </w:r>
          </w:p>
        </w:tc>
        <w:tc>
          <w:tcPr>
            <w:tcW w:w="1260" w:type="dxa"/>
            <w:tcBorders>
              <w:top w:val="nil"/>
              <w:left w:val="nil"/>
              <w:bottom w:val="nil"/>
              <w:right w:val="nil"/>
            </w:tcBorders>
            <w:shd w:val="clear" w:color="auto" w:fill="auto"/>
            <w:noWrap/>
            <w:vAlign w:val="bottom"/>
            <w:hideMark/>
          </w:tcPr>
          <w:p w14:paraId="47731A8A" w14:textId="77777777" w:rsidR="00CA2EBD" w:rsidRPr="00987E99" w:rsidRDefault="00CA2EBD" w:rsidP="00604177">
            <w:pPr>
              <w:jc w:val="right"/>
              <w:rPr>
                <w:rFonts w:cs="Arial"/>
                <w:sz w:val="20"/>
                <w:szCs w:val="20"/>
              </w:rPr>
            </w:pPr>
          </w:p>
        </w:tc>
      </w:tr>
      <w:tr w:rsidR="00CA2EBD" w:rsidRPr="00987E99" w14:paraId="72C77CC4" w14:textId="77777777" w:rsidTr="00604177">
        <w:trPr>
          <w:trHeight w:val="255"/>
        </w:trPr>
        <w:tc>
          <w:tcPr>
            <w:tcW w:w="3400" w:type="dxa"/>
            <w:tcBorders>
              <w:top w:val="nil"/>
              <w:left w:val="nil"/>
              <w:bottom w:val="nil"/>
              <w:right w:val="nil"/>
            </w:tcBorders>
            <w:shd w:val="clear" w:color="auto" w:fill="auto"/>
            <w:noWrap/>
            <w:vAlign w:val="bottom"/>
            <w:hideMark/>
          </w:tcPr>
          <w:p w14:paraId="6AEB6E5C" w14:textId="77777777" w:rsidR="00CA2EBD" w:rsidRPr="00987E99" w:rsidRDefault="00CA2EBD" w:rsidP="00604177">
            <w:pPr>
              <w:rPr>
                <w:rFonts w:cs="Arial"/>
                <w:sz w:val="20"/>
                <w:szCs w:val="20"/>
              </w:rPr>
            </w:pPr>
            <w:r w:rsidRPr="00987E99">
              <w:rPr>
                <w:rFonts w:cs="Arial"/>
                <w:sz w:val="20"/>
                <w:szCs w:val="20"/>
              </w:rPr>
              <w:t>t Critical one-tail</w:t>
            </w:r>
          </w:p>
        </w:tc>
        <w:tc>
          <w:tcPr>
            <w:tcW w:w="1320" w:type="dxa"/>
            <w:tcBorders>
              <w:top w:val="nil"/>
              <w:left w:val="nil"/>
              <w:bottom w:val="nil"/>
              <w:right w:val="nil"/>
            </w:tcBorders>
            <w:shd w:val="clear" w:color="auto" w:fill="auto"/>
            <w:noWrap/>
            <w:vAlign w:val="bottom"/>
            <w:hideMark/>
          </w:tcPr>
          <w:p w14:paraId="64F5AF96" w14:textId="77777777" w:rsidR="00CA2EBD" w:rsidRPr="00987E99" w:rsidRDefault="00CA2EBD" w:rsidP="00604177">
            <w:pPr>
              <w:jc w:val="right"/>
              <w:rPr>
                <w:rFonts w:cs="Arial"/>
                <w:sz w:val="20"/>
                <w:szCs w:val="20"/>
              </w:rPr>
            </w:pPr>
            <w:r w:rsidRPr="00987E99">
              <w:rPr>
                <w:rFonts w:cs="Arial"/>
                <w:sz w:val="20"/>
                <w:szCs w:val="20"/>
              </w:rPr>
              <w:t>1.795884819</w:t>
            </w:r>
          </w:p>
        </w:tc>
        <w:tc>
          <w:tcPr>
            <w:tcW w:w="1260" w:type="dxa"/>
            <w:tcBorders>
              <w:top w:val="nil"/>
              <w:left w:val="nil"/>
              <w:bottom w:val="nil"/>
              <w:right w:val="nil"/>
            </w:tcBorders>
            <w:shd w:val="clear" w:color="auto" w:fill="auto"/>
            <w:noWrap/>
            <w:vAlign w:val="bottom"/>
            <w:hideMark/>
          </w:tcPr>
          <w:p w14:paraId="405E0A8C" w14:textId="77777777" w:rsidR="00CA2EBD" w:rsidRPr="00987E99" w:rsidRDefault="00CA2EBD" w:rsidP="00604177">
            <w:pPr>
              <w:jc w:val="right"/>
              <w:rPr>
                <w:rFonts w:cs="Arial"/>
                <w:sz w:val="20"/>
                <w:szCs w:val="20"/>
              </w:rPr>
            </w:pPr>
          </w:p>
        </w:tc>
      </w:tr>
      <w:tr w:rsidR="00CA2EBD" w:rsidRPr="00987E99" w14:paraId="14F8CA9E" w14:textId="77777777" w:rsidTr="00604177">
        <w:trPr>
          <w:trHeight w:val="255"/>
        </w:trPr>
        <w:tc>
          <w:tcPr>
            <w:tcW w:w="3400" w:type="dxa"/>
            <w:tcBorders>
              <w:top w:val="nil"/>
              <w:left w:val="nil"/>
              <w:bottom w:val="nil"/>
              <w:right w:val="nil"/>
            </w:tcBorders>
            <w:shd w:val="clear" w:color="auto" w:fill="auto"/>
            <w:noWrap/>
            <w:vAlign w:val="bottom"/>
            <w:hideMark/>
          </w:tcPr>
          <w:p w14:paraId="6A0A5839" w14:textId="77777777" w:rsidR="00CA2EBD" w:rsidRPr="00987E99" w:rsidRDefault="00CA2EBD" w:rsidP="00604177">
            <w:pPr>
              <w:rPr>
                <w:rFonts w:cs="Arial"/>
                <w:sz w:val="20"/>
                <w:szCs w:val="20"/>
              </w:rPr>
            </w:pPr>
            <w:r w:rsidRPr="00987E99">
              <w:rPr>
                <w:rFonts w:cs="Arial"/>
                <w:sz w:val="20"/>
                <w:szCs w:val="20"/>
              </w:rPr>
              <w:t>P(T&lt;=t) two-tail</w:t>
            </w:r>
          </w:p>
        </w:tc>
        <w:tc>
          <w:tcPr>
            <w:tcW w:w="1320" w:type="dxa"/>
            <w:tcBorders>
              <w:top w:val="nil"/>
              <w:left w:val="nil"/>
              <w:bottom w:val="nil"/>
              <w:right w:val="nil"/>
            </w:tcBorders>
            <w:shd w:val="clear" w:color="auto" w:fill="auto"/>
            <w:noWrap/>
            <w:vAlign w:val="bottom"/>
            <w:hideMark/>
          </w:tcPr>
          <w:p w14:paraId="29E767A3" w14:textId="77777777" w:rsidR="00CA2EBD" w:rsidRPr="00987E99" w:rsidRDefault="00CA2EBD" w:rsidP="00604177">
            <w:pPr>
              <w:jc w:val="right"/>
              <w:rPr>
                <w:rFonts w:cs="Arial"/>
                <w:sz w:val="20"/>
                <w:szCs w:val="20"/>
              </w:rPr>
            </w:pPr>
            <w:r w:rsidRPr="00987E99">
              <w:rPr>
                <w:rFonts w:cs="Arial"/>
                <w:sz w:val="20"/>
                <w:szCs w:val="20"/>
              </w:rPr>
              <w:t>0.007545995</w:t>
            </w:r>
          </w:p>
        </w:tc>
        <w:tc>
          <w:tcPr>
            <w:tcW w:w="1260" w:type="dxa"/>
            <w:tcBorders>
              <w:top w:val="nil"/>
              <w:left w:val="nil"/>
              <w:bottom w:val="nil"/>
              <w:right w:val="nil"/>
            </w:tcBorders>
            <w:shd w:val="clear" w:color="auto" w:fill="auto"/>
            <w:noWrap/>
            <w:vAlign w:val="bottom"/>
            <w:hideMark/>
          </w:tcPr>
          <w:p w14:paraId="2D7FA564" w14:textId="77777777" w:rsidR="00CA2EBD" w:rsidRPr="00987E99" w:rsidRDefault="00CA2EBD" w:rsidP="00604177">
            <w:pPr>
              <w:jc w:val="right"/>
              <w:rPr>
                <w:rFonts w:cs="Arial"/>
                <w:sz w:val="20"/>
                <w:szCs w:val="20"/>
              </w:rPr>
            </w:pPr>
          </w:p>
        </w:tc>
      </w:tr>
      <w:tr w:rsidR="00CA2EBD" w:rsidRPr="00987E99" w14:paraId="0B57E8C8" w14:textId="77777777" w:rsidTr="00604177">
        <w:trPr>
          <w:trHeight w:val="270"/>
        </w:trPr>
        <w:tc>
          <w:tcPr>
            <w:tcW w:w="3400" w:type="dxa"/>
            <w:tcBorders>
              <w:top w:val="nil"/>
              <w:left w:val="nil"/>
              <w:bottom w:val="single" w:sz="8" w:space="0" w:color="auto"/>
              <w:right w:val="nil"/>
            </w:tcBorders>
            <w:shd w:val="clear" w:color="auto" w:fill="auto"/>
            <w:noWrap/>
            <w:vAlign w:val="bottom"/>
            <w:hideMark/>
          </w:tcPr>
          <w:p w14:paraId="2781C859" w14:textId="77777777" w:rsidR="00CA2EBD" w:rsidRPr="00987E99" w:rsidRDefault="00CA2EBD" w:rsidP="00604177">
            <w:pPr>
              <w:rPr>
                <w:rFonts w:cs="Arial"/>
                <w:sz w:val="20"/>
                <w:szCs w:val="20"/>
              </w:rPr>
            </w:pPr>
            <w:r>
              <w:rPr>
                <w:rFonts w:cs="Arial"/>
                <w:sz w:val="20"/>
                <w:szCs w:val="20"/>
              </w:rPr>
              <w:t xml:space="preserve">P value for the </w:t>
            </w:r>
            <w:r w:rsidRPr="00987E99">
              <w:rPr>
                <w:rFonts w:cs="Arial"/>
                <w:sz w:val="20"/>
                <w:szCs w:val="20"/>
              </w:rPr>
              <w:t>t Critical two-tail</w:t>
            </w:r>
          </w:p>
        </w:tc>
        <w:tc>
          <w:tcPr>
            <w:tcW w:w="1320" w:type="dxa"/>
            <w:tcBorders>
              <w:top w:val="nil"/>
              <w:left w:val="nil"/>
              <w:bottom w:val="single" w:sz="8" w:space="0" w:color="auto"/>
              <w:right w:val="nil"/>
            </w:tcBorders>
            <w:shd w:val="clear" w:color="auto" w:fill="auto"/>
            <w:noWrap/>
            <w:vAlign w:val="bottom"/>
            <w:hideMark/>
          </w:tcPr>
          <w:p w14:paraId="38EFB39B" w14:textId="77777777" w:rsidR="00CA2EBD" w:rsidRPr="00987E99" w:rsidRDefault="00CA2EBD" w:rsidP="00604177">
            <w:pPr>
              <w:jc w:val="right"/>
              <w:rPr>
                <w:rFonts w:cs="Arial"/>
                <w:sz w:val="20"/>
                <w:szCs w:val="20"/>
              </w:rPr>
            </w:pPr>
            <w:r w:rsidRPr="00987E99">
              <w:rPr>
                <w:rFonts w:cs="Arial"/>
                <w:sz w:val="20"/>
                <w:szCs w:val="20"/>
              </w:rPr>
              <w:t>2.20098516</w:t>
            </w:r>
          </w:p>
        </w:tc>
        <w:tc>
          <w:tcPr>
            <w:tcW w:w="1260" w:type="dxa"/>
            <w:tcBorders>
              <w:top w:val="nil"/>
              <w:left w:val="nil"/>
              <w:bottom w:val="single" w:sz="8" w:space="0" w:color="auto"/>
              <w:right w:val="nil"/>
            </w:tcBorders>
            <w:shd w:val="clear" w:color="auto" w:fill="auto"/>
            <w:noWrap/>
            <w:vAlign w:val="bottom"/>
            <w:hideMark/>
          </w:tcPr>
          <w:p w14:paraId="5ECA20C4" w14:textId="77777777" w:rsidR="00CA2EBD" w:rsidRPr="00987E99" w:rsidRDefault="00CA2EBD" w:rsidP="00604177">
            <w:pPr>
              <w:rPr>
                <w:rFonts w:cs="Arial"/>
                <w:sz w:val="20"/>
                <w:szCs w:val="20"/>
              </w:rPr>
            </w:pPr>
            <w:r w:rsidRPr="00987E99">
              <w:rPr>
                <w:rFonts w:cs="Arial"/>
                <w:sz w:val="20"/>
                <w:szCs w:val="20"/>
              </w:rPr>
              <w:t> </w:t>
            </w:r>
          </w:p>
        </w:tc>
      </w:tr>
      <w:tr w:rsidR="00CA2EBD" w:rsidRPr="00987E99" w14:paraId="5A30992B" w14:textId="77777777" w:rsidTr="00604177">
        <w:trPr>
          <w:trHeight w:val="255"/>
        </w:trPr>
        <w:tc>
          <w:tcPr>
            <w:tcW w:w="3400" w:type="dxa"/>
            <w:tcBorders>
              <w:top w:val="nil"/>
              <w:left w:val="nil"/>
              <w:bottom w:val="nil"/>
              <w:right w:val="nil"/>
            </w:tcBorders>
            <w:shd w:val="clear" w:color="auto" w:fill="auto"/>
            <w:noWrap/>
            <w:vAlign w:val="bottom"/>
            <w:hideMark/>
          </w:tcPr>
          <w:p w14:paraId="4689F182" w14:textId="77777777" w:rsidR="00CA2EBD" w:rsidRPr="00987E99" w:rsidRDefault="00CA2EBD" w:rsidP="00604177">
            <w:pPr>
              <w:rPr>
                <w:rFonts w:cs="Arial"/>
                <w:sz w:val="20"/>
                <w:szCs w:val="20"/>
              </w:rPr>
            </w:pPr>
          </w:p>
        </w:tc>
        <w:tc>
          <w:tcPr>
            <w:tcW w:w="1320" w:type="dxa"/>
            <w:tcBorders>
              <w:top w:val="nil"/>
              <w:left w:val="nil"/>
              <w:bottom w:val="nil"/>
              <w:right w:val="nil"/>
            </w:tcBorders>
            <w:shd w:val="clear" w:color="auto" w:fill="auto"/>
            <w:noWrap/>
            <w:vAlign w:val="bottom"/>
            <w:hideMark/>
          </w:tcPr>
          <w:p w14:paraId="3502F28D" w14:textId="77777777" w:rsidR="00CA2EBD" w:rsidRPr="00987E99" w:rsidRDefault="00CA2EBD" w:rsidP="00604177">
            <w:pPr>
              <w:rPr>
                <w:sz w:val="20"/>
                <w:szCs w:val="20"/>
              </w:rPr>
            </w:pPr>
          </w:p>
        </w:tc>
        <w:tc>
          <w:tcPr>
            <w:tcW w:w="1260" w:type="dxa"/>
            <w:tcBorders>
              <w:top w:val="nil"/>
              <w:left w:val="nil"/>
              <w:bottom w:val="nil"/>
              <w:right w:val="nil"/>
            </w:tcBorders>
            <w:shd w:val="clear" w:color="auto" w:fill="auto"/>
            <w:noWrap/>
            <w:vAlign w:val="bottom"/>
            <w:hideMark/>
          </w:tcPr>
          <w:p w14:paraId="4D1FDB65" w14:textId="77777777" w:rsidR="00CA2EBD" w:rsidRPr="00987E99" w:rsidRDefault="00CA2EBD" w:rsidP="00604177">
            <w:pPr>
              <w:rPr>
                <w:sz w:val="20"/>
                <w:szCs w:val="20"/>
              </w:rPr>
            </w:pPr>
          </w:p>
        </w:tc>
      </w:tr>
      <w:tr w:rsidR="00CA2EBD" w:rsidRPr="00987E99" w14:paraId="75730DE2" w14:textId="77777777" w:rsidTr="00604177">
        <w:trPr>
          <w:trHeight w:val="255"/>
        </w:trPr>
        <w:tc>
          <w:tcPr>
            <w:tcW w:w="3400" w:type="dxa"/>
            <w:tcBorders>
              <w:top w:val="nil"/>
              <w:left w:val="nil"/>
              <w:bottom w:val="nil"/>
              <w:right w:val="nil"/>
            </w:tcBorders>
            <w:shd w:val="clear" w:color="auto" w:fill="auto"/>
            <w:noWrap/>
            <w:vAlign w:val="bottom"/>
            <w:hideMark/>
          </w:tcPr>
          <w:p w14:paraId="1570DA8B" w14:textId="77777777" w:rsidR="00CA2EBD" w:rsidRPr="00987E99" w:rsidRDefault="00CA2EBD" w:rsidP="00604177">
            <w:pPr>
              <w:rPr>
                <w:rFonts w:cs="Arial"/>
                <w:sz w:val="20"/>
                <w:szCs w:val="20"/>
              </w:rPr>
            </w:pPr>
            <w:r w:rsidRPr="00987E99">
              <w:rPr>
                <w:rFonts w:cs="Arial"/>
                <w:sz w:val="20"/>
                <w:szCs w:val="20"/>
              </w:rPr>
              <w:t>Difference in Means</w:t>
            </w:r>
          </w:p>
        </w:tc>
        <w:tc>
          <w:tcPr>
            <w:tcW w:w="1320" w:type="dxa"/>
            <w:tcBorders>
              <w:top w:val="nil"/>
              <w:left w:val="nil"/>
              <w:bottom w:val="nil"/>
              <w:right w:val="nil"/>
            </w:tcBorders>
            <w:shd w:val="clear" w:color="auto" w:fill="auto"/>
            <w:noWrap/>
            <w:vAlign w:val="bottom"/>
            <w:hideMark/>
          </w:tcPr>
          <w:p w14:paraId="257CCAC2" w14:textId="77777777" w:rsidR="00CA2EBD" w:rsidRPr="00987E99" w:rsidRDefault="00CA2EBD" w:rsidP="00604177">
            <w:pPr>
              <w:jc w:val="right"/>
              <w:rPr>
                <w:rFonts w:cs="Arial"/>
                <w:sz w:val="20"/>
                <w:szCs w:val="20"/>
              </w:rPr>
            </w:pPr>
            <w:r w:rsidRPr="00987E99">
              <w:rPr>
                <w:rFonts w:cs="Arial"/>
                <w:sz w:val="20"/>
                <w:szCs w:val="20"/>
              </w:rPr>
              <w:t>-0.433333333</w:t>
            </w:r>
          </w:p>
        </w:tc>
        <w:tc>
          <w:tcPr>
            <w:tcW w:w="1260" w:type="dxa"/>
            <w:tcBorders>
              <w:top w:val="nil"/>
              <w:left w:val="nil"/>
              <w:bottom w:val="nil"/>
              <w:right w:val="nil"/>
            </w:tcBorders>
            <w:shd w:val="clear" w:color="auto" w:fill="auto"/>
            <w:noWrap/>
            <w:vAlign w:val="bottom"/>
            <w:hideMark/>
          </w:tcPr>
          <w:p w14:paraId="3F7B3A29" w14:textId="77777777" w:rsidR="00CA2EBD" w:rsidRPr="00987E99" w:rsidRDefault="00CA2EBD" w:rsidP="00604177">
            <w:pPr>
              <w:jc w:val="right"/>
              <w:rPr>
                <w:rFonts w:cs="Arial"/>
                <w:sz w:val="20"/>
                <w:szCs w:val="20"/>
              </w:rPr>
            </w:pPr>
          </w:p>
        </w:tc>
      </w:tr>
    </w:tbl>
    <w:p w14:paraId="59E892E2" w14:textId="77777777" w:rsidR="00CA2EBD" w:rsidRDefault="00CA2EBD" w:rsidP="00CA2EBD"/>
    <w:p w14:paraId="4A57C4A3" w14:textId="77777777" w:rsidR="00CA2EBD" w:rsidRDefault="00CA2EBD" w:rsidP="00CA2EBD"/>
    <w:p w14:paraId="241F8792" w14:textId="77777777" w:rsidR="00CA2EBD" w:rsidRDefault="00CA2EBD" w:rsidP="00CA2EBD"/>
    <w:p w14:paraId="68A0A428" w14:textId="77777777" w:rsidR="00CA2EBD" w:rsidRPr="00A42DFC" w:rsidRDefault="00CA2EBD" w:rsidP="00CA2EBD">
      <w:r w:rsidRPr="00A42DFC">
        <w:t xml:space="preserve">The obtained related samples t = </w:t>
      </w:r>
      <w:r>
        <w:t>3.263</w:t>
      </w:r>
      <w:r w:rsidRPr="00A42DFC">
        <w:t xml:space="preserve"> with </w:t>
      </w:r>
      <w:r>
        <w:t>11</w:t>
      </w:r>
      <w:r w:rsidRPr="00A42DFC">
        <w:t xml:space="preserve"> degrees of freedom.</w:t>
      </w:r>
    </w:p>
    <w:p w14:paraId="75C6949B" w14:textId="77777777" w:rsidR="00CA2EBD" w:rsidRPr="00A42DFC" w:rsidRDefault="00CA2EBD" w:rsidP="00CA2EBD"/>
    <w:p w14:paraId="5E3FE4BC" w14:textId="617060CF" w:rsidR="00CA2EBD" w:rsidRDefault="00CA2EBD" w:rsidP="00CA2EBD">
      <w:r>
        <w:t xml:space="preserve">The associated </w:t>
      </w:r>
      <w:r w:rsidRPr="00A42DFC">
        <w:t>two-tailed p-value is p = 0.</w:t>
      </w:r>
      <w:r>
        <w:t>00</w:t>
      </w:r>
      <w:r>
        <w:t>3</w:t>
      </w:r>
      <w:r w:rsidRPr="00A42DFC">
        <w:t xml:space="preserve">, so the observed t is </w:t>
      </w:r>
      <w:r>
        <w:t xml:space="preserve">very </w:t>
      </w:r>
      <w:r w:rsidRPr="00A42DFC">
        <w:t xml:space="preserve">significant at the </w:t>
      </w:r>
      <w:r>
        <w:t>1</w:t>
      </w:r>
      <w:r w:rsidRPr="00A42DFC">
        <w:t xml:space="preserve">% level (two-tailed). </w:t>
      </w:r>
    </w:p>
    <w:p w14:paraId="5436E5D3" w14:textId="77777777" w:rsidR="00CA2EBD" w:rsidRDefault="00CA2EBD" w:rsidP="00CA2EBD"/>
    <w:p w14:paraId="591BAE36" w14:textId="5B6B4B96" w:rsidR="00CA2EBD" w:rsidRDefault="00CA2EBD" w:rsidP="00CA2EBD">
      <w:r w:rsidRPr="00A42DFC">
        <w:t>The sample mean for</w:t>
      </w:r>
      <w:r>
        <w:t xml:space="preserve"> the two filtration agents</w:t>
      </w:r>
      <w:r w:rsidRPr="00A42DFC">
        <w:t xml:space="preserve"> 1 and 2 were, respectively </w:t>
      </w:r>
      <w:r>
        <w:t>8.25</w:t>
      </w:r>
      <w:r w:rsidRPr="00A42DFC">
        <w:t xml:space="preserve"> and </w:t>
      </w:r>
      <w:r>
        <w:t>8.68</w:t>
      </w:r>
      <w:r w:rsidRPr="00A42DFC">
        <w:t>. The data therefore constitute significant evidence that the</w:t>
      </w:r>
      <w:r>
        <w:t xml:space="preserve"> population mean impurity for filtration agent 2 was higher</w:t>
      </w:r>
      <w:r w:rsidRPr="00A42DFC">
        <w:t xml:space="preserve">, by an </w:t>
      </w:r>
      <w:r>
        <w:t>estimated value of 8.25 - 8.68</w:t>
      </w:r>
      <w:r w:rsidRPr="00A42DFC">
        <w:t xml:space="preserve"> = </w:t>
      </w:r>
      <w:r>
        <w:t>-0.43</w:t>
      </w:r>
      <w:r w:rsidRPr="00A42DFC">
        <w:t xml:space="preserve">. The results suggest that </w:t>
      </w:r>
      <w:r>
        <w:t xml:space="preserve">agent 2 </w:t>
      </w:r>
      <w:r w:rsidRPr="00A42DFC">
        <w:t>should be preferred.</w:t>
      </w:r>
    </w:p>
    <w:p w14:paraId="3BF53974" w14:textId="162D0EC4" w:rsidR="00CA2EBD" w:rsidRDefault="00CA2EBD" w:rsidP="00CA2EBD"/>
    <w:p w14:paraId="57F97F90" w14:textId="641FDB4A" w:rsidR="00CA2EBD" w:rsidRPr="00987E99" w:rsidRDefault="00CA2EBD" w:rsidP="00CA2EBD">
      <w:r>
        <w:t xml:space="preserve">However, if we had considered the null hypotheses of population mean impurity of filtration agent 1 is not better than that of agent 2, </w:t>
      </w:r>
      <w:r w:rsidR="00CD0C32">
        <w:t>we would have declared the result to be not significant and would have ignored the p value.</w:t>
      </w:r>
    </w:p>
    <w:p w14:paraId="302B5FC0" w14:textId="77777777" w:rsidR="0085794B" w:rsidRPr="00A42DFC" w:rsidRDefault="0085794B" w:rsidP="0085794B">
      <w:pPr>
        <w:pStyle w:val="Heading3"/>
      </w:pPr>
    </w:p>
    <w:p w14:paraId="302B5FC1" w14:textId="77777777" w:rsidR="0085794B" w:rsidRPr="00A42DFC" w:rsidRDefault="0085794B" w:rsidP="0085794B">
      <w:pPr>
        <w:pStyle w:val="Heading3"/>
      </w:pPr>
    </w:p>
    <w:p w14:paraId="302B5FC2" w14:textId="77777777" w:rsidR="0085794B" w:rsidRPr="00A42DFC" w:rsidRDefault="0085794B" w:rsidP="0085794B">
      <w:pPr>
        <w:pStyle w:val="Heading3"/>
      </w:pPr>
    </w:p>
    <w:p w14:paraId="302B5FC3" w14:textId="77777777" w:rsidR="009D5C89" w:rsidRDefault="009D5C89">
      <w:pPr>
        <w:spacing w:after="200" w:line="276" w:lineRule="auto"/>
        <w:rPr>
          <w:rFonts w:asciiTheme="majorHAnsi" w:eastAsiaTheme="majorEastAsia" w:hAnsiTheme="majorHAnsi" w:cstheme="majorBidi"/>
          <w:b/>
          <w:bCs/>
          <w:sz w:val="28"/>
          <w:szCs w:val="28"/>
        </w:rPr>
      </w:pPr>
      <w:r>
        <w:br w:type="page"/>
      </w:r>
    </w:p>
    <w:p w14:paraId="302B5FC4" w14:textId="77777777" w:rsidR="0085794B" w:rsidRPr="009D5C89" w:rsidRDefault="0085794B" w:rsidP="009D5C89">
      <w:pPr>
        <w:pStyle w:val="Heading1"/>
        <w:rPr>
          <w:color w:val="auto"/>
        </w:rPr>
      </w:pPr>
      <w:r w:rsidRPr="009D5C89">
        <w:rPr>
          <w:color w:val="auto"/>
        </w:rPr>
        <w:lastRenderedPageBreak/>
        <w:t xml:space="preserve">The INDEPENDENT Samples </w:t>
      </w:r>
      <w:r w:rsidRPr="009D5C89">
        <w:rPr>
          <w:caps/>
          <w:color w:val="auto"/>
        </w:rPr>
        <w:t>t</w:t>
      </w:r>
      <w:r w:rsidRPr="009D5C89">
        <w:rPr>
          <w:color w:val="auto"/>
        </w:rPr>
        <w:t xml:space="preserve"> Test</w:t>
      </w:r>
    </w:p>
    <w:p w14:paraId="302B5FC5" w14:textId="77777777" w:rsidR="0085794B" w:rsidRDefault="0085794B" w:rsidP="0085794B"/>
    <w:p w14:paraId="302B5FC6" w14:textId="77777777" w:rsidR="0085794B" w:rsidRPr="00A42DFC" w:rsidRDefault="00250011" w:rsidP="0085794B">
      <w:pPr>
        <w:rPr>
          <w:b/>
        </w:rPr>
      </w:pPr>
      <w:r>
        <w:rPr>
          <w:b/>
        </w:rPr>
        <w:t xml:space="preserve">Example </w:t>
      </w:r>
      <w:r w:rsidR="004B0C6E">
        <w:rPr>
          <w:b/>
        </w:rPr>
        <w:t>8.</w:t>
      </w:r>
      <w:r w:rsidR="00F83AB1">
        <w:rPr>
          <w:b/>
        </w:rPr>
        <w:t>6</w:t>
      </w:r>
    </w:p>
    <w:p w14:paraId="302B5FC7" w14:textId="77777777" w:rsidR="0085794B" w:rsidRPr="00A42DFC" w:rsidRDefault="0085794B" w:rsidP="0085794B"/>
    <w:p w14:paraId="302B5FC8" w14:textId="77777777" w:rsidR="0085794B" w:rsidRPr="00A42DFC" w:rsidRDefault="0085794B" w:rsidP="0085794B">
      <w:r w:rsidRPr="00A42DFC">
        <w:t>Consider again Data Set B, the dietary data. Not unreasonably, we wish to test whether the population mean weight loss differs between the two diets. Since completely separate samples of individuals undertook the two diets (i.e. no-one underwent both diets), the independent samples t test is appropriate here.</w:t>
      </w:r>
    </w:p>
    <w:p w14:paraId="302B5FC9" w14:textId="77777777" w:rsidR="0085794B" w:rsidRPr="00A42DFC" w:rsidRDefault="0085794B" w:rsidP="0085794B"/>
    <w:p w14:paraId="302B5FCA" w14:textId="77777777" w:rsidR="0085794B" w:rsidRPr="00A42DFC" w:rsidRDefault="0085794B" w:rsidP="0085794B"/>
    <w:p w14:paraId="302B5FCB" w14:textId="77777777" w:rsidR="0085794B" w:rsidRPr="00A42DFC" w:rsidRDefault="0085794B" w:rsidP="0085794B">
      <w:pPr>
        <w:ind w:left="397" w:hanging="397"/>
        <w:rPr>
          <w:lang w:eastAsia="en-US"/>
        </w:rPr>
      </w:pPr>
      <w:r w:rsidRPr="00A42DFC">
        <w:rPr>
          <w:lang w:eastAsia="en-US"/>
        </w:rPr>
        <w:t>1.</w:t>
      </w:r>
      <w:r w:rsidRPr="00A42DFC">
        <w:rPr>
          <w:lang w:eastAsia="en-US"/>
        </w:rPr>
        <w:tab/>
        <w:t xml:space="preserve">Open the Excel workbook </w:t>
      </w:r>
      <w:r w:rsidR="00250011">
        <w:rPr>
          <w:b/>
          <w:lang w:eastAsia="en-US"/>
        </w:rPr>
        <w:t xml:space="preserve">Exa </w:t>
      </w:r>
      <w:r w:rsidR="004B0C6E">
        <w:rPr>
          <w:b/>
          <w:lang w:eastAsia="en-US"/>
        </w:rPr>
        <w:t>8.</w:t>
      </w:r>
      <w:r w:rsidR="00F83AB1">
        <w:rPr>
          <w:b/>
          <w:lang w:eastAsia="en-US"/>
        </w:rPr>
        <w:t>6</w:t>
      </w:r>
      <w:r w:rsidRPr="00A42DFC">
        <w:rPr>
          <w:b/>
          <w:lang w:eastAsia="en-US"/>
        </w:rPr>
        <w:t>B.</w:t>
      </w:r>
      <w:r>
        <w:rPr>
          <w:b/>
          <w:lang w:eastAsia="en-US"/>
        </w:rPr>
        <w:t>xlsx</w:t>
      </w:r>
      <w:r w:rsidRPr="00A42DFC">
        <w:rPr>
          <w:b/>
          <w:lang w:eastAsia="en-US"/>
        </w:rPr>
        <w:t xml:space="preserve"> </w:t>
      </w:r>
      <w:r w:rsidRPr="00A42DFC">
        <w:rPr>
          <w:lang w:eastAsia="en-US"/>
        </w:rPr>
        <w:t>from the Examples folder. This contains the relevant data, together with some of the previously calculated summary statistics for the weight loss on each diet.</w:t>
      </w:r>
    </w:p>
    <w:p w14:paraId="302B5FCC" w14:textId="77777777" w:rsidR="0085794B" w:rsidRPr="00A42DFC" w:rsidRDefault="0085794B" w:rsidP="0085794B">
      <w:pPr>
        <w:ind w:left="397" w:hanging="397"/>
        <w:rPr>
          <w:lang w:eastAsia="en-US"/>
        </w:rPr>
      </w:pPr>
    </w:p>
    <w:p w14:paraId="302B5FCD" w14:textId="77777777" w:rsidR="0085794B" w:rsidRPr="00A42DFC" w:rsidRDefault="0085794B" w:rsidP="0085794B">
      <w:pPr>
        <w:ind w:left="397" w:hanging="397"/>
        <w:rPr>
          <w:lang w:eastAsia="en-US"/>
        </w:rPr>
      </w:pPr>
      <w:r w:rsidRPr="00A42DFC">
        <w:rPr>
          <w:lang w:eastAsia="en-US"/>
        </w:rPr>
        <w:t>We begin by performing the F test of variances.</w:t>
      </w:r>
    </w:p>
    <w:p w14:paraId="302B5FCE" w14:textId="77777777" w:rsidR="0085794B" w:rsidRPr="00A42DFC" w:rsidRDefault="0085794B" w:rsidP="0085794B">
      <w:pPr>
        <w:ind w:left="397" w:hanging="397"/>
        <w:rPr>
          <w:lang w:eastAsia="en-US"/>
        </w:rPr>
      </w:pPr>
    </w:p>
    <w:p w14:paraId="302B5FCF" w14:textId="77777777" w:rsidR="0085794B" w:rsidRPr="00A42DFC" w:rsidRDefault="0085794B" w:rsidP="0085794B">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xml:space="preserve">, and from the ensuing dialogue box, choose </w:t>
      </w:r>
      <w:r w:rsidRPr="00A42DFC">
        <w:rPr>
          <w:b/>
          <w:lang w:eastAsia="en-US"/>
        </w:rPr>
        <w:t>F-test Two-Sample for Variances</w:t>
      </w:r>
      <w:r w:rsidRPr="00A42DFC">
        <w:rPr>
          <w:lang w:eastAsia="en-US"/>
        </w:rPr>
        <w:t xml:space="preserve"> and click </w:t>
      </w:r>
      <w:r w:rsidRPr="00A42DFC">
        <w:rPr>
          <w:b/>
          <w:lang w:eastAsia="en-US"/>
        </w:rPr>
        <w:t>OK</w:t>
      </w:r>
      <w:r w:rsidRPr="00A42DFC">
        <w:rPr>
          <w:lang w:eastAsia="en-US"/>
        </w:rPr>
        <w:t>.  A further dialogue box opens.</w:t>
      </w:r>
    </w:p>
    <w:p w14:paraId="302B5FD0" w14:textId="77777777" w:rsidR="0085794B" w:rsidRPr="00A42DFC" w:rsidRDefault="0085794B" w:rsidP="0085794B">
      <w:pPr>
        <w:ind w:left="397" w:hanging="397"/>
        <w:rPr>
          <w:lang w:eastAsia="en-US"/>
        </w:rPr>
      </w:pPr>
    </w:p>
    <w:p w14:paraId="302B5FD1" w14:textId="77777777" w:rsidR="0085794B" w:rsidRPr="00A42DFC" w:rsidRDefault="0085794B" w:rsidP="0085794B">
      <w:pPr>
        <w:ind w:left="397" w:hanging="397"/>
        <w:rPr>
          <w:lang w:eastAsia="en-US"/>
        </w:rPr>
      </w:pPr>
      <w:r w:rsidRPr="00A42DFC">
        <w:rPr>
          <w:lang w:eastAsia="en-US"/>
        </w:rPr>
        <w:t>3.</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 Ensure that the </w:t>
      </w:r>
      <w:r w:rsidRPr="00A42DFC">
        <w:rPr>
          <w:b/>
          <w:lang w:eastAsia="en-US"/>
        </w:rPr>
        <w:t xml:space="preserve">Labels </w:t>
      </w:r>
      <w:r w:rsidRPr="00A42DFC">
        <w:rPr>
          <w:lang w:eastAsia="en-US"/>
        </w:rPr>
        <w:t>option is unchecked.</w:t>
      </w:r>
    </w:p>
    <w:p w14:paraId="302B5FD2" w14:textId="77777777" w:rsidR="0085794B" w:rsidRPr="00A42DFC" w:rsidRDefault="0085794B" w:rsidP="0085794B">
      <w:pPr>
        <w:ind w:left="397" w:hanging="397"/>
        <w:rPr>
          <w:lang w:eastAsia="en-US"/>
        </w:rPr>
      </w:pPr>
    </w:p>
    <w:p w14:paraId="302B5FD3" w14:textId="380219A6" w:rsidR="0085794B" w:rsidRPr="00A42DFC" w:rsidRDefault="0085794B" w:rsidP="0085794B">
      <w:pPr>
        <w:ind w:left="397" w:hanging="397"/>
        <w:rPr>
          <w:lang w:eastAsia="en-US"/>
        </w:rPr>
      </w:pPr>
      <w:r w:rsidRPr="00A42DFC">
        <w:rPr>
          <w:lang w:eastAsia="en-US"/>
        </w:rPr>
        <w:t>4.</w:t>
      </w:r>
      <w:r>
        <w:tab/>
      </w:r>
      <w:r w:rsidRPr="00A42DFC">
        <w:rPr>
          <w:lang w:eastAsia="en-US"/>
        </w:rPr>
        <w:t xml:space="preserve">In the </w:t>
      </w:r>
      <w:r w:rsidRPr="00A42DFC">
        <w:rPr>
          <w:b/>
          <w:lang w:eastAsia="en-US"/>
        </w:rPr>
        <w:t>Alpha</w:t>
      </w:r>
      <w:r w:rsidRPr="00A42DFC">
        <w:rPr>
          <w:lang w:eastAsia="en-US"/>
        </w:rPr>
        <w:t xml:space="preserve"> box, ensure that 0.05 is entered (although this is relatively unimportant as we are going to use p-values). Click the </w:t>
      </w:r>
      <w:r w:rsidRPr="00A42DFC">
        <w:rPr>
          <w:b/>
          <w:lang w:eastAsia="en-US"/>
        </w:rPr>
        <w:t xml:space="preserve">Output Range </w:t>
      </w:r>
      <w:r w:rsidRPr="00A42DFC">
        <w:rPr>
          <w:lang w:eastAsia="en-US"/>
        </w:rPr>
        <w:t xml:space="preserve">button and enter the cell reference H3 in the corresponding box. Then click </w:t>
      </w:r>
      <w:r w:rsidRPr="00A42DFC">
        <w:rPr>
          <w:b/>
          <w:lang w:eastAsia="en-US"/>
        </w:rPr>
        <w:t>OK</w:t>
      </w:r>
      <w:r w:rsidRPr="00A42DFC">
        <w:rPr>
          <w:lang w:eastAsia="en-US"/>
        </w:rPr>
        <w:t>.</w:t>
      </w:r>
    </w:p>
    <w:p w14:paraId="302B5FD4" w14:textId="77777777" w:rsidR="0085794B" w:rsidRPr="00A42DFC" w:rsidRDefault="0085794B" w:rsidP="0085794B">
      <w:pPr>
        <w:ind w:left="397" w:hanging="397"/>
        <w:rPr>
          <w:lang w:eastAsia="en-US"/>
        </w:rPr>
      </w:pPr>
    </w:p>
    <w:p w14:paraId="302B5FD5" w14:textId="77777777" w:rsidR="0085794B" w:rsidRPr="00A42DFC" w:rsidRDefault="0085794B" w:rsidP="0085794B">
      <w:pPr>
        <w:ind w:left="397" w:hanging="397"/>
        <w:rPr>
          <w:lang w:eastAsia="en-US"/>
        </w:rPr>
      </w:pPr>
      <w:r w:rsidRPr="00A42DFC">
        <w:rPr>
          <w:lang w:eastAsia="en-US"/>
        </w:rPr>
        <w:t>5.</w:t>
      </w:r>
      <w:r w:rsidRPr="00A42DFC">
        <w:rPr>
          <w:lang w:eastAsia="en-US"/>
        </w:rPr>
        <w:tab/>
        <w:t>Some output appears. Widen columns H to J to render it legible. In cell H14, type: p2, and in cell I14, enter the formula:</w:t>
      </w:r>
      <w:r w:rsidRPr="00A42DFC">
        <w:t xml:space="preserve"> </w:t>
      </w:r>
      <w:r w:rsidRPr="00A42DFC">
        <w:rPr>
          <w:lang w:eastAsia="en-US"/>
        </w:rPr>
        <w:t>=2*I11 to obtain the required two-tailed p-value.</w:t>
      </w:r>
    </w:p>
    <w:p w14:paraId="302B5FD6" w14:textId="77777777" w:rsidR="0085794B" w:rsidRPr="00A42DFC" w:rsidRDefault="0085794B" w:rsidP="0085794B">
      <w:pPr>
        <w:ind w:left="397" w:hanging="397"/>
        <w:rPr>
          <w:lang w:eastAsia="en-US"/>
        </w:rPr>
      </w:pPr>
    </w:p>
    <w:p w14:paraId="302B5FD7" w14:textId="77777777" w:rsidR="0085794B" w:rsidRPr="00A42DFC" w:rsidRDefault="0085794B" w:rsidP="0085794B">
      <w:pPr>
        <w:ind w:left="397" w:hanging="397"/>
        <w:rPr>
          <w:lang w:eastAsia="en-US"/>
        </w:rPr>
      </w:pPr>
      <w:r w:rsidRPr="00A42DFC">
        <w:rPr>
          <w:lang w:eastAsia="en-US"/>
        </w:rPr>
        <w:t>The relevant output is as follows:</w:t>
      </w:r>
    </w:p>
    <w:p w14:paraId="302B5FD8" w14:textId="77777777" w:rsidR="0085794B" w:rsidRPr="00A42DFC" w:rsidRDefault="0085794B" w:rsidP="0085794B">
      <w:pPr>
        <w:ind w:left="397" w:hanging="397"/>
        <w:rPr>
          <w:lang w:eastAsia="en-US"/>
        </w:rPr>
      </w:pPr>
    </w:p>
    <w:tbl>
      <w:tblPr>
        <w:tblW w:w="4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9"/>
        <w:gridCol w:w="1431"/>
        <w:gridCol w:w="1340"/>
      </w:tblGrid>
      <w:tr w:rsidR="0085794B" w:rsidRPr="00A42DFC" w14:paraId="302B5FDB" w14:textId="77777777" w:rsidTr="00F83AB1">
        <w:trPr>
          <w:trHeight w:val="255"/>
        </w:trPr>
        <w:tc>
          <w:tcPr>
            <w:tcW w:w="3260" w:type="dxa"/>
            <w:gridSpan w:val="2"/>
            <w:shd w:val="clear" w:color="auto" w:fill="auto"/>
            <w:noWrap/>
            <w:vAlign w:val="bottom"/>
          </w:tcPr>
          <w:p w14:paraId="302B5FD9" w14:textId="77777777" w:rsidR="0085794B" w:rsidRPr="00A42DFC" w:rsidRDefault="0085794B" w:rsidP="00F83AB1">
            <w:pPr>
              <w:rPr>
                <w:rFonts w:cs="Arial"/>
                <w:sz w:val="20"/>
                <w:szCs w:val="20"/>
                <w:lang w:eastAsia="en-US"/>
              </w:rPr>
            </w:pPr>
            <w:r w:rsidRPr="00A42DFC">
              <w:rPr>
                <w:rFonts w:cs="Arial"/>
                <w:sz w:val="20"/>
                <w:szCs w:val="20"/>
                <w:lang w:eastAsia="en-US"/>
              </w:rPr>
              <w:t>F-Test Two-Sample for Variances</w:t>
            </w:r>
          </w:p>
        </w:tc>
        <w:tc>
          <w:tcPr>
            <w:tcW w:w="1340" w:type="dxa"/>
            <w:shd w:val="clear" w:color="auto" w:fill="auto"/>
            <w:noWrap/>
            <w:vAlign w:val="bottom"/>
          </w:tcPr>
          <w:p w14:paraId="302B5FDA" w14:textId="77777777" w:rsidR="0085794B" w:rsidRPr="00A42DFC" w:rsidRDefault="0085794B" w:rsidP="00F83AB1">
            <w:pPr>
              <w:rPr>
                <w:rFonts w:cs="Arial"/>
                <w:sz w:val="20"/>
                <w:szCs w:val="20"/>
                <w:lang w:eastAsia="en-US"/>
              </w:rPr>
            </w:pPr>
          </w:p>
        </w:tc>
      </w:tr>
      <w:tr w:rsidR="0085794B" w:rsidRPr="00A42DFC" w14:paraId="302B5FDF" w14:textId="77777777" w:rsidTr="00F83AB1">
        <w:trPr>
          <w:trHeight w:val="270"/>
        </w:trPr>
        <w:tc>
          <w:tcPr>
            <w:tcW w:w="1829" w:type="dxa"/>
            <w:shd w:val="clear" w:color="auto" w:fill="auto"/>
            <w:noWrap/>
            <w:vAlign w:val="bottom"/>
          </w:tcPr>
          <w:p w14:paraId="302B5FDC" w14:textId="77777777" w:rsidR="0085794B" w:rsidRPr="00A42DFC" w:rsidRDefault="0085794B" w:rsidP="00F83AB1">
            <w:pPr>
              <w:rPr>
                <w:rFonts w:cs="Arial"/>
                <w:sz w:val="20"/>
                <w:szCs w:val="20"/>
                <w:lang w:eastAsia="en-US"/>
              </w:rPr>
            </w:pPr>
          </w:p>
        </w:tc>
        <w:tc>
          <w:tcPr>
            <w:tcW w:w="1431" w:type="dxa"/>
            <w:shd w:val="clear" w:color="auto" w:fill="auto"/>
            <w:noWrap/>
            <w:vAlign w:val="bottom"/>
          </w:tcPr>
          <w:p w14:paraId="302B5FDD" w14:textId="77777777" w:rsidR="0085794B" w:rsidRPr="00A42DFC" w:rsidRDefault="0085794B" w:rsidP="00F83AB1">
            <w:pPr>
              <w:rPr>
                <w:rFonts w:cs="Arial"/>
                <w:sz w:val="20"/>
                <w:szCs w:val="20"/>
                <w:lang w:eastAsia="en-US"/>
              </w:rPr>
            </w:pPr>
          </w:p>
        </w:tc>
        <w:tc>
          <w:tcPr>
            <w:tcW w:w="1340" w:type="dxa"/>
            <w:shd w:val="clear" w:color="auto" w:fill="auto"/>
            <w:noWrap/>
            <w:vAlign w:val="bottom"/>
          </w:tcPr>
          <w:p w14:paraId="302B5FDE" w14:textId="77777777" w:rsidR="0085794B" w:rsidRPr="00A42DFC" w:rsidRDefault="0085794B" w:rsidP="00F83AB1">
            <w:pPr>
              <w:rPr>
                <w:rFonts w:cs="Arial"/>
                <w:sz w:val="20"/>
                <w:szCs w:val="20"/>
                <w:lang w:eastAsia="en-US"/>
              </w:rPr>
            </w:pPr>
          </w:p>
        </w:tc>
      </w:tr>
      <w:tr w:rsidR="0085794B" w:rsidRPr="00A42DFC" w14:paraId="302B5FE3" w14:textId="77777777" w:rsidTr="00F83AB1">
        <w:trPr>
          <w:trHeight w:val="255"/>
        </w:trPr>
        <w:tc>
          <w:tcPr>
            <w:tcW w:w="1829" w:type="dxa"/>
            <w:shd w:val="clear" w:color="auto" w:fill="auto"/>
            <w:noWrap/>
            <w:vAlign w:val="bottom"/>
          </w:tcPr>
          <w:p w14:paraId="302B5FE0"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431" w:type="dxa"/>
            <w:shd w:val="clear" w:color="auto" w:fill="auto"/>
            <w:noWrap/>
            <w:vAlign w:val="bottom"/>
          </w:tcPr>
          <w:p w14:paraId="302B5FE1"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1</w:t>
            </w:r>
          </w:p>
        </w:tc>
        <w:tc>
          <w:tcPr>
            <w:tcW w:w="1340" w:type="dxa"/>
            <w:shd w:val="clear" w:color="auto" w:fill="auto"/>
            <w:noWrap/>
            <w:vAlign w:val="bottom"/>
          </w:tcPr>
          <w:p w14:paraId="302B5FE2"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2</w:t>
            </w:r>
          </w:p>
        </w:tc>
      </w:tr>
      <w:tr w:rsidR="0085794B" w:rsidRPr="00A42DFC" w14:paraId="302B5FE7" w14:textId="77777777" w:rsidTr="00F83AB1">
        <w:trPr>
          <w:trHeight w:val="255"/>
        </w:trPr>
        <w:tc>
          <w:tcPr>
            <w:tcW w:w="1829" w:type="dxa"/>
            <w:shd w:val="clear" w:color="auto" w:fill="auto"/>
            <w:noWrap/>
            <w:vAlign w:val="bottom"/>
          </w:tcPr>
          <w:p w14:paraId="302B5FE4" w14:textId="77777777" w:rsidR="0085794B" w:rsidRPr="00A42DFC" w:rsidRDefault="0085794B" w:rsidP="00F83AB1">
            <w:pPr>
              <w:rPr>
                <w:rFonts w:cs="Arial"/>
                <w:sz w:val="20"/>
                <w:szCs w:val="20"/>
                <w:lang w:eastAsia="en-US"/>
              </w:rPr>
            </w:pPr>
            <w:r w:rsidRPr="00A42DFC">
              <w:rPr>
                <w:rFonts w:cs="Arial"/>
                <w:sz w:val="20"/>
                <w:szCs w:val="20"/>
                <w:lang w:eastAsia="en-US"/>
              </w:rPr>
              <w:t>Mean</w:t>
            </w:r>
          </w:p>
        </w:tc>
        <w:tc>
          <w:tcPr>
            <w:tcW w:w="1431" w:type="dxa"/>
            <w:shd w:val="clear" w:color="auto" w:fill="auto"/>
            <w:noWrap/>
            <w:vAlign w:val="bottom"/>
          </w:tcPr>
          <w:p w14:paraId="302B5FE5" w14:textId="77777777" w:rsidR="0085794B" w:rsidRPr="00A42DFC" w:rsidRDefault="0085794B" w:rsidP="00F83AB1">
            <w:pPr>
              <w:jc w:val="right"/>
              <w:rPr>
                <w:rFonts w:cs="Arial"/>
                <w:sz w:val="20"/>
                <w:szCs w:val="20"/>
                <w:lang w:eastAsia="en-US"/>
              </w:rPr>
            </w:pPr>
            <w:r w:rsidRPr="00A42DFC">
              <w:rPr>
                <w:rFonts w:cs="Arial"/>
                <w:sz w:val="20"/>
                <w:szCs w:val="20"/>
                <w:lang w:eastAsia="en-US"/>
              </w:rPr>
              <w:t>5.3412</w:t>
            </w:r>
          </w:p>
        </w:tc>
        <w:tc>
          <w:tcPr>
            <w:tcW w:w="1340" w:type="dxa"/>
            <w:shd w:val="clear" w:color="auto" w:fill="auto"/>
            <w:noWrap/>
            <w:vAlign w:val="bottom"/>
          </w:tcPr>
          <w:p w14:paraId="302B5FE6" w14:textId="77777777" w:rsidR="0085794B" w:rsidRPr="00A42DFC" w:rsidRDefault="0085794B" w:rsidP="00F83AB1">
            <w:pPr>
              <w:jc w:val="right"/>
              <w:rPr>
                <w:rFonts w:cs="Arial"/>
                <w:sz w:val="20"/>
                <w:szCs w:val="20"/>
                <w:lang w:eastAsia="en-US"/>
              </w:rPr>
            </w:pPr>
            <w:r w:rsidRPr="00A42DFC">
              <w:rPr>
                <w:rFonts w:cs="Arial"/>
                <w:sz w:val="20"/>
                <w:szCs w:val="20"/>
                <w:lang w:eastAsia="en-US"/>
              </w:rPr>
              <w:t>3.70996</w:t>
            </w:r>
          </w:p>
        </w:tc>
      </w:tr>
      <w:tr w:rsidR="0085794B" w:rsidRPr="00A42DFC" w14:paraId="302B5FEB" w14:textId="77777777" w:rsidTr="00F83AB1">
        <w:trPr>
          <w:trHeight w:val="255"/>
        </w:trPr>
        <w:tc>
          <w:tcPr>
            <w:tcW w:w="1829" w:type="dxa"/>
            <w:shd w:val="clear" w:color="auto" w:fill="auto"/>
            <w:noWrap/>
            <w:vAlign w:val="bottom"/>
          </w:tcPr>
          <w:p w14:paraId="302B5FE8" w14:textId="77777777" w:rsidR="0085794B" w:rsidRPr="00A42DFC" w:rsidRDefault="0085794B" w:rsidP="00F83AB1">
            <w:pPr>
              <w:rPr>
                <w:rFonts w:cs="Arial"/>
                <w:sz w:val="20"/>
                <w:szCs w:val="20"/>
                <w:lang w:eastAsia="en-US"/>
              </w:rPr>
            </w:pPr>
            <w:r w:rsidRPr="00A42DFC">
              <w:rPr>
                <w:rFonts w:cs="Arial"/>
                <w:sz w:val="20"/>
                <w:szCs w:val="20"/>
                <w:lang w:eastAsia="en-US"/>
              </w:rPr>
              <w:t>Variance</w:t>
            </w:r>
          </w:p>
        </w:tc>
        <w:tc>
          <w:tcPr>
            <w:tcW w:w="1431" w:type="dxa"/>
            <w:shd w:val="clear" w:color="auto" w:fill="auto"/>
            <w:noWrap/>
            <w:vAlign w:val="bottom"/>
          </w:tcPr>
          <w:p w14:paraId="302B5FE9" w14:textId="77777777" w:rsidR="0085794B" w:rsidRPr="00A42DFC" w:rsidRDefault="0085794B" w:rsidP="00F83AB1">
            <w:pPr>
              <w:jc w:val="right"/>
              <w:rPr>
                <w:rFonts w:cs="Arial"/>
                <w:sz w:val="20"/>
                <w:szCs w:val="20"/>
                <w:lang w:eastAsia="en-US"/>
              </w:rPr>
            </w:pPr>
            <w:r w:rsidRPr="00A42DFC">
              <w:rPr>
                <w:rFonts w:cs="Arial"/>
                <w:sz w:val="20"/>
                <w:szCs w:val="20"/>
                <w:lang w:eastAsia="en-US"/>
              </w:rPr>
              <w:t>6.429280612</w:t>
            </w:r>
          </w:p>
        </w:tc>
        <w:tc>
          <w:tcPr>
            <w:tcW w:w="1340" w:type="dxa"/>
            <w:shd w:val="clear" w:color="auto" w:fill="auto"/>
            <w:noWrap/>
            <w:vAlign w:val="bottom"/>
          </w:tcPr>
          <w:p w14:paraId="302B5FEA" w14:textId="77777777" w:rsidR="0085794B" w:rsidRPr="00A42DFC" w:rsidRDefault="0085794B" w:rsidP="00F83AB1">
            <w:pPr>
              <w:jc w:val="right"/>
              <w:rPr>
                <w:rFonts w:cs="Arial"/>
                <w:sz w:val="20"/>
                <w:szCs w:val="20"/>
                <w:lang w:eastAsia="en-US"/>
              </w:rPr>
            </w:pPr>
            <w:r w:rsidRPr="00A42DFC">
              <w:rPr>
                <w:rFonts w:cs="Arial"/>
                <w:sz w:val="20"/>
                <w:szCs w:val="20"/>
                <w:lang w:eastAsia="en-US"/>
              </w:rPr>
              <w:t>7.66759359</w:t>
            </w:r>
          </w:p>
        </w:tc>
      </w:tr>
      <w:tr w:rsidR="0085794B" w:rsidRPr="00A42DFC" w14:paraId="302B5FEF" w14:textId="77777777" w:rsidTr="00F83AB1">
        <w:trPr>
          <w:trHeight w:val="255"/>
        </w:trPr>
        <w:tc>
          <w:tcPr>
            <w:tcW w:w="1829" w:type="dxa"/>
            <w:shd w:val="clear" w:color="auto" w:fill="auto"/>
            <w:noWrap/>
            <w:vAlign w:val="bottom"/>
          </w:tcPr>
          <w:p w14:paraId="302B5FEC" w14:textId="77777777" w:rsidR="0085794B" w:rsidRPr="00A42DFC" w:rsidRDefault="0085794B" w:rsidP="00F83AB1">
            <w:pPr>
              <w:rPr>
                <w:rFonts w:cs="Arial"/>
                <w:sz w:val="20"/>
                <w:szCs w:val="20"/>
                <w:lang w:eastAsia="en-US"/>
              </w:rPr>
            </w:pPr>
            <w:r w:rsidRPr="00A42DFC">
              <w:rPr>
                <w:rFonts w:cs="Arial"/>
                <w:sz w:val="20"/>
                <w:szCs w:val="20"/>
                <w:lang w:eastAsia="en-US"/>
              </w:rPr>
              <w:t>Observations</w:t>
            </w:r>
          </w:p>
        </w:tc>
        <w:tc>
          <w:tcPr>
            <w:tcW w:w="1431" w:type="dxa"/>
            <w:shd w:val="clear" w:color="auto" w:fill="auto"/>
            <w:noWrap/>
            <w:vAlign w:val="bottom"/>
          </w:tcPr>
          <w:p w14:paraId="302B5FED"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c>
          <w:tcPr>
            <w:tcW w:w="1340" w:type="dxa"/>
            <w:shd w:val="clear" w:color="auto" w:fill="auto"/>
            <w:noWrap/>
            <w:vAlign w:val="bottom"/>
          </w:tcPr>
          <w:p w14:paraId="302B5FEE"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r>
      <w:tr w:rsidR="0085794B" w:rsidRPr="00A42DFC" w14:paraId="302B5FF3" w14:textId="77777777" w:rsidTr="00F83AB1">
        <w:trPr>
          <w:trHeight w:val="255"/>
        </w:trPr>
        <w:tc>
          <w:tcPr>
            <w:tcW w:w="1829" w:type="dxa"/>
            <w:shd w:val="clear" w:color="auto" w:fill="auto"/>
            <w:noWrap/>
            <w:vAlign w:val="bottom"/>
          </w:tcPr>
          <w:p w14:paraId="302B5FF0" w14:textId="77777777" w:rsidR="0085794B" w:rsidRPr="00A42DFC" w:rsidRDefault="0085794B" w:rsidP="00F83AB1">
            <w:pPr>
              <w:rPr>
                <w:rFonts w:cs="Arial"/>
                <w:sz w:val="20"/>
                <w:szCs w:val="20"/>
                <w:lang w:eastAsia="en-US"/>
              </w:rPr>
            </w:pPr>
            <w:r w:rsidRPr="00A42DFC">
              <w:rPr>
                <w:rFonts w:cs="Arial"/>
                <w:sz w:val="20"/>
                <w:szCs w:val="20"/>
                <w:lang w:eastAsia="en-US"/>
              </w:rPr>
              <w:t>df</w:t>
            </w:r>
          </w:p>
        </w:tc>
        <w:tc>
          <w:tcPr>
            <w:tcW w:w="1431" w:type="dxa"/>
            <w:shd w:val="clear" w:color="auto" w:fill="auto"/>
            <w:noWrap/>
            <w:vAlign w:val="bottom"/>
          </w:tcPr>
          <w:p w14:paraId="302B5FF1" w14:textId="77777777" w:rsidR="0085794B" w:rsidRPr="00A42DFC" w:rsidRDefault="0085794B" w:rsidP="00F83AB1">
            <w:pPr>
              <w:jc w:val="right"/>
              <w:rPr>
                <w:rFonts w:cs="Arial"/>
                <w:sz w:val="20"/>
                <w:szCs w:val="20"/>
                <w:lang w:eastAsia="en-US"/>
              </w:rPr>
            </w:pPr>
            <w:r w:rsidRPr="00A42DFC">
              <w:rPr>
                <w:rFonts w:cs="Arial"/>
                <w:sz w:val="20"/>
                <w:szCs w:val="20"/>
                <w:lang w:eastAsia="en-US"/>
              </w:rPr>
              <w:t>49</w:t>
            </w:r>
          </w:p>
        </w:tc>
        <w:tc>
          <w:tcPr>
            <w:tcW w:w="1340" w:type="dxa"/>
            <w:shd w:val="clear" w:color="auto" w:fill="auto"/>
            <w:noWrap/>
            <w:vAlign w:val="bottom"/>
          </w:tcPr>
          <w:p w14:paraId="302B5FF2" w14:textId="77777777" w:rsidR="0085794B" w:rsidRPr="00A42DFC" w:rsidRDefault="0085794B" w:rsidP="00F83AB1">
            <w:pPr>
              <w:jc w:val="right"/>
              <w:rPr>
                <w:rFonts w:cs="Arial"/>
                <w:sz w:val="20"/>
                <w:szCs w:val="20"/>
                <w:lang w:eastAsia="en-US"/>
              </w:rPr>
            </w:pPr>
            <w:r w:rsidRPr="00A42DFC">
              <w:rPr>
                <w:rFonts w:cs="Arial"/>
                <w:sz w:val="20"/>
                <w:szCs w:val="20"/>
                <w:lang w:eastAsia="en-US"/>
              </w:rPr>
              <w:t>49</w:t>
            </w:r>
          </w:p>
        </w:tc>
      </w:tr>
      <w:tr w:rsidR="0085794B" w:rsidRPr="00A42DFC" w14:paraId="302B5FF7" w14:textId="77777777" w:rsidTr="00F83AB1">
        <w:trPr>
          <w:trHeight w:val="255"/>
        </w:trPr>
        <w:tc>
          <w:tcPr>
            <w:tcW w:w="1829" w:type="dxa"/>
            <w:shd w:val="clear" w:color="auto" w:fill="auto"/>
            <w:noWrap/>
            <w:vAlign w:val="bottom"/>
          </w:tcPr>
          <w:p w14:paraId="302B5FF4" w14:textId="77777777" w:rsidR="0085794B" w:rsidRPr="00A42DFC" w:rsidRDefault="0085794B" w:rsidP="00F83AB1">
            <w:pPr>
              <w:rPr>
                <w:rFonts w:cs="Arial"/>
                <w:sz w:val="20"/>
                <w:szCs w:val="20"/>
                <w:lang w:eastAsia="en-US"/>
              </w:rPr>
            </w:pPr>
            <w:r w:rsidRPr="00A42DFC">
              <w:rPr>
                <w:rFonts w:cs="Arial"/>
                <w:sz w:val="20"/>
                <w:szCs w:val="20"/>
                <w:lang w:eastAsia="en-US"/>
              </w:rPr>
              <w:t>F</w:t>
            </w:r>
          </w:p>
        </w:tc>
        <w:tc>
          <w:tcPr>
            <w:tcW w:w="1431" w:type="dxa"/>
            <w:shd w:val="clear" w:color="auto" w:fill="auto"/>
            <w:noWrap/>
            <w:vAlign w:val="bottom"/>
          </w:tcPr>
          <w:p w14:paraId="302B5FF5" w14:textId="77777777" w:rsidR="0085794B" w:rsidRPr="00A42DFC" w:rsidRDefault="0085794B" w:rsidP="00F83AB1">
            <w:pPr>
              <w:jc w:val="right"/>
              <w:rPr>
                <w:rFonts w:cs="Arial"/>
                <w:sz w:val="20"/>
                <w:szCs w:val="20"/>
                <w:lang w:eastAsia="en-US"/>
              </w:rPr>
            </w:pPr>
            <w:r w:rsidRPr="00A42DFC">
              <w:rPr>
                <w:rFonts w:cs="Arial"/>
                <w:sz w:val="20"/>
                <w:szCs w:val="20"/>
                <w:lang w:eastAsia="en-US"/>
              </w:rPr>
              <w:t>0.838500442</w:t>
            </w:r>
          </w:p>
        </w:tc>
        <w:tc>
          <w:tcPr>
            <w:tcW w:w="1340" w:type="dxa"/>
            <w:shd w:val="clear" w:color="auto" w:fill="auto"/>
            <w:noWrap/>
            <w:vAlign w:val="bottom"/>
          </w:tcPr>
          <w:p w14:paraId="302B5FF6" w14:textId="77777777" w:rsidR="0085794B" w:rsidRPr="00A42DFC" w:rsidRDefault="0085794B" w:rsidP="00F83AB1">
            <w:pPr>
              <w:rPr>
                <w:rFonts w:cs="Arial"/>
                <w:sz w:val="20"/>
                <w:szCs w:val="20"/>
                <w:lang w:eastAsia="en-US"/>
              </w:rPr>
            </w:pPr>
          </w:p>
        </w:tc>
      </w:tr>
      <w:tr w:rsidR="0085794B" w:rsidRPr="00A42DFC" w14:paraId="302B5FFB" w14:textId="77777777" w:rsidTr="00F83AB1">
        <w:trPr>
          <w:trHeight w:val="255"/>
        </w:trPr>
        <w:tc>
          <w:tcPr>
            <w:tcW w:w="1829" w:type="dxa"/>
            <w:shd w:val="clear" w:color="auto" w:fill="auto"/>
            <w:noWrap/>
            <w:vAlign w:val="bottom"/>
          </w:tcPr>
          <w:p w14:paraId="302B5FF8" w14:textId="77777777" w:rsidR="0085794B" w:rsidRPr="00A42DFC" w:rsidRDefault="0085794B" w:rsidP="00F83AB1">
            <w:pPr>
              <w:rPr>
                <w:rFonts w:cs="Arial"/>
                <w:sz w:val="20"/>
                <w:szCs w:val="20"/>
                <w:lang w:eastAsia="en-US"/>
              </w:rPr>
            </w:pPr>
            <w:r w:rsidRPr="00A42DFC">
              <w:rPr>
                <w:rFonts w:cs="Arial"/>
                <w:sz w:val="20"/>
                <w:szCs w:val="20"/>
                <w:lang w:eastAsia="en-US"/>
              </w:rPr>
              <w:t>P(F&lt;=f) one-tail</w:t>
            </w:r>
          </w:p>
        </w:tc>
        <w:tc>
          <w:tcPr>
            <w:tcW w:w="1431" w:type="dxa"/>
            <w:shd w:val="clear" w:color="auto" w:fill="auto"/>
            <w:noWrap/>
            <w:vAlign w:val="bottom"/>
          </w:tcPr>
          <w:p w14:paraId="302B5FF9" w14:textId="77777777" w:rsidR="0085794B" w:rsidRPr="00A42DFC" w:rsidRDefault="0085794B" w:rsidP="00F83AB1">
            <w:pPr>
              <w:jc w:val="right"/>
              <w:rPr>
                <w:rFonts w:cs="Arial"/>
                <w:sz w:val="20"/>
                <w:szCs w:val="20"/>
                <w:lang w:eastAsia="en-US"/>
              </w:rPr>
            </w:pPr>
            <w:r w:rsidRPr="00A42DFC">
              <w:rPr>
                <w:rFonts w:cs="Arial"/>
                <w:sz w:val="20"/>
                <w:szCs w:val="20"/>
                <w:lang w:eastAsia="en-US"/>
              </w:rPr>
              <w:t>0.269951479</w:t>
            </w:r>
          </w:p>
        </w:tc>
        <w:tc>
          <w:tcPr>
            <w:tcW w:w="1340" w:type="dxa"/>
            <w:shd w:val="clear" w:color="auto" w:fill="auto"/>
            <w:noWrap/>
            <w:vAlign w:val="bottom"/>
          </w:tcPr>
          <w:p w14:paraId="302B5FFA" w14:textId="77777777" w:rsidR="0085794B" w:rsidRPr="00A42DFC" w:rsidRDefault="0085794B" w:rsidP="00F83AB1">
            <w:pPr>
              <w:rPr>
                <w:rFonts w:cs="Arial"/>
                <w:sz w:val="20"/>
                <w:szCs w:val="20"/>
                <w:lang w:eastAsia="en-US"/>
              </w:rPr>
            </w:pPr>
          </w:p>
        </w:tc>
      </w:tr>
      <w:tr w:rsidR="0085794B" w:rsidRPr="00A42DFC" w14:paraId="302B5FFF" w14:textId="77777777" w:rsidTr="00F83AB1">
        <w:trPr>
          <w:trHeight w:val="270"/>
        </w:trPr>
        <w:tc>
          <w:tcPr>
            <w:tcW w:w="1829" w:type="dxa"/>
            <w:shd w:val="clear" w:color="auto" w:fill="auto"/>
            <w:noWrap/>
            <w:vAlign w:val="bottom"/>
          </w:tcPr>
          <w:p w14:paraId="302B5FFC" w14:textId="77777777" w:rsidR="0085794B" w:rsidRPr="00A42DFC" w:rsidRDefault="0085794B" w:rsidP="00F83AB1">
            <w:pPr>
              <w:rPr>
                <w:rFonts w:cs="Arial"/>
                <w:sz w:val="20"/>
                <w:szCs w:val="20"/>
                <w:lang w:eastAsia="en-US"/>
              </w:rPr>
            </w:pPr>
            <w:r w:rsidRPr="00A42DFC">
              <w:rPr>
                <w:rFonts w:cs="Arial"/>
                <w:sz w:val="20"/>
                <w:szCs w:val="20"/>
                <w:lang w:eastAsia="en-US"/>
              </w:rPr>
              <w:t>F Critical one-tail</w:t>
            </w:r>
          </w:p>
        </w:tc>
        <w:tc>
          <w:tcPr>
            <w:tcW w:w="1431" w:type="dxa"/>
            <w:shd w:val="clear" w:color="auto" w:fill="auto"/>
            <w:noWrap/>
            <w:vAlign w:val="bottom"/>
          </w:tcPr>
          <w:p w14:paraId="302B5FFD" w14:textId="77777777" w:rsidR="0085794B" w:rsidRPr="00A42DFC" w:rsidRDefault="0085794B" w:rsidP="00F83AB1">
            <w:pPr>
              <w:jc w:val="right"/>
              <w:rPr>
                <w:rFonts w:cs="Arial"/>
                <w:sz w:val="20"/>
                <w:szCs w:val="20"/>
                <w:lang w:eastAsia="en-US"/>
              </w:rPr>
            </w:pPr>
            <w:r w:rsidRPr="00A42DFC">
              <w:rPr>
                <w:rFonts w:cs="Arial"/>
                <w:sz w:val="20"/>
                <w:szCs w:val="20"/>
                <w:lang w:eastAsia="en-US"/>
              </w:rPr>
              <w:t>0.622165467</w:t>
            </w:r>
          </w:p>
        </w:tc>
        <w:tc>
          <w:tcPr>
            <w:tcW w:w="1340" w:type="dxa"/>
            <w:shd w:val="clear" w:color="auto" w:fill="auto"/>
            <w:noWrap/>
            <w:vAlign w:val="bottom"/>
          </w:tcPr>
          <w:p w14:paraId="302B5FFE" w14:textId="77777777" w:rsidR="0085794B" w:rsidRPr="00A42DFC" w:rsidRDefault="0085794B" w:rsidP="00F83AB1">
            <w:pPr>
              <w:rPr>
                <w:rFonts w:cs="Arial"/>
                <w:sz w:val="20"/>
                <w:szCs w:val="20"/>
                <w:lang w:eastAsia="en-US"/>
              </w:rPr>
            </w:pPr>
            <w:r w:rsidRPr="00A42DFC">
              <w:rPr>
                <w:rFonts w:cs="Arial"/>
                <w:sz w:val="20"/>
                <w:szCs w:val="20"/>
                <w:lang w:eastAsia="en-US"/>
              </w:rPr>
              <w:t> </w:t>
            </w:r>
          </w:p>
        </w:tc>
      </w:tr>
      <w:tr w:rsidR="0085794B" w:rsidRPr="00A42DFC" w14:paraId="302B6003" w14:textId="77777777" w:rsidTr="00F83AB1">
        <w:trPr>
          <w:trHeight w:val="255"/>
        </w:trPr>
        <w:tc>
          <w:tcPr>
            <w:tcW w:w="1829" w:type="dxa"/>
            <w:shd w:val="clear" w:color="auto" w:fill="auto"/>
            <w:noWrap/>
            <w:vAlign w:val="bottom"/>
          </w:tcPr>
          <w:p w14:paraId="302B6000" w14:textId="77777777" w:rsidR="0085794B" w:rsidRPr="00A42DFC" w:rsidRDefault="0085794B" w:rsidP="00F83AB1">
            <w:pPr>
              <w:rPr>
                <w:rFonts w:cs="Arial"/>
                <w:sz w:val="20"/>
                <w:szCs w:val="20"/>
                <w:lang w:eastAsia="en-US"/>
              </w:rPr>
            </w:pPr>
          </w:p>
        </w:tc>
        <w:tc>
          <w:tcPr>
            <w:tcW w:w="1431" w:type="dxa"/>
            <w:shd w:val="clear" w:color="auto" w:fill="auto"/>
            <w:noWrap/>
            <w:vAlign w:val="bottom"/>
          </w:tcPr>
          <w:p w14:paraId="302B6001" w14:textId="77777777" w:rsidR="0085794B" w:rsidRPr="00A42DFC" w:rsidRDefault="0085794B" w:rsidP="00F83AB1">
            <w:pPr>
              <w:rPr>
                <w:rFonts w:cs="Arial"/>
                <w:sz w:val="20"/>
                <w:szCs w:val="20"/>
                <w:lang w:eastAsia="en-US"/>
              </w:rPr>
            </w:pPr>
          </w:p>
        </w:tc>
        <w:tc>
          <w:tcPr>
            <w:tcW w:w="1340" w:type="dxa"/>
            <w:shd w:val="clear" w:color="auto" w:fill="auto"/>
            <w:noWrap/>
            <w:vAlign w:val="bottom"/>
          </w:tcPr>
          <w:p w14:paraId="302B6002" w14:textId="77777777" w:rsidR="0085794B" w:rsidRPr="00A42DFC" w:rsidRDefault="0085794B" w:rsidP="00F83AB1">
            <w:pPr>
              <w:rPr>
                <w:rFonts w:cs="Arial"/>
                <w:sz w:val="20"/>
                <w:szCs w:val="20"/>
                <w:lang w:eastAsia="en-US"/>
              </w:rPr>
            </w:pPr>
          </w:p>
        </w:tc>
      </w:tr>
      <w:tr w:rsidR="0085794B" w:rsidRPr="00A42DFC" w14:paraId="302B6007" w14:textId="77777777" w:rsidTr="00F83AB1">
        <w:trPr>
          <w:trHeight w:val="255"/>
        </w:trPr>
        <w:tc>
          <w:tcPr>
            <w:tcW w:w="1829" w:type="dxa"/>
            <w:shd w:val="clear" w:color="auto" w:fill="auto"/>
            <w:noWrap/>
            <w:vAlign w:val="bottom"/>
          </w:tcPr>
          <w:p w14:paraId="302B6004" w14:textId="77777777" w:rsidR="0085794B" w:rsidRPr="00A42DFC" w:rsidRDefault="0085794B" w:rsidP="00F83AB1">
            <w:pPr>
              <w:rPr>
                <w:rFonts w:cs="Arial"/>
                <w:sz w:val="20"/>
                <w:szCs w:val="20"/>
                <w:lang w:eastAsia="en-US"/>
              </w:rPr>
            </w:pPr>
            <w:r w:rsidRPr="00A42DFC">
              <w:rPr>
                <w:rFonts w:cs="Arial"/>
                <w:sz w:val="20"/>
                <w:szCs w:val="20"/>
                <w:lang w:eastAsia="en-US"/>
              </w:rPr>
              <w:t>p2</w:t>
            </w:r>
          </w:p>
        </w:tc>
        <w:tc>
          <w:tcPr>
            <w:tcW w:w="1431" w:type="dxa"/>
            <w:shd w:val="clear" w:color="auto" w:fill="auto"/>
            <w:noWrap/>
            <w:vAlign w:val="bottom"/>
          </w:tcPr>
          <w:p w14:paraId="302B6005" w14:textId="77777777" w:rsidR="0085794B" w:rsidRPr="00A42DFC" w:rsidRDefault="0085794B" w:rsidP="00F83AB1">
            <w:pPr>
              <w:jc w:val="right"/>
              <w:rPr>
                <w:rFonts w:cs="Arial"/>
                <w:sz w:val="20"/>
                <w:szCs w:val="20"/>
                <w:lang w:eastAsia="en-US"/>
              </w:rPr>
            </w:pPr>
            <w:r w:rsidRPr="00A42DFC">
              <w:rPr>
                <w:rFonts w:cs="Arial"/>
                <w:sz w:val="20"/>
                <w:szCs w:val="20"/>
                <w:lang w:eastAsia="en-US"/>
              </w:rPr>
              <w:t>0.5399</w:t>
            </w:r>
          </w:p>
        </w:tc>
        <w:tc>
          <w:tcPr>
            <w:tcW w:w="1340" w:type="dxa"/>
            <w:shd w:val="clear" w:color="auto" w:fill="auto"/>
            <w:noWrap/>
            <w:vAlign w:val="bottom"/>
          </w:tcPr>
          <w:p w14:paraId="302B6006" w14:textId="77777777" w:rsidR="0085794B" w:rsidRPr="00A42DFC" w:rsidRDefault="0085794B" w:rsidP="00F83AB1">
            <w:pPr>
              <w:rPr>
                <w:rFonts w:cs="Arial"/>
                <w:sz w:val="20"/>
                <w:szCs w:val="20"/>
                <w:lang w:eastAsia="en-US"/>
              </w:rPr>
            </w:pPr>
          </w:p>
        </w:tc>
      </w:tr>
    </w:tbl>
    <w:p w14:paraId="302B6008" w14:textId="77777777" w:rsidR="0085794B" w:rsidRPr="00A42DFC" w:rsidRDefault="0085794B" w:rsidP="0085794B">
      <w:pPr>
        <w:ind w:left="397" w:hanging="397"/>
        <w:rPr>
          <w:lang w:eastAsia="en-US"/>
        </w:rPr>
      </w:pPr>
    </w:p>
    <w:p w14:paraId="302B6009" w14:textId="77777777" w:rsidR="0085794B" w:rsidRPr="00A42DFC" w:rsidRDefault="0085794B" w:rsidP="0085794B">
      <w:r w:rsidRPr="00A42DFC">
        <w:t>The sample variances for the two diets are, respectively</w:t>
      </w:r>
    </w:p>
    <w:p w14:paraId="302B600A" w14:textId="77777777" w:rsidR="0085794B" w:rsidRPr="00A42DFC" w:rsidRDefault="0085794B" w:rsidP="0085794B"/>
    <w:p w14:paraId="302B600B" w14:textId="77777777" w:rsidR="0085794B" w:rsidRPr="00A42DFC" w:rsidRDefault="0085794B" w:rsidP="0085794B">
      <w:r w:rsidRPr="00A42DFC">
        <w:tab/>
      </w:r>
      <w:r w:rsidRPr="00A42DFC">
        <w:tab/>
      </w:r>
      <w:r w:rsidRPr="00A42DFC">
        <w:rPr>
          <w:position w:val="-10"/>
        </w:rPr>
        <w:object w:dxaOrig="1080" w:dyaOrig="360" w14:anchorId="302B6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6" o:title=""/>
          </v:shape>
          <o:OLEObject Type="Embed" ProgID="Equation.3" ShapeID="_x0000_i1025" DrawAspect="Content" ObjectID="_1775854376" r:id="rId7"/>
        </w:object>
      </w:r>
      <w:r w:rsidRPr="00A42DFC">
        <w:t xml:space="preserve"> and  </w:t>
      </w:r>
      <w:r w:rsidRPr="00A42DFC">
        <w:rPr>
          <w:position w:val="-10"/>
        </w:rPr>
        <w:object w:dxaOrig="1080" w:dyaOrig="360" w14:anchorId="302B61E6">
          <v:shape id="_x0000_i1026" type="#_x0000_t75" style="width:54pt;height:18pt" o:ole="">
            <v:imagedata r:id="rId8" o:title=""/>
          </v:shape>
          <o:OLEObject Type="Embed" ProgID="Equation.3" ShapeID="_x0000_i1026" DrawAspect="Content" ObjectID="_1775854377" r:id="rId9"/>
        </w:object>
      </w:r>
    </w:p>
    <w:p w14:paraId="302B600C" w14:textId="77777777" w:rsidR="0085794B" w:rsidRPr="00A42DFC" w:rsidRDefault="0085794B" w:rsidP="0085794B"/>
    <w:p w14:paraId="302B600D" w14:textId="77777777" w:rsidR="0085794B" w:rsidRPr="00A42DFC" w:rsidRDefault="0085794B" w:rsidP="0085794B">
      <w:r w:rsidRPr="00A42DFC">
        <w:lastRenderedPageBreak/>
        <w:t>The observed F test statistic is F = 0.839 with 49 and 49 associated degrees of freedom, giving a two tailed p-value of p = 0.5399</w:t>
      </w:r>
      <w:r w:rsidRPr="00A42DFC">
        <w:rPr>
          <w:vertAlign w:val="superscript"/>
        </w:rPr>
        <w:t>NS</w:t>
      </w:r>
    </w:p>
    <w:p w14:paraId="302B600E" w14:textId="77777777" w:rsidR="0085794B" w:rsidRPr="00A42DFC" w:rsidRDefault="0085794B" w:rsidP="0085794B">
      <w:pPr>
        <w:pStyle w:val="Heading3"/>
      </w:pPr>
    </w:p>
    <w:p w14:paraId="302B600F" w14:textId="77777777" w:rsidR="0085794B" w:rsidRPr="00A42DFC" w:rsidRDefault="0085794B" w:rsidP="0085794B">
      <w:r w:rsidRPr="00A42DFC">
        <w:t xml:space="preserve">The observed F ratio is thus </w:t>
      </w:r>
      <w:r w:rsidRPr="00A42DFC">
        <w:rPr>
          <w:i/>
        </w:rPr>
        <w:t>not significant</w:t>
      </w:r>
      <w:r w:rsidRPr="00A42DFC">
        <w:t xml:space="preserve">. The data are consistent with the assumption that the population variances underlying the weight losses under the two diets do not differ, and we therefore proceed to use the </w:t>
      </w:r>
      <w:r w:rsidRPr="00A42DFC">
        <w:rPr>
          <w:i/>
        </w:rPr>
        <w:t>equal variances</w:t>
      </w:r>
      <w:r w:rsidRPr="00A42DFC">
        <w:t xml:space="preserve"> form of the unrelated samples t test.</w:t>
      </w:r>
    </w:p>
    <w:p w14:paraId="302B6010" w14:textId="77777777" w:rsidR="0085794B" w:rsidRPr="00A42DFC" w:rsidRDefault="0085794B" w:rsidP="0085794B"/>
    <w:p w14:paraId="302B6011" w14:textId="77777777" w:rsidR="0085794B" w:rsidRPr="00A42DFC" w:rsidRDefault="0085794B" w:rsidP="0085794B">
      <w:r w:rsidRPr="00A42DFC">
        <w:t xml:space="preserve">Since we wish to test if the population mean weight losses differ between the two diets, a two-tailed t test is appropriate here. </w:t>
      </w:r>
    </w:p>
    <w:p w14:paraId="302B6012" w14:textId="77777777" w:rsidR="0085794B" w:rsidRPr="00A42DFC" w:rsidRDefault="0085794B" w:rsidP="0085794B"/>
    <w:p w14:paraId="302B6013" w14:textId="77777777" w:rsidR="0085794B" w:rsidRPr="00A42DFC" w:rsidRDefault="0085794B" w:rsidP="0085794B">
      <w:pPr>
        <w:ind w:left="397" w:hanging="397"/>
        <w:rPr>
          <w:lang w:eastAsia="en-US"/>
        </w:rPr>
      </w:pPr>
      <w:r w:rsidRPr="00A42DFC">
        <w:t>6.</w:t>
      </w:r>
      <w:r w:rsidRPr="00A42DFC">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Data Analysis</w:t>
      </w:r>
      <w:r>
        <w:rPr>
          <w:rFonts w:cs="Arial"/>
          <w:lang w:eastAsia="en-US"/>
        </w:rPr>
        <w:t xml:space="preserve"> </w:t>
      </w:r>
      <w:r w:rsidRPr="00F97D06">
        <w:rPr>
          <w:rFonts w:cs="Arial"/>
          <w:lang w:eastAsia="en-US"/>
        </w:rPr>
        <w:t xml:space="preserve">from the </w:t>
      </w:r>
      <w:r>
        <w:rPr>
          <w:rFonts w:cs="Arial"/>
          <w:b/>
          <w:lang w:eastAsia="en-US"/>
        </w:rPr>
        <w:t>Analysis</w:t>
      </w:r>
      <w:r w:rsidRPr="00F97D06">
        <w:rPr>
          <w:rFonts w:cs="Arial"/>
          <w:lang w:eastAsia="en-US"/>
        </w:rPr>
        <w:t xml:space="preserve"> group</w:t>
      </w:r>
      <w:r w:rsidRPr="00A42DFC">
        <w:rPr>
          <w:lang w:eastAsia="en-US"/>
        </w:rPr>
        <w:t xml:space="preserve">, and from the ensuing dialogue box, choose </w:t>
      </w:r>
      <w:r w:rsidRPr="00A42DFC">
        <w:rPr>
          <w:b/>
          <w:lang w:eastAsia="en-US"/>
        </w:rPr>
        <w:t>t-test: Two-Sample Assuming Equal Variances</w:t>
      </w:r>
      <w:r w:rsidRPr="00A42DFC">
        <w:rPr>
          <w:lang w:eastAsia="en-US"/>
        </w:rPr>
        <w:t xml:space="preserve"> and click </w:t>
      </w:r>
      <w:r w:rsidRPr="00A42DFC">
        <w:rPr>
          <w:b/>
          <w:lang w:eastAsia="en-US"/>
        </w:rPr>
        <w:t>OK</w:t>
      </w:r>
      <w:r w:rsidRPr="00A42DFC">
        <w:rPr>
          <w:lang w:eastAsia="en-US"/>
        </w:rPr>
        <w:t>. A further dialogue box opens.</w:t>
      </w:r>
    </w:p>
    <w:p w14:paraId="302B6014" w14:textId="77777777" w:rsidR="0085794B" w:rsidRPr="00A42DFC" w:rsidRDefault="0085794B" w:rsidP="0085794B">
      <w:pPr>
        <w:ind w:left="397" w:hanging="397"/>
        <w:rPr>
          <w:lang w:eastAsia="en-US"/>
        </w:rPr>
      </w:pPr>
    </w:p>
    <w:p w14:paraId="302B6015" w14:textId="77777777" w:rsidR="0085794B" w:rsidRPr="00A42DFC" w:rsidRDefault="0085794B" w:rsidP="0085794B">
      <w:pPr>
        <w:ind w:left="397" w:hanging="397"/>
        <w:rPr>
          <w:lang w:eastAsia="en-US"/>
        </w:rPr>
      </w:pPr>
      <w:r w:rsidRPr="00A42DFC">
        <w:rPr>
          <w:lang w:eastAsia="en-US"/>
        </w:rPr>
        <w:t>7.</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 Ensure that the </w:t>
      </w:r>
      <w:r w:rsidRPr="00A42DFC">
        <w:rPr>
          <w:b/>
          <w:lang w:eastAsia="en-US"/>
        </w:rPr>
        <w:t xml:space="preserve">Labels </w:t>
      </w:r>
      <w:r w:rsidRPr="00A42DFC">
        <w:rPr>
          <w:lang w:eastAsia="en-US"/>
        </w:rPr>
        <w:t>option is unchecked.</w:t>
      </w:r>
    </w:p>
    <w:p w14:paraId="302B6016" w14:textId="77777777" w:rsidR="0085794B" w:rsidRPr="00A42DFC" w:rsidRDefault="0085794B" w:rsidP="0085794B">
      <w:pPr>
        <w:ind w:left="397" w:hanging="397"/>
        <w:rPr>
          <w:lang w:eastAsia="en-US"/>
        </w:rPr>
      </w:pPr>
    </w:p>
    <w:p w14:paraId="302B6017" w14:textId="77777777" w:rsidR="0085794B" w:rsidRPr="00A42DFC" w:rsidRDefault="0085794B" w:rsidP="0085794B">
      <w:pPr>
        <w:ind w:left="397" w:hanging="397"/>
        <w:rPr>
          <w:lang w:eastAsia="en-US"/>
        </w:rPr>
      </w:pPr>
      <w:r w:rsidRPr="00A42DFC">
        <w:rPr>
          <w:lang w:eastAsia="en-US"/>
        </w:rPr>
        <w:t>8.</w:t>
      </w:r>
      <w:r w:rsidRPr="00A42DFC">
        <w:rPr>
          <w:lang w:eastAsia="en-US"/>
        </w:rPr>
        <w:tab/>
        <w:t xml:space="preserve">Type: 0 in the </w:t>
      </w:r>
      <w:r w:rsidRPr="00A42DFC">
        <w:rPr>
          <w:b/>
          <w:lang w:eastAsia="en-US"/>
        </w:rPr>
        <w:t>Hypothesised Difference</w:t>
      </w:r>
      <w:r w:rsidRPr="00A42DFC">
        <w:rPr>
          <w:lang w:eastAsia="en-US"/>
        </w:rPr>
        <w:t xml:space="preserve"> box. In the </w:t>
      </w:r>
      <w:r w:rsidRPr="00A42DFC">
        <w:rPr>
          <w:b/>
          <w:lang w:eastAsia="en-US"/>
        </w:rPr>
        <w:t>Alpha</w:t>
      </w:r>
      <w:r w:rsidRPr="00A42DFC">
        <w:rPr>
          <w:lang w:eastAsia="en-US"/>
        </w:rPr>
        <w:t xml:space="preserve"> box, ensure that 0.05 is entered (although this is relatively unimportant as we are going to use p-values). Click the </w:t>
      </w:r>
      <w:r w:rsidRPr="00A42DFC">
        <w:rPr>
          <w:b/>
          <w:lang w:eastAsia="en-US"/>
        </w:rPr>
        <w:t xml:space="preserve">Output Range </w:t>
      </w:r>
      <w:r w:rsidRPr="00A42DFC">
        <w:rPr>
          <w:lang w:eastAsia="en-US"/>
        </w:rPr>
        <w:t xml:space="preserve">button, and enter the cell reference H17 in the corresponding box. Then click </w:t>
      </w:r>
      <w:r w:rsidRPr="00A42DFC">
        <w:rPr>
          <w:b/>
          <w:lang w:eastAsia="en-US"/>
        </w:rPr>
        <w:t>OK</w:t>
      </w:r>
      <w:r w:rsidRPr="00A42DFC">
        <w:rPr>
          <w:lang w:eastAsia="en-US"/>
        </w:rPr>
        <w:t>.</w:t>
      </w:r>
    </w:p>
    <w:p w14:paraId="302B6018" w14:textId="77777777" w:rsidR="0085794B" w:rsidRPr="00A42DFC" w:rsidRDefault="0085794B" w:rsidP="0085794B">
      <w:pPr>
        <w:ind w:left="397" w:hanging="397"/>
        <w:rPr>
          <w:lang w:eastAsia="en-US"/>
        </w:rPr>
      </w:pPr>
    </w:p>
    <w:p w14:paraId="302B6019" w14:textId="77777777" w:rsidR="0085794B" w:rsidRPr="00A42DFC" w:rsidRDefault="0085794B" w:rsidP="0085794B">
      <w:pPr>
        <w:ind w:left="397" w:hanging="397"/>
        <w:rPr>
          <w:lang w:eastAsia="en-US"/>
        </w:rPr>
      </w:pPr>
      <w:r w:rsidRPr="00A42DFC">
        <w:rPr>
          <w:lang w:eastAsia="en-US"/>
        </w:rPr>
        <w:t>9.</w:t>
      </w:r>
      <w:r w:rsidRPr="00A42DFC">
        <w:rPr>
          <w:lang w:eastAsia="en-US"/>
        </w:rPr>
        <w:tab/>
        <w:t>Some output appears. Widen columns H to J to render it legible.</w:t>
      </w:r>
    </w:p>
    <w:p w14:paraId="302B601A" w14:textId="77777777" w:rsidR="0085794B" w:rsidRPr="00A42DFC" w:rsidRDefault="0085794B" w:rsidP="0085794B">
      <w:pPr>
        <w:ind w:left="397" w:hanging="397"/>
        <w:rPr>
          <w:lang w:eastAsia="en-US"/>
        </w:rPr>
      </w:pPr>
    </w:p>
    <w:p w14:paraId="302B601B" w14:textId="77777777" w:rsidR="0085794B" w:rsidRPr="00A42DFC" w:rsidRDefault="0085794B" w:rsidP="0085794B">
      <w:pPr>
        <w:ind w:left="397" w:hanging="397"/>
      </w:pPr>
      <w:r w:rsidRPr="00A42DFC">
        <w:t>10.</w:t>
      </w:r>
      <w:r w:rsidRPr="00A42DFC">
        <w:tab/>
        <w:t xml:space="preserve">In cell H32, type: Difference in Means, and in cell I32, enter the formula </w:t>
      </w:r>
      <w:r w:rsidRPr="00A42DFC">
        <w:rPr>
          <w:b/>
        </w:rPr>
        <w:t>=I20-J20</w:t>
      </w:r>
      <w:r w:rsidRPr="00A42DFC">
        <w:t xml:space="preserve">. </w:t>
      </w:r>
    </w:p>
    <w:p w14:paraId="302B601C" w14:textId="77777777" w:rsidR="0085794B" w:rsidRPr="00A42DFC" w:rsidRDefault="0085794B" w:rsidP="0085794B">
      <w:pPr>
        <w:ind w:left="397" w:hanging="397"/>
        <w:rPr>
          <w:lang w:eastAsia="en-US"/>
        </w:rPr>
      </w:pPr>
    </w:p>
    <w:p w14:paraId="302B601D" w14:textId="77777777" w:rsidR="0085794B" w:rsidRPr="00A42DFC" w:rsidRDefault="0085794B" w:rsidP="0085794B">
      <w:pPr>
        <w:ind w:left="397" w:hanging="397"/>
        <w:rPr>
          <w:lang w:eastAsia="en-US"/>
        </w:rPr>
      </w:pPr>
      <w:r w:rsidRPr="00A42DFC">
        <w:rPr>
          <w:lang w:eastAsia="en-US"/>
        </w:rPr>
        <w:t>The output is as follows:</w:t>
      </w:r>
    </w:p>
    <w:p w14:paraId="302B601E" w14:textId="77777777" w:rsidR="0085794B" w:rsidRPr="00A42DFC" w:rsidRDefault="0085794B" w:rsidP="0085794B">
      <w:pPr>
        <w:ind w:left="397" w:hanging="397"/>
        <w:rPr>
          <w:lang w:eastAsia="en-US"/>
        </w:rPr>
      </w:pPr>
    </w:p>
    <w:tbl>
      <w:tblPr>
        <w:tblW w:w="5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1579"/>
        <w:gridCol w:w="1418"/>
      </w:tblGrid>
      <w:tr w:rsidR="0085794B" w:rsidRPr="00A42DFC" w14:paraId="302B6021" w14:textId="77777777" w:rsidTr="00F83AB1">
        <w:trPr>
          <w:trHeight w:val="255"/>
        </w:trPr>
        <w:tc>
          <w:tcPr>
            <w:tcW w:w="4551" w:type="dxa"/>
            <w:gridSpan w:val="2"/>
            <w:shd w:val="clear" w:color="auto" w:fill="auto"/>
            <w:noWrap/>
            <w:vAlign w:val="bottom"/>
          </w:tcPr>
          <w:p w14:paraId="302B601F" w14:textId="77777777" w:rsidR="0085794B" w:rsidRPr="00A42DFC" w:rsidRDefault="0085794B" w:rsidP="00F83AB1">
            <w:pPr>
              <w:rPr>
                <w:rFonts w:cs="Arial"/>
                <w:sz w:val="20"/>
                <w:szCs w:val="20"/>
                <w:lang w:eastAsia="en-US"/>
              </w:rPr>
            </w:pPr>
            <w:r w:rsidRPr="00A42DFC">
              <w:rPr>
                <w:rFonts w:cs="Arial"/>
                <w:sz w:val="20"/>
                <w:szCs w:val="20"/>
                <w:lang w:eastAsia="en-US"/>
              </w:rPr>
              <w:t>t-Test: Two-Sample Assuming Equal Variances</w:t>
            </w:r>
          </w:p>
        </w:tc>
        <w:tc>
          <w:tcPr>
            <w:tcW w:w="1418" w:type="dxa"/>
            <w:shd w:val="clear" w:color="auto" w:fill="auto"/>
            <w:noWrap/>
            <w:vAlign w:val="bottom"/>
          </w:tcPr>
          <w:p w14:paraId="302B6020" w14:textId="77777777" w:rsidR="0085794B" w:rsidRPr="00A42DFC" w:rsidRDefault="0085794B" w:rsidP="00F83AB1">
            <w:pPr>
              <w:rPr>
                <w:rFonts w:cs="Arial"/>
                <w:sz w:val="20"/>
                <w:szCs w:val="20"/>
                <w:lang w:eastAsia="en-US"/>
              </w:rPr>
            </w:pPr>
          </w:p>
        </w:tc>
      </w:tr>
      <w:tr w:rsidR="0085794B" w:rsidRPr="00A42DFC" w14:paraId="302B6025" w14:textId="77777777" w:rsidTr="00F83AB1">
        <w:trPr>
          <w:trHeight w:val="270"/>
        </w:trPr>
        <w:tc>
          <w:tcPr>
            <w:tcW w:w="2972" w:type="dxa"/>
            <w:shd w:val="clear" w:color="auto" w:fill="auto"/>
            <w:noWrap/>
            <w:vAlign w:val="bottom"/>
          </w:tcPr>
          <w:p w14:paraId="302B6022" w14:textId="77777777" w:rsidR="0085794B" w:rsidRPr="00A42DFC" w:rsidRDefault="0085794B" w:rsidP="00F83AB1">
            <w:pPr>
              <w:rPr>
                <w:rFonts w:cs="Arial"/>
                <w:sz w:val="20"/>
                <w:szCs w:val="20"/>
                <w:lang w:eastAsia="en-US"/>
              </w:rPr>
            </w:pPr>
          </w:p>
        </w:tc>
        <w:tc>
          <w:tcPr>
            <w:tcW w:w="1579" w:type="dxa"/>
            <w:shd w:val="clear" w:color="auto" w:fill="auto"/>
            <w:noWrap/>
            <w:vAlign w:val="bottom"/>
          </w:tcPr>
          <w:p w14:paraId="302B6023" w14:textId="77777777" w:rsidR="0085794B" w:rsidRPr="00A42DFC" w:rsidRDefault="0085794B" w:rsidP="00F83AB1">
            <w:pPr>
              <w:rPr>
                <w:rFonts w:cs="Arial"/>
                <w:sz w:val="20"/>
                <w:szCs w:val="20"/>
                <w:lang w:eastAsia="en-US"/>
              </w:rPr>
            </w:pPr>
          </w:p>
        </w:tc>
        <w:tc>
          <w:tcPr>
            <w:tcW w:w="1418" w:type="dxa"/>
            <w:shd w:val="clear" w:color="auto" w:fill="auto"/>
            <w:noWrap/>
            <w:vAlign w:val="bottom"/>
          </w:tcPr>
          <w:p w14:paraId="302B6024" w14:textId="77777777" w:rsidR="0085794B" w:rsidRPr="00A42DFC" w:rsidRDefault="0085794B" w:rsidP="00F83AB1">
            <w:pPr>
              <w:rPr>
                <w:rFonts w:cs="Arial"/>
                <w:sz w:val="20"/>
                <w:szCs w:val="20"/>
                <w:lang w:eastAsia="en-US"/>
              </w:rPr>
            </w:pPr>
          </w:p>
        </w:tc>
      </w:tr>
      <w:tr w:rsidR="0085794B" w:rsidRPr="00A42DFC" w14:paraId="302B6029" w14:textId="77777777" w:rsidTr="00F83AB1">
        <w:trPr>
          <w:trHeight w:val="255"/>
        </w:trPr>
        <w:tc>
          <w:tcPr>
            <w:tcW w:w="2972" w:type="dxa"/>
            <w:shd w:val="clear" w:color="auto" w:fill="auto"/>
            <w:noWrap/>
            <w:vAlign w:val="bottom"/>
          </w:tcPr>
          <w:p w14:paraId="302B6026"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 </w:t>
            </w:r>
          </w:p>
        </w:tc>
        <w:tc>
          <w:tcPr>
            <w:tcW w:w="1579" w:type="dxa"/>
            <w:shd w:val="clear" w:color="auto" w:fill="auto"/>
            <w:noWrap/>
            <w:vAlign w:val="bottom"/>
          </w:tcPr>
          <w:p w14:paraId="302B6027"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1</w:t>
            </w:r>
          </w:p>
        </w:tc>
        <w:tc>
          <w:tcPr>
            <w:tcW w:w="1418" w:type="dxa"/>
            <w:shd w:val="clear" w:color="auto" w:fill="auto"/>
            <w:noWrap/>
            <w:vAlign w:val="bottom"/>
          </w:tcPr>
          <w:p w14:paraId="302B6028" w14:textId="77777777" w:rsidR="0085794B" w:rsidRPr="00A42DFC" w:rsidRDefault="0085794B" w:rsidP="00F83AB1">
            <w:pPr>
              <w:jc w:val="center"/>
              <w:rPr>
                <w:rFonts w:cs="Arial"/>
                <w:i/>
                <w:iCs/>
                <w:sz w:val="20"/>
                <w:szCs w:val="20"/>
                <w:lang w:eastAsia="en-US"/>
              </w:rPr>
            </w:pPr>
            <w:r w:rsidRPr="00A42DFC">
              <w:rPr>
                <w:rFonts w:cs="Arial"/>
                <w:i/>
                <w:iCs/>
                <w:sz w:val="20"/>
                <w:szCs w:val="20"/>
                <w:lang w:eastAsia="en-US"/>
              </w:rPr>
              <w:t>Variable 2</w:t>
            </w:r>
          </w:p>
        </w:tc>
      </w:tr>
      <w:tr w:rsidR="0085794B" w:rsidRPr="00A42DFC" w14:paraId="302B602D" w14:textId="77777777" w:rsidTr="00F83AB1">
        <w:trPr>
          <w:trHeight w:val="255"/>
        </w:trPr>
        <w:tc>
          <w:tcPr>
            <w:tcW w:w="2972" w:type="dxa"/>
            <w:shd w:val="clear" w:color="auto" w:fill="auto"/>
            <w:noWrap/>
            <w:vAlign w:val="bottom"/>
          </w:tcPr>
          <w:p w14:paraId="302B602A" w14:textId="77777777" w:rsidR="0085794B" w:rsidRPr="00A42DFC" w:rsidRDefault="0085794B" w:rsidP="00F83AB1">
            <w:pPr>
              <w:rPr>
                <w:rFonts w:cs="Arial"/>
                <w:sz w:val="20"/>
                <w:szCs w:val="20"/>
                <w:lang w:eastAsia="en-US"/>
              </w:rPr>
            </w:pPr>
            <w:r w:rsidRPr="00A42DFC">
              <w:rPr>
                <w:rFonts w:cs="Arial"/>
                <w:sz w:val="20"/>
                <w:szCs w:val="20"/>
                <w:lang w:eastAsia="en-US"/>
              </w:rPr>
              <w:t>Mean</w:t>
            </w:r>
          </w:p>
        </w:tc>
        <w:tc>
          <w:tcPr>
            <w:tcW w:w="1579" w:type="dxa"/>
            <w:shd w:val="clear" w:color="auto" w:fill="auto"/>
            <w:noWrap/>
            <w:vAlign w:val="bottom"/>
          </w:tcPr>
          <w:p w14:paraId="302B602B" w14:textId="77777777" w:rsidR="0085794B" w:rsidRPr="00A42DFC" w:rsidRDefault="0085794B" w:rsidP="00F83AB1">
            <w:pPr>
              <w:jc w:val="right"/>
              <w:rPr>
                <w:rFonts w:cs="Arial"/>
                <w:sz w:val="20"/>
                <w:szCs w:val="20"/>
                <w:lang w:eastAsia="en-US"/>
              </w:rPr>
            </w:pPr>
            <w:r w:rsidRPr="00A42DFC">
              <w:rPr>
                <w:rFonts w:cs="Arial"/>
                <w:sz w:val="20"/>
                <w:szCs w:val="20"/>
                <w:lang w:eastAsia="en-US"/>
              </w:rPr>
              <w:t>5.3412</w:t>
            </w:r>
          </w:p>
        </w:tc>
        <w:tc>
          <w:tcPr>
            <w:tcW w:w="1418" w:type="dxa"/>
            <w:shd w:val="clear" w:color="auto" w:fill="auto"/>
            <w:noWrap/>
            <w:vAlign w:val="bottom"/>
          </w:tcPr>
          <w:p w14:paraId="302B602C" w14:textId="77777777" w:rsidR="0085794B" w:rsidRPr="00A42DFC" w:rsidRDefault="0085794B" w:rsidP="00F83AB1">
            <w:pPr>
              <w:jc w:val="right"/>
              <w:rPr>
                <w:rFonts w:cs="Arial"/>
                <w:sz w:val="20"/>
                <w:szCs w:val="20"/>
                <w:lang w:eastAsia="en-US"/>
              </w:rPr>
            </w:pPr>
            <w:r w:rsidRPr="00A42DFC">
              <w:rPr>
                <w:rFonts w:cs="Arial"/>
                <w:sz w:val="20"/>
                <w:szCs w:val="20"/>
                <w:lang w:eastAsia="en-US"/>
              </w:rPr>
              <w:t>3.70996</w:t>
            </w:r>
          </w:p>
        </w:tc>
      </w:tr>
      <w:tr w:rsidR="0085794B" w:rsidRPr="00A42DFC" w14:paraId="302B6031" w14:textId="77777777" w:rsidTr="00F83AB1">
        <w:trPr>
          <w:trHeight w:val="255"/>
        </w:trPr>
        <w:tc>
          <w:tcPr>
            <w:tcW w:w="2972" w:type="dxa"/>
            <w:shd w:val="clear" w:color="auto" w:fill="auto"/>
            <w:noWrap/>
            <w:vAlign w:val="bottom"/>
          </w:tcPr>
          <w:p w14:paraId="302B602E" w14:textId="77777777" w:rsidR="0085794B" w:rsidRPr="00A42DFC" w:rsidRDefault="0085794B" w:rsidP="00F83AB1">
            <w:pPr>
              <w:rPr>
                <w:rFonts w:cs="Arial"/>
                <w:sz w:val="20"/>
                <w:szCs w:val="20"/>
                <w:lang w:eastAsia="en-US"/>
              </w:rPr>
            </w:pPr>
            <w:r w:rsidRPr="00A42DFC">
              <w:rPr>
                <w:rFonts w:cs="Arial"/>
                <w:sz w:val="20"/>
                <w:szCs w:val="20"/>
                <w:lang w:eastAsia="en-US"/>
              </w:rPr>
              <w:t>Variance</w:t>
            </w:r>
          </w:p>
        </w:tc>
        <w:tc>
          <w:tcPr>
            <w:tcW w:w="1579" w:type="dxa"/>
            <w:shd w:val="clear" w:color="auto" w:fill="auto"/>
            <w:noWrap/>
            <w:vAlign w:val="bottom"/>
          </w:tcPr>
          <w:p w14:paraId="302B602F" w14:textId="77777777" w:rsidR="0085794B" w:rsidRPr="00A42DFC" w:rsidRDefault="0085794B" w:rsidP="00F83AB1">
            <w:pPr>
              <w:jc w:val="right"/>
              <w:rPr>
                <w:rFonts w:cs="Arial"/>
                <w:sz w:val="20"/>
                <w:szCs w:val="20"/>
                <w:lang w:eastAsia="en-US"/>
              </w:rPr>
            </w:pPr>
            <w:r w:rsidRPr="00A42DFC">
              <w:rPr>
                <w:rFonts w:cs="Arial"/>
                <w:sz w:val="20"/>
                <w:szCs w:val="20"/>
                <w:lang w:eastAsia="en-US"/>
              </w:rPr>
              <w:t>6.429280612</w:t>
            </w:r>
          </w:p>
        </w:tc>
        <w:tc>
          <w:tcPr>
            <w:tcW w:w="1418" w:type="dxa"/>
            <w:shd w:val="clear" w:color="auto" w:fill="auto"/>
            <w:noWrap/>
            <w:vAlign w:val="bottom"/>
          </w:tcPr>
          <w:p w14:paraId="302B6030" w14:textId="77777777" w:rsidR="0085794B" w:rsidRPr="00A42DFC" w:rsidRDefault="0085794B" w:rsidP="00F83AB1">
            <w:pPr>
              <w:jc w:val="right"/>
              <w:rPr>
                <w:rFonts w:cs="Arial"/>
                <w:sz w:val="20"/>
                <w:szCs w:val="20"/>
                <w:lang w:eastAsia="en-US"/>
              </w:rPr>
            </w:pPr>
            <w:r w:rsidRPr="00A42DFC">
              <w:rPr>
                <w:rFonts w:cs="Arial"/>
                <w:sz w:val="20"/>
                <w:szCs w:val="20"/>
                <w:lang w:eastAsia="en-US"/>
              </w:rPr>
              <w:t>7.66759359</w:t>
            </w:r>
          </w:p>
        </w:tc>
      </w:tr>
      <w:tr w:rsidR="0085794B" w:rsidRPr="00A42DFC" w14:paraId="302B6035" w14:textId="77777777" w:rsidTr="00F83AB1">
        <w:trPr>
          <w:trHeight w:val="255"/>
        </w:trPr>
        <w:tc>
          <w:tcPr>
            <w:tcW w:w="2972" w:type="dxa"/>
            <w:shd w:val="clear" w:color="auto" w:fill="auto"/>
            <w:noWrap/>
            <w:vAlign w:val="bottom"/>
          </w:tcPr>
          <w:p w14:paraId="302B6032" w14:textId="77777777" w:rsidR="0085794B" w:rsidRPr="00A42DFC" w:rsidRDefault="0085794B" w:rsidP="00F83AB1">
            <w:pPr>
              <w:rPr>
                <w:rFonts w:cs="Arial"/>
                <w:sz w:val="20"/>
                <w:szCs w:val="20"/>
                <w:lang w:eastAsia="en-US"/>
              </w:rPr>
            </w:pPr>
            <w:r w:rsidRPr="00A42DFC">
              <w:rPr>
                <w:rFonts w:cs="Arial"/>
                <w:sz w:val="20"/>
                <w:szCs w:val="20"/>
                <w:lang w:eastAsia="en-US"/>
              </w:rPr>
              <w:t>Observations</w:t>
            </w:r>
          </w:p>
        </w:tc>
        <w:tc>
          <w:tcPr>
            <w:tcW w:w="1579" w:type="dxa"/>
            <w:shd w:val="clear" w:color="auto" w:fill="auto"/>
            <w:noWrap/>
            <w:vAlign w:val="bottom"/>
          </w:tcPr>
          <w:p w14:paraId="302B6033"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c>
          <w:tcPr>
            <w:tcW w:w="1418" w:type="dxa"/>
            <w:shd w:val="clear" w:color="auto" w:fill="auto"/>
            <w:noWrap/>
            <w:vAlign w:val="bottom"/>
          </w:tcPr>
          <w:p w14:paraId="302B6034" w14:textId="77777777" w:rsidR="0085794B" w:rsidRPr="00A42DFC" w:rsidRDefault="0085794B" w:rsidP="00F83AB1">
            <w:pPr>
              <w:jc w:val="right"/>
              <w:rPr>
                <w:rFonts w:cs="Arial"/>
                <w:sz w:val="20"/>
                <w:szCs w:val="20"/>
                <w:lang w:eastAsia="en-US"/>
              </w:rPr>
            </w:pPr>
            <w:r w:rsidRPr="00A42DFC">
              <w:rPr>
                <w:rFonts w:cs="Arial"/>
                <w:sz w:val="20"/>
                <w:szCs w:val="20"/>
                <w:lang w:eastAsia="en-US"/>
              </w:rPr>
              <w:t>50</w:t>
            </w:r>
          </w:p>
        </w:tc>
      </w:tr>
      <w:tr w:rsidR="0085794B" w:rsidRPr="00A42DFC" w14:paraId="302B6039" w14:textId="77777777" w:rsidTr="00F83AB1">
        <w:trPr>
          <w:trHeight w:val="255"/>
        </w:trPr>
        <w:tc>
          <w:tcPr>
            <w:tcW w:w="2972" w:type="dxa"/>
            <w:shd w:val="clear" w:color="auto" w:fill="auto"/>
            <w:noWrap/>
            <w:vAlign w:val="bottom"/>
          </w:tcPr>
          <w:p w14:paraId="302B6036" w14:textId="77777777" w:rsidR="0085794B" w:rsidRPr="00A42DFC" w:rsidRDefault="0085794B" w:rsidP="00F83AB1">
            <w:pPr>
              <w:rPr>
                <w:rFonts w:cs="Arial"/>
                <w:sz w:val="20"/>
                <w:szCs w:val="20"/>
                <w:lang w:eastAsia="en-US"/>
              </w:rPr>
            </w:pPr>
            <w:r w:rsidRPr="00A42DFC">
              <w:rPr>
                <w:rFonts w:cs="Arial"/>
                <w:sz w:val="20"/>
                <w:szCs w:val="20"/>
                <w:lang w:eastAsia="en-US"/>
              </w:rPr>
              <w:t>Pooled Variance</w:t>
            </w:r>
          </w:p>
        </w:tc>
        <w:tc>
          <w:tcPr>
            <w:tcW w:w="1579" w:type="dxa"/>
            <w:shd w:val="clear" w:color="auto" w:fill="auto"/>
            <w:noWrap/>
            <w:vAlign w:val="bottom"/>
          </w:tcPr>
          <w:p w14:paraId="302B6037" w14:textId="77777777" w:rsidR="0085794B" w:rsidRPr="00A42DFC" w:rsidRDefault="0085794B" w:rsidP="00F83AB1">
            <w:pPr>
              <w:jc w:val="right"/>
              <w:rPr>
                <w:rFonts w:cs="Arial"/>
                <w:sz w:val="20"/>
                <w:szCs w:val="20"/>
                <w:lang w:eastAsia="en-US"/>
              </w:rPr>
            </w:pPr>
            <w:r w:rsidRPr="00A42DFC">
              <w:rPr>
                <w:rFonts w:cs="Arial"/>
                <w:sz w:val="20"/>
                <w:szCs w:val="20"/>
                <w:lang w:eastAsia="en-US"/>
              </w:rPr>
              <w:t>7.048437101</w:t>
            </w:r>
          </w:p>
        </w:tc>
        <w:tc>
          <w:tcPr>
            <w:tcW w:w="1418" w:type="dxa"/>
            <w:shd w:val="clear" w:color="auto" w:fill="auto"/>
            <w:noWrap/>
            <w:vAlign w:val="bottom"/>
          </w:tcPr>
          <w:p w14:paraId="302B6038" w14:textId="77777777" w:rsidR="0085794B" w:rsidRPr="00A42DFC" w:rsidRDefault="0085794B" w:rsidP="00F83AB1">
            <w:pPr>
              <w:rPr>
                <w:rFonts w:cs="Arial"/>
                <w:sz w:val="20"/>
                <w:szCs w:val="20"/>
                <w:lang w:eastAsia="en-US"/>
              </w:rPr>
            </w:pPr>
          </w:p>
        </w:tc>
      </w:tr>
      <w:tr w:rsidR="0085794B" w:rsidRPr="00A42DFC" w14:paraId="302B603D" w14:textId="77777777" w:rsidTr="00F83AB1">
        <w:trPr>
          <w:trHeight w:val="255"/>
        </w:trPr>
        <w:tc>
          <w:tcPr>
            <w:tcW w:w="2972" w:type="dxa"/>
            <w:shd w:val="clear" w:color="auto" w:fill="auto"/>
            <w:noWrap/>
            <w:vAlign w:val="bottom"/>
          </w:tcPr>
          <w:p w14:paraId="302B603A" w14:textId="77777777" w:rsidR="0085794B" w:rsidRPr="00A42DFC" w:rsidRDefault="0085794B" w:rsidP="00F83AB1">
            <w:pPr>
              <w:rPr>
                <w:rFonts w:cs="Arial"/>
                <w:sz w:val="20"/>
                <w:szCs w:val="20"/>
                <w:lang w:eastAsia="en-US"/>
              </w:rPr>
            </w:pPr>
            <w:r w:rsidRPr="00A42DFC">
              <w:rPr>
                <w:rFonts w:cs="Arial"/>
                <w:sz w:val="20"/>
                <w:szCs w:val="20"/>
                <w:lang w:eastAsia="en-US"/>
              </w:rPr>
              <w:t>Hypothesized Mean Difference</w:t>
            </w:r>
          </w:p>
        </w:tc>
        <w:tc>
          <w:tcPr>
            <w:tcW w:w="1579" w:type="dxa"/>
            <w:shd w:val="clear" w:color="auto" w:fill="auto"/>
            <w:noWrap/>
            <w:vAlign w:val="bottom"/>
          </w:tcPr>
          <w:p w14:paraId="302B603B" w14:textId="77777777" w:rsidR="0085794B" w:rsidRPr="00A42DFC" w:rsidRDefault="0085794B" w:rsidP="00F83AB1">
            <w:pPr>
              <w:jc w:val="right"/>
              <w:rPr>
                <w:rFonts w:cs="Arial"/>
                <w:sz w:val="20"/>
                <w:szCs w:val="20"/>
                <w:lang w:eastAsia="en-US"/>
              </w:rPr>
            </w:pPr>
            <w:r w:rsidRPr="00A42DFC">
              <w:rPr>
                <w:rFonts w:cs="Arial"/>
                <w:sz w:val="20"/>
                <w:szCs w:val="20"/>
                <w:lang w:eastAsia="en-US"/>
              </w:rPr>
              <w:t>0</w:t>
            </w:r>
          </w:p>
        </w:tc>
        <w:tc>
          <w:tcPr>
            <w:tcW w:w="1418" w:type="dxa"/>
            <w:shd w:val="clear" w:color="auto" w:fill="auto"/>
            <w:noWrap/>
            <w:vAlign w:val="bottom"/>
          </w:tcPr>
          <w:p w14:paraId="302B603C" w14:textId="77777777" w:rsidR="0085794B" w:rsidRPr="00A42DFC" w:rsidRDefault="0085794B" w:rsidP="00F83AB1">
            <w:pPr>
              <w:rPr>
                <w:rFonts w:cs="Arial"/>
                <w:sz w:val="20"/>
                <w:szCs w:val="20"/>
                <w:lang w:eastAsia="en-US"/>
              </w:rPr>
            </w:pPr>
          </w:p>
        </w:tc>
      </w:tr>
      <w:tr w:rsidR="0085794B" w:rsidRPr="00A42DFC" w14:paraId="302B6041" w14:textId="77777777" w:rsidTr="00F83AB1">
        <w:trPr>
          <w:trHeight w:val="255"/>
        </w:trPr>
        <w:tc>
          <w:tcPr>
            <w:tcW w:w="2972" w:type="dxa"/>
            <w:shd w:val="clear" w:color="auto" w:fill="auto"/>
            <w:noWrap/>
            <w:vAlign w:val="bottom"/>
          </w:tcPr>
          <w:p w14:paraId="302B603E" w14:textId="77777777" w:rsidR="0085794B" w:rsidRPr="00A42DFC" w:rsidRDefault="0085794B" w:rsidP="00F83AB1">
            <w:pPr>
              <w:rPr>
                <w:rFonts w:cs="Arial"/>
                <w:sz w:val="20"/>
                <w:szCs w:val="20"/>
                <w:lang w:eastAsia="en-US"/>
              </w:rPr>
            </w:pPr>
            <w:r w:rsidRPr="00A42DFC">
              <w:rPr>
                <w:rFonts w:cs="Arial"/>
                <w:sz w:val="20"/>
                <w:szCs w:val="20"/>
                <w:lang w:eastAsia="en-US"/>
              </w:rPr>
              <w:t>df</w:t>
            </w:r>
          </w:p>
        </w:tc>
        <w:tc>
          <w:tcPr>
            <w:tcW w:w="1579" w:type="dxa"/>
            <w:shd w:val="clear" w:color="auto" w:fill="auto"/>
            <w:noWrap/>
            <w:vAlign w:val="bottom"/>
          </w:tcPr>
          <w:p w14:paraId="302B603F" w14:textId="77777777" w:rsidR="0085794B" w:rsidRPr="00A42DFC" w:rsidRDefault="0085794B" w:rsidP="00F83AB1">
            <w:pPr>
              <w:jc w:val="right"/>
              <w:rPr>
                <w:rFonts w:cs="Arial"/>
                <w:sz w:val="20"/>
                <w:szCs w:val="20"/>
                <w:lang w:eastAsia="en-US"/>
              </w:rPr>
            </w:pPr>
            <w:r w:rsidRPr="00A42DFC">
              <w:rPr>
                <w:rFonts w:cs="Arial"/>
                <w:sz w:val="20"/>
                <w:szCs w:val="20"/>
                <w:lang w:eastAsia="en-US"/>
              </w:rPr>
              <w:t>98</w:t>
            </w:r>
          </w:p>
        </w:tc>
        <w:tc>
          <w:tcPr>
            <w:tcW w:w="1418" w:type="dxa"/>
            <w:shd w:val="clear" w:color="auto" w:fill="auto"/>
            <w:noWrap/>
            <w:vAlign w:val="bottom"/>
          </w:tcPr>
          <w:p w14:paraId="302B6040" w14:textId="77777777" w:rsidR="0085794B" w:rsidRPr="00A42DFC" w:rsidRDefault="0085794B" w:rsidP="00F83AB1">
            <w:pPr>
              <w:rPr>
                <w:rFonts w:cs="Arial"/>
                <w:sz w:val="20"/>
                <w:szCs w:val="20"/>
                <w:lang w:eastAsia="en-US"/>
              </w:rPr>
            </w:pPr>
          </w:p>
        </w:tc>
      </w:tr>
      <w:tr w:rsidR="0085794B" w:rsidRPr="00A42DFC" w14:paraId="302B6045" w14:textId="77777777" w:rsidTr="00F83AB1">
        <w:trPr>
          <w:trHeight w:val="255"/>
        </w:trPr>
        <w:tc>
          <w:tcPr>
            <w:tcW w:w="2972" w:type="dxa"/>
            <w:shd w:val="clear" w:color="auto" w:fill="auto"/>
            <w:noWrap/>
            <w:vAlign w:val="bottom"/>
          </w:tcPr>
          <w:p w14:paraId="302B6042" w14:textId="77777777" w:rsidR="0085794B" w:rsidRPr="00A42DFC" w:rsidRDefault="0085794B" w:rsidP="00F83AB1">
            <w:pPr>
              <w:rPr>
                <w:rFonts w:cs="Arial"/>
                <w:sz w:val="20"/>
                <w:szCs w:val="20"/>
                <w:lang w:eastAsia="en-US"/>
              </w:rPr>
            </w:pPr>
            <w:r w:rsidRPr="00A42DFC">
              <w:rPr>
                <w:rFonts w:cs="Arial"/>
                <w:sz w:val="20"/>
                <w:szCs w:val="20"/>
                <w:lang w:eastAsia="en-US"/>
              </w:rPr>
              <w:t>t Stat</w:t>
            </w:r>
          </w:p>
        </w:tc>
        <w:tc>
          <w:tcPr>
            <w:tcW w:w="1579" w:type="dxa"/>
            <w:shd w:val="clear" w:color="auto" w:fill="auto"/>
            <w:noWrap/>
            <w:vAlign w:val="bottom"/>
          </w:tcPr>
          <w:p w14:paraId="302B6043" w14:textId="77777777" w:rsidR="0085794B" w:rsidRPr="00A42DFC" w:rsidRDefault="0085794B" w:rsidP="00F83AB1">
            <w:pPr>
              <w:jc w:val="right"/>
              <w:rPr>
                <w:rFonts w:cs="Arial"/>
                <w:sz w:val="20"/>
                <w:szCs w:val="20"/>
                <w:lang w:eastAsia="en-US"/>
              </w:rPr>
            </w:pPr>
            <w:r w:rsidRPr="00A42DFC">
              <w:rPr>
                <w:rFonts w:cs="Arial"/>
                <w:sz w:val="20"/>
                <w:szCs w:val="20"/>
                <w:lang w:eastAsia="en-US"/>
              </w:rPr>
              <w:t>3.072143179</w:t>
            </w:r>
          </w:p>
        </w:tc>
        <w:tc>
          <w:tcPr>
            <w:tcW w:w="1418" w:type="dxa"/>
            <w:shd w:val="clear" w:color="auto" w:fill="auto"/>
            <w:noWrap/>
            <w:vAlign w:val="bottom"/>
          </w:tcPr>
          <w:p w14:paraId="302B6044" w14:textId="77777777" w:rsidR="0085794B" w:rsidRPr="00A42DFC" w:rsidRDefault="0085794B" w:rsidP="00F83AB1">
            <w:pPr>
              <w:rPr>
                <w:rFonts w:cs="Arial"/>
                <w:sz w:val="20"/>
                <w:szCs w:val="20"/>
                <w:lang w:eastAsia="en-US"/>
              </w:rPr>
            </w:pPr>
          </w:p>
        </w:tc>
      </w:tr>
      <w:tr w:rsidR="0085794B" w:rsidRPr="00A42DFC" w14:paraId="302B6049" w14:textId="77777777" w:rsidTr="00F83AB1">
        <w:trPr>
          <w:trHeight w:val="255"/>
        </w:trPr>
        <w:tc>
          <w:tcPr>
            <w:tcW w:w="2972" w:type="dxa"/>
            <w:shd w:val="clear" w:color="auto" w:fill="auto"/>
            <w:noWrap/>
            <w:vAlign w:val="bottom"/>
          </w:tcPr>
          <w:p w14:paraId="302B6046" w14:textId="77777777" w:rsidR="0085794B" w:rsidRPr="00A42DFC" w:rsidRDefault="0085794B" w:rsidP="00F83AB1">
            <w:pPr>
              <w:rPr>
                <w:rFonts w:cs="Arial"/>
                <w:sz w:val="20"/>
                <w:szCs w:val="20"/>
                <w:lang w:eastAsia="en-US"/>
              </w:rPr>
            </w:pPr>
            <w:r w:rsidRPr="00A42DFC">
              <w:rPr>
                <w:rFonts w:cs="Arial"/>
                <w:sz w:val="20"/>
                <w:szCs w:val="20"/>
                <w:lang w:eastAsia="en-US"/>
              </w:rPr>
              <w:t>P(T&lt;=t) one-tail</w:t>
            </w:r>
          </w:p>
        </w:tc>
        <w:tc>
          <w:tcPr>
            <w:tcW w:w="1579" w:type="dxa"/>
            <w:shd w:val="clear" w:color="auto" w:fill="auto"/>
            <w:noWrap/>
            <w:vAlign w:val="bottom"/>
          </w:tcPr>
          <w:p w14:paraId="302B6047" w14:textId="77777777" w:rsidR="0085794B" w:rsidRPr="00A42DFC" w:rsidRDefault="0085794B" w:rsidP="00F83AB1">
            <w:pPr>
              <w:jc w:val="right"/>
              <w:rPr>
                <w:rFonts w:cs="Arial"/>
                <w:sz w:val="20"/>
                <w:szCs w:val="20"/>
                <w:lang w:eastAsia="en-US"/>
              </w:rPr>
            </w:pPr>
            <w:r w:rsidRPr="00A42DFC">
              <w:rPr>
                <w:rFonts w:cs="Arial"/>
                <w:sz w:val="20"/>
                <w:szCs w:val="20"/>
                <w:lang w:eastAsia="en-US"/>
              </w:rPr>
              <w:t>0.001375772</w:t>
            </w:r>
          </w:p>
        </w:tc>
        <w:tc>
          <w:tcPr>
            <w:tcW w:w="1418" w:type="dxa"/>
            <w:shd w:val="clear" w:color="auto" w:fill="auto"/>
            <w:noWrap/>
            <w:vAlign w:val="bottom"/>
          </w:tcPr>
          <w:p w14:paraId="302B6048" w14:textId="77777777" w:rsidR="0085794B" w:rsidRPr="00A42DFC" w:rsidRDefault="0085794B" w:rsidP="00F83AB1">
            <w:pPr>
              <w:rPr>
                <w:rFonts w:cs="Arial"/>
                <w:sz w:val="20"/>
                <w:szCs w:val="20"/>
                <w:lang w:eastAsia="en-US"/>
              </w:rPr>
            </w:pPr>
          </w:p>
        </w:tc>
      </w:tr>
      <w:tr w:rsidR="0085794B" w:rsidRPr="00A42DFC" w14:paraId="302B604D" w14:textId="77777777" w:rsidTr="00F83AB1">
        <w:trPr>
          <w:trHeight w:val="255"/>
        </w:trPr>
        <w:tc>
          <w:tcPr>
            <w:tcW w:w="2972" w:type="dxa"/>
            <w:shd w:val="clear" w:color="auto" w:fill="auto"/>
            <w:noWrap/>
            <w:vAlign w:val="bottom"/>
          </w:tcPr>
          <w:p w14:paraId="302B604A" w14:textId="77777777" w:rsidR="0085794B" w:rsidRPr="00A42DFC" w:rsidRDefault="0085794B" w:rsidP="00F83AB1">
            <w:pPr>
              <w:rPr>
                <w:rFonts w:cs="Arial"/>
                <w:sz w:val="20"/>
                <w:szCs w:val="20"/>
                <w:lang w:eastAsia="en-US"/>
              </w:rPr>
            </w:pPr>
            <w:r w:rsidRPr="00A42DFC">
              <w:rPr>
                <w:rFonts w:cs="Arial"/>
                <w:sz w:val="20"/>
                <w:szCs w:val="20"/>
                <w:lang w:eastAsia="en-US"/>
              </w:rPr>
              <w:t>t Critical one-tail</w:t>
            </w:r>
          </w:p>
        </w:tc>
        <w:tc>
          <w:tcPr>
            <w:tcW w:w="1579" w:type="dxa"/>
            <w:shd w:val="clear" w:color="auto" w:fill="auto"/>
            <w:noWrap/>
            <w:vAlign w:val="bottom"/>
          </w:tcPr>
          <w:p w14:paraId="302B604B" w14:textId="77777777" w:rsidR="0085794B" w:rsidRPr="00A42DFC" w:rsidRDefault="0085794B" w:rsidP="00F83AB1">
            <w:pPr>
              <w:jc w:val="right"/>
              <w:rPr>
                <w:rFonts w:cs="Arial"/>
                <w:sz w:val="20"/>
                <w:szCs w:val="20"/>
                <w:lang w:eastAsia="en-US"/>
              </w:rPr>
            </w:pPr>
            <w:r w:rsidRPr="00A42DFC">
              <w:rPr>
                <w:rFonts w:cs="Arial"/>
                <w:sz w:val="20"/>
                <w:szCs w:val="20"/>
                <w:lang w:eastAsia="en-US"/>
              </w:rPr>
              <w:t>1.660551218</w:t>
            </w:r>
          </w:p>
        </w:tc>
        <w:tc>
          <w:tcPr>
            <w:tcW w:w="1418" w:type="dxa"/>
            <w:shd w:val="clear" w:color="auto" w:fill="auto"/>
            <w:noWrap/>
            <w:vAlign w:val="bottom"/>
          </w:tcPr>
          <w:p w14:paraId="302B604C" w14:textId="77777777" w:rsidR="0085794B" w:rsidRPr="00A42DFC" w:rsidRDefault="0085794B" w:rsidP="00F83AB1">
            <w:pPr>
              <w:rPr>
                <w:rFonts w:cs="Arial"/>
                <w:sz w:val="20"/>
                <w:szCs w:val="20"/>
                <w:lang w:eastAsia="en-US"/>
              </w:rPr>
            </w:pPr>
          </w:p>
        </w:tc>
      </w:tr>
      <w:tr w:rsidR="0085794B" w:rsidRPr="00A42DFC" w14:paraId="302B6051" w14:textId="77777777" w:rsidTr="00F83AB1">
        <w:trPr>
          <w:trHeight w:val="255"/>
        </w:trPr>
        <w:tc>
          <w:tcPr>
            <w:tcW w:w="2972" w:type="dxa"/>
            <w:shd w:val="clear" w:color="auto" w:fill="auto"/>
            <w:noWrap/>
            <w:vAlign w:val="bottom"/>
          </w:tcPr>
          <w:p w14:paraId="302B604E" w14:textId="77777777" w:rsidR="0085794B" w:rsidRPr="00A42DFC" w:rsidRDefault="0085794B" w:rsidP="00F83AB1">
            <w:pPr>
              <w:rPr>
                <w:rFonts w:cs="Arial"/>
                <w:sz w:val="20"/>
                <w:szCs w:val="20"/>
                <w:lang w:eastAsia="en-US"/>
              </w:rPr>
            </w:pPr>
            <w:r w:rsidRPr="00A42DFC">
              <w:rPr>
                <w:rFonts w:cs="Arial"/>
                <w:sz w:val="20"/>
                <w:szCs w:val="20"/>
                <w:lang w:eastAsia="en-US"/>
              </w:rPr>
              <w:t>P(T&lt;=t) two-tail</w:t>
            </w:r>
          </w:p>
        </w:tc>
        <w:tc>
          <w:tcPr>
            <w:tcW w:w="1579" w:type="dxa"/>
            <w:shd w:val="clear" w:color="auto" w:fill="auto"/>
            <w:noWrap/>
            <w:vAlign w:val="bottom"/>
          </w:tcPr>
          <w:p w14:paraId="302B604F" w14:textId="77777777" w:rsidR="0085794B" w:rsidRPr="00A42DFC" w:rsidRDefault="0085794B" w:rsidP="00F83AB1">
            <w:pPr>
              <w:jc w:val="right"/>
              <w:rPr>
                <w:rFonts w:cs="Arial"/>
                <w:sz w:val="20"/>
                <w:szCs w:val="20"/>
                <w:lang w:eastAsia="en-US"/>
              </w:rPr>
            </w:pPr>
            <w:r w:rsidRPr="00A42DFC">
              <w:rPr>
                <w:rFonts w:cs="Arial"/>
                <w:sz w:val="20"/>
                <w:szCs w:val="20"/>
                <w:lang w:eastAsia="en-US"/>
              </w:rPr>
              <w:t>0.002751544</w:t>
            </w:r>
          </w:p>
        </w:tc>
        <w:tc>
          <w:tcPr>
            <w:tcW w:w="1418" w:type="dxa"/>
            <w:shd w:val="clear" w:color="auto" w:fill="auto"/>
            <w:noWrap/>
            <w:vAlign w:val="bottom"/>
          </w:tcPr>
          <w:p w14:paraId="302B6050" w14:textId="77777777" w:rsidR="0085794B" w:rsidRPr="00A42DFC" w:rsidRDefault="0085794B" w:rsidP="00F83AB1">
            <w:pPr>
              <w:rPr>
                <w:rFonts w:cs="Arial"/>
                <w:sz w:val="20"/>
                <w:szCs w:val="20"/>
                <w:lang w:eastAsia="en-US"/>
              </w:rPr>
            </w:pPr>
          </w:p>
        </w:tc>
      </w:tr>
      <w:tr w:rsidR="0085794B" w:rsidRPr="00A42DFC" w14:paraId="302B6055" w14:textId="77777777" w:rsidTr="00F83AB1">
        <w:trPr>
          <w:trHeight w:val="270"/>
        </w:trPr>
        <w:tc>
          <w:tcPr>
            <w:tcW w:w="2972" w:type="dxa"/>
            <w:shd w:val="clear" w:color="auto" w:fill="auto"/>
            <w:noWrap/>
            <w:vAlign w:val="bottom"/>
          </w:tcPr>
          <w:p w14:paraId="302B6052" w14:textId="77777777" w:rsidR="0085794B" w:rsidRPr="00A42DFC" w:rsidRDefault="0085794B" w:rsidP="00F83AB1">
            <w:pPr>
              <w:rPr>
                <w:rFonts w:cs="Arial"/>
                <w:sz w:val="20"/>
                <w:szCs w:val="20"/>
                <w:lang w:eastAsia="en-US"/>
              </w:rPr>
            </w:pPr>
            <w:r w:rsidRPr="00A42DFC">
              <w:rPr>
                <w:rFonts w:cs="Arial"/>
                <w:sz w:val="20"/>
                <w:szCs w:val="20"/>
                <w:lang w:eastAsia="en-US"/>
              </w:rPr>
              <w:t>t Critical two-tail</w:t>
            </w:r>
          </w:p>
        </w:tc>
        <w:tc>
          <w:tcPr>
            <w:tcW w:w="1579" w:type="dxa"/>
            <w:shd w:val="clear" w:color="auto" w:fill="auto"/>
            <w:noWrap/>
            <w:vAlign w:val="bottom"/>
          </w:tcPr>
          <w:p w14:paraId="302B6053" w14:textId="77777777" w:rsidR="0085794B" w:rsidRPr="00A42DFC" w:rsidRDefault="0085794B" w:rsidP="00F83AB1">
            <w:pPr>
              <w:jc w:val="right"/>
              <w:rPr>
                <w:rFonts w:cs="Arial"/>
                <w:sz w:val="20"/>
                <w:szCs w:val="20"/>
                <w:lang w:eastAsia="en-US"/>
              </w:rPr>
            </w:pPr>
            <w:r w:rsidRPr="00A42DFC">
              <w:rPr>
                <w:rFonts w:cs="Arial"/>
                <w:sz w:val="20"/>
                <w:szCs w:val="20"/>
                <w:lang w:eastAsia="en-US"/>
              </w:rPr>
              <w:t>1.984467404</w:t>
            </w:r>
          </w:p>
        </w:tc>
        <w:tc>
          <w:tcPr>
            <w:tcW w:w="1418" w:type="dxa"/>
            <w:shd w:val="clear" w:color="auto" w:fill="auto"/>
            <w:noWrap/>
            <w:vAlign w:val="bottom"/>
          </w:tcPr>
          <w:p w14:paraId="302B6054" w14:textId="77777777" w:rsidR="0085794B" w:rsidRPr="00A42DFC" w:rsidRDefault="0085794B" w:rsidP="00F83AB1">
            <w:pPr>
              <w:rPr>
                <w:rFonts w:cs="Arial"/>
                <w:sz w:val="20"/>
                <w:szCs w:val="20"/>
                <w:lang w:eastAsia="en-US"/>
              </w:rPr>
            </w:pPr>
            <w:r w:rsidRPr="00A42DFC">
              <w:rPr>
                <w:rFonts w:cs="Arial"/>
                <w:sz w:val="20"/>
                <w:szCs w:val="20"/>
                <w:lang w:eastAsia="en-US"/>
              </w:rPr>
              <w:t> </w:t>
            </w:r>
          </w:p>
        </w:tc>
      </w:tr>
      <w:tr w:rsidR="0085794B" w:rsidRPr="00A42DFC" w14:paraId="302B6059" w14:textId="77777777" w:rsidTr="00F83AB1">
        <w:trPr>
          <w:trHeight w:val="270"/>
        </w:trPr>
        <w:tc>
          <w:tcPr>
            <w:tcW w:w="2972" w:type="dxa"/>
            <w:shd w:val="clear" w:color="auto" w:fill="auto"/>
            <w:noWrap/>
            <w:vAlign w:val="bottom"/>
          </w:tcPr>
          <w:p w14:paraId="302B6056" w14:textId="77777777" w:rsidR="0085794B" w:rsidRPr="00A42DFC" w:rsidRDefault="0085794B" w:rsidP="00F83AB1">
            <w:pPr>
              <w:rPr>
                <w:rFonts w:cs="Arial"/>
                <w:sz w:val="20"/>
                <w:szCs w:val="20"/>
                <w:lang w:eastAsia="en-US"/>
              </w:rPr>
            </w:pPr>
          </w:p>
        </w:tc>
        <w:tc>
          <w:tcPr>
            <w:tcW w:w="1579" w:type="dxa"/>
            <w:shd w:val="clear" w:color="auto" w:fill="auto"/>
            <w:noWrap/>
            <w:vAlign w:val="bottom"/>
          </w:tcPr>
          <w:p w14:paraId="302B6057" w14:textId="77777777" w:rsidR="0085794B" w:rsidRPr="00A42DFC" w:rsidRDefault="0085794B" w:rsidP="00F83AB1">
            <w:pPr>
              <w:jc w:val="right"/>
              <w:rPr>
                <w:rFonts w:cs="Arial"/>
                <w:sz w:val="20"/>
                <w:szCs w:val="20"/>
                <w:lang w:eastAsia="en-US"/>
              </w:rPr>
            </w:pPr>
          </w:p>
        </w:tc>
        <w:tc>
          <w:tcPr>
            <w:tcW w:w="1418" w:type="dxa"/>
            <w:shd w:val="clear" w:color="auto" w:fill="auto"/>
            <w:noWrap/>
            <w:vAlign w:val="bottom"/>
          </w:tcPr>
          <w:p w14:paraId="302B6058" w14:textId="77777777" w:rsidR="0085794B" w:rsidRPr="00A42DFC" w:rsidRDefault="0085794B" w:rsidP="00F83AB1">
            <w:pPr>
              <w:rPr>
                <w:rFonts w:cs="Arial"/>
                <w:sz w:val="20"/>
                <w:szCs w:val="20"/>
                <w:lang w:eastAsia="en-US"/>
              </w:rPr>
            </w:pPr>
          </w:p>
        </w:tc>
      </w:tr>
      <w:tr w:rsidR="0085794B" w:rsidRPr="00A42DFC" w14:paraId="302B605D" w14:textId="77777777" w:rsidTr="00F83AB1">
        <w:trPr>
          <w:trHeight w:val="270"/>
        </w:trPr>
        <w:tc>
          <w:tcPr>
            <w:tcW w:w="2972" w:type="dxa"/>
            <w:shd w:val="clear" w:color="auto" w:fill="auto"/>
            <w:noWrap/>
            <w:vAlign w:val="bottom"/>
          </w:tcPr>
          <w:p w14:paraId="302B605A" w14:textId="77777777" w:rsidR="0085794B" w:rsidRPr="00A42DFC" w:rsidRDefault="0085794B" w:rsidP="00F83AB1">
            <w:pPr>
              <w:rPr>
                <w:rFonts w:cs="Arial"/>
                <w:sz w:val="20"/>
                <w:szCs w:val="20"/>
              </w:rPr>
            </w:pPr>
            <w:r w:rsidRPr="00A42DFC">
              <w:rPr>
                <w:rFonts w:cs="Arial"/>
                <w:sz w:val="20"/>
                <w:szCs w:val="20"/>
              </w:rPr>
              <w:t>Difference in means</w:t>
            </w:r>
          </w:p>
        </w:tc>
        <w:tc>
          <w:tcPr>
            <w:tcW w:w="1579" w:type="dxa"/>
            <w:shd w:val="clear" w:color="auto" w:fill="auto"/>
            <w:noWrap/>
            <w:vAlign w:val="bottom"/>
          </w:tcPr>
          <w:p w14:paraId="302B605B" w14:textId="77777777" w:rsidR="0085794B" w:rsidRPr="00A42DFC" w:rsidRDefault="0085794B" w:rsidP="00F83AB1">
            <w:pPr>
              <w:jc w:val="right"/>
              <w:rPr>
                <w:rFonts w:cs="Arial"/>
                <w:sz w:val="20"/>
                <w:szCs w:val="20"/>
              </w:rPr>
            </w:pPr>
            <w:r w:rsidRPr="00A42DFC">
              <w:rPr>
                <w:rFonts w:cs="Arial"/>
                <w:sz w:val="20"/>
                <w:szCs w:val="20"/>
              </w:rPr>
              <w:t>1.63124</w:t>
            </w:r>
          </w:p>
        </w:tc>
        <w:tc>
          <w:tcPr>
            <w:tcW w:w="1418" w:type="dxa"/>
            <w:shd w:val="clear" w:color="auto" w:fill="auto"/>
            <w:noWrap/>
            <w:vAlign w:val="bottom"/>
          </w:tcPr>
          <w:p w14:paraId="302B605C" w14:textId="77777777" w:rsidR="0085794B" w:rsidRPr="00A42DFC" w:rsidRDefault="0085794B" w:rsidP="00F83AB1">
            <w:pPr>
              <w:rPr>
                <w:rFonts w:cs="Arial"/>
                <w:sz w:val="20"/>
                <w:szCs w:val="20"/>
              </w:rPr>
            </w:pPr>
          </w:p>
        </w:tc>
      </w:tr>
    </w:tbl>
    <w:p w14:paraId="302B605E" w14:textId="77777777" w:rsidR="0085794B" w:rsidRPr="00A42DFC" w:rsidRDefault="0085794B" w:rsidP="0085794B">
      <w:pPr>
        <w:ind w:left="397" w:hanging="397"/>
        <w:rPr>
          <w:lang w:eastAsia="en-US"/>
        </w:rPr>
      </w:pPr>
    </w:p>
    <w:p w14:paraId="302B605F" w14:textId="77777777" w:rsidR="0085794B" w:rsidRPr="00A42DFC" w:rsidRDefault="0085794B" w:rsidP="0085794B">
      <w:r w:rsidRPr="00A42DFC">
        <w:t>The obtained independent samples t = 3.072 with 98 degrees of freedom.</w:t>
      </w:r>
    </w:p>
    <w:p w14:paraId="302B6060" w14:textId="77777777" w:rsidR="0085794B" w:rsidRPr="00A42DFC" w:rsidRDefault="0085794B" w:rsidP="0085794B"/>
    <w:p w14:paraId="302B6061" w14:textId="77777777" w:rsidR="0085794B" w:rsidRPr="00A42DFC" w:rsidRDefault="0085794B" w:rsidP="0085794B">
      <w:r w:rsidRPr="00A42DFC">
        <w:t>The associated tw</w:t>
      </w:r>
      <w:r w:rsidR="00F83AB1">
        <w:t>o-tailed p-value is p = 0.0028</w:t>
      </w:r>
      <w:r w:rsidRPr="00A42DFC">
        <w:t>, so the observed t is significant at the 1% level (two-tailed).</w:t>
      </w:r>
    </w:p>
    <w:p w14:paraId="302B6062" w14:textId="77777777" w:rsidR="0085794B" w:rsidRPr="00A42DFC" w:rsidRDefault="0085794B" w:rsidP="0085794B">
      <w:pPr>
        <w:rPr>
          <w:lang w:eastAsia="en-US"/>
        </w:rPr>
      </w:pPr>
    </w:p>
    <w:p w14:paraId="302B6063" w14:textId="77777777" w:rsidR="0085794B" w:rsidRPr="00A42DFC" w:rsidRDefault="0085794B" w:rsidP="0085794B">
      <w:r w:rsidRPr="00A42DFC">
        <w:t>The sample mean weight losses for Diets A and B were, respectively, 5.341 kg and 3.710 kg.</w:t>
      </w:r>
    </w:p>
    <w:p w14:paraId="302B6064" w14:textId="77777777" w:rsidR="0085794B" w:rsidRPr="00A42DFC" w:rsidRDefault="0085794B" w:rsidP="0085794B"/>
    <w:p w14:paraId="302B6065" w14:textId="77777777" w:rsidR="0085794B" w:rsidRPr="00A42DFC" w:rsidRDefault="0085794B" w:rsidP="0085794B"/>
    <w:p w14:paraId="302B6066" w14:textId="77777777" w:rsidR="0085794B" w:rsidRPr="00A42DFC" w:rsidRDefault="0085794B" w:rsidP="0085794B">
      <w:r w:rsidRPr="00A42DFC">
        <w:t>The data therefore constitute strong evidence that the underlying mean weight loss was greater for Diet A, by an estimated 5.314 – 3.710 = 1.631 kg. The results strongly suggest that Diet A is more effective in producing a weight loss.</w:t>
      </w:r>
    </w:p>
    <w:p w14:paraId="302B6067" w14:textId="77777777" w:rsidR="0085794B" w:rsidRPr="00A42DFC" w:rsidRDefault="0085794B" w:rsidP="0085794B">
      <w:pPr>
        <w:pStyle w:val="Heading3"/>
      </w:pPr>
    </w:p>
    <w:p w14:paraId="302B606B" w14:textId="3F6DDCA2" w:rsidR="0085794B" w:rsidRPr="00A42DFC" w:rsidRDefault="00F83AB1" w:rsidP="0085794B">
      <w:pPr>
        <w:pStyle w:val="Heading3"/>
      </w:pPr>
      <w:r>
        <w:rPr>
          <w:noProof/>
          <w:lang w:eastAsia="en-GB"/>
        </w:rPr>
        <mc:AlternateContent>
          <mc:Choice Requires="wps">
            <w:drawing>
              <wp:anchor distT="0" distB="0" distL="114300" distR="114300" simplePos="0" relativeHeight="251658242" behindDoc="0" locked="0" layoutInCell="1" allowOverlap="1" wp14:anchorId="302B61E7" wp14:editId="72614515">
                <wp:simplePos x="0" y="0"/>
                <wp:positionH relativeFrom="column">
                  <wp:posOffset>0</wp:posOffset>
                </wp:positionH>
                <wp:positionV relativeFrom="paragraph">
                  <wp:posOffset>64135</wp:posOffset>
                </wp:positionV>
                <wp:extent cx="5743575" cy="2171700"/>
                <wp:effectExtent l="0" t="0" r="28575"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1BF40" id="Rectangle 21" o:spid="_x0000_s1026" style="position:absolute;margin-left:0;margin-top:5.05pt;width:452.25pt;height:17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" strokeweight="1.5pt">
                <v:fill opacity="0"/>
              </v:rect>
            </w:pict>
          </mc:Fallback>
        </mc:AlternateContent>
      </w:r>
    </w:p>
    <w:p w14:paraId="302B606C" w14:textId="77777777" w:rsidR="0085794B" w:rsidRPr="00A42DFC" w:rsidRDefault="00250011" w:rsidP="0085794B">
      <w:pPr>
        <w:ind w:left="284" w:right="284"/>
        <w:rPr>
          <w:b/>
        </w:rPr>
      </w:pPr>
      <w:r>
        <w:rPr>
          <w:b/>
        </w:rPr>
        <w:t xml:space="preserve">Exercise </w:t>
      </w:r>
      <w:r w:rsidR="004B0C6E">
        <w:rPr>
          <w:b/>
        </w:rPr>
        <w:t>8.</w:t>
      </w:r>
      <w:r w:rsidR="00F83AB1">
        <w:rPr>
          <w:b/>
        </w:rPr>
        <w:t>6</w:t>
      </w:r>
    </w:p>
    <w:p w14:paraId="302B606D" w14:textId="36015D99" w:rsidR="0085794B" w:rsidRPr="00A42DFC" w:rsidRDefault="0085794B" w:rsidP="0085794B">
      <w:pPr>
        <w:ind w:left="284" w:right="284"/>
      </w:pPr>
    </w:p>
    <w:p w14:paraId="302B606E" w14:textId="21851B8E" w:rsidR="0085794B" w:rsidRPr="00A42DFC" w:rsidRDefault="0085794B" w:rsidP="0085794B">
      <w:pPr>
        <w:ind w:left="284" w:right="284"/>
      </w:pPr>
      <w:r w:rsidRPr="00A42DFC">
        <w:t xml:space="preserve">Consider the bank cardholder data of Data Set C. Open the Excel workbook </w:t>
      </w:r>
      <w:r w:rsidR="00250011">
        <w:rPr>
          <w:b/>
        </w:rPr>
        <w:t>Exe</w:t>
      </w:r>
      <w:r w:rsidR="004B0C6E">
        <w:rPr>
          <w:b/>
        </w:rPr>
        <w:t>8.</w:t>
      </w:r>
      <w:r w:rsidR="00F83AB1">
        <w:rPr>
          <w:b/>
        </w:rPr>
        <w:t>6</w:t>
      </w:r>
      <w:r w:rsidRPr="00A42DFC">
        <w:rPr>
          <w:b/>
        </w:rPr>
        <w:t>C.</w:t>
      </w:r>
      <w:r>
        <w:rPr>
          <w:b/>
        </w:rPr>
        <w:t>xlsx</w:t>
      </w:r>
      <w:r w:rsidRPr="00A42DFC">
        <w:t xml:space="preserve"> which contains this data from the Exercises folder.</w:t>
      </w:r>
    </w:p>
    <w:p w14:paraId="302B606F" w14:textId="77777777" w:rsidR="0085794B" w:rsidRPr="00A42DFC" w:rsidRDefault="0085794B" w:rsidP="0085794B">
      <w:pPr>
        <w:ind w:left="284" w:right="284"/>
      </w:pPr>
    </w:p>
    <w:p w14:paraId="302B6070" w14:textId="76F4A4DA" w:rsidR="0085794B" w:rsidRPr="00A42DFC" w:rsidRDefault="0085794B" w:rsidP="0085794B">
      <w:pPr>
        <w:ind w:left="284" w:right="284"/>
      </w:pPr>
      <w:r w:rsidRPr="00A42DFC">
        <w:t>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302B6071" w14:textId="74B61348" w:rsidR="0085794B" w:rsidRPr="00A42DFC" w:rsidRDefault="006F55F3" w:rsidP="0085794B">
      <w:pPr>
        <w:ind w:left="284" w:right="284"/>
      </w:pPr>
      <w:r>
        <w:rPr>
          <w:noProof/>
        </w:rPr>
        <mc:AlternateContent>
          <mc:Choice Requires="wps">
            <w:drawing>
              <wp:anchor distT="0" distB="0" distL="114300" distR="114300" simplePos="0" relativeHeight="251658247" behindDoc="0" locked="0" layoutInCell="1" allowOverlap="1" wp14:anchorId="319A31E8" wp14:editId="490D002D">
                <wp:simplePos x="0" y="0"/>
                <wp:positionH relativeFrom="column">
                  <wp:posOffset>171450</wp:posOffset>
                </wp:positionH>
                <wp:positionV relativeFrom="paragraph">
                  <wp:posOffset>161290</wp:posOffset>
                </wp:positionV>
                <wp:extent cx="4810125" cy="190500"/>
                <wp:effectExtent l="0" t="0" r="9525" b="0"/>
                <wp:wrapNone/>
                <wp:docPr id="4" name="Rectangle 4"/>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77F1C" id="Rectangle 4" o:spid="_x0000_s1026" style="position:absolute;margin-left:13.5pt;margin-top:12.7pt;width:378.75pt;height:1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" fillcolor="white [3212]" stroked="f" strokeweight="2pt"/>
            </w:pict>
          </mc:Fallback>
        </mc:AlternateContent>
      </w:r>
    </w:p>
    <w:p w14:paraId="302B6073" w14:textId="77777777" w:rsidR="0085794B" w:rsidRPr="00A42DFC" w:rsidRDefault="0085794B" w:rsidP="0085794B"/>
    <w:p w14:paraId="256C8E0A" w14:textId="77777777" w:rsidR="005140EF" w:rsidRDefault="005140EF" w:rsidP="0085794B"/>
    <w:p w14:paraId="060D8FA1" w14:textId="77777777" w:rsidR="005140EF" w:rsidRDefault="005140EF" w:rsidP="0085794B"/>
    <w:p w14:paraId="635920AF" w14:textId="77777777" w:rsidR="005140EF" w:rsidRDefault="005140EF" w:rsidP="0085794B"/>
    <w:p w14:paraId="76F0AAAE" w14:textId="77777777" w:rsidR="005140EF" w:rsidRDefault="005140EF" w:rsidP="0085794B"/>
    <w:tbl>
      <w:tblPr>
        <w:tblW w:w="5720" w:type="dxa"/>
        <w:tblInd w:w="108" w:type="dxa"/>
        <w:tblLook w:val="04A0" w:firstRow="1" w:lastRow="0" w:firstColumn="1" w:lastColumn="0" w:noHBand="0" w:noVBand="1"/>
      </w:tblPr>
      <w:tblGrid>
        <w:gridCol w:w="3200"/>
        <w:gridCol w:w="1384"/>
        <w:gridCol w:w="1384"/>
      </w:tblGrid>
      <w:tr w:rsidR="005140EF" w14:paraId="0BBAD789" w14:textId="77777777" w:rsidTr="005140EF">
        <w:trPr>
          <w:trHeight w:val="255"/>
        </w:trPr>
        <w:tc>
          <w:tcPr>
            <w:tcW w:w="3200" w:type="dxa"/>
            <w:tcBorders>
              <w:top w:val="nil"/>
              <w:left w:val="nil"/>
              <w:bottom w:val="nil"/>
              <w:right w:val="nil"/>
            </w:tcBorders>
            <w:shd w:val="clear" w:color="auto" w:fill="auto"/>
            <w:noWrap/>
            <w:vAlign w:val="bottom"/>
            <w:hideMark/>
          </w:tcPr>
          <w:p w14:paraId="08E02488" w14:textId="77777777" w:rsidR="005140EF" w:rsidRDefault="005140EF">
            <w:pPr>
              <w:rPr>
                <w:rFonts w:ascii="MS Sans Serif" w:hAnsi="MS Sans Serif"/>
                <w:sz w:val="20"/>
                <w:szCs w:val="20"/>
              </w:rPr>
            </w:pPr>
            <w:r>
              <w:rPr>
                <w:rFonts w:ascii="MS Sans Serif" w:hAnsi="MS Sans Serif"/>
                <w:sz w:val="20"/>
                <w:szCs w:val="20"/>
              </w:rPr>
              <w:t>F-Test Two-Sample for Variances</w:t>
            </w:r>
          </w:p>
        </w:tc>
        <w:tc>
          <w:tcPr>
            <w:tcW w:w="1260" w:type="dxa"/>
            <w:tcBorders>
              <w:top w:val="nil"/>
              <w:left w:val="nil"/>
              <w:bottom w:val="nil"/>
              <w:right w:val="nil"/>
            </w:tcBorders>
            <w:shd w:val="clear" w:color="auto" w:fill="auto"/>
            <w:noWrap/>
            <w:vAlign w:val="bottom"/>
            <w:hideMark/>
          </w:tcPr>
          <w:p w14:paraId="19E63B3E" w14:textId="77777777" w:rsidR="005140EF" w:rsidRDefault="005140EF">
            <w:pPr>
              <w:rPr>
                <w:rFonts w:ascii="MS Sans Serif" w:hAnsi="MS Sans Serif"/>
                <w:sz w:val="20"/>
                <w:szCs w:val="20"/>
              </w:rPr>
            </w:pPr>
          </w:p>
        </w:tc>
        <w:tc>
          <w:tcPr>
            <w:tcW w:w="1260" w:type="dxa"/>
            <w:tcBorders>
              <w:top w:val="nil"/>
              <w:left w:val="nil"/>
              <w:bottom w:val="nil"/>
              <w:right w:val="nil"/>
            </w:tcBorders>
            <w:shd w:val="clear" w:color="auto" w:fill="auto"/>
            <w:noWrap/>
            <w:vAlign w:val="bottom"/>
            <w:hideMark/>
          </w:tcPr>
          <w:p w14:paraId="307B7817" w14:textId="77777777" w:rsidR="005140EF" w:rsidRDefault="005140EF">
            <w:pPr>
              <w:rPr>
                <w:sz w:val="20"/>
                <w:szCs w:val="20"/>
              </w:rPr>
            </w:pPr>
          </w:p>
        </w:tc>
      </w:tr>
      <w:tr w:rsidR="005140EF" w14:paraId="54CA8C3B" w14:textId="77777777" w:rsidTr="005140EF">
        <w:trPr>
          <w:trHeight w:val="270"/>
        </w:trPr>
        <w:tc>
          <w:tcPr>
            <w:tcW w:w="3200" w:type="dxa"/>
            <w:tcBorders>
              <w:top w:val="nil"/>
              <w:left w:val="nil"/>
              <w:bottom w:val="nil"/>
              <w:right w:val="nil"/>
            </w:tcBorders>
            <w:shd w:val="clear" w:color="auto" w:fill="auto"/>
            <w:noWrap/>
            <w:vAlign w:val="bottom"/>
            <w:hideMark/>
          </w:tcPr>
          <w:p w14:paraId="19EB59B2" w14:textId="77777777" w:rsidR="005140EF" w:rsidRDefault="005140EF">
            <w:pPr>
              <w:rPr>
                <w:sz w:val="20"/>
                <w:szCs w:val="20"/>
              </w:rPr>
            </w:pPr>
          </w:p>
        </w:tc>
        <w:tc>
          <w:tcPr>
            <w:tcW w:w="1260" w:type="dxa"/>
            <w:tcBorders>
              <w:top w:val="nil"/>
              <w:left w:val="nil"/>
              <w:bottom w:val="nil"/>
              <w:right w:val="nil"/>
            </w:tcBorders>
            <w:shd w:val="clear" w:color="auto" w:fill="auto"/>
            <w:noWrap/>
            <w:vAlign w:val="bottom"/>
            <w:hideMark/>
          </w:tcPr>
          <w:p w14:paraId="74DCBA9B" w14:textId="77777777" w:rsidR="005140EF" w:rsidRDefault="005140EF">
            <w:pPr>
              <w:rPr>
                <w:sz w:val="20"/>
                <w:szCs w:val="20"/>
              </w:rPr>
            </w:pPr>
          </w:p>
        </w:tc>
        <w:tc>
          <w:tcPr>
            <w:tcW w:w="1260" w:type="dxa"/>
            <w:tcBorders>
              <w:top w:val="nil"/>
              <w:left w:val="nil"/>
              <w:bottom w:val="nil"/>
              <w:right w:val="nil"/>
            </w:tcBorders>
            <w:shd w:val="clear" w:color="auto" w:fill="auto"/>
            <w:noWrap/>
            <w:vAlign w:val="bottom"/>
            <w:hideMark/>
          </w:tcPr>
          <w:p w14:paraId="52EFCE4F" w14:textId="77777777" w:rsidR="005140EF" w:rsidRDefault="005140EF">
            <w:pPr>
              <w:rPr>
                <w:sz w:val="20"/>
                <w:szCs w:val="20"/>
              </w:rPr>
            </w:pPr>
          </w:p>
        </w:tc>
      </w:tr>
      <w:tr w:rsidR="005140EF" w14:paraId="53D07B46" w14:textId="77777777" w:rsidTr="005140EF">
        <w:trPr>
          <w:trHeight w:val="255"/>
        </w:trPr>
        <w:tc>
          <w:tcPr>
            <w:tcW w:w="3200" w:type="dxa"/>
            <w:tcBorders>
              <w:top w:val="single" w:sz="8" w:space="0" w:color="auto"/>
              <w:left w:val="nil"/>
              <w:bottom w:val="single" w:sz="4" w:space="0" w:color="auto"/>
              <w:right w:val="nil"/>
            </w:tcBorders>
            <w:shd w:val="clear" w:color="auto" w:fill="auto"/>
            <w:noWrap/>
            <w:vAlign w:val="bottom"/>
            <w:hideMark/>
          </w:tcPr>
          <w:p w14:paraId="7972A3F9" w14:textId="77777777" w:rsidR="005140EF" w:rsidRDefault="005140EF">
            <w:pPr>
              <w:jc w:val="center"/>
              <w:rPr>
                <w:rFonts w:ascii="MS Sans Serif" w:hAnsi="MS Sans Serif"/>
                <w:i/>
                <w:iCs/>
                <w:sz w:val="20"/>
                <w:szCs w:val="20"/>
              </w:rPr>
            </w:pPr>
            <w:r>
              <w:rPr>
                <w:rFonts w:ascii="MS Sans Serif" w:hAnsi="MS Sans Serif"/>
                <w:i/>
                <w:iCs/>
                <w:sz w:val="20"/>
                <w:szCs w:val="20"/>
              </w:rPr>
              <w:t> </w:t>
            </w:r>
          </w:p>
        </w:tc>
        <w:tc>
          <w:tcPr>
            <w:tcW w:w="1260" w:type="dxa"/>
            <w:tcBorders>
              <w:top w:val="single" w:sz="8" w:space="0" w:color="auto"/>
              <w:left w:val="nil"/>
              <w:bottom w:val="single" w:sz="4" w:space="0" w:color="auto"/>
              <w:right w:val="nil"/>
            </w:tcBorders>
            <w:shd w:val="clear" w:color="auto" w:fill="auto"/>
            <w:noWrap/>
            <w:vAlign w:val="bottom"/>
            <w:hideMark/>
          </w:tcPr>
          <w:p w14:paraId="3E0980EB" w14:textId="77777777" w:rsidR="005140EF" w:rsidRDefault="005140EF">
            <w:pPr>
              <w:jc w:val="center"/>
              <w:rPr>
                <w:rFonts w:ascii="MS Sans Serif" w:hAnsi="MS Sans Serif"/>
                <w:i/>
                <w:iCs/>
                <w:sz w:val="20"/>
                <w:szCs w:val="20"/>
              </w:rPr>
            </w:pPr>
            <w:r>
              <w:rPr>
                <w:rFonts w:ascii="MS Sans Serif" w:hAnsi="MS Sans Serif"/>
                <w:i/>
                <w:iCs/>
                <w:sz w:val="20"/>
                <w:szCs w:val="20"/>
              </w:rPr>
              <w:t>Variable 1</w:t>
            </w:r>
          </w:p>
        </w:tc>
        <w:tc>
          <w:tcPr>
            <w:tcW w:w="1260" w:type="dxa"/>
            <w:tcBorders>
              <w:top w:val="single" w:sz="8" w:space="0" w:color="auto"/>
              <w:left w:val="nil"/>
              <w:bottom w:val="single" w:sz="4" w:space="0" w:color="auto"/>
              <w:right w:val="nil"/>
            </w:tcBorders>
            <w:shd w:val="clear" w:color="auto" w:fill="auto"/>
            <w:noWrap/>
            <w:vAlign w:val="bottom"/>
            <w:hideMark/>
          </w:tcPr>
          <w:p w14:paraId="0DA37BC9" w14:textId="77777777" w:rsidR="005140EF" w:rsidRDefault="005140EF">
            <w:pPr>
              <w:jc w:val="center"/>
              <w:rPr>
                <w:rFonts w:ascii="MS Sans Serif" w:hAnsi="MS Sans Serif"/>
                <w:i/>
                <w:iCs/>
                <w:sz w:val="20"/>
                <w:szCs w:val="20"/>
              </w:rPr>
            </w:pPr>
            <w:r>
              <w:rPr>
                <w:rFonts w:ascii="MS Sans Serif" w:hAnsi="MS Sans Serif"/>
                <w:i/>
                <w:iCs/>
                <w:sz w:val="20"/>
                <w:szCs w:val="20"/>
              </w:rPr>
              <w:t>Variable 2</w:t>
            </w:r>
          </w:p>
        </w:tc>
      </w:tr>
      <w:tr w:rsidR="005140EF" w14:paraId="22E25A78" w14:textId="77777777" w:rsidTr="005140EF">
        <w:trPr>
          <w:trHeight w:val="255"/>
        </w:trPr>
        <w:tc>
          <w:tcPr>
            <w:tcW w:w="3200" w:type="dxa"/>
            <w:tcBorders>
              <w:top w:val="nil"/>
              <w:left w:val="nil"/>
              <w:bottom w:val="nil"/>
              <w:right w:val="nil"/>
            </w:tcBorders>
            <w:shd w:val="clear" w:color="auto" w:fill="auto"/>
            <w:noWrap/>
            <w:vAlign w:val="bottom"/>
            <w:hideMark/>
          </w:tcPr>
          <w:p w14:paraId="0016218C" w14:textId="77777777" w:rsidR="005140EF" w:rsidRDefault="005140EF">
            <w:pPr>
              <w:rPr>
                <w:rFonts w:ascii="MS Sans Serif" w:hAnsi="MS Sans Serif"/>
                <w:sz w:val="20"/>
                <w:szCs w:val="20"/>
              </w:rPr>
            </w:pPr>
            <w:r>
              <w:rPr>
                <w:rFonts w:ascii="MS Sans Serif" w:hAnsi="MS Sans Serif"/>
                <w:sz w:val="20"/>
                <w:szCs w:val="20"/>
              </w:rPr>
              <w:t>Mean</w:t>
            </w:r>
          </w:p>
        </w:tc>
        <w:tc>
          <w:tcPr>
            <w:tcW w:w="1260" w:type="dxa"/>
            <w:tcBorders>
              <w:top w:val="nil"/>
              <w:left w:val="nil"/>
              <w:bottom w:val="nil"/>
              <w:right w:val="nil"/>
            </w:tcBorders>
            <w:shd w:val="clear" w:color="auto" w:fill="auto"/>
            <w:noWrap/>
            <w:vAlign w:val="bottom"/>
            <w:hideMark/>
          </w:tcPr>
          <w:p w14:paraId="6C11A7A9" w14:textId="77777777" w:rsidR="005140EF" w:rsidRDefault="005140EF">
            <w:pPr>
              <w:jc w:val="right"/>
              <w:rPr>
                <w:rFonts w:ascii="MS Sans Serif" w:hAnsi="MS Sans Serif"/>
                <w:sz w:val="20"/>
                <w:szCs w:val="20"/>
              </w:rPr>
            </w:pPr>
            <w:r>
              <w:rPr>
                <w:rFonts w:ascii="MS Sans Serif" w:hAnsi="MS Sans Serif"/>
                <w:sz w:val="20"/>
                <w:szCs w:val="20"/>
              </w:rPr>
              <w:t>52.91333333</w:t>
            </w:r>
          </w:p>
        </w:tc>
        <w:tc>
          <w:tcPr>
            <w:tcW w:w="1260" w:type="dxa"/>
            <w:tcBorders>
              <w:top w:val="nil"/>
              <w:left w:val="nil"/>
              <w:bottom w:val="nil"/>
              <w:right w:val="nil"/>
            </w:tcBorders>
            <w:shd w:val="clear" w:color="auto" w:fill="auto"/>
            <w:noWrap/>
            <w:vAlign w:val="bottom"/>
            <w:hideMark/>
          </w:tcPr>
          <w:p w14:paraId="7C59FA40" w14:textId="77777777" w:rsidR="005140EF" w:rsidRDefault="005140EF">
            <w:pPr>
              <w:jc w:val="right"/>
              <w:rPr>
                <w:rFonts w:ascii="MS Sans Serif" w:hAnsi="MS Sans Serif"/>
                <w:sz w:val="20"/>
                <w:szCs w:val="20"/>
              </w:rPr>
            </w:pPr>
            <w:r>
              <w:rPr>
                <w:rFonts w:ascii="MS Sans Serif" w:hAnsi="MS Sans Serif"/>
                <w:sz w:val="20"/>
                <w:szCs w:val="20"/>
              </w:rPr>
              <w:t>44.23333333</w:t>
            </w:r>
          </w:p>
        </w:tc>
      </w:tr>
      <w:tr w:rsidR="005140EF" w14:paraId="51BE20CE" w14:textId="77777777" w:rsidTr="005140EF">
        <w:trPr>
          <w:trHeight w:val="255"/>
        </w:trPr>
        <w:tc>
          <w:tcPr>
            <w:tcW w:w="3200" w:type="dxa"/>
            <w:tcBorders>
              <w:top w:val="nil"/>
              <w:left w:val="nil"/>
              <w:bottom w:val="nil"/>
              <w:right w:val="nil"/>
            </w:tcBorders>
            <w:shd w:val="clear" w:color="auto" w:fill="auto"/>
            <w:noWrap/>
            <w:vAlign w:val="bottom"/>
            <w:hideMark/>
          </w:tcPr>
          <w:p w14:paraId="60B572C0" w14:textId="77777777" w:rsidR="005140EF" w:rsidRDefault="005140EF">
            <w:pPr>
              <w:rPr>
                <w:rFonts w:ascii="MS Sans Serif" w:hAnsi="MS Sans Serif"/>
                <w:sz w:val="20"/>
                <w:szCs w:val="20"/>
              </w:rPr>
            </w:pPr>
            <w:r>
              <w:rPr>
                <w:rFonts w:ascii="MS Sans Serif" w:hAnsi="MS Sans Serif"/>
                <w:sz w:val="20"/>
                <w:szCs w:val="20"/>
              </w:rPr>
              <w:t>Variance</w:t>
            </w:r>
          </w:p>
        </w:tc>
        <w:tc>
          <w:tcPr>
            <w:tcW w:w="1260" w:type="dxa"/>
            <w:tcBorders>
              <w:top w:val="nil"/>
              <w:left w:val="nil"/>
              <w:bottom w:val="nil"/>
              <w:right w:val="nil"/>
            </w:tcBorders>
            <w:shd w:val="clear" w:color="auto" w:fill="auto"/>
            <w:noWrap/>
            <w:vAlign w:val="bottom"/>
            <w:hideMark/>
          </w:tcPr>
          <w:p w14:paraId="2C0022B1" w14:textId="77777777" w:rsidR="005140EF" w:rsidRDefault="005140EF">
            <w:pPr>
              <w:jc w:val="right"/>
              <w:rPr>
                <w:rFonts w:ascii="MS Sans Serif" w:hAnsi="MS Sans Serif"/>
                <w:sz w:val="20"/>
                <w:szCs w:val="20"/>
              </w:rPr>
            </w:pPr>
            <w:r>
              <w:rPr>
                <w:rFonts w:ascii="MS Sans Serif" w:hAnsi="MS Sans Serif"/>
                <w:sz w:val="20"/>
                <w:szCs w:val="20"/>
              </w:rPr>
              <w:t>233.1289718</w:t>
            </w:r>
          </w:p>
        </w:tc>
        <w:tc>
          <w:tcPr>
            <w:tcW w:w="1260" w:type="dxa"/>
            <w:tcBorders>
              <w:top w:val="nil"/>
              <w:left w:val="nil"/>
              <w:bottom w:val="nil"/>
              <w:right w:val="nil"/>
            </w:tcBorders>
            <w:shd w:val="clear" w:color="auto" w:fill="auto"/>
            <w:noWrap/>
            <w:vAlign w:val="bottom"/>
            <w:hideMark/>
          </w:tcPr>
          <w:p w14:paraId="1C3FAC35" w14:textId="77777777" w:rsidR="005140EF" w:rsidRDefault="005140EF">
            <w:pPr>
              <w:jc w:val="right"/>
              <w:rPr>
                <w:rFonts w:ascii="MS Sans Serif" w:hAnsi="MS Sans Serif"/>
                <w:sz w:val="20"/>
                <w:szCs w:val="20"/>
              </w:rPr>
            </w:pPr>
            <w:r>
              <w:rPr>
                <w:rFonts w:ascii="MS Sans Serif" w:hAnsi="MS Sans Serif"/>
                <w:sz w:val="20"/>
                <w:szCs w:val="20"/>
              </w:rPr>
              <w:t>190.1758192</w:t>
            </w:r>
          </w:p>
        </w:tc>
      </w:tr>
      <w:tr w:rsidR="005140EF" w14:paraId="5F391BBC" w14:textId="77777777" w:rsidTr="005140EF">
        <w:trPr>
          <w:trHeight w:val="255"/>
        </w:trPr>
        <w:tc>
          <w:tcPr>
            <w:tcW w:w="3200" w:type="dxa"/>
            <w:tcBorders>
              <w:top w:val="nil"/>
              <w:left w:val="nil"/>
              <w:bottom w:val="nil"/>
              <w:right w:val="nil"/>
            </w:tcBorders>
            <w:shd w:val="clear" w:color="auto" w:fill="auto"/>
            <w:noWrap/>
            <w:vAlign w:val="bottom"/>
            <w:hideMark/>
          </w:tcPr>
          <w:p w14:paraId="05FD577B" w14:textId="77777777" w:rsidR="005140EF" w:rsidRDefault="005140EF">
            <w:pPr>
              <w:rPr>
                <w:rFonts w:ascii="MS Sans Serif" w:hAnsi="MS Sans Serif"/>
                <w:sz w:val="20"/>
                <w:szCs w:val="20"/>
              </w:rPr>
            </w:pPr>
            <w:r>
              <w:rPr>
                <w:rFonts w:ascii="MS Sans Serif" w:hAnsi="MS Sans Serif"/>
                <w:sz w:val="20"/>
                <w:szCs w:val="20"/>
              </w:rPr>
              <w:t>Observations</w:t>
            </w:r>
          </w:p>
        </w:tc>
        <w:tc>
          <w:tcPr>
            <w:tcW w:w="1260" w:type="dxa"/>
            <w:tcBorders>
              <w:top w:val="nil"/>
              <w:left w:val="nil"/>
              <w:bottom w:val="nil"/>
              <w:right w:val="nil"/>
            </w:tcBorders>
            <w:shd w:val="clear" w:color="auto" w:fill="auto"/>
            <w:noWrap/>
            <w:vAlign w:val="bottom"/>
            <w:hideMark/>
          </w:tcPr>
          <w:p w14:paraId="6311B896" w14:textId="77777777" w:rsidR="005140EF" w:rsidRDefault="005140EF">
            <w:pPr>
              <w:jc w:val="right"/>
              <w:rPr>
                <w:rFonts w:ascii="MS Sans Serif" w:hAnsi="MS Sans Serif"/>
                <w:sz w:val="20"/>
                <w:szCs w:val="20"/>
              </w:rPr>
            </w:pPr>
            <w:r>
              <w:rPr>
                <w:rFonts w:ascii="MS Sans Serif" w:hAnsi="MS Sans Serif"/>
                <w:sz w:val="20"/>
                <w:szCs w:val="20"/>
              </w:rPr>
              <w:t>60</w:t>
            </w:r>
          </w:p>
        </w:tc>
        <w:tc>
          <w:tcPr>
            <w:tcW w:w="1260" w:type="dxa"/>
            <w:tcBorders>
              <w:top w:val="nil"/>
              <w:left w:val="nil"/>
              <w:bottom w:val="nil"/>
              <w:right w:val="nil"/>
            </w:tcBorders>
            <w:shd w:val="clear" w:color="auto" w:fill="auto"/>
            <w:noWrap/>
            <w:vAlign w:val="bottom"/>
            <w:hideMark/>
          </w:tcPr>
          <w:p w14:paraId="39E34775" w14:textId="77777777" w:rsidR="005140EF" w:rsidRDefault="005140EF">
            <w:pPr>
              <w:jc w:val="right"/>
              <w:rPr>
                <w:rFonts w:ascii="MS Sans Serif" w:hAnsi="MS Sans Serif"/>
                <w:sz w:val="20"/>
                <w:szCs w:val="20"/>
              </w:rPr>
            </w:pPr>
            <w:r>
              <w:rPr>
                <w:rFonts w:ascii="MS Sans Serif" w:hAnsi="MS Sans Serif"/>
                <w:sz w:val="20"/>
                <w:szCs w:val="20"/>
              </w:rPr>
              <w:t>60</w:t>
            </w:r>
          </w:p>
        </w:tc>
      </w:tr>
      <w:tr w:rsidR="005140EF" w14:paraId="609B07D3" w14:textId="77777777" w:rsidTr="005140EF">
        <w:trPr>
          <w:trHeight w:val="255"/>
        </w:trPr>
        <w:tc>
          <w:tcPr>
            <w:tcW w:w="3200" w:type="dxa"/>
            <w:tcBorders>
              <w:top w:val="nil"/>
              <w:left w:val="nil"/>
              <w:bottom w:val="nil"/>
              <w:right w:val="nil"/>
            </w:tcBorders>
            <w:shd w:val="clear" w:color="auto" w:fill="auto"/>
            <w:noWrap/>
            <w:vAlign w:val="bottom"/>
            <w:hideMark/>
          </w:tcPr>
          <w:p w14:paraId="2CE9D909" w14:textId="77777777" w:rsidR="005140EF" w:rsidRDefault="005140EF">
            <w:pPr>
              <w:rPr>
                <w:rFonts w:ascii="MS Sans Serif" w:hAnsi="MS Sans Serif"/>
                <w:sz w:val="20"/>
                <w:szCs w:val="20"/>
              </w:rPr>
            </w:pPr>
            <w:r>
              <w:rPr>
                <w:rFonts w:ascii="MS Sans Serif" w:hAnsi="MS Sans Serif"/>
                <w:sz w:val="20"/>
                <w:szCs w:val="20"/>
              </w:rPr>
              <w:t>df</w:t>
            </w:r>
          </w:p>
        </w:tc>
        <w:tc>
          <w:tcPr>
            <w:tcW w:w="1260" w:type="dxa"/>
            <w:tcBorders>
              <w:top w:val="nil"/>
              <w:left w:val="nil"/>
              <w:bottom w:val="nil"/>
              <w:right w:val="nil"/>
            </w:tcBorders>
            <w:shd w:val="clear" w:color="auto" w:fill="auto"/>
            <w:noWrap/>
            <w:vAlign w:val="bottom"/>
            <w:hideMark/>
          </w:tcPr>
          <w:p w14:paraId="2237EAAA" w14:textId="77777777" w:rsidR="005140EF" w:rsidRDefault="005140EF">
            <w:pPr>
              <w:jc w:val="right"/>
              <w:rPr>
                <w:rFonts w:ascii="MS Sans Serif" w:hAnsi="MS Sans Serif"/>
                <w:sz w:val="20"/>
                <w:szCs w:val="20"/>
              </w:rPr>
            </w:pPr>
            <w:r>
              <w:rPr>
                <w:rFonts w:ascii="MS Sans Serif" w:hAnsi="MS Sans Serif"/>
                <w:sz w:val="20"/>
                <w:szCs w:val="20"/>
              </w:rPr>
              <w:t>59</w:t>
            </w:r>
          </w:p>
        </w:tc>
        <w:tc>
          <w:tcPr>
            <w:tcW w:w="1260" w:type="dxa"/>
            <w:tcBorders>
              <w:top w:val="nil"/>
              <w:left w:val="nil"/>
              <w:bottom w:val="nil"/>
              <w:right w:val="nil"/>
            </w:tcBorders>
            <w:shd w:val="clear" w:color="auto" w:fill="auto"/>
            <w:noWrap/>
            <w:vAlign w:val="bottom"/>
            <w:hideMark/>
          </w:tcPr>
          <w:p w14:paraId="56323EAB" w14:textId="77777777" w:rsidR="005140EF" w:rsidRDefault="005140EF">
            <w:pPr>
              <w:jc w:val="right"/>
              <w:rPr>
                <w:rFonts w:ascii="MS Sans Serif" w:hAnsi="MS Sans Serif"/>
                <w:sz w:val="20"/>
                <w:szCs w:val="20"/>
              </w:rPr>
            </w:pPr>
            <w:r>
              <w:rPr>
                <w:rFonts w:ascii="MS Sans Serif" w:hAnsi="MS Sans Serif"/>
                <w:sz w:val="20"/>
                <w:szCs w:val="20"/>
              </w:rPr>
              <w:t>59</w:t>
            </w:r>
          </w:p>
        </w:tc>
      </w:tr>
      <w:tr w:rsidR="005140EF" w14:paraId="1D939648" w14:textId="77777777" w:rsidTr="005140EF">
        <w:trPr>
          <w:trHeight w:val="255"/>
        </w:trPr>
        <w:tc>
          <w:tcPr>
            <w:tcW w:w="3200" w:type="dxa"/>
            <w:tcBorders>
              <w:top w:val="nil"/>
              <w:left w:val="nil"/>
              <w:bottom w:val="nil"/>
              <w:right w:val="nil"/>
            </w:tcBorders>
            <w:shd w:val="clear" w:color="auto" w:fill="auto"/>
            <w:noWrap/>
            <w:vAlign w:val="bottom"/>
            <w:hideMark/>
          </w:tcPr>
          <w:p w14:paraId="36882476" w14:textId="77777777" w:rsidR="005140EF" w:rsidRDefault="005140EF">
            <w:pPr>
              <w:rPr>
                <w:rFonts w:ascii="MS Sans Serif" w:hAnsi="MS Sans Serif"/>
                <w:sz w:val="20"/>
                <w:szCs w:val="20"/>
              </w:rPr>
            </w:pPr>
            <w:r>
              <w:rPr>
                <w:rFonts w:ascii="MS Sans Serif" w:hAnsi="MS Sans Serif"/>
                <w:sz w:val="20"/>
                <w:szCs w:val="20"/>
              </w:rPr>
              <w:t>F</w:t>
            </w:r>
          </w:p>
        </w:tc>
        <w:tc>
          <w:tcPr>
            <w:tcW w:w="1260" w:type="dxa"/>
            <w:tcBorders>
              <w:top w:val="nil"/>
              <w:left w:val="nil"/>
              <w:bottom w:val="nil"/>
              <w:right w:val="nil"/>
            </w:tcBorders>
            <w:shd w:val="clear" w:color="auto" w:fill="auto"/>
            <w:noWrap/>
            <w:vAlign w:val="bottom"/>
            <w:hideMark/>
          </w:tcPr>
          <w:p w14:paraId="1FEB918B" w14:textId="77777777" w:rsidR="005140EF" w:rsidRDefault="005140EF">
            <w:pPr>
              <w:jc w:val="right"/>
              <w:rPr>
                <w:rFonts w:ascii="MS Sans Serif" w:hAnsi="MS Sans Serif"/>
                <w:sz w:val="20"/>
                <w:szCs w:val="20"/>
              </w:rPr>
            </w:pPr>
            <w:r>
              <w:rPr>
                <w:rFonts w:ascii="MS Sans Serif" w:hAnsi="MS Sans Serif"/>
                <w:sz w:val="20"/>
                <w:szCs w:val="20"/>
              </w:rPr>
              <w:t>1.225860221</w:t>
            </w:r>
          </w:p>
        </w:tc>
        <w:tc>
          <w:tcPr>
            <w:tcW w:w="1260" w:type="dxa"/>
            <w:tcBorders>
              <w:top w:val="nil"/>
              <w:left w:val="nil"/>
              <w:bottom w:val="nil"/>
              <w:right w:val="nil"/>
            </w:tcBorders>
            <w:shd w:val="clear" w:color="auto" w:fill="auto"/>
            <w:noWrap/>
            <w:vAlign w:val="bottom"/>
            <w:hideMark/>
          </w:tcPr>
          <w:p w14:paraId="2B3B50B2" w14:textId="77777777" w:rsidR="005140EF" w:rsidRDefault="005140EF">
            <w:pPr>
              <w:jc w:val="right"/>
              <w:rPr>
                <w:rFonts w:ascii="MS Sans Serif" w:hAnsi="MS Sans Serif"/>
                <w:sz w:val="20"/>
                <w:szCs w:val="20"/>
              </w:rPr>
            </w:pPr>
          </w:p>
        </w:tc>
      </w:tr>
      <w:tr w:rsidR="005140EF" w14:paraId="3C1D8EE8" w14:textId="77777777" w:rsidTr="005140EF">
        <w:trPr>
          <w:trHeight w:val="255"/>
        </w:trPr>
        <w:tc>
          <w:tcPr>
            <w:tcW w:w="3200" w:type="dxa"/>
            <w:tcBorders>
              <w:top w:val="nil"/>
              <w:left w:val="nil"/>
              <w:bottom w:val="nil"/>
              <w:right w:val="nil"/>
            </w:tcBorders>
            <w:shd w:val="clear" w:color="auto" w:fill="auto"/>
            <w:noWrap/>
            <w:vAlign w:val="bottom"/>
            <w:hideMark/>
          </w:tcPr>
          <w:p w14:paraId="41F904EC" w14:textId="77777777" w:rsidR="005140EF" w:rsidRDefault="005140EF">
            <w:pPr>
              <w:rPr>
                <w:rFonts w:ascii="MS Sans Serif" w:hAnsi="MS Sans Serif"/>
                <w:sz w:val="20"/>
                <w:szCs w:val="20"/>
              </w:rPr>
            </w:pPr>
            <w:r>
              <w:rPr>
                <w:rFonts w:ascii="MS Sans Serif" w:hAnsi="MS Sans Serif"/>
                <w:sz w:val="20"/>
                <w:szCs w:val="20"/>
              </w:rPr>
              <w:t>P(F&lt;=f) one-tail</w:t>
            </w:r>
          </w:p>
        </w:tc>
        <w:tc>
          <w:tcPr>
            <w:tcW w:w="1260" w:type="dxa"/>
            <w:tcBorders>
              <w:top w:val="nil"/>
              <w:left w:val="nil"/>
              <w:bottom w:val="nil"/>
              <w:right w:val="nil"/>
            </w:tcBorders>
            <w:shd w:val="clear" w:color="auto" w:fill="auto"/>
            <w:noWrap/>
            <w:vAlign w:val="bottom"/>
            <w:hideMark/>
          </w:tcPr>
          <w:p w14:paraId="093EB77E" w14:textId="77777777" w:rsidR="005140EF" w:rsidRDefault="005140EF">
            <w:pPr>
              <w:jc w:val="right"/>
              <w:rPr>
                <w:rFonts w:ascii="MS Sans Serif" w:hAnsi="MS Sans Serif"/>
                <w:sz w:val="20"/>
                <w:szCs w:val="20"/>
              </w:rPr>
            </w:pPr>
            <w:r>
              <w:rPr>
                <w:rFonts w:ascii="MS Sans Serif" w:hAnsi="MS Sans Serif"/>
                <w:sz w:val="20"/>
                <w:szCs w:val="20"/>
              </w:rPr>
              <w:t>0.21824624</w:t>
            </w:r>
          </w:p>
        </w:tc>
        <w:tc>
          <w:tcPr>
            <w:tcW w:w="1260" w:type="dxa"/>
            <w:tcBorders>
              <w:top w:val="nil"/>
              <w:left w:val="nil"/>
              <w:bottom w:val="nil"/>
              <w:right w:val="nil"/>
            </w:tcBorders>
            <w:shd w:val="clear" w:color="auto" w:fill="auto"/>
            <w:noWrap/>
            <w:vAlign w:val="bottom"/>
            <w:hideMark/>
          </w:tcPr>
          <w:p w14:paraId="46120383" w14:textId="77777777" w:rsidR="005140EF" w:rsidRDefault="005140EF">
            <w:pPr>
              <w:jc w:val="right"/>
              <w:rPr>
                <w:rFonts w:ascii="MS Sans Serif" w:hAnsi="MS Sans Serif"/>
                <w:sz w:val="20"/>
                <w:szCs w:val="20"/>
              </w:rPr>
            </w:pPr>
          </w:p>
        </w:tc>
      </w:tr>
      <w:tr w:rsidR="005140EF" w14:paraId="379B9229" w14:textId="77777777" w:rsidTr="005140EF">
        <w:trPr>
          <w:trHeight w:val="270"/>
        </w:trPr>
        <w:tc>
          <w:tcPr>
            <w:tcW w:w="3200" w:type="dxa"/>
            <w:tcBorders>
              <w:top w:val="nil"/>
              <w:left w:val="nil"/>
              <w:bottom w:val="single" w:sz="8" w:space="0" w:color="auto"/>
              <w:right w:val="nil"/>
            </w:tcBorders>
            <w:shd w:val="clear" w:color="auto" w:fill="auto"/>
            <w:noWrap/>
            <w:vAlign w:val="bottom"/>
            <w:hideMark/>
          </w:tcPr>
          <w:p w14:paraId="55003DB6" w14:textId="77777777" w:rsidR="005140EF" w:rsidRDefault="005140EF">
            <w:pPr>
              <w:rPr>
                <w:rFonts w:ascii="MS Sans Serif" w:hAnsi="MS Sans Serif"/>
                <w:sz w:val="20"/>
                <w:szCs w:val="20"/>
              </w:rPr>
            </w:pPr>
            <w:r>
              <w:rPr>
                <w:rFonts w:ascii="MS Sans Serif" w:hAnsi="MS Sans Serif"/>
                <w:sz w:val="20"/>
                <w:szCs w:val="20"/>
              </w:rPr>
              <w:t>F Critical one-tail</w:t>
            </w:r>
          </w:p>
        </w:tc>
        <w:tc>
          <w:tcPr>
            <w:tcW w:w="1260" w:type="dxa"/>
            <w:tcBorders>
              <w:top w:val="nil"/>
              <w:left w:val="nil"/>
              <w:bottom w:val="single" w:sz="8" w:space="0" w:color="auto"/>
              <w:right w:val="nil"/>
            </w:tcBorders>
            <w:shd w:val="clear" w:color="auto" w:fill="auto"/>
            <w:noWrap/>
            <w:vAlign w:val="bottom"/>
            <w:hideMark/>
          </w:tcPr>
          <w:p w14:paraId="054C4A62" w14:textId="77777777" w:rsidR="005140EF" w:rsidRDefault="005140EF">
            <w:pPr>
              <w:jc w:val="right"/>
              <w:rPr>
                <w:rFonts w:ascii="MS Sans Serif" w:hAnsi="MS Sans Serif"/>
                <w:sz w:val="20"/>
                <w:szCs w:val="20"/>
              </w:rPr>
            </w:pPr>
            <w:r>
              <w:rPr>
                <w:rFonts w:ascii="MS Sans Serif" w:hAnsi="MS Sans Serif"/>
                <w:sz w:val="20"/>
                <w:szCs w:val="20"/>
              </w:rPr>
              <w:t>1.539956607</w:t>
            </w:r>
          </w:p>
        </w:tc>
        <w:tc>
          <w:tcPr>
            <w:tcW w:w="1260" w:type="dxa"/>
            <w:tcBorders>
              <w:top w:val="nil"/>
              <w:left w:val="nil"/>
              <w:bottom w:val="single" w:sz="8" w:space="0" w:color="auto"/>
              <w:right w:val="nil"/>
            </w:tcBorders>
            <w:shd w:val="clear" w:color="auto" w:fill="auto"/>
            <w:noWrap/>
            <w:vAlign w:val="bottom"/>
            <w:hideMark/>
          </w:tcPr>
          <w:p w14:paraId="5ACE4E38" w14:textId="77777777" w:rsidR="005140EF" w:rsidRDefault="005140EF">
            <w:pPr>
              <w:rPr>
                <w:rFonts w:ascii="MS Sans Serif" w:hAnsi="MS Sans Serif"/>
                <w:sz w:val="20"/>
                <w:szCs w:val="20"/>
              </w:rPr>
            </w:pPr>
            <w:r>
              <w:rPr>
                <w:rFonts w:ascii="MS Sans Serif" w:hAnsi="MS Sans Serif"/>
                <w:sz w:val="20"/>
                <w:szCs w:val="20"/>
              </w:rPr>
              <w:t> </w:t>
            </w:r>
          </w:p>
        </w:tc>
      </w:tr>
      <w:tr w:rsidR="005140EF" w14:paraId="71607B1A" w14:textId="77777777" w:rsidTr="005140EF">
        <w:trPr>
          <w:trHeight w:val="255"/>
        </w:trPr>
        <w:tc>
          <w:tcPr>
            <w:tcW w:w="3200" w:type="dxa"/>
            <w:tcBorders>
              <w:top w:val="nil"/>
              <w:left w:val="nil"/>
              <w:bottom w:val="nil"/>
              <w:right w:val="nil"/>
            </w:tcBorders>
            <w:shd w:val="clear" w:color="auto" w:fill="auto"/>
            <w:noWrap/>
            <w:vAlign w:val="bottom"/>
            <w:hideMark/>
          </w:tcPr>
          <w:p w14:paraId="6643043C" w14:textId="77777777" w:rsidR="005140EF" w:rsidRDefault="005140EF">
            <w:pPr>
              <w:rPr>
                <w:rFonts w:ascii="MS Sans Serif" w:hAnsi="MS Sans Serif"/>
                <w:sz w:val="20"/>
                <w:szCs w:val="20"/>
              </w:rPr>
            </w:pPr>
            <w:r>
              <w:rPr>
                <w:rFonts w:ascii="MS Sans Serif" w:hAnsi="MS Sans Serif"/>
                <w:sz w:val="20"/>
                <w:szCs w:val="20"/>
              </w:rPr>
              <w:t>p2</w:t>
            </w:r>
          </w:p>
        </w:tc>
        <w:tc>
          <w:tcPr>
            <w:tcW w:w="1260" w:type="dxa"/>
            <w:tcBorders>
              <w:top w:val="nil"/>
              <w:left w:val="nil"/>
              <w:bottom w:val="nil"/>
              <w:right w:val="nil"/>
            </w:tcBorders>
            <w:shd w:val="clear" w:color="auto" w:fill="auto"/>
            <w:noWrap/>
            <w:vAlign w:val="bottom"/>
            <w:hideMark/>
          </w:tcPr>
          <w:p w14:paraId="34066DBB" w14:textId="77777777" w:rsidR="005140EF" w:rsidRDefault="005140EF">
            <w:pPr>
              <w:jc w:val="right"/>
              <w:rPr>
                <w:rFonts w:ascii="MS Sans Serif" w:hAnsi="MS Sans Serif"/>
                <w:sz w:val="20"/>
                <w:szCs w:val="20"/>
              </w:rPr>
            </w:pPr>
            <w:r>
              <w:rPr>
                <w:rFonts w:ascii="MS Sans Serif" w:hAnsi="MS Sans Serif"/>
                <w:sz w:val="20"/>
                <w:szCs w:val="20"/>
              </w:rPr>
              <w:t>0.43649248</w:t>
            </w:r>
          </w:p>
        </w:tc>
        <w:tc>
          <w:tcPr>
            <w:tcW w:w="1260" w:type="dxa"/>
            <w:tcBorders>
              <w:top w:val="nil"/>
              <w:left w:val="nil"/>
              <w:bottom w:val="nil"/>
              <w:right w:val="nil"/>
            </w:tcBorders>
            <w:shd w:val="clear" w:color="auto" w:fill="auto"/>
            <w:noWrap/>
            <w:vAlign w:val="bottom"/>
            <w:hideMark/>
          </w:tcPr>
          <w:p w14:paraId="75AC630A" w14:textId="77777777" w:rsidR="005140EF" w:rsidRDefault="005140EF">
            <w:pPr>
              <w:jc w:val="right"/>
              <w:rPr>
                <w:rFonts w:ascii="MS Sans Serif" w:hAnsi="MS Sans Serif"/>
                <w:sz w:val="20"/>
                <w:szCs w:val="20"/>
              </w:rPr>
            </w:pPr>
          </w:p>
        </w:tc>
      </w:tr>
    </w:tbl>
    <w:p w14:paraId="3DBBCB7C" w14:textId="77777777" w:rsidR="005140EF" w:rsidRDefault="005140EF" w:rsidP="0085794B"/>
    <w:p w14:paraId="2EC6F71A" w14:textId="77777777" w:rsidR="005140EF" w:rsidRDefault="005140EF" w:rsidP="0085794B"/>
    <w:p w14:paraId="7DDB05EF" w14:textId="77777777" w:rsidR="005140EF" w:rsidRDefault="005140EF" w:rsidP="005140EF">
      <w:r>
        <w:t>The sample variance for the two genders are</w:t>
      </w:r>
    </w:p>
    <w:p w14:paraId="0212E1DE" w14:textId="77777777" w:rsidR="005140EF" w:rsidRDefault="005140EF" w:rsidP="005140EF"/>
    <w:p w14:paraId="347BAC15" w14:textId="41AC179E" w:rsidR="005140EF" w:rsidRPr="005140EF" w:rsidRDefault="005140EF" w:rsidP="005140EF">
      <m:oMath>
        <m:sSubSup>
          <m:sSubSupPr>
            <m:ctrlPr>
              <w:rPr>
                <w:rFonts w:ascii="Cambria Math"/>
                <w:i/>
              </w:rPr>
            </m:ctrlPr>
          </m:sSubSupPr>
          <m:e>
            <m:r>
              <w:rPr>
                <w:rFonts w:ascii="Cambria Math"/>
              </w:rPr>
              <m:t>s</m:t>
            </m:r>
          </m:e>
          <m:sub>
            <m:r>
              <w:rPr>
                <w:rFonts w:ascii="Cambria Math"/>
              </w:rPr>
              <m:t>1</m:t>
            </m:r>
          </m:sub>
          <m:sup>
            <m:r>
              <w:rPr>
                <w:rFonts w:ascii="Cambria Math"/>
              </w:rPr>
              <m:t>2</m:t>
            </m:r>
          </m:sup>
        </m:sSubSup>
        <m:r>
          <w:rPr>
            <w:rFonts w:ascii="Cambria Math"/>
          </w:rPr>
          <m:t>=233.1</m:t>
        </m:r>
        <m:r>
          <w:rPr>
            <w:rFonts w:ascii="Cambria Math"/>
          </w:rPr>
          <m:t>2</m:t>
        </m:r>
      </m:oMath>
      <w:r>
        <w:t xml:space="preserve"> </w:t>
      </w:r>
      <w:r w:rsidRPr="00A42DFC">
        <w:t xml:space="preserve">and  </w:t>
      </w:r>
      <m:oMath>
        <m:sSubSup>
          <m:sSubSupPr>
            <m:ctrlPr>
              <w:rPr>
                <w:rFonts w:ascii="Cambria Math"/>
                <w:i/>
              </w:rPr>
            </m:ctrlPr>
          </m:sSubSupPr>
          <m:e>
            <m:r>
              <w:rPr>
                <w:rFonts w:ascii="Cambria Math"/>
              </w:rPr>
              <m:t>s</m:t>
            </m:r>
          </m:e>
          <m:sub>
            <m:r>
              <w:rPr>
                <w:rFonts w:ascii="Cambria Math"/>
              </w:rPr>
              <m:t>2</m:t>
            </m:r>
          </m:sub>
          <m:sup>
            <m:r>
              <w:rPr>
                <w:rFonts w:ascii="Cambria Math"/>
              </w:rPr>
              <m:t>2</m:t>
            </m:r>
          </m:sup>
        </m:sSubSup>
        <m:r>
          <w:rPr>
            <w:rFonts w:ascii="Cambria Math"/>
          </w:rPr>
          <m:t>=190.17</m:t>
        </m:r>
      </m:oMath>
    </w:p>
    <w:p w14:paraId="0FCEBC68" w14:textId="23A80811" w:rsidR="005140EF" w:rsidRDefault="005140EF" w:rsidP="005140EF"/>
    <w:p w14:paraId="0DDD24FE" w14:textId="4EB4D8CB" w:rsidR="005140EF" w:rsidRDefault="005140EF" w:rsidP="005140EF">
      <w:pPr>
        <w:rPr>
          <w:vertAlign w:val="superscript"/>
        </w:rPr>
      </w:pPr>
      <w:r w:rsidRPr="00A42DFC">
        <w:t xml:space="preserve">The observed F test statistic is F = </w:t>
      </w:r>
      <w:r>
        <w:t>1.22</w:t>
      </w:r>
      <w:r w:rsidRPr="00A42DFC">
        <w:t xml:space="preserve"> with </w:t>
      </w:r>
      <w:r>
        <w:t>5</w:t>
      </w:r>
      <w:r w:rsidRPr="00A42DFC">
        <w:t xml:space="preserve">9 and </w:t>
      </w:r>
      <w:r>
        <w:t>5</w:t>
      </w:r>
      <w:r w:rsidRPr="00A42DFC">
        <w:t>9 associated degrees of freedom, giving a two tailed p-value of p = 0.</w:t>
      </w:r>
      <w:r>
        <w:t>436</w:t>
      </w:r>
      <w:r w:rsidRPr="00A42DFC">
        <w:rPr>
          <w:vertAlign w:val="superscript"/>
        </w:rPr>
        <w:t>NS</w:t>
      </w:r>
    </w:p>
    <w:p w14:paraId="2D2B33A5" w14:textId="77777777" w:rsidR="005140EF" w:rsidRDefault="005140EF" w:rsidP="005140EF">
      <w:pPr>
        <w:rPr>
          <w:vertAlign w:val="superscript"/>
        </w:rPr>
      </w:pPr>
    </w:p>
    <w:p w14:paraId="7107C0ED" w14:textId="1217944A" w:rsidR="005140EF" w:rsidRDefault="005140EF" w:rsidP="005140EF">
      <w:pPr>
        <w:rPr>
          <w:iCs/>
        </w:rPr>
      </w:pPr>
      <w:r w:rsidRPr="00A42DFC">
        <w:t xml:space="preserve">The observed F ratio is thus </w:t>
      </w:r>
      <w:r w:rsidRPr="00A42DFC">
        <w:rPr>
          <w:i/>
        </w:rPr>
        <w:t>not significant</w:t>
      </w:r>
      <w:r>
        <w:rPr>
          <w:i/>
        </w:rPr>
        <w:t xml:space="preserve">. </w:t>
      </w:r>
      <w:r>
        <w:rPr>
          <w:iCs/>
        </w:rPr>
        <w:t>Thus we move on to the sampled t test.</w:t>
      </w:r>
    </w:p>
    <w:p w14:paraId="5F4C5AC4" w14:textId="77777777" w:rsidR="007377A2" w:rsidRDefault="007377A2" w:rsidP="005140EF">
      <w:pPr>
        <w:rPr>
          <w:iCs/>
        </w:rPr>
      </w:pPr>
    </w:p>
    <w:p w14:paraId="7203F7AE" w14:textId="77777777" w:rsidR="007377A2" w:rsidRDefault="007377A2" w:rsidP="005140EF">
      <w:pPr>
        <w:rPr>
          <w:iCs/>
        </w:rPr>
      </w:pPr>
    </w:p>
    <w:p w14:paraId="7F7ED6ED" w14:textId="77777777" w:rsidR="007377A2" w:rsidRDefault="007377A2" w:rsidP="005140EF">
      <w:pPr>
        <w:rPr>
          <w:iCs/>
        </w:rPr>
      </w:pPr>
    </w:p>
    <w:p w14:paraId="1626C9B1" w14:textId="77777777" w:rsidR="007377A2" w:rsidRDefault="007377A2" w:rsidP="005140EF">
      <w:pPr>
        <w:rPr>
          <w:iCs/>
        </w:rPr>
      </w:pPr>
    </w:p>
    <w:tbl>
      <w:tblPr>
        <w:tblW w:w="6960" w:type="dxa"/>
        <w:tblInd w:w="108" w:type="dxa"/>
        <w:tblLook w:val="04A0" w:firstRow="1" w:lastRow="0" w:firstColumn="1" w:lastColumn="0" w:noHBand="0" w:noVBand="1"/>
      </w:tblPr>
      <w:tblGrid>
        <w:gridCol w:w="4440"/>
        <w:gridCol w:w="1384"/>
        <w:gridCol w:w="1384"/>
      </w:tblGrid>
      <w:tr w:rsidR="007377A2" w14:paraId="249E8802" w14:textId="77777777" w:rsidTr="007377A2">
        <w:trPr>
          <w:trHeight w:val="255"/>
        </w:trPr>
        <w:tc>
          <w:tcPr>
            <w:tcW w:w="4440" w:type="dxa"/>
            <w:tcBorders>
              <w:top w:val="nil"/>
              <w:left w:val="nil"/>
              <w:bottom w:val="nil"/>
              <w:right w:val="nil"/>
            </w:tcBorders>
            <w:shd w:val="clear" w:color="auto" w:fill="auto"/>
            <w:noWrap/>
            <w:vAlign w:val="bottom"/>
            <w:hideMark/>
          </w:tcPr>
          <w:p w14:paraId="10ABFA21" w14:textId="77777777" w:rsidR="007377A2" w:rsidRDefault="007377A2">
            <w:pPr>
              <w:rPr>
                <w:rFonts w:ascii="MS Sans Serif" w:hAnsi="MS Sans Serif"/>
                <w:sz w:val="20"/>
                <w:szCs w:val="20"/>
              </w:rPr>
            </w:pPr>
            <w:r>
              <w:rPr>
                <w:rFonts w:ascii="MS Sans Serif" w:hAnsi="MS Sans Serif"/>
                <w:sz w:val="20"/>
                <w:szCs w:val="20"/>
              </w:rPr>
              <w:lastRenderedPageBreak/>
              <w:t>t-Test: Two-Sample Assuming Equal Variances</w:t>
            </w:r>
          </w:p>
        </w:tc>
        <w:tc>
          <w:tcPr>
            <w:tcW w:w="1260" w:type="dxa"/>
            <w:tcBorders>
              <w:top w:val="nil"/>
              <w:left w:val="nil"/>
              <w:bottom w:val="nil"/>
              <w:right w:val="nil"/>
            </w:tcBorders>
            <w:shd w:val="clear" w:color="auto" w:fill="auto"/>
            <w:noWrap/>
            <w:vAlign w:val="bottom"/>
            <w:hideMark/>
          </w:tcPr>
          <w:p w14:paraId="30A79057" w14:textId="77777777" w:rsidR="007377A2" w:rsidRDefault="007377A2">
            <w:pPr>
              <w:rPr>
                <w:rFonts w:ascii="MS Sans Serif" w:hAnsi="MS Sans Serif"/>
                <w:sz w:val="20"/>
                <w:szCs w:val="20"/>
              </w:rPr>
            </w:pPr>
          </w:p>
        </w:tc>
        <w:tc>
          <w:tcPr>
            <w:tcW w:w="1260" w:type="dxa"/>
            <w:tcBorders>
              <w:top w:val="nil"/>
              <w:left w:val="nil"/>
              <w:bottom w:val="nil"/>
              <w:right w:val="nil"/>
            </w:tcBorders>
            <w:shd w:val="clear" w:color="auto" w:fill="auto"/>
            <w:noWrap/>
            <w:vAlign w:val="bottom"/>
            <w:hideMark/>
          </w:tcPr>
          <w:p w14:paraId="275936F8" w14:textId="77777777" w:rsidR="007377A2" w:rsidRDefault="007377A2">
            <w:pPr>
              <w:rPr>
                <w:sz w:val="20"/>
                <w:szCs w:val="20"/>
              </w:rPr>
            </w:pPr>
          </w:p>
        </w:tc>
      </w:tr>
      <w:tr w:rsidR="007377A2" w14:paraId="00FD7605" w14:textId="77777777" w:rsidTr="007377A2">
        <w:trPr>
          <w:trHeight w:val="270"/>
        </w:trPr>
        <w:tc>
          <w:tcPr>
            <w:tcW w:w="4440" w:type="dxa"/>
            <w:tcBorders>
              <w:top w:val="nil"/>
              <w:left w:val="nil"/>
              <w:bottom w:val="nil"/>
              <w:right w:val="nil"/>
            </w:tcBorders>
            <w:shd w:val="clear" w:color="auto" w:fill="auto"/>
            <w:noWrap/>
            <w:vAlign w:val="bottom"/>
            <w:hideMark/>
          </w:tcPr>
          <w:p w14:paraId="70D48C3D" w14:textId="77777777" w:rsidR="007377A2" w:rsidRDefault="007377A2">
            <w:pPr>
              <w:rPr>
                <w:sz w:val="20"/>
                <w:szCs w:val="20"/>
              </w:rPr>
            </w:pPr>
          </w:p>
        </w:tc>
        <w:tc>
          <w:tcPr>
            <w:tcW w:w="1260" w:type="dxa"/>
            <w:tcBorders>
              <w:top w:val="nil"/>
              <w:left w:val="nil"/>
              <w:bottom w:val="nil"/>
              <w:right w:val="nil"/>
            </w:tcBorders>
            <w:shd w:val="clear" w:color="auto" w:fill="auto"/>
            <w:noWrap/>
            <w:vAlign w:val="bottom"/>
            <w:hideMark/>
          </w:tcPr>
          <w:p w14:paraId="2515065C" w14:textId="77777777" w:rsidR="007377A2" w:rsidRDefault="007377A2">
            <w:pPr>
              <w:rPr>
                <w:sz w:val="20"/>
                <w:szCs w:val="20"/>
              </w:rPr>
            </w:pPr>
          </w:p>
        </w:tc>
        <w:tc>
          <w:tcPr>
            <w:tcW w:w="1260" w:type="dxa"/>
            <w:tcBorders>
              <w:top w:val="nil"/>
              <w:left w:val="nil"/>
              <w:bottom w:val="nil"/>
              <w:right w:val="nil"/>
            </w:tcBorders>
            <w:shd w:val="clear" w:color="auto" w:fill="auto"/>
            <w:noWrap/>
            <w:vAlign w:val="bottom"/>
            <w:hideMark/>
          </w:tcPr>
          <w:p w14:paraId="32A1B730" w14:textId="77777777" w:rsidR="007377A2" w:rsidRDefault="007377A2">
            <w:pPr>
              <w:rPr>
                <w:sz w:val="20"/>
                <w:szCs w:val="20"/>
              </w:rPr>
            </w:pPr>
          </w:p>
        </w:tc>
      </w:tr>
      <w:tr w:rsidR="007377A2" w14:paraId="68182CC6" w14:textId="77777777" w:rsidTr="007377A2">
        <w:trPr>
          <w:trHeight w:val="255"/>
        </w:trPr>
        <w:tc>
          <w:tcPr>
            <w:tcW w:w="4440" w:type="dxa"/>
            <w:tcBorders>
              <w:top w:val="single" w:sz="8" w:space="0" w:color="auto"/>
              <w:left w:val="nil"/>
              <w:bottom w:val="single" w:sz="4" w:space="0" w:color="auto"/>
              <w:right w:val="nil"/>
            </w:tcBorders>
            <w:shd w:val="clear" w:color="auto" w:fill="auto"/>
            <w:noWrap/>
            <w:vAlign w:val="bottom"/>
            <w:hideMark/>
          </w:tcPr>
          <w:p w14:paraId="16A55F88" w14:textId="77777777" w:rsidR="007377A2" w:rsidRDefault="007377A2">
            <w:pPr>
              <w:jc w:val="center"/>
              <w:rPr>
                <w:rFonts w:ascii="MS Sans Serif" w:hAnsi="MS Sans Serif"/>
                <w:i/>
                <w:iCs/>
                <w:sz w:val="20"/>
                <w:szCs w:val="20"/>
              </w:rPr>
            </w:pPr>
            <w:r>
              <w:rPr>
                <w:rFonts w:ascii="MS Sans Serif" w:hAnsi="MS Sans Serif"/>
                <w:i/>
                <w:iCs/>
                <w:sz w:val="20"/>
                <w:szCs w:val="20"/>
              </w:rPr>
              <w:t> </w:t>
            </w:r>
          </w:p>
        </w:tc>
        <w:tc>
          <w:tcPr>
            <w:tcW w:w="1260" w:type="dxa"/>
            <w:tcBorders>
              <w:top w:val="single" w:sz="8" w:space="0" w:color="auto"/>
              <w:left w:val="nil"/>
              <w:bottom w:val="single" w:sz="4" w:space="0" w:color="auto"/>
              <w:right w:val="nil"/>
            </w:tcBorders>
            <w:shd w:val="clear" w:color="auto" w:fill="auto"/>
            <w:noWrap/>
            <w:vAlign w:val="bottom"/>
            <w:hideMark/>
          </w:tcPr>
          <w:p w14:paraId="614EA358" w14:textId="77777777" w:rsidR="007377A2" w:rsidRDefault="007377A2">
            <w:pPr>
              <w:jc w:val="center"/>
              <w:rPr>
                <w:rFonts w:ascii="MS Sans Serif" w:hAnsi="MS Sans Serif"/>
                <w:i/>
                <w:iCs/>
                <w:sz w:val="20"/>
                <w:szCs w:val="20"/>
              </w:rPr>
            </w:pPr>
            <w:r>
              <w:rPr>
                <w:rFonts w:ascii="MS Sans Serif" w:hAnsi="MS Sans Serif"/>
                <w:i/>
                <w:iCs/>
                <w:sz w:val="20"/>
                <w:szCs w:val="20"/>
              </w:rPr>
              <w:t>Variable 1</w:t>
            </w:r>
          </w:p>
        </w:tc>
        <w:tc>
          <w:tcPr>
            <w:tcW w:w="1260" w:type="dxa"/>
            <w:tcBorders>
              <w:top w:val="single" w:sz="8" w:space="0" w:color="auto"/>
              <w:left w:val="nil"/>
              <w:bottom w:val="single" w:sz="4" w:space="0" w:color="auto"/>
              <w:right w:val="nil"/>
            </w:tcBorders>
            <w:shd w:val="clear" w:color="auto" w:fill="auto"/>
            <w:noWrap/>
            <w:vAlign w:val="bottom"/>
            <w:hideMark/>
          </w:tcPr>
          <w:p w14:paraId="20DD627E" w14:textId="77777777" w:rsidR="007377A2" w:rsidRDefault="007377A2">
            <w:pPr>
              <w:jc w:val="center"/>
              <w:rPr>
                <w:rFonts w:ascii="MS Sans Serif" w:hAnsi="MS Sans Serif"/>
                <w:i/>
                <w:iCs/>
                <w:sz w:val="20"/>
                <w:szCs w:val="20"/>
              </w:rPr>
            </w:pPr>
            <w:r>
              <w:rPr>
                <w:rFonts w:ascii="MS Sans Serif" w:hAnsi="MS Sans Serif"/>
                <w:i/>
                <w:iCs/>
                <w:sz w:val="20"/>
                <w:szCs w:val="20"/>
              </w:rPr>
              <w:t>Variable 2</w:t>
            </w:r>
          </w:p>
        </w:tc>
      </w:tr>
      <w:tr w:rsidR="007377A2" w14:paraId="0459F5C7" w14:textId="77777777" w:rsidTr="007377A2">
        <w:trPr>
          <w:trHeight w:val="255"/>
        </w:trPr>
        <w:tc>
          <w:tcPr>
            <w:tcW w:w="4440" w:type="dxa"/>
            <w:tcBorders>
              <w:top w:val="nil"/>
              <w:left w:val="nil"/>
              <w:bottom w:val="nil"/>
              <w:right w:val="nil"/>
            </w:tcBorders>
            <w:shd w:val="clear" w:color="auto" w:fill="auto"/>
            <w:noWrap/>
            <w:vAlign w:val="bottom"/>
            <w:hideMark/>
          </w:tcPr>
          <w:p w14:paraId="027AA032" w14:textId="77777777" w:rsidR="007377A2" w:rsidRDefault="007377A2">
            <w:pPr>
              <w:rPr>
                <w:rFonts w:ascii="MS Sans Serif" w:hAnsi="MS Sans Serif"/>
                <w:sz w:val="20"/>
                <w:szCs w:val="20"/>
              </w:rPr>
            </w:pPr>
            <w:r>
              <w:rPr>
                <w:rFonts w:ascii="MS Sans Serif" w:hAnsi="MS Sans Serif"/>
                <w:sz w:val="20"/>
                <w:szCs w:val="20"/>
              </w:rPr>
              <w:t>Mean</w:t>
            </w:r>
          </w:p>
        </w:tc>
        <w:tc>
          <w:tcPr>
            <w:tcW w:w="1260" w:type="dxa"/>
            <w:tcBorders>
              <w:top w:val="nil"/>
              <w:left w:val="nil"/>
              <w:bottom w:val="nil"/>
              <w:right w:val="nil"/>
            </w:tcBorders>
            <w:shd w:val="clear" w:color="auto" w:fill="auto"/>
            <w:noWrap/>
            <w:vAlign w:val="bottom"/>
            <w:hideMark/>
          </w:tcPr>
          <w:p w14:paraId="35603FBC" w14:textId="77777777" w:rsidR="007377A2" w:rsidRDefault="007377A2">
            <w:pPr>
              <w:jc w:val="right"/>
              <w:rPr>
                <w:rFonts w:ascii="MS Sans Serif" w:hAnsi="MS Sans Serif"/>
                <w:sz w:val="20"/>
                <w:szCs w:val="20"/>
              </w:rPr>
            </w:pPr>
            <w:r>
              <w:rPr>
                <w:rFonts w:ascii="MS Sans Serif" w:hAnsi="MS Sans Serif"/>
                <w:sz w:val="20"/>
                <w:szCs w:val="20"/>
              </w:rPr>
              <w:t>52.91333333</w:t>
            </w:r>
          </w:p>
        </w:tc>
        <w:tc>
          <w:tcPr>
            <w:tcW w:w="1260" w:type="dxa"/>
            <w:tcBorders>
              <w:top w:val="nil"/>
              <w:left w:val="nil"/>
              <w:bottom w:val="nil"/>
              <w:right w:val="nil"/>
            </w:tcBorders>
            <w:shd w:val="clear" w:color="auto" w:fill="auto"/>
            <w:noWrap/>
            <w:vAlign w:val="bottom"/>
            <w:hideMark/>
          </w:tcPr>
          <w:p w14:paraId="4879D129" w14:textId="77777777" w:rsidR="007377A2" w:rsidRDefault="007377A2">
            <w:pPr>
              <w:jc w:val="right"/>
              <w:rPr>
                <w:rFonts w:ascii="MS Sans Serif" w:hAnsi="MS Sans Serif"/>
                <w:sz w:val="20"/>
                <w:szCs w:val="20"/>
              </w:rPr>
            </w:pPr>
            <w:r>
              <w:rPr>
                <w:rFonts w:ascii="MS Sans Serif" w:hAnsi="MS Sans Serif"/>
                <w:sz w:val="20"/>
                <w:szCs w:val="20"/>
              </w:rPr>
              <w:t>44.23333333</w:t>
            </w:r>
          </w:p>
        </w:tc>
      </w:tr>
      <w:tr w:rsidR="007377A2" w14:paraId="494722A1" w14:textId="77777777" w:rsidTr="007377A2">
        <w:trPr>
          <w:trHeight w:val="255"/>
        </w:trPr>
        <w:tc>
          <w:tcPr>
            <w:tcW w:w="4440" w:type="dxa"/>
            <w:tcBorders>
              <w:top w:val="nil"/>
              <w:left w:val="nil"/>
              <w:bottom w:val="nil"/>
              <w:right w:val="nil"/>
            </w:tcBorders>
            <w:shd w:val="clear" w:color="auto" w:fill="auto"/>
            <w:noWrap/>
            <w:vAlign w:val="bottom"/>
            <w:hideMark/>
          </w:tcPr>
          <w:p w14:paraId="0A368BA5" w14:textId="77777777" w:rsidR="007377A2" w:rsidRDefault="007377A2">
            <w:pPr>
              <w:rPr>
                <w:rFonts w:ascii="MS Sans Serif" w:hAnsi="MS Sans Serif"/>
                <w:sz w:val="20"/>
                <w:szCs w:val="20"/>
              </w:rPr>
            </w:pPr>
            <w:r>
              <w:rPr>
                <w:rFonts w:ascii="MS Sans Serif" w:hAnsi="MS Sans Serif"/>
                <w:sz w:val="20"/>
                <w:szCs w:val="20"/>
              </w:rPr>
              <w:t>Variance</w:t>
            </w:r>
          </w:p>
        </w:tc>
        <w:tc>
          <w:tcPr>
            <w:tcW w:w="1260" w:type="dxa"/>
            <w:tcBorders>
              <w:top w:val="nil"/>
              <w:left w:val="nil"/>
              <w:bottom w:val="nil"/>
              <w:right w:val="nil"/>
            </w:tcBorders>
            <w:shd w:val="clear" w:color="auto" w:fill="auto"/>
            <w:noWrap/>
            <w:vAlign w:val="bottom"/>
            <w:hideMark/>
          </w:tcPr>
          <w:p w14:paraId="6997DCD4" w14:textId="77777777" w:rsidR="007377A2" w:rsidRDefault="007377A2">
            <w:pPr>
              <w:jc w:val="right"/>
              <w:rPr>
                <w:rFonts w:ascii="MS Sans Serif" w:hAnsi="MS Sans Serif"/>
                <w:sz w:val="20"/>
                <w:szCs w:val="20"/>
              </w:rPr>
            </w:pPr>
            <w:r>
              <w:rPr>
                <w:rFonts w:ascii="MS Sans Serif" w:hAnsi="MS Sans Serif"/>
                <w:sz w:val="20"/>
                <w:szCs w:val="20"/>
              </w:rPr>
              <w:t>233.1289718</w:t>
            </w:r>
          </w:p>
        </w:tc>
        <w:tc>
          <w:tcPr>
            <w:tcW w:w="1260" w:type="dxa"/>
            <w:tcBorders>
              <w:top w:val="nil"/>
              <w:left w:val="nil"/>
              <w:bottom w:val="nil"/>
              <w:right w:val="nil"/>
            </w:tcBorders>
            <w:shd w:val="clear" w:color="auto" w:fill="auto"/>
            <w:noWrap/>
            <w:vAlign w:val="bottom"/>
            <w:hideMark/>
          </w:tcPr>
          <w:p w14:paraId="01FFB172" w14:textId="77777777" w:rsidR="007377A2" w:rsidRDefault="007377A2">
            <w:pPr>
              <w:jc w:val="right"/>
              <w:rPr>
                <w:rFonts w:ascii="MS Sans Serif" w:hAnsi="MS Sans Serif"/>
                <w:sz w:val="20"/>
                <w:szCs w:val="20"/>
              </w:rPr>
            </w:pPr>
            <w:r>
              <w:rPr>
                <w:rFonts w:ascii="MS Sans Serif" w:hAnsi="MS Sans Serif"/>
                <w:sz w:val="20"/>
                <w:szCs w:val="20"/>
              </w:rPr>
              <w:t>190.1758192</w:t>
            </w:r>
          </w:p>
        </w:tc>
      </w:tr>
      <w:tr w:rsidR="007377A2" w14:paraId="40EBEB00" w14:textId="77777777" w:rsidTr="007377A2">
        <w:trPr>
          <w:trHeight w:val="255"/>
        </w:trPr>
        <w:tc>
          <w:tcPr>
            <w:tcW w:w="4440" w:type="dxa"/>
            <w:tcBorders>
              <w:top w:val="nil"/>
              <w:left w:val="nil"/>
              <w:bottom w:val="nil"/>
              <w:right w:val="nil"/>
            </w:tcBorders>
            <w:shd w:val="clear" w:color="auto" w:fill="auto"/>
            <w:noWrap/>
            <w:vAlign w:val="bottom"/>
            <w:hideMark/>
          </w:tcPr>
          <w:p w14:paraId="49084784" w14:textId="77777777" w:rsidR="007377A2" w:rsidRDefault="007377A2">
            <w:pPr>
              <w:rPr>
                <w:rFonts w:ascii="MS Sans Serif" w:hAnsi="MS Sans Serif"/>
                <w:sz w:val="20"/>
                <w:szCs w:val="20"/>
              </w:rPr>
            </w:pPr>
            <w:r>
              <w:rPr>
                <w:rFonts w:ascii="MS Sans Serif" w:hAnsi="MS Sans Serif"/>
                <w:sz w:val="20"/>
                <w:szCs w:val="20"/>
              </w:rPr>
              <w:t>Observations</w:t>
            </w:r>
          </w:p>
        </w:tc>
        <w:tc>
          <w:tcPr>
            <w:tcW w:w="1260" w:type="dxa"/>
            <w:tcBorders>
              <w:top w:val="nil"/>
              <w:left w:val="nil"/>
              <w:bottom w:val="nil"/>
              <w:right w:val="nil"/>
            </w:tcBorders>
            <w:shd w:val="clear" w:color="auto" w:fill="auto"/>
            <w:noWrap/>
            <w:vAlign w:val="bottom"/>
            <w:hideMark/>
          </w:tcPr>
          <w:p w14:paraId="5DAC794E" w14:textId="77777777" w:rsidR="007377A2" w:rsidRDefault="007377A2">
            <w:pPr>
              <w:jc w:val="right"/>
              <w:rPr>
                <w:rFonts w:ascii="MS Sans Serif" w:hAnsi="MS Sans Serif"/>
                <w:sz w:val="20"/>
                <w:szCs w:val="20"/>
              </w:rPr>
            </w:pPr>
            <w:r>
              <w:rPr>
                <w:rFonts w:ascii="MS Sans Serif" w:hAnsi="MS Sans Serif"/>
                <w:sz w:val="20"/>
                <w:szCs w:val="20"/>
              </w:rPr>
              <w:t>60</w:t>
            </w:r>
          </w:p>
        </w:tc>
        <w:tc>
          <w:tcPr>
            <w:tcW w:w="1260" w:type="dxa"/>
            <w:tcBorders>
              <w:top w:val="nil"/>
              <w:left w:val="nil"/>
              <w:bottom w:val="nil"/>
              <w:right w:val="nil"/>
            </w:tcBorders>
            <w:shd w:val="clear" w:color="auto" w:fill="auto"/>
            <w:noWrap/>
            <w:vAlign w:val="bottom"/>
            <w:hideMark/>
          </w:tcPr>
          <w:p w14:paraId="3CB683D2" w14:textId="77777777" w:rsidR="007377A2" w:rsidRDefault="007377A2">
            <w:pPr>
              <w:jc w:val="right"/>
              <w:rPr>
                <w:rFonts w:ascii="MS Sans Serif" w:hAnsi="MS Sans Serif"/>
                <w:sz w:val="20"/>
                <w:szCs w:val="20"/>
              </w:rPr>
            </w:pPr>
            <w:r>
              <w:rPr>
                <w:rFonts w:ascii="MS Sans Serif" w:hAnsi="MS Sans Serif"/>
                <w:sz w:val="20"/>
                <w:szCs w:val="20"/>
              </w:rPr>
              <w:t>60</w:t>
            </w:r>
          </w:p>
        </w:tc>
      </w:tr>
      <w:tr w:rsidR="007377A2" w14:paraId="7E0EF1DC" w14:textId="77777777" w:rsidTr="007377A2">
        <w:trPr>
          <w:trHeight w:val="255"/>
        </w:trPr>
        <w:tc>
          <w:tcPr>
            <w:tcW w:w="4440" w:type="dxa"/>
            <w:tcBorders>
              <w:top w:val="nil"/>
              <w:left w:val="nil"/>
              <w:bottom w:val="nil"/>
              <w:right w:val="nil"/>
            </w:tcBorders>
            <w:shd w:val="clear" w:color="auto" w:fill="auto"/>
            <w:noWrap/>
            <w:vAlign w:val="bottom"/>
            <w:hideMark/>
          </w:tcPr>
          <w:p w14:paraId="35A3456E" w14:textId="77777777" w:rsidR="007377A2" w:rsidRDefault="007377A2">
            <w:pPr>
              <w:rPr>
                <w:rFonts w:ascii="MS Sans Serif" w:hAnsi="MS Sans Serif"/>
                <w:sz w:val="20"/>
                <w:szCs w:val="20"/>
              </w:rPr>
            </w:pPr>
            <w:r>
              <w:rPr>
                <w:rFonts w:ascii="MS Sans Serif" w:hAnsi="MS Sans Serif"/>
                <w:sz w:val="20"/>
                <w:szCs w:val="20"/>
              </w:rPr>
              <w:t>Pooled Variance</w:t>
            </w:r>
          </w:p>
        </w:tc>
        <w:tc>
          <w:tcPr>
            <w:tcW w:w="1260" w:type="dxa"/>
            <w:tcBorders>
              <w:top w:val="nil"/>
              <w:left w:val="nil"/>
              <w:bottom w:val="nil"/>
              <w:right w:val="nil"/>
            </w:tcBorders>
            <w:shd w:val="clear" w:color="auto" w:fill="auto"/>
            <w:noWrap/>
            <w:vAlign w:val="bottom"/>
            <w:hideMark/>
          </w:tcPr>
          <w:p w14:paraId="53AB4C0D" w14:textId="77777777" w:rsidR="007377A2" w:rsidRDefault="007377A2">
            <w:pPr>
              <w:jc w:val="right"/>
              <w:rPr>
                <w:rFonts w:ascii="MS Sans Serif" w:hAnsi="MS Sans Serif"/>
                <w:sz w:val="20"/>
                <w:szCs w:val="20"/>
              </w:rPr>
            </w:pPr>
            <w:r>
              <w:rPr>
                <w:rFonts w:ascii="MS Sans Serif" w:hAnsi="MS Sans Serif"/>
                <w:sz w:val="20"/>
                <w:szCs w:val="20"/>
              </w:rPr>
              <w:t>211.6523955</w:t>
            </w:r>
          </w:p>
        </w:tc>
        <w:tc>
          <w:tcPr>
            <w:tcW w:w="1260" w:type="dxa"/>
            <w:tcBorders>
              <w:top w:val="nil"/>
              <w:left w:val="nil"/>
              <w:bottom w:val="nil"/>
              <w:right w:val="nil"/>
            </w:tcBorders>
            <w:shd w:val="clear" w:color="auto" w:fill="auto"/>
            <w:noWrap/>
            <w:vAlign w:val="bottom"/>
            <w:hideMark/>
          </w:tcPr>
          <w:p w14:paraId="6D916650" w14:textId="77777777" w:rsidR="007377A2" w:rsidRDefault="007377A2">
            <w:pPr>
              <w:jc w:val="right"/>
              <w:rPr>
                <w:rFonts w:ascii="MS Sans Serif" w:hAnsi="MS Sans Serif"/>
                <w:sz w:val="20"/>
                <w:szCs w:val="20"/>
              </w:rPr>
            </w:pPr>
          </w:p>
        </w:tc>
      </w:tr>
      <w:tr w:rsidR="007377A2" w14:paraId="29EE1504" w14:textId="77777777" w:rsidTr="007377A2">
        <w:trPr>
          <w:trHeight w:val="255"/>
        </w:trPr>
        <w:tc>
          <w:tcPr>
            <w:tcW w:w="4440" w:type="dxa"/>
            <w:tcBorders>
              <w:top w:val="nil"/>
              <w:left w:val="nil"/>
              <w:bottom w:val="nil"/>
              <w:right w:val="nil"/>
            </w:tcBorders>
            <w:shd w:val="clear" w:color="auto" w:fill="auto"/>
            <w:noWrap/>
            <w:vAlign w:val="bottom"/>
            <w:hideMark/>
          </w:tcPr>
          <w:p w14:paraId="1E618D38" w14:textId="77777777" w:rsidR="007377A2" w:rsidRDefault="007377A2">
            <w:pPr>
              <w:rPr>
                <w:rFonts w:ascii="MS Sans Serif" w:hAnsi="MS Sans Serif"/>
                <w:sz w:val="20"/>
                <w:szCs w:val="20"/>
              </w:rPr>
            </w:pPr>
            <w:r>
              <w:rPr>
                <w:rFonts w:ascii="MS Sans Serif" w:hAnsi="MS Sans Serif"/>
                <w:sz w:val="20"/>
                <w:szCs w:val="20"/>
              </w:rPr>
              <w:t>Hypothesized Mean Difference</w:t>
            </w:r>
          </w:p>
        </w:tc>
        <w:tc>
          <w:tcPr>
            <w:tcW w:w="1260" w:type="dxa"/>
            <w:tcBorders>
              <w:top w:val="nil"/>
              <w:left w:val="nil"/>
              <w:bottom w:val="nil"/>
              <w:right w:val="nil"/>
            </w:tcBorders>
            <w:shd w:val="clear" w:color="auto" w:fill="auto"/>
            <w:noWrap/>
            <w:vAlign w:val="bottom"/>
            <w:hideMark/>
          </w:tcPr>
          <w:p w14:paraId="1F736068" w14:textId="77777777" w:rsidR="007377A2" w:rsidRDefault="007377A2">
            <w:pPr>
              <w:jc w:val="right"/>
              <w:rPr>
                <w:rFonts w:ascii="MS Sans Serif" w:hAnsi="MS Sans Serif"/>
                <w:sz w:val="20"/>
                <w:szCs w:val="20"/>
              </w:rPr>
            </w:pPr>
            <w:r>
              <w:rPr>
                <w:rFonts w:ascii="MS Sans Serif" w:hAnsi="MS Sans Serif"/>
                <w:sz w:val="20"/>
                <w:szCs w:val="20"/>
              </w:rPr>
              <w:t>0</w:t>
            </w:r>
          </w:p>
        </w:tc>
        <w:tc>
          <w:tcPr>
            <w:tcW w:w="1260" w:type="dxa"/>
            <w:tcBorders>
              <w:top w:val="nil"/>
              <w:left w:val="nil"/>
              <w:bottom w:val="nil"/>
              <w:right w:val="nil"/>
            </w:tcBorders>
            <w:shd w:val="clear" w:color="auto" w:fill="auto"/>
            <w:noWrap/>
            <w:vAlign w:val="bottom"/>
            <w:hideMark/>
          </w:tcPr>
          <w:p w14:paraId="28463F10" w14:textId="77777777" w:rsidR="007377A2" w:rsidRDefault="007377A2">
            <w:pPr>
              <w:jc w:val="right"/>
              <w:rPr>
                <w:rFonts w:ascii="MS Sans Serif" w:hAnsi="MS Sans Serif"/>
                <w:sz w:val="20"/>
                <w:szCs w:val="20"/>
              </w:rPr>
            </w:pPr>
          </w:p>
        </w:tc>
      </w:tr>
      <w:tr w:rsidR="007377A2" w14:paraId="45B6ACE1" w14:textId="77777777" w:rsidTr="007377A2">
        <w:trPr>
          <w:trHeight w:val="255"/>
        </w:trPr>
        <w:tc>
          <w:tcPr>
            <w:tcW w:w="4440" w:type="dxa"/>
            <w:tcBorders>
              <w:top w:val="nil"/>
              <w:left w:val="nil"/>
              <w:bottom w:val="nil"/>
              <w:right w:val="nil"/>
            </w:tcBorders>
            <w:shd w:val="clear" w:color="auto" w:fill="auto"/>
            <w:noWrap/>
            <w:vAlign w:val="bottom"/>
            <w:hideMark/>
          </w:tcPr>
          <w:p w14:paraId="2DA909E1" w14:textId="77777777" w:rsidR="007377A2" w:rsidRDefault="007377A2">
            <w:pPr>
              <w:rPr>
                <w:rFonts w:ascii="MS Sans Serif" w:hAnsi="MS Sans Serif"/>
                <w:sz w:val="20"/>
                <w:szCs w:val="20"/>
              </w:rPr>
            </w:pPr>
            <w:r>
              <w:rPr>
                <w:rFonts w:ascii="MS Sans Serif" w:hAnsi="MS Sans Serif"/>
                <w:sz w:val="20"/>
                <w:szCs w:val="20"/>
              </w:rPr>
              <w:t>df</w:t>
            </w:r>
          </w:p>
        </w:tc>
        <w:tc>
          <w:tcPr>
            <w:tcW w:w="1260" w:type="dxa"/>
            <w:tcBorders>
              <w:top w:val="nil"/>
              <w:left w:val="nil"/>
              <w:bottom w:val="nil"/>
              <w:right w:val="nil"/>
            </w:tcBorders>
            <w:shd w:val="clear" w:color="auto" w:fill="auto"/>
            <w:noWrap/>
            <w:vAlign w:val="bottom"/>
            <w:hideMark/>
          </w:tcPr>
          <w:p w14:paraId="48ECC4E5" w14:textId="77777777" w:rsidR="007377A2" w:rsidRDefault="007377A2">
            <w:pPr>
              <w:jc w:val="right"/>
              <w:rPr>
                <w:rFonts w:ascii="MS Sans Serif" w:hAnsi="MS Sans Serif"/>
                <w:sz w:val="20"/>
                <w:szCs w:val="20"/>
              </w:rPr>
            </w:pPr>
            <w:r>
              <w:rPr>
                <w:rFonts w:ascii="MS Sans Serif" w:hAnsi="MS Sans Serif"/>
                <w:sz w:val="20"/>
                <w:szCs w:val="20"/>
              </w:rPr>
              <w:t>118</w:t>
            </w:r>
          </w:p>
        </w:tc>
        <w:tc>
          <w:tcPr>
            <w:tcW w:w="1260" w:type="dxa"/>
            <w:tcBorders>
              <w:top w:val="nil"/>
              <w:left w:val="nil"/>
              <w:bottom w:val="nil"/>
              <w:right w:val="nil"/>
            </w:tcBorders>
            <w:shd w:val="clear" w:color="auto" w:fill="auto"/>
            <w:noWrap/>
            <w:vAlign w:val="bottom"/>
            <w:hideMark/>
          </w:tcPr>
          <w:p w14:paraId="3E4A5BF5" w14:textId="77777777" w:rsidR="007377A2" w:rsidRDefault="007377A2">
            <w:pPr>
              <w:jc w:val="right"/>
              <w:rPr>
                <w:rFonts w:ascii="MS Sans Serif" w:hAnsi="MS Sans Serif"/>
                <w:sz w:val="20"/>
                <w:szCs w:val="20"/>
              </w:rPr>
            </w:pPr>
          </w:p>
        </w:tc>
      </w:tr>
      <w:tr w:rsidR="007377A2" w14:paraId="2D0F1840" w14:textId="77777777" w:rsidTr="007377A2">
        <w:trPr>
          <w:trHeight w:val="255"/>
        </w:trPr>
        <w:tc>
          <w:tcPr>
            <w:tcW w:w="4440" w:type="dxa"/>
            <w:tcBorders>
              <w:top w:val="nil"/>
              <w:left w:val="nil"/>
              <w:bottom w:val="nil"/>
              <w:right w:val="nil"/>
            </w:tcBorders>
            <w:shd w:val="clear" w:color="auto" w:fill="auto"/>
            <w:noWrap/>
            <w:vAlign w:val="bottom"/>
            <w:hideMark/>
          </w:tcPr>
          <w:p w14:paraId="0C131CA4" w14:textId="77777777" w:rsidR="007377A2" w:rsidRDefault="007377A2">
            <w:pPr>
              <w:rPr>
                <w:rFonts w:ascii="MS Sans Serif" w:hAnsi="MS Sans Serif"/>
                <w:sz w:val="20"/>
                <w:szCs w:val="20"/>
              </w:rPr>
            </w:pPr>
            <w:r>
              <w:rPr>
                <w:rFonts w:ascii="MS Sans Serif" w:hAnsi="MS Sans Serif"/>
                <w:sz w:val="20"/>
                <w:szCs w:val="20"/>
              </w:rPr>
              <w:t>t Stat</w:t>
            </w:r>
          </w:p>
        </w:tc>
        <w:tc>
          <w:tcPr>
            <w:tcW w:w="1260" w:type="dxa"/>
            <w:tcBorders>
              <w:top w:val="nil"/>
              <w:left w:val="nil"/>
              <w:bottom w:val="nil"/>
              <w:right w:val="nil"/>
            </w:tcBorders>
            <w:shd w:val="clear" w:color="auto" w:fill="auto"/>
            <w:noWrap/>
            <w:vAlign w:val="bottom"/>
            <w:hideMark/>
          </w:tcPr>
          <w:p w14:paraId="543E7E71" w14:textId="77777777" w:rsidR="007377A2" w:rsidRDefault="007377A2">
            <w:pPr>
              <w:jc w:val="right"/>
              <w:rPr>
                <w:rFonts w:ascii="MS Sans Serif" w:hAnsi="MS Sans Serif"/>
                <w:sz w:val="20"/>
                <w:szCs w:val="20"/>
              </w:rPr>
            </w:pPr>
            <w:r>
              <w:rPr>
                <w:rFonts w:ascii="MS Sans Serif" w:hAnsi="MS Sans Serif"/>
                <w:sz w:val="20"/>
                <w:szCs w:val="20"/>
              </w:rPr>
              <w:t>3.267900001</w:t>
            </w:r>
          </w:p>
        </w:tc>
        <w:tc>
          <w:tcPr>
            <w:tcW w:w="1260" w:type="dxa"/>
            <w:tcBorders>
              <w:top w:val="nil"/>
              <w:left w:val="nil"/>
              <w:bottom w:val="nil"/>
              <w:right w:val="nil"/>
            </w:tcBorders>
            <w:shd w:val="clear" w:color="auto" w:fill="auto"/>
            <w:noWrap/>
            <w:vAlign w:val="bottom"/>
            <w:hideMark/>
          </w:tcPr>
          <w:p w14:paraId="7C859E19" w14:textId="77777777" w:rsidR="007377A2" w:rsidRDefault="007377A2">
            <w:pPr>
              <w:jc w:val="right"/>
              <w:rPr>
                <w:rFonts w:ascii="MS Sans Serif" w:hAnsi="MS Sans Serif"/>
                <w:sz w:val="20"/>
                <w:szCs w:val="20"/>
              </w:rPr>
            </w:pPr>
          </w:p>
        </w:tc>
      </w:tr>
      <w:tr w:rsidR="007377A2" w14:paraId="294C0C4B" w14:textId="77777777" w:rsidTr="007377A2">
        <w:trPr>
          <w:trHeight w:val="255"/>
        </w:trPr>
        <w:tc>
          <w:tcPr>
            <w:tcW w:w="4440" w:type="dxa"/>
            <w:tcBorders>
              <w:top w:val="nil"/>
              <w:left w:val="nil"/>
              <w:bottom w:val="nil"/>
              <w:right w:val="nil"/>
            </w:tcBorders>
            <w:shd w:val="clear" w:color="auto" w:fill="auto"/>
            <w:noWrap/>
            <w:vAlign w:val="bottom"/>
            <w:hideMark/>
          </w:tcPr>
          <w:p w14:paraId="372209C5" w14:textId="77777777" w:rsidR="007377A2" w:rsidRDefault="007377A2">
            <w:pPr>
              <w:rPr>
                <w:rFonts w:ascii="MS Sans Serif" w:hAnsi="MS Sans Serif"/>
                <w:sz w:val="20"/>
                <w:szCs w:val="20"/>
              </w:rPr>
            </w:pPr>
            <w:r>
              <w:rPr>
                <w:rFonts w:ascii="MS Sans Serif" w:hAnsi="MS Sans Serif"/>
                <w:sz w:val="20"/>
                <w:szCs w:val="20"/>
              </w:rPr>
              <w:t>P(T&lt;=t) one-tail</w:t>
            </w:r>
          </w:p>
        </w:tc>
        <w:tc>
          <w:tcPr>
            <w:tcW w:w="1260" w:type="dxa"/>
            <w:tcBorders>
              <w:top w:val="nil"/>
              <w:left w:val="nil"/>
              <w:bottom w:val="nil"/>
              <w:right w:val="nil"/>
            </w:tcBorders>
            <w:shd w:val="clear" w:color="auto" w:fill="auto"/>
            <w:noWrap/>
            <w:vAlign w:val="bottom"/>
            <w:hideMark/>
          </w:tcPr>
          <w:p w14:paraId="2FDD9F16" w14:textId="77777777" w:rsidR="007377A2" w:rsidRDefault="007377A2">
            <w:pPr>
              <w:jc w:val="right"/>
              <w:rPr>
                <w:rFonts w:ascii="MS Sans Serif" w:hAnsi="MS Sans Serif"/>
                <w:sz w:val="20"/>
                <w:szCs w:val="20"/>
              </w:rPr>
            </w:pPr>
            <w:r>
              <w:rPr>
                <w:rFonts w:ascii="MS Sans Serif" w:hAnsi="MS Sans Serif"/>
                <w:sz w:val="20"/>
                <w:szCs w:val="20"/>
              </w:rPr>
              <w:t>0.000709735</w:t>
            </w:r>
          </w:p>
        </w:tc>
        <w:tc>
          <w:tcPr>
            <w:tcW w:w="1260" w:type="dxa"/>
            <w:tcBorders>
              <w:top w:val="nil"/>
              <w:left w:val="nil"/>
              <w:bottom w:val="nil"/>
              <w:right w:val="nil"/>
            </w:tcBorders>
            <w:shd w:val="clear" w:color="auto" w:fill="auto"/>
            <w:noWrap/>
            <w:vAlign w:val="bottom"/>
            <w:hideMark/>
          </w:tcPr>
          <w:p w14:paraId="642CE4A2" w14:textId="77777777" w:rsidR="007377A2" w:rsidRDefault="007377A2">
            <w:pPr>
              <w:jc w:val="right"/>
              <w:rPr>
                <w:rFonts w:ascii="MS Sans Serif" w:hAnsi="MS Sans Serif"/>
                <w:sz w:val="20"/>
                <w:szCs w:val="20"/>
              </w:rPr>
            </w:pPr>
          </w:p>
        </w:tc>
      </w:tr>
      <w:tr w:rsidR="007377A2" w14:paraId="15534B70" w14:textId="77777777" w:rsidTr="007377A2">
        <w:trPr>
          <w:trHeight w:val="255"/>
        </w:trPr>
        <w:tc>
          <w:tcPr>
            <w:tcW w:w="4440" w:type="dxa"/>
            <w:tcBorders>
              <w:top w:val="nil"/>
              <w:left w:val="nil"/>
              <w:bottom w:val="nil"/>
              <w:right w:val="nil"/>
            </w:tcBorders>
            <w:shd w:val="clear" w:color="auto" w:fill="auto"/>
            <w:noWrap/>
            <w:vAlign w:val="bottom"/>
            <w:hideMark/>
          </w:tcPr>
          <w:p w14:paraId="6580733C" w14:textId="77777777" w:rsidR="007377A2" w:rsidRDefault="007377A2">
            <w:pPr>
              <w:rPr>
                <w:rFonts w:ascii="MS Sans Serif" w:hAnsi="MS Sans Serif"/>
                <w:sz w:val="20"/>
                <w:szCs w:val="20"/>
              </w:rPr>
            </w:pPr>
            <w:r>
              <w:rPr>
                <w:rFonts w:ascii="MS Sans Serif" w:hAnsi="MS Sans Serif"/>
                <w:sz w:val="20"/>
                <w:szCs w:val="20"/>
              </w:rPr>
              <w:t>t Critical one-tail</w:t>
            </w:r>
          </w:p>
        </w:tc>
        <w:tc>
          <w:tcPr>
            <w:tcW w:w="1260" w:type="dxa"/>
            <w:tcBorders>
              <w:top w:val="nil"/>
              <w:left w:val="nil"/>
              <w:bottom w:val="nil"/>
              <w:right w:val="nil"/>
            </w:tcBorders>
            <w:shd w:val="clear" w:color="auto" w:fill="auto"/>
            <w:noWrap/>
            <w:vAlign w:val="bottom"/>
            <w:hideMark/>
          </w:tcPr>
          <w:p w14:paraId="0BD1A469" w14:textId="77777777" w:rsidR="007377A2" w:rsidRDefault="007377A2">
            <w:pPr>
              <w:jc w:val="right"/>
              <w:rPr>
                <w:rFonts w:ascii="MS Sans Serif" w:hAnsi="MS Sans Serif"/>
                <w:sz w:val="20"/>
                <w:szCs w:val="20"/>
              </w:rPr>
            </w:pPr>
            <w:r>
              <w:rPr>
                <w:rFonts w:ascii="MS Sans Serif" w:hAnsi="MS Sans Serif"/>
                <w:sz w:val="20"/>
                <w:szCs w:val="20"/>
              </w:rPr>
              <w:t>1.657869522</w:t>
            </w:r>
          </w:p>
        </w:tc>
        <w:tc>
          <w:tcPr>
            <w:tcW w:w="1260" w:type="dxa"/>
            <w:tcBorders>
              <w:top w:val="nil"/>
              <w:left w:val="nil"/>
              <w:bottom w:val="nil"/>
              <w:right w:val="nil"/>
            </w:tcBorders>
            <w:shd w:val="clear" w:color="auto" w:fill="auto"/>
            <w:noWrap/>
            <w:vAlign w:val="bottom"/>
            <w:hideMark/>
          </w:tcPr>
          <w:p w14:paraId="049CFAEF" w14:textId="77777777" w:rsidR="007377A2" w:rsidRDefault="007377A2">
            <w:pPr>
              <w:jc w:val="right"/>
              <w:rPr>
                <w:rFonts w:ascii="MS Sans Serif" w:hAnsi="MS Sans Serif"/>
                <w:sz w:val="20"/>
                <w:szCs w:val="20"/>
              </w:rPr>
            </w:pPr>
          </w:p>
        </w:tc>
      </w:tr>
      <w:tr w:rsidR="007377A2" w14:paraId="781CC20E" w14:textId="77777777" w:rsidTr="007377A2">
        <w:trPr>
          <w:trHeight w:val="255"/>
        </w:trPr>
        <w:tc>
          <w:tcPr>
            <w:tcW w:w="4440" w:type="dxa"/>
            <w:tcBorders>
              <w:top w:val="nil"/>
              <w:left w:val="nil"/>
              <w:bottom w:val="nil"/>
              <w:right w:val="nil"/>
            </w:tcBorders>
            <w:shd w:val="clear" w:color="auto" w:fill="auto"/>
            <w:noWrap/>
            <w:vAlign w:val="bottom"/>
            <w:hideMark/>
          </w:tcPr>
          <w:p w14:paraId="3781CC66" w14:textId="77777777" w:rsidR="007377A2" w:rsidRDefault="007377A2">
            <w:pPr>
              <w:rPr>
                <w:rFonts w:ascii="MS Sans Serif" w:hAnsi="MS Sans Serif"/>
                <w:sz w:val="20"/>
                <w:szCs w:val="20"/>
              </w:rPr>
            </w:pPr>
            <w:r>
              <w:rPr>
                <w:rFonts w:ascii="MS Sans Serif" w:hAnsi="MS Sans Serif"/>
                <w:sz w:val="20"/>
                <w:szCs w:val="20"/>
              </w:rPr>
              <w:t>P(T&lt;=t) two-tail</w:t>
            </w:r>
          </w:p>
        </w:tc>
        <w:tc>
          <w:tcPr>
            <w:tcW w:w="1260" w:type="dxa"/>
            <w:tcBorders>
              <w:top w:val="nil"/>
              <w:left w:val="nil"/>
              <w:bottom w:val="nil"/>
              <w:right w:val="nil"/>
            </w:tcBorders>
            <w:shd w:val="clear" w:color="auto" w:fill="auto"/>
            <w:noWrap/>
            <w:vAlign w:val="bottom"/>
            <w:hideMark/>
          </w:tcPr>
          <w:p w14:paraId="098B2E30" w14:textId="77777777" w:rsidR="007377A2" w:rsidRDefault="007377A2">
            <w:pPr>
              <w:jc w:val="right"/>
              <w:rPr>
                <w:rFonts w:ascii="MS Sans Serif" w:hAnsi="MS Sans Serif"/>
                <w:sz w:val="20"/>
                <w:szCs w:val="20"/>
              </w:rPr>
            </w:pPr>
            <w:r>
              <w:rPr>
                <w:rFonts w:ascii="MS Sans Serif" w:hAnsi="MS Sans Serif"/>
                <w:sz w:val="20"/>
                <w:szCs w:val="20"/>
              </w:rPr>
              <w:t>0.00141947</w:t>
            </w:r>
          </w:p>
        </w:tc>
        <w:tc>
          <w:tcPr>
            <w:tcW w:w="1260" w:type="dxa"/>
            <w:tcBorders>
              <w:top w:val="nil"/>
              <w:left w:val="nil"/>
              <w:bottom w:val="nil"/>
              <w:right w:val="nil"/>
            </w:tcBorders>
            <w:shd w:val="clear" w:color="auto" w:fill="auto"/>
            <w:noWrap/>
            <w:vAlign w:val="bottom"/>
            <w:hideMark/>
          </w:tcPr>
          <w:p w14:paraId="3B77A5B4" w14:textId="77777777" w:rsidR="007377A2" w:rsidRDefault="007377A2">
            <w:pPr>
              <w:jc w:val="right"/>
              <w:rPr>
                <w:rFonts w:ascii="MS Sans Serif" w:hAnsi="MS Sans Serif"/>
                <w:sz w:val="20"/>
                <w:szCs w:val="20"/>
              </w:rPr>
            </w:pPr>
          </w:p>
        </w:tc>
      </w:tr>
      <w:tr w:rsidR="007377A2" w14:paraId="1DB25B23" w14:textId="77777777" w:rsidTr="007377A2">
        <w:trPr>
          <w:trHeight w:val="270"/>
        </w:trPr>
        <w:tc>
          <w:tcPr>
            <w:tcW w:w="4440" w:type="dxa"/>
            <w:tcBorders>
              <w:top w:val="nil"/>
              <w:left w:val="nil"/>
              <w:bottom w:val="single" w:sz="8" w:space="0" w:color="auto"/>
              <w:right w:val="nil"/>
            </w:tcBorders>
            <w:shd w:val="clear" w:color="auto" w:fill="auto"/>
            <w:noWrap/>
            <w:vAlign w:val="bottom"/>
            <w:hideMark/>
          </w:tcPr>
          <w:p w14:paraId="024D80DC" w14:textId="77777777" w:rsidR="007377A2" w:rsidRDefault="007377A2">
            <w:pPr>
              <w:rPr>
                <w:rFonts w:ascii="MS Sans Serif" w:hAnsi="MS Sans Serif"/>
                <w:sz w:val="20"/>
                <w:szCs w:val="20"/>
              </w:rPr>
            </w:pPr>
            <w:r>
              <w:rPr>
                <w:rFonts w:ascii="MS Sans Serif" w:hAnsi="MS Sans Serif"/>
                <w:sz w:val="20"/>
                <w:szCs w:val="20"/>
              </w:rPr>
              <w:t>t Critical two-tail</w:t>
            </w:r>
          </w:p>
        </w:tc>
        <w:tc>
          <w:tcPr>
            <w:tcW w:w="1260" w:type="dxa"/>
            <w:tcBorders>
              <w:top w:val="nil"/>
              <w:left w:val="nil"/>
              <w:bottom w:val="single" w:sz="8" w:space="0" w:color="auto"/>
              <w:right w:val="nil"/>
            </w:tcBorders>
            <w:shd w:val="clear" w:color="auto" w:fill="auto"/>
            <w:noWrap/>
            <w:vAlign w:val="bottom"/>
            <w:hideMark/>
          </w:tcPr>
          <w:p w14:paraId="72552F71" w14:textId="77777777" w:rsidR="007377A2" w:rsidRDefault="007377A2">
            <w:pPr>
              <w:jc w:val="right"/>
              <w:rPr>
                <w:rFonts w:ascii="MS Sans Serif" w:hAnsi="MS Sans Serif"/>
                <w:sz w:val="20"/>
                <w:szCs w:val="20"/>
              </w:rPr>
            </w:pPr>
            <w:r>
              <w:rPr>
                <w:rFonts w:ascii="MS Sans Serif" w:hAnsi="MS Sans Serif"/>
                <w:sz w:val="20"/>
                <w:szCs w:val="20"/>
              </w:rPr>
              <w:t>1.980272249</w:t>
            </w:r>
          </w:p>
        </w:tc>
        <w:tc>
          <w:tcPr>
            <w:tcW w:w="1260" w:type="dxa"/>
            <w:tcBorders>
              <w:top w:val="nil"/>
              <w:left w:val="nil"/>
              <w:bottom w:val="single" w:sz="8" w:space="0" w:color="auto"/>
              <w:right w:val="nil"/>
            </w:tcBorders>
            <w:shd w:val="clear" w:color="auto" w:fill="auto"/>
            <w:noWrap/>
            <w:vAlign w:val="bottom"/>
            <w:hideMark/>
          </w:tcPr>
          <w:p w14:paraId="4909F2BF" w14:textId="77777777" w:rsidR="007377A2" w:rsidRDefault="007377A2">
            <w:pPr>
              <w:rPr>
                <w:rFonts w:ascii="MS Sans Serif" w:hAnsi="MS Sans Serif"/>
                <w:sz w:val="20"/>
                <w:szCs w:val="20"/>
              </w:rPr>
            </w:pPr>
            <w:r>
              <w:rPr>
                <w:rFonts w:ascii="MS Sans Serif" w:hAnsi="MS Sans Serif"/>
                <w:sz w:val="20"/>
                <w:szCs w:val="20"/>
              </w:rPr>
              <w:t> </w:t>
            </w:r>
          </w:p>
        </w:tc>
      </w:tr>
      <w:tr w:rsidR="007377A2" w14:paraId="4D48CB33" w14:textId="77777777" w:rsidTr="007377A2">
        <w:trPr>
          <w:trHeight w:val="255"/>
        </w:trPr>
        <w:tc>
          <w:tcPr>
            <w:tcW w:w="4440" w:type="dxa"/>
            <w:tcBorders>
              <w:top w:val="nil"/>
              <w:left w:val="nil"/>
              <w:bottom w:val="nil"/>
              <w:right w:val="nil"/>
            </w:tcBorders>
            <w:shd w:val="clear" w:color="auto" w:fill="auto"/>
            <w:noWrap/>
            <w:vAlign w:val="bottom"/>
            <w:hideMark/>
          </w:tcPr>
          <w:p w14:paraId="5E5F07B5" w14:textId="77777777" w:rsidR="007377A2" w:rsidRDefault="007377A2">
            <w:pPr>
              <w:rPr>
                <w:rFonts w:ascii="MS Sans Serif" w:hAnsi="MS Sans Serif"/>
                <w:sz w:val="20"/>
                <w:szCs w:val="20"/>
              </w:rPr>
            </w:pPr>
          </w:p>
        </w:tc>
        <w:tc>
          <w:tcPr>
            <w:tcW w:w="1260" w:type="dxa"/>
            <w:tcBorders>
              <w:top w:val="nil"/>
              <w:left w:val="nil"/>
              <w:bottom w:val="nil"/>
              <w:right w:val="nil"/>
            </w:tcBorders>
            <w:shd w:val="clear" w:color="auto" w:fill="auto"/>
            <w:noWrap/>
            <w:vAlign w:val="bottom"/>
            <w:hideMark/>
          </w:tcPr>
          <w:p w14:paraId="7EB79B38" w14:textId="77777777" w:rsidR="007377A2" w:rsidRDefault="007377A2">
            <w:pPr>
              <w:rPr>
                <w:sz w:val="20"/>
                <w:szCs w:val="20"/>
              </w:rPr>
            </w:pPr>
          </w:p>
        </w:tc>
        <w:tc>
          <w:tcPr>
            <w:tcW w:w="1260" w:type="dxa"/>
            <w:tcBorders>
              <w:top w:val="nil"/>
              <w:left w:val="nil"/>
              <w:bottom w:val="nil"/>
              <w:right w:val="nil"/>
            </w:tcBorders>
            <w:shd w:val="clear" w:color="auto" w:fill="auto"/>
            <w:noWrap/>
            <w:vAlign w:val="bottom"/>
            <w:hideMark/>
          </w:tcPr>
          <w:p w14:paraId="64CAA5D5" w14:textId="77777777" w:rsidR="007377A2" w:rsidRDefault="007377A2">
            <w:pPr>
              <w:rPr>
                <w:sz w:val="20"/>
                <w:szCs w:val="20"/>
              </w:rPr>
            </w:pPr>
          </w:p>
        </w:tc>
      </w:tr>
      <w:tr w:rsidR="007377A2" w14:paraId="5CF0099B" w14:textId="77777777" w:rsidTr="007377A2">
        <w:trPr>
          <w:trHeight w:val="255"/>
        </w:trPr>
        <w:tc>
          <w:tcPr>
            <w:tcW w:w="4440" w:type="dxa"/>
            <w:tcBorders>
              <w:top w:val="nil"/>
              <w:left w:val="nil"/>
              <w:bottom w:val="nil"/>
              <w:right w:val="nil"/>
            </w:tcBorders>
            <w:shd w:val="clear" w:color="auto" w:fill="auto"/>
            <w:noWrap/>
            <w:vAlign w:val="bottom"/>
            <w:hideMark/>
          </w:tcPr>
          <w:p w14:paraId="7CA82FCD" w14:textId="77777777" w:rsidR="007377A2" w:rsidRDefault="007377A2">
            <w:pPr>
              <w:rPr>
                <w:rFonts w:ascii="MS Sans Serif" w:hAnsi="MS Sans Serif"/>
                <w:sz w:val="20"/>
                <w:szCs w:val="20"/>
              </w:rPr>
            </w:pPr>
            <w:r>
              <w:rPr>
                <w:rFonts w:ascii="MS Sans Serif" w:hAnsi="MS Sans Serif"/>
                <w:sz w:val="20"/>
                <w:szCs w:val="20"/>
              </w:rPr>
              <w:t>Difference in means</w:t>
            </w:r>
          </w:p>
        </w:tc>
        <w:tc>
          <w:tcPr>
            <w:tcW w:w="1260" w:type="dxa"/>
            <w:tcBorders>
              <w:top w:val="nil"/>
              <w:left w:val="nil"/>
              <w:bottom w:val="nil"/>
              <w:right w:val="nil"/>
            </w:tcBorders>
            <w:shd w:val="clear" w:color="auto" w:fill="auto"/>
            <w:noWrap/>
            <w:vAlign w:val="bottom"/>
            <w:hideMark/>
          </w:tcPr>
          <w:p w14:paraId="5B3EC83A" w14:textId="77777777" w:rsidR="007377A2" w:rsidRDefault="007377A2">
            <w:pPr>
              <w:jc w:val="right"/>
              <w:rPr>
                <w:rFonts w:ascii="MS Sans Serif" w:hAnsi="MS Sans Serif"/>
                <w:sz w:val="20"/>
                <w:szCs w:val="20"/>
              </w:rPr>
            </w:pPr>
            <w:r>
              <w:rPr>
                <w:rFonts w:ascii="MS Sans Serif" w:hAnsi="MS Sans Serif"/>
                <w:sz w:val="20"/>
                <w:szCs w:val="20"/>
              </w:rPr>
              <w:t>8.68</w:t>
            </w:r>
          </w:p>
        </w:tc>
        <w:tc>
          <w:tcPr>
            <w:tcW w:w="1260" w:type="dxa"/>
            <w:tcBorders>
              <w:top w:val="nil"/>
              <w:left w:val="nil"/>
              <w:bottom w:val="nil"/>
              <w:right w:val="nil"/>
            </w:tcBorders>
            <w:shd w:val="clear" w:color="auto" w:fill="auto"/>
            <w:noWrap/>
            <w:vAlign w:val="bottom"/>
            <w:hideMark/>
          </w:tcPr>
          <w:p w14:paraId="1294438C" w14:textId="77777777" w:rsidR="007377A2" w:rsidRDefault="007377A2">
            <w:pPr>
              <w:jc w:val="right"/>
              <w:rPr>
                <w:rFonts w:ascii="MS Sans Serif" w:hAnsi="MS Sans Serif"/>
                <w:sz w:val="20"/>
                <w:szCs w:val="20"/>
              </w:rPr>
            </w:pPr>
          </w:p>
        </w:tc>
      </w:tr>
    </w:tbl>
    <w:p w14:paraId="19590777" w14:textId="77777777" w:rsidR="007377A2" w:rsidRDefault="007377A2" w:rsidP="005140EF">
      <w:pPr>
        <w:rPr>
          <w:iCs/>
        </w:rPr>
      </w:pPr>
    </w:p>
    <w:p w14:paraId="7764523E" w14:textId="77777777" w:rsidR="007377A2" w:rsidRDefault="007377A2" w:rsidP="005140EF">
      <w:pPr>
        <w:rPr>
          <w:iCs/>
        </w:rPr>
      </w:pPr>
    </w:p>
    <w:p w14:paraId="50F77999" w14:textId="0B29F95D" w:rsidR="007377A2" w:rsidRPr="00A42DFC" w:rsidRDefault="007377A2" w:rsidP="007377A2">
      <w:r w:rsidRPr="00A42DFC">
        <w:t>The obtained independent samples t = 3.</w:t>
      </w:r>
      <w:r>
        <w:t>267</w:t>
      </w:r>
      <w:r w:rsidRPr="00A42DFC">
        <w:t xml:space="preserve"> with </w:t>
      </w:r>
      <w:r>
        <w:t>11</w:t>
      </w:r>
      <w:r w:rsidRPr="00A42DFC">
        <w:t>8 degrees of freedom.</w:t>
      </w:r>
    </w:p>
    <w:p w14:paraId="4100D3B9" w14:textId="77777777" w:rsidR="007377A2" w:rsidRPr="00A42DFC" w:rsidRDefault="007377A2" w:rsidP="007377A2"/>
    <w:p w14:paraId="57C744AF" w14:textId="0B751F8A" w:rsidR="007377A2" w:rsidRPr="00A42DFC" w:rsidRDefault="007377A2" w:rsidP="007377A2">
      <w:r w:rsidRPr="00A42DFC">
        <w:t>The associated tw</w:t>
      </w:r>
      <w:r>
        <w:t>o-tailed p-value is p = 0.00</w:t>
      </w:r>
      <w:r>
        <w:t>1</w:t>
      </w:r>
      <w:r w:rsidRPr="00A42DFC">
        <w:t>, so the observed t is significant at the 1% level (two-tailed).</w:t>
      </w:r>
    </w:p>
    <w:p w14:paraId="3A169D26" w14:textId="25C6A6BD" w:rsidR="007377A2" w:rsidRPr="005140EF" w:rsidRDefault="007377A2" w:rsidP="005140EF">
      <w:pPr>
        <w:rPr>
          <w:iCs/>
        </w:rPr>
      </w:pPr>
    </w:p>
    <w:p w14:paraId="3AA60366" w14:textId="70BA0C8F" w:rsidR="005140EF" w:rsidRDefault="007377A2" w:rsidP="005140EF">
      <w:r>
        <w:t>The sample means for the two genders are 52.9 and 44.2</w:t>
      </w:r>
    </w:p>
    <w:p w14:paraId="608DD1E1" w14:textId="77777777" w:rsidR="007377A2" w:rsidRDefault="007377A2" w:rsidP="005140EF"/>
    <w:p w14:paraId="5AF9AEBB" w14:textId="693188E2" w:rsidR="007377A2" w:rsidRPr="005140EF" w:rsidRDefault="007377A2" w:rsidP="005140EF">
      <w:r>
        <w:t>The data constitutes that the income for males exceeds that of females by a value of 8.68. This is when we assume the null hypotheses as males income is more than that of females income.</w:t>
      </w:r>
    </w:p>
    <w:p w14:paraId="302B6075" w14:textId="77777777" w:rsidR="00F37F15" w:rsidRPr="009D5C89" w:rsidRDefault="00F37F15" w:rsidP="00F37F15">
      <w:pPr>
        <w:pStyle w:val="Heading1"/>
        <w:rPr>
          <w:color w:val="auto"/>
        </w:rPr>
      </w:pPr>
      <w:r w:rsidRPr="009D5C89">
        <w:rPr>
          <w:color w:val="auto"/>
        </w:rPr>
        <w:t>Hypothesis Testing</w:t>
      </w:r>
      <w:r>
        <w:rPr>
          <w:color w:val="auto"/>
        </w:rPr>
        <w:t xml:space="preserve"> Using LibreOffice</w:t>
      </w:r>
    </w:p>
    <w:p w14:paraId="302B6076" w14:textId="77777777" w:rsidR="00F37F15" w:rsidRPr="009D5C89" w:rsidRDefault="00F37F15" w:rsidP="00F37F15">
      <w:pPr>
        <w:pStyle w:val="Heading1"/>
        <w:rPr>
          <w:color w:val="auto"/>
        </w:rPr>
      </w:pPr>
      <w:r w:rsidRPr="009D5C89">
        <w:rPr>
          <w:color w:val="auto"/>
        </w:rPr>
        <w:t xml:space="preserve">The Related Samples </w:t>
      </w:r>
      <w:r w:rsidRPr="009D5C89">
        <w:rPr>
          <w:caps/>
          <w:color w:val="auto"/>
        </w:rPr>
        <w:t>t</w:t>
      </w:r>
      <w:r w:rsidRPr="009D5C89">
        <w:rPr>
          <w:color w:val="auto"/>
        </w:rPr>
        <w:t xml:space="preserve"> Test</w:t>
      </w:r>
    </w:p>
    <w:p w14:paraId="302B6077" w14:textId="77777777" w:rsidR="00F37F15" w:rsidRPr="009D5C89" w:rsidRDefault="00F37F15" w:rsidP="00F37F15">
      <w:pPr>
        <w:pStyle w:val="Heading1"/>
        <w:rPr>
          <w:color w:val="auto"/>
        </w:rPr>
      </w:pPr>
      <w:r w:rsidRPr="009D5C89">
        <w:rPr>
          <w:color w:val="auto"/>
        </w:rPr>
        <w:t>The Two -Tailed Test</w:t>
      </w:r>
    </w:p>
    <w:p w14:paraId="302B6078" w14:textId="77777777" w:rsidR="00F37F15" w:rsidRDefault="00F37F15" w:rsidP="00F37F15">
      <w:pPr>
        <w:spacing w:after="200" w:line="276" w:lineRule="auto"/>
        <w:rPr>
          <w:lang w:eastAsia="en-US"/>
        </w:rPr>
      </w:pPr>
    </w:p>
    <w:p w14:paraId="302B6079" w14:textId="77777777" w:rsidR="00F37F15" w:rsidRPr="00A42DFC" w:rsidRDefault="00F37F15" w:rsidP="00F37F15">
      <w:pPr>
        <w:rPr>
          <w:b/>
        </w:rPr>
      </w:pPr>
      <w:r>
        <w:rPr>
          <w:b/>
        </w:rPr>
        <w:t xml:space="preserve">Example </w:t>
      </w:r>
      <w:r w:rsidR="004B0C6E">
        <w:rPr>
          <w:b/>
        </w:rPr>
        <w:t>8.</w:t>
      </w:r>
      <w:r w:rsidR="00B04E87">
        <w:rPr>
          <w:b/>
        </w:rPr>
        <w:t>4</w:t>
      </w:r>
    </w:p>
    <w:p w14:paraId="302B607A" w14:textId="77777777" w:rsidR="00F37F15" w:rsidRPr="00A42DFC" w:rsidRDefault="00F37F15" w:rsidP="00F37F15"/>
    <w:p w14:paraId="302B607B" w14:textId="77777777" w:rsidR="00F37F15" w:rsidRPr="00A42DFC" w:rsidRDefault="00F37F15" w:rsidP="00F37F15">
      <w:r w:rsidRPr="00A42DFC">
        <w:t xml:space="preserve">Consider the container design data in Data Set F (see the Data Annexe). Notice that the two variables Con1 and Con 2 indeed measure the same characteristic (the number of items sold), but under two different “conditions” (the two different container designs). </w:t>
      </w:r>
    </w:p>
    <w:p w14:paraId="302B607C" w14:textId="77777777" w:rsidR="00F37F15" w:rsidRPr="00A42DFC" w:rsidRDefault="00F37F15" w:rsidP="00F37F15"/>
    <w:p w14:paraId="302B607D" w14:textId="77777777" w:rsidR="00F37F15" w:rsidRPr="00A42DFC" w:rsidRDefault="00F37F15" w:rsidP="00F37F15">
      <w:r w:rsidRPr="00A42DFC">
        <w:t>We conduct a two-tailed related samples t test of whether the underlying (population) mean number of items sold differs between the two container designs.</w:t>
      </w:r>
    </w:p>
    <w:p w14:paraId="302B607E" w14:textId="77777777" w:rsidR="00F37F15" w:rsidRPr="00A42DFC" w:rsidRDefault="00F37F15" w:rsidP="00F37F15"/>
    <w:p w14:paraId="302B607F" w14:textId="77777777" w:rsidR="00F37F15" w:rsidRPr="00A42DFC" w:rsidRDefault="00F37F15" w:rsidP="00F37F15">
      <w:r w:rsidRPr="00A42DFC">
        <w:t>Strictly speaking, before undertaking the test we should calculate the differences</w:t>
      </w:r>
    </w:p>
    <w:p w14:paraId="302B6080" w14:textId="77777777" w:rsidR="00F37F15" w:rsidRPr="00A42DFC" w:rsidRDefault="00F37F15" w:rsidP="00F37F15"/>
    <w:p w14:paraId="302B6081" w14:textId="77777777" w:rsidR="00F37F15" w:rsidRPr="00A42DFC" w:rsidRDefault="00F37F15" w:rsidP="00F37F15">
      <w:r w:rsidRPr="00A42DFC">
        <w:tab/>
      </w:r>
      <w:r w:rsidRPr="00A42DFC">
        <w:tab/>
        <w:t>D = Con1 – Con 2</w:t>
      </w:r>
    </w:p>
    <w:p w14:paraId="302B6082" w14:textId="77777777" w:rsidR="00F37F15" w:rsidRPr="00A42DFC" w:rsidRDefault="00F37F15" w:rsidP="00F37F15"/>
    <w:p w14:paraId="302B6083" w14:textId="77777777" w:rsidR="00F37F15" w:rsidRPr="00A42DFC" w:rsidRDefault="00F37F15" w:rsidP="00F37F15">
      <w:r w:rsidRPr="00A42DFC">
        <w:t>for each observation. A normal plot of these differences (i.e. of the values of the variable D) should then be constructed in order to check whether the data are accep</w:t>
      </w:r>
      <w:r>
        <w:t>tably near-normally distributed.</w:t>
      </w:r>
    </w:p>
    <w:p w14:paraId="302B6084" w14:textId="77777777" w:rsidR="00F37F15" w:rsidRPr="00A42DFC" w:rsidRDefault="00F37F15" w:rsidP="00F37F15"/>
    <w:p w14:paraId="302B6085" w14:textId="77777777" w:rsidR="00F37F15" w:rsidRPr="00A42DFC" w:rsidRDefault="00F37F15" w:rsidP="00F37F15">
      <w:r w:rsidRPr="00A42DFC">
        <w:t>We will assume for now that the data are indeed so distributed so that the resulting t test is valid. You might want to construct the normal plot as an additional exercise.</w:t>
      </w:r>
    </w:p>
    <w:p w14:paraId="302B6086" w14:textId="77777777" w:rsidR="00F37F15" w:rsidRPr="00A42DFC" w:rsidRDefault="00F37F15" w:rsidP="00F37F15"/>
    <w:p w14:paraId="302B6087" w14:textId="77777777" w:rsidR="00F37F15" w:rsidRPr="00A42DFC" w:rsidRDefault="00F37F15" w:rsidP="00F37F15">
      <w:pPr>
        <w:ind w:left="397" w:hanging="397"/>
        <w:rPr>
          <w:lang w:eastAsia="en-US"/>
        </w:rPr>
      </w:pPr>
      <w:r w:rsidRPr="00A42DFC">
        <w:t>1.</w:t>
      </w:r>
      <w:r w:rsidRPr="00A42DFC">
        <w:tab/>
        <w:t xml:space="preserve">Open the Excel workbook </w:t>
      </w:r>
      <w:r>
        <w:rPr>
          <w:b/>
          <w:lang w:eastAsia="en-US"/>
        </w:rPr>
        <w:t xml:space="preserve">Exa </w:t>
      </w:r>
      <w:r w:rsidR="004B0C6E">
        <w:rPr>
          <w:b/>
          <w:lang w:eastAsia="en-US"/>
        </w:rPr>
        <w:t>8.</w:t>
      </w:r>
      <w:r w:rsidR="00B04E87">
        <w:rPr>
          <w:b/>
          <w:lang w:eastAsia="en-US"/>
        </w:rPr>
        <w:t>4</w:t>
      </w:r>
      <w:r w:rsidRPr="00A42DFC">
        <w:rPr>
          <w:b/>
          <w:lang w:eastAsia="en-US"/>
        </w:rPr>
        <w:t>F.</w:t>
      </w:r>
      <w:r>
        <w:rPr>
          <w:b/>
          <w:lang w:eastAsia="en-US"/>
        </w:rPr>
        <w:t>xlsx</w:t>
      </w:r>
      <w:r w:rsidRPr="00A42DFC">
        <w:rPr>
          <w:b/>
          <w:lang w:eastAsia="en-US"/>
        </w:rPr>
        <w:t xml:space="preserve"> </w:t>
      </w:r>
      <w:r w:rsidRPr="00A42DFC">
        <w:rPr>
          <w:lang w:eastAsia="en-US"/>
        </w:rPr>
        <w:t>from the Examples folder. This contains the relevant data.</w:t>
      </w:r>
    </w:p>
    <w:p w14:paraId="302B6088" w14:textId="77777777" w:rsidR="00F37F15" w:rsidRPr="00A42DFC" w:rsidRDefault="00F37F15" w:rsidP="00F37F15">
      <w:pPr>
        <w:ind w:left="397" w:hanging="397"/>
        <w:rPr>
          <w:lang w:eastAsia="en-US"/>
        </w:rPr>
      </w:pPr>
    </w:p>
    <w:p w14:paraId="302B6089" w14:textId="77777777" w:rsidR="00F37F15" w:rsidRPr="00A42DFC" w:rsidRDefault="00F37F15" w:rsidP="00F37F15">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Statistics</w:t>
      </w:r>
      <w:r>
        <w:rPr>
          <w:rFonts w:cs="Arial"/>
          <w:lang w:eastAsia="en-US"/>
        </w:rPr>
        <w:t xml:space="preserve"> </w:t>
      </w:r>
      <w:r w:rsidRPr="00A42DFC">
        <w:rPr>
          <w:lang w:eastAsia="en-US"/>
        </w:rPr>
        <w:t>and from the</w:t>
      </w:r>
      <w:r>
        <w:rPr>
          <w:lang w:eastAsia="en-US"/>
        </w:rPr>
        <w:t xml:space="preserve"> ensuing dialogue box, select </w:t>
      </w:r>
      <w:r>
        <w:rPr>
          <w:b/>
          <w:lang w:eastAsia="en-US"/>
        </w:rPr>
        <w:t>Paired t-test</w:t>
      </w:r>
      <w:r w:rsidRPr="00A42DFC">
        <w:rPr>
          <w:lang w:eastAsia="en-US"/>
        </w:rPr>
        <w:t>. A new dialogue box appears.</w:t>
      </w:r>
    </w:p>
    <w:p w14:paraId="302B608A" w14:textId="77777777" w:rsidR="00F37F15" w:rsidRPr="00A42DFC" w:rsidRDefault="00F37F15" w:rsidP="00F37F15">
      <w:pPr>
        <w:ind w:left="397" w:hanging="397"/>
        <w:rPr>
          <w:lang w:eastAsia="en-US"/>
        </w:rPr>
      </w:pPr>
    </w:p>
    <w:p w14:paraId="302B608B" w14:textId="77777777" w:rsidR="00F37F15" w:rsidRPr="00A42DFC" w:rsidRDefault="00F37F15" w:rsidP="00F37F15">
      <w:pPr>
        <w:ind w:left="397" w:hanging="397"/>
      </w:pPr>
      <w:r w:rsidRPr="00A42DFC">
        <w:t>3.</w:t>
      </w:r>
      <w:r w:rsidRPr="00A42DFC">
        <w:tab/>
        <w:t xml:space="preserve">In the </w:t>
      </w:r>
      <w:r w:rsidRPr="00A42DFC">
        <w:rPr>
          <w:b/>
        </w:rPr>
        <w:t>Variable 1 Range</w:t>
      </w:r>
      <w:r w:rsidRPr="00A42DFC">
        <w:t xml:space="preserve"> box, enter the cell range where the data for the first variable (Con1) can be found</w:t>
      </w:r>
      <w:r>
        <w:t>, that is, the range B2</w:t>
      </w:r>
      <w:r w:rsidRPr="00A42DFC">
        <w:t xml:space="preserve">:B11. In the </w:t>
      </w:r>
      <w:r w:rsidRPr="00A42DFC">
        <w:rPr>
          <w:b/>
        </w:rPr>
        <w:t>Variable 2 Range</w:t>
      </w:r>
      <w:r w:rsidRPr="00A42DFC">
        <w:t xml:space="preserve"> box, enter the cell range where the data for the second variable (Con2) can be found</w:t>
      </w:r>
      <w:r>
        <w:t>, that is, the range C2</w:t>
      </w:r>
      <w:r w:rsidRPr="00A42DFC">
        <w:t>:C11.</w:t>
      </w:r>
    </w:p>
    <w:p w14:paraId="302B608C" w14:textId="77777777" w:rsidR="00F37F15" w:rsidRPr="00A42DFC" w:rsidRDefault="00F37F15" w:rsidP="00F37F15">
      <w:pPr>
        <w:ind w:left="397" w:hanging="397"/>
      </w:pPr>
    </w:p>
    <w:p w14:paraId="302B608D" w14:textId="77777777" w:rsidR="00F37F15" w:rsidRPr="00A42DFC" w:rsidRDefault="00F37F15" w:rsidP="00F37F15">
      <w:pPr>
        <w:ind w:left="397" w:hanging="397"/>
      </w:pPr>
      <w:r>
        <w:t>4</w:t>
      </w:r>
      <w:r w:rsidRPr="00A42DFC">
        <w:t>.</w:t>
      </w:r>
      <w:r w:rsidRPr="00A42DFC">
        <w:tab/>
      </w:r>
      <w:r>
        <w:t xml:space="preserve">Put the results in cell </w:t>
      </w:r>
    </w:p>
    <w:p w14:paraId="302B608E" w14:textId="77777777" w:rsidR="00F37F15" w:rsidRPr="00A42DFC" w:rsidRDefault="00F37F15" w:rsidP="00F37F15">
      <w:pPr>
        <w:ind w:left="397" w:hanging="397"/>
      </w:pPr>
    </w:p>
    <w:p w14:paraId="302B608F" w14:textId="77777777" w:rsidR="00F37F15" w:rsidRPr="00A42DFC" w:rsidRDefault="00F37F15" w:rsidP="00F37F15">
      <w:pPr>
        <w:ind w:left="397" w:hanging="397"/>
      </w:pPr>
      <w:r w:rsidRPr="00A42DFC">
        <w:t>The resulting output is presented overleaf.</w:t>
      </w:r>
    </w:p>
    <w:p w14:paraId="302B6090" w14:textId="77777777" w:rsidR="00F37F15" w:rsidRPr="00A42DFC" w:rsidRDefault="00F37F15" w:rsidP="00F37F15">
      <w:pPr>
        <w:ind w:left="397" w:hanging="397"/>
      </w:pPr>
    </w:p>
    <w:p w14:paraId="302B6091" w14:textId="77777777" w:rsidR="00F37F15" w:rsidRPr="00A42DFC" w:rsidRDefault="00F37F15" w:rsidP="00F37F15">
      <w:pPr>
        <w:ind w:left="397" w:hanging="397"/>
      </w:pPr>
      <w:r w:rsidRPr="00A42DFC">
        <w:t>Not all this output is relevant, so it need not all be discussed.</w:t>
      </w:r>
    </w:p>
    <w:p w14:paraId="302B6092" w14:textId="77777777" w:rsidR="00F37F15" w:rsidRPr="00A42DFC" w:rsidRDefault="00F37F15" w:rsidP="00F37F15">
      <w:pPr>
        <w:ind w:left="397" w:hanging="397"/>
      </w:pPr>
    </w:p>
    <w:p w14:paraId="302B6093" w14:textId="77777777" w:rsidR="00F37F15" w:rsidRPr="00A42DFC" w:rsidRDefault="00F37F15" w:rsidP="00F37F15">
      <w:r w:rsidRPr="00A42DFC">
        <w:t>The obtained related samples t = 2.875 with 9 degrees of freedom.</w:t>
      </w:r>
    </w:p>
    <w:p w14:paraId="302B6094" w14:textId="77777777" w:rsidR="00F37F15" w:rsidRDefault="00F37F15" w:rsidP="00F37F15"/>
    <w:p w14:paraId="302B6095" w14:textId="77777777" w:rsidR="00F37F15" w:rsidRDefault="00F37F15" w:rsidP="00F37F15"/>
    <w:p w14:paraId="302B6096" w14:textId="77777777" w:rsidR="00F37F15" w:rsidRDefault="00F37F15" w:rsidP="00F37F15">
      <w:r w:rsidRPr="00A42DFC">
        <w:t xml:space="preserve">The associated  </w:t>
      </w:r>
      <w:r w:rsidR="00050C33">
        <w:t>two-tailed p-value is p = 0.018</w:t>
      </w:r>
      <w:r w:rsidRPr="00A42DFC">
        <w:t xml:space="preserve">, so the observed t is significant at the 5% level (two-tailed). </w:t>
      </w:r>
    </w:p>
    <w:p w14:paraId="302B6097" w14:textId="77777777" w:rsidR="001B1338" w:rsidRDefault="001B1338" w:rsidP="00F37F15"/>
    <w:p w14:paraId="302B6098" w14:textId="77777777" w:rsidR="001B1338" w:rsidRPr="00A42DFC" w:rsidRDefault="001B1338" w:rsidP="00F37F15">
      <w:pPr>
        <w:rPr>
          <w:i/>
        </w:rPr>
      </w:pPr>
    </w:p>
    <w:p w14:paraId="302B6099" w14:textId="77777777" w:rsidR="00F37F15" w:rsidRDefault="00F37F15" w:rsidP="00F37F15"/>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0"/>
        <w:gridCol w:w="889"/>
        <w:gridCol w:w="889"/>
      </w:tblGrid>
      <w:tr w:rsidR="00F37F15" w:rsidRPr="00B8666A" w14:paraId="302B609D" w14:textId="77777777" w:rsidTr="00F83AB1">
        <w:trPr>
          <w:trHeight w:val="260"/>
          <w:tblCellSpacing w:w="0" w:type="dxa"/>
        </w:trPr>
        <w:tc>
          <w:tcPr>
            <w:tcW w:w="0" w:type="auto"/>
            <w:vAlign w:val="bottom"/>
            <w:hideMark/>
          </w:tcPr>
          <w:p w14:paraId="302B609A" w14:textId="77777777" w:rsidR="00F37F15" w:rsidRPr="00B8666A" w:rsidRDefault="00F37F15" w:rsidP="00F83AB1">
            <w:pPr>
              <w:rPr>
                <w:rFonts w:cs="Arial"/>
                <w:sz w:val="20"/>
                <w:szCs w:val="20"/>
                <w:lang w:eastAsia="en-GB"/>
              </w:rPr>
            </w:pPr>
            <w:r w:rsidRPr="00B8666A">
              <w:rPr>
                <w:rFonts w:cs="Arial"/>
                <w:sz w:val="20"/>
                <w:szCs w:val="20"/>
                <w:lang w:eastAsia="en-GB"/>
              </w:rPr>
              <w:t>Paired t-test</w:t>
            </w:r>
          </w:p>
        </w:tc>
        <w:tc>
          <w:tcPr>
            <w:tcW w:w="0" w:type="auto"/>
            <w:vAlign w:val="bottom"/>
            <w:hideMark/>
          </w:tcPr>
          <w:p w14:paraId="302B609B" w14:textId="77777777" w:rsidR="00F37F15" w:rsidRPr="00B8666A" w:rsidRDefault="00F37F15" w:rsidP="00F83AB1">
            <w:pPr>
              <w:rPr>
                <w:rFonts w:cs="Arial"/>
                <w:sz w:val="20"/>
                <w:szCs w:val="20"/>
                <w:lang w:eastAsia="en-GB"/>
              </w:rPr>
            </w:pPr>
          </w:p>
        </w:tc>
        <w:tc>
          <w:tcPr>
            <w:tcW w:w="0" w:type="auto"/>
            <w:vAlign w:val="bottom"/>
            <w:hideMark/>
          </w:tcPr>
          <w:p w14:paraId="302B609C" w14:textId="77777777" w:rsidR="00F37F15" w:rsidRPr="00B8666A" w:rsidRDefault="00F37F15" w:rsidP="00F83AB1">
            <w:pPr>
              <w:rPr>
                <w:rFonts w:cs="Arial"/>
                <w:sz w:val="20"/>
                <w:szCs w:val="20"/>
                <w:lang w:eastAsia="en-GB"/>
              </w:rPr>
            </w:pPr>
          </w:p>
        </w:tc>
      </w:tr>
      <w:tr w:rsidR="00F37F15" w:rsidRPr="00B8666A" w14:paraId="302B60A1" w14:textId="77777777" w:rsidTr="00F83AB1">
        <w:trPr>
          <w:trHeight w:val="260"/>
          <w:tblCellSpacing w:w="0" w:type="dxa"/>
        </w:trPr>
        <w:tc>
          <w:tcPr>
            <w:tcW w:w="0" w:type="auto"/>
            <w:vAlign w:val="bottom"/>
            <w:hideMark/>
          </w:tcPr>
          <w:p w14:paraId="302B609E" w14:textId="77777777" w:rsidR="00F37F15" w:rsidRPr="00B8666A" w:rsidRDefault="00F37F15" w:rsidP="00F83AB1">
            <w:pPr>
              <w:rPr>
                <w:rFonts w:cs="Arial"/>
                <w:sz w:val="20"/>
                <w:szCs w:val="20"/>
                <w:lang w:eastAsia="en-GB"/>
              </w:rPr>
            </w:pPr>
            <w:r w:rsidRPr="00B8666A">
              <w:rPr>
                <w:rFonts w:cs="Arial"/>
                <w:sz w:val="20"/>
                <w:szCs w:val="20"/>
                <w:lang w:eastAsia="en-GB"/>
              </w:rPr>
              <w:t>Alpha</w:t>
            </w:r>
          </w:p>
        </w:tc>
        <w:tc>
          <w:tcPr>
            <w:tcW w:w="0" w:type="auto"/>
            <w:vAlign w:val="bottom"/>
            <w:hideMark/>
          </w:tcPr>
          <w:p w14:paraId="302B609F" w14:textId="77777777" w:rsidR="00F37F15" w:rsidRPr="00B8666A" w:rsidRDefault="00F37F15" w:rsidP="00F83AB1">
            <w:pPr>
              <w:jc w:val="right"/>
              <w:rPr>
                <w:rFonts w:cs="Arial"/>
                <w:sz w:val="20"/>
                <w:szCs w:val="20"/>
                <w:lang w:eastAsia="en-GB"/>
              </w:rPr>
            </w:pPr>
            <w:r w:rsidRPr="00B8666A">
              <w:rPr>
                <w:rFonts w:cs="Arial"/>
                <w:sz w:val="20"/>
                <w:szCs w:val="20"/>
                <w:lang w:eastAsia="en-GB"/>
              </w:rPr>
              <w:t>0.05</w:t>
            </w:r>
          </w:p>
        </w:tc>
        <w:tc>
          <w:tcPr>
            <w:tcW w:w="0" w:type="auto"/>
            <w:vAlign w:val="bottom"/>
            <w:hideMark/>
          </w:tcPr>
          <w:p w14:paraId="302B60A0" w14:textId="77777777" w:rsidR="00F37F15" w:rsidRPr="00B8666A" w:rsidRDefault="00F37F15" w:rsidP="00F83AB1">
            <w:pPr>
              <w:rPr>
                <w:rFonts w:cs="Arial"/>
                <w:sz w:val="20"/>
                <w:szCs w:val="20"/>
                <w:lang w:eastAsia="en-GB"/>
              </w:rPr>
            </w:pPr>
          </w:p>
        </w:tc>
      </w:tr>
      <w:tr w:rsidR="00F37F15" w:rsidRPr="00B8666A" w14:paraId="302B60A5" w14:textId="77777777" w:rsidTr="00F83AB1">
        <w:trPr>
          <w:trHeight w:val="260"/>
          <w:tblCellSpacing w:w="0" w:type="dxa"/>
        </w:trPr>
        <w:tc>
          <w:tcPr>
            <w:tcW w:w="0" w:type="auto"/>
            <w:vAlign w:val="bottom"/>
            <w:hideMark/>
          </w:tcPr>
          <w:p w14:paraId="302B60A2" w14:textId="77777777" w:rsidR="00F37F15" w:rsidRPr="00B8666A" w:rsidRDefault="00F37F15" w:rsidP="00F83AB1">
            <w:pPr>
              <w:rPr>
                <w:rFonts w:cs="Arial"/>
                <w:sz w:val="20"/>
                <w:szCs w:val="20"/>
                <w:lang w:eastAsia="en-GB"/>
              </w:rPr>
            </w:pPr>
            <w:r w:rsidRPr="00B8666A">
              <w:rPr>
                <w:rFonts w:cs="Arial"/>
                <w:sz w:val="20"/>
                <w:szCs w:val="20"/>
                <w:lang w:eastAsia="en-GB"/>
              </w:rPr>
              <w:t>Hypothesized Mean Difference</w:t>
            </w:r>
          </w:p>
        </w:tc>
        <w:tc>
          <w:tcPr>
            <w:tcW w:w="0" w:type="auto"/>
            <w:vAlign w:val="bottom"/>
            <w:hideMark/>
          </w:tcPr>
          <w:p w14:paraId="302B60A3" w14:textId="77777777" w:rsidR="00F37F15" w:rsidRPr="00B8666A" w:rsidRDefault="00F37F15" w:rsidP="00F83AB1">
            <w:pPr>
              <w:jc w:val="right"/>
              <w:rPr>
                <w:rFonts w:cs="Arial"/>
                <w:sz w:val="20"/>
                <w:szCs w:val="20"/>
                <w:lang w:eastAsia="en-GB"/>
              </w:rPr>
            </w:pPr>
            <w:r w:rsidRPr="00B8666A">
              <w:rPr>
                <w:rFonts w:cs="Arial"/>
                <w:sz w:val="20"/>
                <w:szCs w:val="20"/>
                <w:lang w:eastAsia="en-GB"/>
              </w:rPr>
              <w:t>0</w:t>
            </w:r>
          </w:p>
        </w:tc>
        <w:tc>
          <w:tcPr>
            <w:tcW w:w="0" w:type="auto"/>
            <w:vAlign w:val="bottom"/>
            <w:hideMark/>
          </w:tcPr>
          <w:p w14:paraId="302B60A4" w14:textId="77777777" w:rsidR="00F37F15" w:rsidRPr="00B8666A" w:rsidRDefault="00F37F15" w:rsidP="00F83AB1">
            <w:pPr>
              <w:rPr>
                <w:rFonts w:cs="Arial"/>
                <w:sz w:val="20"/>
                <w:szCs w:val="20"/>
                <w:lang w:eastAsia="en-GB"/>
              </w:rPr>
            </w:pPr>
          </w:p>
        </w:tc>
      </w:tr>
      <w:tr w:rsidR="00F37F15" w:rsidRPr="00B8666A" w14:paraId="302B60A9" w14:textId="77777777" w:rsidTr="00F83AB1">
        <w:trPr>
          <w:trHeight w:val="260"/>
          <w:tblCellSpacing w:w="0" w:type="dxa"/>
        </w:trPr>
        <w:tc>
          <w:tcPr>
            <w:tcW w:w="0" w:type="auto"/>
            <w:vAlign w:val="bottom"/>
            <w:hideMark/>
          </w:tcPr>
          <w:p w14:paraId="302B60A6" w14:textId="77777777" w:rsidR="00F37F15" w:rsidRPr="00B8666A" w:rsidRDefault="00F37F15" w:rsidP="00F83AB1">
            <w:pPr>
              <w:rPr>
                <w:rFonts w:cs="Arial"/>
                <w:sz w:val="20"/>
                <w:szCs w:val="20"/>
                <w:lang w:eastAsia="en-GB"/>
              </w:rPr>
            </w:pPr>
          </w:p>
        </w:tc>
        <w:tc>
          <w:tcPr>
            <w:tcW w:w="0" w:type="auto"/>
            <w:vAlign w:val="bottom"/>
            <w:hideMark/>
          </w:tcPr>
          <w:p w14:paraId="302B60A7" w14:textId="77777777" w:rsidR="00F37F15" w:rsidRPr="00B8666A" w:rsidRDefault="00F37F15" w:rsidP="00F83AB1">
            <w:pPr>
              <w:rPr>
                <w:rFonts w:cs="Arial"/>
                <w:sz w:val="20"/>
                <w:szCs w:val="20"/>
                <w:lang w:eastAsia="en-GB"/>
              </w:rPr>
            </w:pPr>
            <w:r w:rsidRPr="00B8666A">
              <w:rPr>
                <w:rFonts w:cs="Arial"/>
                <w:sz w:val="20"/>
                <w:szCs w:val="20"/>
                <w:lang w:eastAsia="en-GB"/>
              </w:rPr>
              <w:t>Variable 1</w:t>
            </w:r>
          </w:p>
        </w:tc>
        <w:tc>
          <w:tcPr>
            <w:tcW w:w="0" w:type="auto"/>
            <w:vAlign w:val="bottom"/>
            <w:hideMark/>
          </w:tcPr>
          <w:p w14:paraId="302B60A8" w14:textId="77777777" w:rsidR="00F37F15" w:rsidRPr="00B8666A" w:rsidRDefault="00F37F15" w:rsidP="00F83AB1">
            <w:pPr>
              <w:rPr>
                <w:rFonts w:cs="Arial"/>
                <w:sz w:val="20"/>
                <w:szCs w:val="20"/>
                <w:lang w:eastAsia="en-GB"/>
              </w:rPr>
            </w:pPr>
            <w:r w:rsidRPr="00B8666A">
              <w:rPr>
                <w:rFonts w:cs="Arial"/>
                <w:sz w:val="20"/>
                <w:szCs w:val="20"/>
                <w:lang w:eastAsia="en-GB"/>
              </w:rPr>
              <w:t>Variable 2</w:t>
            </w:r>
          </w:p>
        </w:tc>
      </w:tr>
      <w:tr w:rsidR="00F37F15" w:rsidRPr="00B8666A" w14:paraId="302B60AD" w14:textId="77777777" w:rsidTr="00F83AB1">
        <w:trPr>
          <w:trHeight w:val="260"/>
          <w:tblCellSpacing w:w="0" w:type="dxa"/>
        </w:trPr>
        <w:tc>
          <w:tcPr>
            <w:tcW w:w="0" w:type="auto"/>
            <w:vAlign w:val="bottom"/>
            <w:hideMark/>
          </w:tcPr>
          <w:p w14:paraId="302B60AA" w14:textId="77777777" w:rsidR="00F37F15" w:rsidRPr="00B8666A" w:rsidRDefault="00F37F15" w:rsidP="00F83AB1">
            <w:pPr>
              <w:rPr>
                <w:rFonts w:cs="Arial"/>
                <w:sz w:val="20"/>
                <w:szCs w:val="20"/>
                <w:lang w:eastAsia="en-GB"/>
              </w:rPr>
            </w:pPr>
            <w:r w:rsidRPr="00B8666A">
              <w:rPr>
                <w:rFonts w:cs="Arial"/>
                <w:sz w:val="20"/>
                <w:szCs w:val="20"/>
                <w:lang w:eastAsia="en-GB"/>
              </w:rPr>
              <w:t>Mean</w:t>
            </w:r>
          </w:p>
        </w:tc>
        <w:tc>
          <w:tcPr>
            <w:tcW w:w="0" w:type="auto"/>
            <w:vAlign w:val="bottom"/>
            <w:hideMark/>
          </w:tcPr>
          <w:p w14:paraId="302B60AB" w14:textId="77777777" w:rsidR="00F37F15" w:rsidRPr="00B8666A" w:rsidRDefault="00F37F15" w:rsidP="00F83AB1">
            <w:pPr>
              <w:jc w:val="right"/>
              <w:rPr>
                <w:rFonts w:cs="Arial"/>
                <w:sz w:val="20"/>
                <w:szCs w:val="20"/>
                <w:lang w:eastAsia="en-GB"/>
              </w:rPr>
            </w:pPr>
            <w:r w:rsidRPr="00B8666A">
              <w:rPr>
                <w:rFonts w:cs="Arial"/>
                <w:sz w:val="20"/>
                <w:szCs w:val="20"/>
                <w:lang w:eastAsia="en-GB"/>
              </w:rPr>
              <w:t>172.600</w:t>
            </w:r>
          </w:p>
        </w:tc>
        <w:tc>
          <w:tcPr>
            <w:tcW w:w="0" w:type="auto"/>
            <w:vAlign w:val="bottom"/>
            <w:hideMark/>
          </w:tcPr>
          <w:p w14:paraId="302B60AC" w14:textId="77777777" w:rsidR="00F37F15" w:rsidRPr="00B8666A" w:rsidRDefault="00F37F15" w:rsidP="00F83AB1">
            <w:pPr>
              <w:jc w:val="right"/>
              <w:rPr>
                <w:rFonts w:cs="Arial"/>
                <w:sz w:val="20"/>
                <w:szCs w:val="20"/>
                <w:lang w:eastAsia="en-GB"/>
              </w:rPr>
            </w:pPr>
            <w:r w:rsidRPr="00B8666A">
              <w:rPr>
                <w:rFonts w:cs="Arial"/>
                <w:sz w:val="20"/>
                <w:szCs w:val="20"/>
                <w:lang w:eastAsia="en-GB"/>
              </w:rPr>
              <w:t>159.400</w:t>
            </w:r>
          </w:p>
        </w:tc>
      </w:tr>
      <w:tr w:rsidR="00F37F15" w:rsidRPr="00B8666A" w14:paraId="302B60B1" w14:textId="77777777" w:rsidTr="00F83AB1">
        <w:trPr>
          <w:trHeight w:val="260"/>
          <w:tblCellSpacing w:w="0" w:type="dxa"/>
        </w:trPr>
        <w:tc>
          <w:tcPr>
            <w:tcW w:w="0" w:type="auto"/>
            <w:vAlign w:val="bottom"/>
            <w:hideMark/>
          </w:tcPr>
          <w:p w14:paraId="302B60AE" w14:textId="77777777" w:rsidR="00F37F15" w:rsidRPr="00B8666A" w:rsidRDefault="00F37F15" w:rsidP="00F83AB1">
            <w:pPr>
              <w:rPr>
                <w:rFonts w:cs="Arial"/>
                <w:sz w:val="20"/>
                <w:szCs w:val="20"/>
                <w:lang w:eastAsia="en-GB"/>
              </w:rPr>
            </w:pPr>
            <w:r w:rsidRPr="00B8666A">
              <w:rPr>
                <w:rFonts w:cs="Arial"/>
                <w:sz w:val="20"/>
                <w:szCs w:val="20"/>
                <w:lang w:eastAsia="en-GB"/>
              </w:rPr>
              <w:t>Variance</w:t>
            </w:r>
          </w:p>
        </w:tc>
        <w:tc>
          <w:tcPr>
            <w:tcW w:w="0" w:type="auto"/>
            <w:vAlign w:val="bottom"/>
            <w:hideMark/>
          </w:tcPr>
          <w:p w14:paraId="302B60AF" w14:textId="77777777" w:rsidR="00F37F15" w:rsidRPr="00B8666A" w:rsidRDefault="00F37F15" w:rsidP="00F83AB1">
            <w:pPr>
              <w:jc w:val="right"/>
              <w:rPr>
                <w:rFonts w:cs="Arial"/>
                <w:sz w:val="20"/>
                <w:szCs w:val="20"/>
                <w:lang w:eastAsia="en-GB"/>
              </w:rPr>
            </w:pPr>
            <w:r w:rsidRPr="00B8666A">
              <w:rPr>
                <w:rFonts w:cs="Arial"/>
                <w:sz w:val="20"/>
                <w:szCs w:val="20"/>
                <w:lang w:eastAsia="en-GB"/>
              </w:rPr>
              <w:t>750.267</w:t>
            </w:r>
          </w:p>
        </w:tc>
        <w:tc>
          <w:tcPr>
            <w:tcW w:w="0" w:type="auto"/>
            <w:vAlign w:val="bottom"/>
            <w:hideMark/>
          </w:tcPr>
          <w:p w14:paraId="302B60B0" w14:textId="77777777" w:rsidR="00F37F15" w:rsidRPr="00B8666A" w:rsidRDefault="00F37F15" w:rsidP="00F83AB1">
            <w:pPr>
              <w:jc w:val="right"/>
              <w:rPr>
                <w:rFonts w:cs="Arial"/>
                <w:sz w:val="20"/>
                <w:szCs w:val="20"/>
                <w:lang w:eastAsia="en-GB"/>
              </w:rPr>
            </w:pPr>
            <w:r w:rsidRPr="00B8666A">
              <w:rPr>
                <w:rFonts w:cs="Arial"/>
                <w:sz w:val="20"/>
                <w:szCs w:val="20"/>
                <w:lang w:eastAsia="en-GB"/>
              </w:rPr>
              <w:t>789.378</w:t>
            </w:r>
          </w:p>
        </w:tc>
      </w:tr>
      <w:tr w:rsidR="00F37F15" w:rsidRPr="00B8666A" w14:paraId="302B60B5" w14:textId="77777777" w:rsidTr="00F83AB1">
        <w:trPr>
          <w:trHeight w:val="260"/>
          <w:tblCellSpacing w:w="0" w:type="dxa"/>
        </w:trPr>
        <w:tc>
          <w:tcPr>
            <w:tcW w:w="0" w:type="auto"/>
            <w:vAlign w:val="bottom"/>
            <w:hideMark/>
          </w:tcPr>
          <w:p w14:paraId="302B60B2" w14:textId="77777777" w:rsidR="00F37F15" w:rsidRPr="00B8666A" w:rsidRDefault="00F37F15" w:rsidP="00F83AB1">
            <w:pPr>
              <w:rPr>
                <w:rFonts w:cs="Arial"/>
                <w:sz w:val="20"/>
                <w:szCs w:val="20"/>
                <w:lang w:eastAsia="en-GB"/>
              </w:rPr>
            </w:pPr>
            <w:r w:rsidRPr="00B8666A">
              <w:rPr>
                <w:rFonts w:cs="Arial"/>
                <w:sz w:val="20"/>
                <w:szCs w:val="20"/>
                <w:lang w:eastAsia="en-GB"/>
              </w:rPr>
              <w:t>Observations</w:t>
            </w:r>
          </w:p>
        </w:tc>
        <w:tc>
          <w:tcPr>
            <w:tcW w:w="0" w:type="auto"/>
            <w:vAlign w:val="bottom"/>
            <w:hideMark/>
          </w:tcPr>
          <w:p w14:paraId="302B60B3" w14:textId="77777777" w:rsidR="00F37F15" w:rsidRPr="00B8666A" w:rsidRDefault="00F37F15" w:rsidP="00F83AB1">
            <w:pPr>
              <w:jc w:val="right"/>
              <w:rPr>
                <w:rFonts w:cs="Arial"/>
                <w:sz w:val="20"/>
                <w:szCs w:val="20"/>
                <w:lang w:eastAsia="en-GB"/>
              </w:rPr>
            </w:pPr>
            <w:r w:rsidRPr="00B8666A">
              <w:rPr>
                <w:rFonts w:cs="Arial"/>
                <w:sz w:val="20"/>
                <w:szCs w:val="20"/>
                <w:lang w:eastAsia="en-GB"/>
              </w:rPr>
              <w:t>10.000</w:t>
            </w:r>
          </w:p>
        </w:tc>
        <w:tc>
          <w:tcPr>
            <w:tcW w:w="0" w:type="auto"/>
            <w:vAlign w:val="bottom"/>
            <w:hideMark/>
          </w:tcPr>
          <w:p w14:paraId="302B60B4" w14:textId="77777777" w:rsidR="00F37F15" w:rsidRPr="00B8666A" w:rsidRDefault="00F37F15" w:rsidP="00F83AB1">
            <w:pPr>
              <w:jc w:val="right"/>
              <w:rPr>
                <w:rFonts w:cs="Arial"/>
                <w:sz w:val="20"/>
                <w:szCs w:val="20"/>
                <w:lang w:eastAsia="en-GB"/>
              </w:rPr>
            </w:pPr>
            <w:r w:rsidRPr="00B8666A">
              <w:rPr>
                <w:rFonts w:cs="Arial"/>
                <w:sz w:val="20"/>
                <w:szCs w:val="20"/>
                <w:lang w:eastAsia="en-GB"/>
              </w:rPr>
              <w:t>10.000</w:t>
            </w:r>
          </w:p>
        </w:tc>
      </w:tr>
      <w:tr w:rsidR="00F37F15" w:rsidRPr="00B8666A" w14:paraId="302B60B9" w14:textId="77777777" w:rsidTr="00F83AB1">
        <w:trPr>
          <w:trHeight w:val="260"/>
          <w:tblCellSpacing w:w="0" w:type="dxa"/>
        </w:trPr>
        <w:tc>
          <w:tcPr>
            <w:tcW w:w="0" w:type="auto"/>
            <w:vAlign w:val="bottom"/>
            <w:hideMark/>
          </w:tcPr>
          <w:p w14:paraId="302B60B6" w14:textId="77777777" w:rsidR="00F37F15" w:rsidRPr="00B8666A" w:rsidRDefault="00F37F15" w:rsidP="00F83AB1">
            <w:pPr>
              <w:rPr>
                <w:rFonts w:cs="Arial"/>
                <w:sz w:val="20"/>
                <w:szCs w:val="20"/>
                <w:lang w:eastAsia="en-GB"/>
              </w:rPr>
            </w:pPr>
            <w:r w:rsidRPr="00B8666A">
              <w:rPr>
                <w:rFonts w:cs="Arial"/>
                <w:sz w:val="20"/>
                <w:szCs w:val="20"/>
                <w:lang w:eastAsia="en-GB"/>
              </w:rPr>
              <w:t>Pearson Correlation</w:t>
            </w:r>
          </w:p>
        </w:tc>
        <w:tc>
          <w:tcPr>
            <w:tcW w:w="0" w:type="auto"/>
            <w:vAlign w:val="bottom"/>
            <w:hideMark/>
          </w:tcPr>
          <w:p w14:paraId="302B60B7" w14:textId="77777777" w:rsidR="00F37F15" w:rsidRPr="00B8666A" w:rsidRDefault="00F37F15" w:rsidP="00F83AB1">
            <w:pPr>
              <w:jc w:val="right"/>
              <w:rPr>
                <w:rFonts w:cs="Arial"/>
                <w:sz w:val="20"/>
                <w:szCs w:val="20"/>
                <w:lang w:eastAsia="en-GB"/>
              </w:rPr>
            </w:pPr>
            <w:r w:rsidRPr="00B8666A">
              <w:rPr>
                <w:rFonts w:cs="Arial"/>
                <w:sz w:val="20"/>
                <w:szCs w:val="20"/>
                <w:lang w:eastAsia="en-GB"/>
              </w:rPr>
              <w:t>0.863</w:t>
            </w:r>
          </w:p>
        </w:tc>
        <w:tc>
          <w:tcPr>
            <w:tcW w:w="0" w:type="auto"/>
            <w:vAlign w:val="bottom"/>
            <w:hideMark/>
          </w:tcPr>
          <w:p w14:paraId="302B60B8" w14:textId="77777777" w:rsidR="00F37F15" w:rsidRPr="00B8666A" w:rsidRDefault="00F37F15" w:rsidP="00F83AB1">
            <w:pPr>
              <w:rPr>
                <w:rFonts w:cs="Arial"/>
                <w:sz w:val="20"/>
                <w:szCs w:val="20"/>
                <w:lang w:eastAsia="en-GB"/>
              </w:rPr>
            </w:pPr>
          </w:p>
        </w:tc>
      </w:tr>
      <w:tr w:rsidR="00F37F15" w:rsidRPr="00B8666A" w14:paraId="302B60BD" w14:textId="77777777" w:rsidTr="00F83AB1">
        <w:trPr>
          <w:trHeight w:val="260"/>
          <w:tblCellSpacing w:w="0" w:type="dxa"/>
        </w:trPr>
        <w:tc>
          <w:tcPr>
            <w:tcW w:w="0" w:type="auto"/>
            <w:vAlign w:val="bottom"/>
            <w:hideMark/>
          </w:tcPr>
          <w:p w14:paraId="302B60BA" w14:textId="77777777" w:rsidR="00F37F15" w:rsidRPr="00B8666A" w:rsidRDefault="00F37F15" w:rsidP="00F83AB1">
            <w:pPr>
              <w:rPr>
                <w:rFonts w:cs="Arial"/>
                <w:sz w:val="20"/>
                <w:szCs w:val="20"/>
                <w:lang w:eastAsia="en-GB"/>
              </w:rPr>
            </w:pPr>
            <w:r w:rsidRPr="00B8666A">
              <w:rPr>
                <w:rFonts w:cs="Arial"/>
                <w:sz w:val="20"/>
                <w:szCs w:val="20"/>
                <w:lang w:eastAsia="en-GB"/>
              </w:rPr>
              <w:t>Observed Mean Difference</w:t>
            </w:r>
          </w:p>
        </w:tc>
        <w:tc>
          <w:tcPr>
            <w:tcW w:w="0" w:type="auto"/>
            <w:vAlign w:val="bottom"/>
            <w:hideMark/>
          </w:tcPr>
          <w:p w14:paraId="302B60BB" w14:textId="77777777" w:rsidR="00F37F15" w:rsidRPr="00B8666A" w:rsidRDefault="00F37F15" w:rsidP="00F83AB1">
            <w:pPr>
              <w:jc w:val="right"/>
              <w:rPr>
                <w:rFonts w:cs="Arial"/>
                <w:sz w:val="20"/>
                <w:szCs w:val="20"/>
                <w:lang w:eastAsia="en-GB"/>
              </w:rPr>
            </w:pPr>
            <w:r w:rsidRPr="00B8666A">
              <w:rPr>
                <w:rFonts w:cs="Arial"/>
                <w:sz w:val="20"/>
                <w:szCs w:val="20"/>
                <w:lang w:eastAsia="en-GB"/>
              </w:rPr>
              <w:t>13.200</w:t>
            </w:r>
          </w:p>
        </w:tc>
        <w:tc>
          <w:tcPr>
            <w:tcW w:w="0" w:type="auto"/>
            <w:vAlign w:val="bottom"/>
            <w:hideMark/>
          </w:tcPr>
          <w:p w14:paraId="302B60BC" w14:textId="77777777" w:rsidR="00F37F15" w:rsidRPr="00B8666A" w:rsidRDefault="00F37F15" w:rsidP="00F83AB1">
            <w:pPr>
              <w:rPr>
                <w:rFonts w:cs="Arial"/>
                <w:sz w:val="20"/>
                <w:szCs w:val="20"/>
                <w:lang w:eastAsia="en-GB"/>
              </w:rPr>
            </w:pPr>
          </w:p>
        </w:tc>
      </w:tr>
      <w:tr w:rsidR="00F37F15" w:rsidRPr="00B8666A" w14:paraId="302B60C1" w14:textId="77777777" w:rsidTr="00F83AB1">
        <w:trPr>
          <w:trHeight w:val="260"/>
          <w:tblCellSpacing w:w="0" w:type="dxa"/>
        </w:trPr>
        <w:tc>
          <w:tcPr>
            <w:tcW w:w="0" w:type="auto"/>
            <w:vAlign w:val="bottom"/>
            <w:hideMark/>
          </w:tcPr>
          <w:p w14:paraId="302B60BE" w14:textId="77777777" w:rsidR="00F37F15" w:rsidRPr="00B8666A" w:rsidRDefault="00F37F15" w:rsidP="00F83AB1">
            <w:pPr>
              <w:rPr>
                <w:rFonts w:cs="Arial"/>
                <w:sz w:val="20"/>
                <w:szCs w:val="20"/>
                <w:lang w:eastAsia="en-GB"/>
              </w:rPr>
            </w:pPr>
            <w:r w:rsidRPr="00B8666A">
              <w:rPr>
                <w:rFonts w:cs="Arial"/>
                <w:sz w:val="20"/>
                <w:szCs w:val="20"/>
                <w:lang w:eastAsia="en-GB"/>
              </w:rPr>
              <w:t>Variance of the Differences</w:t>
            </w:r>
          </w:p>
        </w:tc>
        <w:tc>
          <w:tcPr>
            <w:tcW w:w="0" w:type="auto"/>
            <w:vAlign w:val="bottom"/>
            <w:hideMark/>
          </w:tcPr>
          <w:p w14:paraId="302B60BF" w14:textId="77777777" w:rsidR="00F37F15" w:rsidRPr="00B8666A" w:rsidRDefault="00F37F15" w:rsidP="00F83AB1">
            <w:pPr>
              <w:jc w:val="right"/>
              <w:rPr>
                <w:rFonts w:cs="Arial"/>
                <w:sz w:val="20"/>
                <w:szCs w:val="20"/>
                <w:lang w:eastAsia="en-GB"/>
              </w:rPr>
            </w:pPr>
            <w:r w:rsidRPr="00B8666A">
              <w:rPr>
                <w:rFonts w:cs="Arial"/>
                <w:sz w:val="20"/>
                <w:szCs w:val="20"/>
                <w:lang w:eastAsia="en-GB"/>
              </w:rPr>
              <w:t>210.844</w:t>
            </w:r>
          </w:p>
        </w:tc>
        <w:tc>
          <w:tcPr>
            <w:tcW w:w="0" w:type="auto"/>
            <w:vAlign w:val="bottom"/>
            <w:hideMark/>
          </w:tcPr>
          <w:p w14:paraId="302B60C0" w14:textId="77777777" w:rsidR="00F37F15" w:rsidRPr="00B8666A" w:rsidRDefault="00F37F15" w:rsidP="00F83AB1">
            <w:pPr>
              <w:rPr>
                <w:rFonts w:cs="Arial"/>
                <w:sz w:val="20"/>
                <w:szCs w:val="20"/>
                <w:lang w:eastAsia="en-GB"/>
              </w:rPr>
            </w:pPr>
          </w:p>
        </w:tc>
      </w:tr>
      <w:tr w:rsidR="00F37F15" w:rsidRPr="00B8666A" w14:paraId="302B60C5" w14:textId="77777777" w:rsidTr="00F83AB1">
        <w:trPr>
          <w:trHeight w:val="260"/>
          <w:tblCellSpacing w:w="0" w:type="dxa"/>
        </w:trPr>
        <w:tc>
          <w:tcPr>
            <w:tcW w:w="0" w:type="auto"/>
            <w:vAlign w:val="bottom"/>
            <w:hideMark/>
          </w:tcPr>
          <w:p w14:paraId="302B60C2" w14:textId="77777777" w:rsidR="00F37F15" w:rsidRPr="00B8666A" w:rsidRDefault="00F37F15" w:rsidP="00F83AB1">
            <w:pPr>
              <w:rPr>
                <w:rFonts w:cs="Arial"/>
                <w:sz w:val="20"/>
                <w:szCs w:val="20"/>
                <w:lang w:eastAsia="en-GB"/>
              </w:rPr>
            </w:pPr>
            <w:r w:rsidRPr="00B8666A">
              <w:rPr>
                <w:rFonts w:cs="Arial"/>
                <w:sz w:val="20"/>
                <w:szCs w:val="20"/>
                <w:lang w:eastAsia="en-GB"/>
              </w:rPr>
              <w:t>df</w:t>
            </w:r>
          </w:p>
        </w:tc>
        <w:tc>
          <w:tcPr>
            <w:tcW w:w="0" w:type="auto"/>
            <w:vAlign w:val="bottom"/>
            <w:hideMark/>
          </w:tcPr>
          <w:p w14:paraId="302B60C3" w14:textId="77777777" w:rsidR="00F37F15" w:rsidRPr="00B8666A" w:rsidRDefault="00F37F15" w:rsidP="00F83AB1">
            <w:pPr>
              <w:jc w:val="right"/>
              <w:rPr>
                <w:rFonts w:cs="Arial"/>
                <w:sz w:val="20"/>
                <w:szCs w:val="20"/>
                <w:lang w:eastAsia="en-GB"/>
              </w:rPr>
            </w:pPr>
            <w:r w:rsidRPr="00B8666A">
              <w:rPr>
                <w:rFonts w:cs="Arial"/>
                <w:sz w:val="20"/>
                <w:szCs w:val="20"/>
                <w:lang w:eastAsia="en-GB"/>
              </w:rPr>
              <w:t>9.000</w:t>
            </w:r>
          </w:p>
        </w:tc>
        <w:tc>
          <w:tcPr>
            <w:tcW w:w="0" w:type="auto"/>
            <w:vAlign w:val="bottom"/>
            <w:hideMark/>
          </w:tcPr>
          <w:p w14:paraId="302B60C4" w14:textId="77777777" w:rsidR="00F37F15" w:rsidRPr="00B8666A" w:rsidRDefault="00F37F15" w:rsidP="00F83AB1">
            <w:pPr>
              <w:rPr>
                <w:rFonts w:cs="Arial"/>
                <w:sz w:val="20"/>
                <w:szCs w:val="20"/>
                <w:lang w:eastAsia="en-GB"/>
              </w:rPr>
            </w:pPr>
          </w:p>
        </w:tc>
      </w:tr>
      <w:tr w:rsidR="00F37F15" w:rsidRPr="00B8666A" w14:paraId="302B60C9" w14:textId="77777777" w:rsidTr="00F83AB1">
        <w:trPr>
          <w:trHeight w:val="260"/>
          <w:tblCellSpacing w:w="0" w:type="dxa"/>
        </w:trPr>
        <w:tc>
          <w:tcPr>
            <w:tcW w:w="0" w:type="auto"/>
            <w:vAlign w:val="bottom"/>
            <w:hideMark/>
          </w:tcPr>
          <w:p w14:paraId="302B60C6" w14:textId="77777777" w:rsidR="00F37F15" w:rsidRPr="00B8666A" w:rsidRDefault="00F37F15" w:rsidP="00F83AB1">
            <w:pPr>
              <w:rPr>
                <w:rFonts w:cs="Arial"/>
                <w:sz w:val="20"/>
                <w:szCs w:val="20"/>
                <w:lang w:eastAsia="en-GB"/>
              </w:rPr>
            </w:pPr>
            <w:r w:rsidRPr="00B8666A">
              <w:rPr>
                <w:rFonts w:cs="Arial"/>
                <w:sz w:val="20"/>
                <w:szCs w:val="20"/>
                <w:lang w:eastAsia="en-GB"/>
              </w:rPr>
              <w:t>t Stat</w:t>
            </w:r>
          </w:p>
        </w:tc>
        <w:tc>
          <w:tcPr>
            <w:tcW w:w="0" w:type="auto"/>
            <w:vAlign w:val="bottom"/>
            <w:hideMark/>
          </w:tcPr>
          <w:p w14:paraId="302B60C7" w14:textId="77777777" w:rsidR="00F37F15" w:rsidRPr="00B8666A" w:rsidRDefault="00F37F15" w:rsidP="00F83AB1">
            <w:pPr>
              <w:jc w:val="right"/>
              <w:rPr>
                <w:rFonts w:cs="Arial"/>
                <w:sz w:val="20"/>
                <w:szCs w:val="20"/>
                <w:lang w:eastAsia="en-GB"/>
              </w:rPr>
            </w:pPr>
            <w:r w:rsidRPr="00B8666A">
              <w:rPr>
                <w:rFonts w:cs="Arial"/>
                <w:sz w:val="20"/>
                <w:szCs w:val="20"/>
                <w:lang w:eastAsia="en-GB"/>
              </w:rPr>
              <w:t>2.875</w:t>
            </w:r>
          </w:p>
        </w:tc>
        <w:tc>
          <w:tcPr>
            <w:tcW w:w="0" w:type="auto"/>
            <w:vAlign w:val="bottom"/>
            <w:hideMark/>
          </w:tcPr>
          <w:p w14:paraId="302B60C8" w14:textId="77777777" w:rsidR="00F37F15" w:rsidRPr="00B8666A" w:rsidRDefault="00F37F15" w:rsidP="00F83AB1">
            <w:pPr>
              <w:rPr>
                <w:rFonts w:cs="Arial"/>
                <w:sz w:val="20"/>
                <w:szCs w:val="20"/>
                <w:lang w:eastAsia="en-GB"/>
              </w:rPr>
            </w:pPr>
          </w:p>
        </w:tc>
      </w:tr>
      <w:tr w:rsidR="00F37F15" w:rsidRPr="00B8666A" w14:paraId="302B60CD" w14:textId="77777777" w:rsidTr="00F83AB1">
        <w:trPr>
          <w:trHeight w:val="260"/>
          <w:tblCellSpacing w:w="0" w:type="dxa"/>
        </w:trPr>
        <w:tc>
          <w:tcPr>
            <w:tcW w:w="0" w:type="auto"/>
            <w:vAlign w:val="bottom"/>
            <w:hideMark/>
          </w:tcPr>
          <w:p w14:paraId="302B60CA" w14:textId="77777777" w:rsidR="00F37F15" w:rsidRPr="00B8666A" w:rsidRDefault="00F37F15" w:rsidP="00F83AB1">
            <w:pPr>
              <w:rPr>
                <w:rFonts w:cs="Arial"/>
                <w:sz w:val="20"/>
                <w:szCs w:val="20"/>
                <w:lang w:eastAsia="en-GB"/>
              </w:rPr>
            </w:pPr>
            <w:r w:rsidRPr="00B8666A">
              <w:rPr>
                <w:rFonts w:cs="Arial"/>
                <w:sz w:val="20"/>
                <w:szCs w:val="20"/>
                <w:lang w:eastAsia="en-GB"/>
              </w:rPr>
              <w:t>P (T&lt;=t) one-tail</w:t>
            </w:r>
          </w:p>
        </w:tc>
        <w:tc>
          <w:tcPr>
            <w:tcW w:w="0" w:type="auto"/>
            <w:vAlign w:val="bottom"/>
            <w:hideMark/>
          </w:tcPr>
          <w:p w14:paraId="302B60CB" w14:textId="77777777" w:rsidR="00F37F15" w:rsidRPr="00B8666A" w:rsidRDefault="00F37F15" w:rsidP="00F83AB1">
            <w:pPr>
              <w:jc w:val="right"/>
              <w:rPr>
                <w:rFonts w:cs="Arial"/>
                <w:sz w:val="20"/>
                <w:szCs w:val="20"/>
                <w:lang w:eastAsia="en-GB"/>
              </w:rPr>
            </w:pPr>
            <w:r w:rsidRPr="00B8666A">
              <w:rPr>
                <w:rFonts w:cs="Arial"/>
                <w:sz w:val="20"/>
                <w:szCs w:val="20"/>
                <w:lang w:eastAsia="en-GB"/>
              </w:rPr>
              <w:t>0.009</w:t>
            </w:r>
          </w:p>
        </w:tc>
        <w:tc>
          <w:tcPr>
            <w:tcW w:w="0" w:type="auto"/>
            <w:vAlign w:val="bottom"/>
            <w:hideMark/>
          </w:tcPr>
          <w:p w14:paraId="302B60CC" w14:textId="77777777" w:rsidR="00F37F15" w:rsidRPr="00B8666A" w:rsidRDefault="00F37F15" w:rsidP="00F83AB1">
            <w:pPr>
              <w:rPr>
                <w:rFonts w:cs="Arial"/>
                <w:sz w:val="20"/>
                <w:szCs w:val="20"/>
                <w:lang w:eastAsia="en-GB"/>
              </w:rPr>
            </w:pPr>
          </w:p>
        </w:tc>
      </w:tr>
      <w:tr w:rsidR="00F37F15" w:rsidRPr="00B8666A" w14:paraId="302B60D1" w14:textId="77777777" w:rsidTr="00F83AB1">
        <w:trPr>
          <w:trHeight w:val="260"/>
          <w:tblCellSpacing w:w="0" w:type="dxa"/>
        </w:trPr>
        <w:tc>
          <w:tcPr>
            <w:tcW w:w="0" w:type="auto"/>
            <w:vAlign w:val="bottom"/>
            <w:hideMark/>
          </w:tcPr>
          <w:p w14:paraId="302B60CE" w14:textId="77777777" w:rsidR="00F37F15" w:rsidRPr="00B8666A" w:rsidRDefault="00F37F15" w:rsidP="00F83AB1">
            <w:pPr>
              <w:rPr>
                <w:rFonts w:cs="Arial"/>
                <w:sz w:val="20"/>
                <w:szCs w:val="20"/>
                <w:lang w:eastAsia="en-GB"/>
              </w:rPr>
            </w:pPr>
            <w:r w:rsidRPr="00B8666A">
              <w:rPr>
                <w:rFonts w:cs="Arial"/>
                <w:sz w:val="20"/>
                <w:szCs w:val="20"/>
                <w:lang w:eastAsia="en-GB"/>
              </w:rPr>
              <w:t>t Critical one-tail</w:t>
            </w:r>
          </w:p>
        </w:tc>
        <w:tc>
          <w:tcPr>
            <w:tcW w:w="0" w:type="auto"/>
            <w:vAlign w:val="bottom"/>
            <w:hideMark/>
          </w:tcPr>
          <w:p w14:paraId="302B60CF" w14:textId="77777777" w:rsidR="00F37F15" w:rsidRPr="00B8666A" w:rsidRDefault="00F37F15" w:rsidP="00F83AB1">
            <w:pPr>
              <w:jc w:val="right"/>
              <w:rPr>
                <w:rFonts w:cs="Arial"/>
                <w:sz w:val="20"/>
                <w:szCs w:val="20"/>
                <w:lang w:eastAsia="en-GB"/>
              </w:rPr>
            </w:pPr>
            <w:r w:rsidRPr="00B8666A">
              <w:rPr>
                <w:rFonts w:cs="Arial"/>
                <w:sz w:val="20"/>
                <w:szCs w:val="20"/>
                <w:lang w:eastAsia="en-GB"/>
              </w:rPr>
              <w:t>1.833</w:t>
            </w:r>
          </w:p>
        </w:tc>
        <w:tc>
          <w:tcPr>
            <w:tcW w:w="0" w:type="auto"/>
            <w:vAlign w:val="bottom"/>
            <w:hideMark/>
          </w:tcPr>
          <w:p w14:paraId="302B60D0" w14:textId="77777777" w:rsidR="00F37F15" w:rsidRPr="00B8666A" w:rsidRDefault="00F37F15" w:rsidP="00F83AB1">
            <w:pPr>
              <w:rPr>
                <w:rFonts w:cs="Arial"/>
                <w:sz w:val="20"/>
                <w:szCs w:val="20"/>
                <w:lang w:eastAsia="en-GB"/>
              </w:rPr>
            </w:pPr>
          </w:p>
        </w:tc>
      </w:tr>
      <w:tr w:rsidR="00F37F15" w:rsidRPr="00B8666A" w14:paraId="302B60D5" w14:textId="77777777" w:rsidTr="00F83AB1">
        <w:trPr>
          <w:trHeight w:val="260"/>
          <w:tblCellSpacing w:w="0" w:type="dxa"/>
        </w:trPr>
        <w:tc>
          <w:tcPr>
            <w:tcW w:w="0" w:type="auto"/>
            <w:vAlign w:val="bottom"/>
            <w:hideMark/>
          </w:tcPr>
          <w:p w14:paraId="302B60D2" w14:textId="77777777" w:rsidR="00F37F15" w:rsidRPr="00B8666A" w:rsidRDefault="00F37F15" w:rsidP="00F83AB1">
            <w:pPr>
              <w:rPr>
                <w:rFonts w:cs="Arial"/>
                <w:sz w:val="20"/>
                <w:szCs w:val="20"/>
                <w:lang w:eastAsia="en-GB"/>
              </w:rPr>
            </w:pPr>
            <w:r w:rsidRPr="00B8666A">
              <w:rPr>
                <w:rFonts w:cs="Arial"/>
                <w:sz w:val="20"/>
                <w:szCs w:val="20"/>
                <w:lang w:eastAsia="en-GB"/>
              </w:rPr>
              <w:t>P (T&lt;=t) two-tail</w:t>
            </w:r>
          </w:p>
        </w:tc>
        <w:tc>
          <w:tcPr>
            <w:tcW w:w="0" w:type="auto"/>
            <w:vAlign w:val="bottom"/>
            <w:hideMark/>
          </w:tcPr>
          <w:p w14:paraId="302B60D3" w14:textId="77777777" w:rsidR="00F37F15" w:rsidRPr="00B8666A" w:rsidRDefault="00F37F15" w:rsidP="00F83AB1">
            <w:pPr>
              <w:jc w:val="right"/>
              <w:rPr>
                <w:rFonts w:cs="Arial"/>
                <w:sz w:val="20"/>
                <w:szCs w:val="20"/>
                <w:lang w:eastAsia="en-GB"/>
              </w:rPr>
            </w:pPr>
            <w:r w:rsidRPr="00B8666A">
              <w:rPr>
                <w:rFonts w:cs="Arial"/>
                <w:sz w:val="20"/>
                <w:szCs w:val="20"/>
                <w:lang w:eastAsia="en-GB"/>
              </w:rPr>
              <w:t>0.018</w:t>
            </w:r>
          </w:p>
        </w:tc>
        <w:tc>
          <w:tcPr>
            <w:tcW w:w="0" w:type="auto"/>
            <w:vAlign w:val="bottom"/>
            <w:hideMark/>
          </w:tcPr>
          <w:p w14:paraId="302B60D4" w14:textId="77777777" w:rsidR="00F37F15" w:rsidRPr="00B8666A" w:rsidRDefault="00F37F15" w:rsidP="00F83AB1">
            <w:pPr>
              <w:rPr>
                <w:rFonts w:cs="Arial"/>
                <w:sz w:val="20"/>
                <w:szCs w:val="20"/>
                <w:lang w:eastAsia="en-GB"/>
              </w:rPr>
            </w:pPr>
          </w:p>
        </w:tc>
      </w:tr>
      <w:tr w:rsidR="00F37F15" w:rsidRPr="00B8666A" w14:paraId="302B60D9" w14:textId="77777777" w:rsidTr="00F83AB1">
        <w:trPr>
          <w:trHeight w:val="260"/>
          <w:tblCellSpacing w:w="0" w:type="dxa"/>
        </w:trPr>
        <w:tc>
          <w:tcPr>
            <w:tcW w:w="0" w:type="auto"/>
            <w:vAlign w:val="bottom"/>
            <w:hideMark/>
          </w:tcPr>
          <w:p w14:paraId="302B60D6" w14:textId="77777777" w:rsidR="00F37F15" w:rsidRPr="00B8666A" w:rsidRDefault="00F37F15" w:rsidP="00F83AB1">
            <w:pPr>
              <w:rPr>
                <w:rFonts w:cs="Arial"/>
                <w:sz w:val="20"/>
                <w:szCs w:val="20"/>
                <w:lang w:eastAsia="en-GB"/>
              </w:rPr>
            </w:pPr>
            <w:r w:rsidRPr="00B8666A">
              <w:rPr>
                <w:rFonts w:cs="Arial"/>
                <w:sz w:val="20"/>
                <w:szCs w:val="20"/>
                <w:lang w:eastAsia="en-GB"/>
              </w:rPr>
              <w:lastRenderedPageBreak/>
              <w:t>t Critical two-tail</w:t>
            </w:r>
          </w:p>
        </w:tc>
        <w:tc>
          <w:tcPr>
            <w:tcW w:w="0" w:type="auto"/>
            <w:vAlign w:val="bottom"/>
            <w:hideMark/>
          </w:tcPr>
          <w:p w14:paraId="302B60D7" w14:textId="77777777" w:rsidR="00F37F15" w:rsidRPr="00B8666A" w:rsidRDefault="00F37F15" w:rsidP="00F83AB1">
            <w:pPr>
              <w:jc w:val="right"/>
              <w:rPr>
                <w:rFonts w:cs="Arial"/>
                <w:sz w:val="20"/>
                <w:szCs w:val="20"/>
                <w:lang w:eastAsia="en-GB"/>
              </w:rPr>
            </w:pPr>
            <w:r w:rsidRPr="00B8666A">
              <w:rPr>
                <w:rFonts w:cs="Arial"/>
                <w:sz w:val="20"/>
                <w:szCs w:val="20"/>
                <w:lang w:eastAsia="en-GB"/>
              </w:rPr>
              <w:t>2.262</w:t>
            </w:r>
          </w:p>
        </w:tc>
        <w:tc>
          <w:tcPr>
            <w:tcW w:w="0" w:type="auto"/>
            <w:vAlign w:val="bottom"/>
            <w:hideMark/>
          </w:tcPr>
          <w:p w14:paraId="302B60D8" w14:textId="77777777" w:rsidR="00F37F15" w:rsidRPr="00B8666A" w:rsidRDefault="00F37F15" w:rsidP="00F83AB1">
            <w:pPr>
              <w:rPr>
                <w:rFonts w:cs="Arial"/>
                <w:sz w:val="20"/>
                <w:szCs w:val="20"/>
                <w:lang w:eastAsia="en-GB"/>
              </w:rPr>
            </w:pPr>
          </w:p>
        </w:tc>
      </w:tr>
    </w:tbl>
    <w:p w14:paraId="302B60DA" w14:textId="77777777" w:rsidR="00F37F15" w:rsidRDefault="00F37F15" w:rsidP="00F37F15"/>
    <w:p w14:paraId="302B60DB" w14:textId="77777777" w:rsidR="00F37F15" w:rsidRDefault="00F37F15" w:rsidP="00F37F15"/>
    <w:p w14:paraId="302B60DC" w14:textId="77777777" w:rsidR="00F37F15" w:rsidRPr="00A42DFC" w:rsidRDefault="00F37F15" w:rsidP="00F37F15">
      <w:r w:rsidRPr="00A42DFC">
        <w:t>The sample mean numbers of items sold for Container Designs 1 and 2 were, respectively 172.6 and 159.4. The data therefore constitute significant evidence that the underlying mean number of containers sold was greater for Design 1, by an estimated 172.6-159.4 = 13.2 items per store. The results suggest that Design 1 should be preferred.</w:t>
      </w:r>
    </w:p>
    <w:p w14:paraId="302B60E0" w14:textId="77777777" w:rsidR="00F37F15" w:rsidRPr="00A42DFC" w:rsidRDefault="00F37F15" w:rsidP="00F37F15">
      <w:pPr>
        <w:rPr>
          <w:lang w:eastAsia="en-US"/>
        </w:rPr>
      </w:pPr>
    </w:p>
    <w:p w14:paraId="302B60E1" w14:textId="3604E74E" w:rsidR="00F37F15" w:rsidRPr="00A42DFC" w:rsidRDefault="00B04E87" w:rsidP="00F37F15">
      <w:pPr>
        <w:rPr>
          <w:lang w:eastAsia="en-US"/>
        </w:rPr>
      </w:pPr>
      <w:r>
        <w:rPr>
          <w:noProof/>
          <w:lang w:eastAsia="en-GB"/>
        </w:rPr>
        <mc:AlternateContent>
          <mc:Choice Requires="wps">
            <w:drawing>
              <wp:anchor distT="0" distB="0" distL="114300" distR="114300" simplePos="0" relativeHeight="251658243" behindDoc="0" locked="0" layoutInCell="1" allowOverlap="1" wp14:anchorId="302B61E9" wp14:editId="1C3DC64D">
                <wp:simplePos x="0" y="0"/>
                <wp:positionH relativeFrom="column">
                  <wp:posOffset>-59055</wp:posOffset>
                </wp:positionH>
                <wp:positionV relativeFrom="paragraph">
                  <wp:posOffset>115570</wp:posOffset>
                </wp:positionV>
                <wp:extent cx="5829300" cy="1969135"/>
                <wp:effectExtent l="0" t="0" r="19050"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96913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1E0CA" id="Rectangle 1" o:spid="_x0000_s1026" style="position:absolute;margin-left:-4.65pt;margin-top:9.1pt;width:459pt;height:155.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" strokeweight="1.5pt">
                <v:fill opacity="0"/>
              </v:rect>
            </w:pict>
          </mc:Fallback>
        </mc:AlternateContent>
      </w:r>
    </w:p>
    <w:p w14:paraId="302B60E2" w14:textId="77777777" w:rsidR="00F37F15" w:rsidRPr="00A42DFC" w:rsidRDefault="00F37F15" w:rsidP="00F37F15">
      <w:pPr>
        <w:rPr>
          <w:lang w:eastAsia="en-US"/>
        </w:rPr>
      </w:pPr>
    </w:p>
    <w:p w14:paraId="302B60E3" w14:textId="01AAC887" w:rsidR="00F37F15" w:rsidRPr="00A42DFC" w:rsidRDefault="00F37F15" w:rsidP="00F37F15">
      <w:pPr>
        <w:ind w:left="284" w:right="284"/>
        <w:rPr>
          <w:b/>
        </w:rPr>
      </w:pPr>
      <w:r>
        <w:rPr>
          <w:b/>
        </w:rPr>
        <w:t xml:space="preserve">Exercise </w:t>
      </w:r>
      <w:r w:rsidR="004B0C6E">
        <w:rPr>
          <w:b/>
        </w:rPr>
        <w:t>8.</w:t>
      </w:r>
      <w:r w:rsidR="00B04E87">
        <w:rPr>
          <w:b/>
        </w:rPr>
        <w:t>4</w:t>
      </w:r>
    </w:p>
    <w:p w14:paraId="302B60E4" w14:textId="5A6143E4" w:rsidR="00F37F15" w:rsidRPr="00A42DFC" w:rsidRDefault="00F37F15" w:rsidP="00F37F15">
      <w:pPr>
        <w:ind w:left="284" w:right="284"/>
      </w:pPr>
    </w:p>
    <w:p w14:paraId="302B60E5" w14:textId="6995D76B" w:rsidR="00F37F15" w:rsidRPr="00A42DFC" w:rsidRDefault="00F37F15" w:rsidP="00F37F15">
      <w:pPr>
        <w:ind w:left="284" w:right="284"/>
      </w:pPr>
      <w:r w:rsidRPr="00A42DFC">
        <w:t xml:space="preserve">Consider the filtration data of Data Set G. Open the Excel workbook </w:t>
      </w:r>
      <w:r>
        <w:rPr>
          <w:b/>
        </w:rPr>
        <w:t>Exe</w:t>
      </w:r>
      <w:r w:rsidR="004B0C6E">
        <w:rPr>
          <w:b/>
        </w:rPr>
        <w:t>8.</w:t>
      </w:r>
      <w:r w:rsidR="00B04E87">
        <w:rPr>
          <w:b/>
        </w:rPr>
        <w:t>4</w:t>
      </w:r>
      <w:r w:rsidRPr="00A42DFC">
        <w:rPr>
          <w:b/>
        </w:rPr>
        <w:t>G.</w:t>
      </w:r>
      <w:r>
        <w:rPr>
          <w:b/>
        </w:rPr>
        <w:t>xlsx</w:t>
      </w:r>
      <w:r w:rsidRPr="00A42DFC">
        <w:t xml:space="preserve"> which contains these data from the Exercises folder.</w:t>
      </w:r>
    </w:p>
    <w:p w14:paraId="302B60E6" w14:textId="01CF4A3A" w:rsidR="00F37F15" w:rsidRPr="00A42DFC" w:rsidRDefault="00F37F15" w:rsidP="00F37F15">
      <w:pPr>
        <w:ind w:left="284" w:right="284"/>
      </w:pPr>
    </w:p>
    <w:p w14:paraId="302B60E7" w14:textId="59165ECD" w:rsidR="00F37F15" w:rsidRPr="00A42DFC" w:rsidRDefault="00F37F15" w:rsidP="00F37F15">
      <w:pPr>
        <w:ind w:left="284" w:right="284"/>
      </w:pPr>
      <w:r w:rsidRPr="00A42DFC">
        <w:t>Assuming the data to be suitably distributed, complete a two-tailed test of whether the population mean impurity differs between the two filtration agents, and interpret your findings.</w:t>
      </w:r>
    </w:p>
    <w:p w14:paraId="302B60E8" w14:textId="752A7745" w:rsidR="00F37F15" w:rsidRPr="00A42DFC" w:rsidRDefault="001F4F62" w:rsidP="00F37F15">
      <w:pPr>
        <w:ind w:left="284" w:right="284"/>
      </w:pPr>
      <w:r>
        <w:rPr>
          <w:noProof/>
        </w:rPr>
        <mc:AlternateContent>
          <mc:Choice Requires="wps">
            <w:drawing>
              <wp:anchor distT="0" distB="0" distL="114300" distR="114300" simplePos="0" relativeHeight="251658248" behindDoc="0" locked="0" layoutInCell="1" allowOverlap="1" wp14:anchorId="20C07657" wp14:editId="1EE75F31">
                <wp:simplePos x="0" y="0"/>
                <wp:positionH relativeFrom="column">
                  <wp:posOffset>190500</wp:posOffset>
                </wp:positionH>
                <wp:positionV relativeFrom="paragraph">
                  <wp:posOffset>135890</wp:posOffset>
                </wp:positionV>
                <wp:extent cx="4810125" cy="190500"/>
                <wp:effectExtent l="0" t="0" r="9525" b="0"/>
                <wp:wrapNone/>
                <wp:docPr id="5" name="Rectangle 5"/>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D23AD" id="Rectangle 5" o:spid="_x0000_s1026" style="position:absolute;margin-left:15pt;margin-top:10.7pt;width:378.75pt;height:1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" fillcolor="white [3212]" stroked="f" strokeweight="2pt"/>
            </w:pict>
          </mc:Fallback>
        </mc:AlternateContent>
      </w:r>
    </w:p>
    <w:p w14:paraId="302B60E9" w14:textId="77777777" w:rsidR="00F37F15" w:rsidRPr="00A42DFC" w:rsidRDefault="00F37F15" w:rsidP="00F37F15">
      <w:pPr>
        <w:ind w:left="284" w:right="284"/>
      </w:pPr>
      <w:r w:rsidRPr="00A42DFC">
        <w:t xml:space="preserve">Save your completed workbook as </w:t>
      </w:r>
      <w:r>
        <w:rPr>
          <w:b/>
        </w:rPr>
        <w:t>Exe</w:t>
      </w:r>
      <w:r w:rsidR="004B0C6E">
        <w:rPr>
          <w:b/>
        </w:rPr>
        <w:t>8.</w:t>
      </w:r>
      <w:r w:rsidR="00B04E87">
        <w:rPr>
          <w:b/>
        </w:rPr>
        <w:t>4</w:t>
      </w:r>
      <w:r w:rsidRPr="00A42DFC">
        <w:rPr>
          <w:b/>
        </w:rPr>
        <w:t>G.</w:t>
      </w:r>
      <w:r>
        <w:rPr>
          <w:b/>
        </w:rPr>
        <w:t>xlsx</w:t>
      </w:r>
      <w:r w:rsidRPr="00A42DFC">
        <w:t xml:space="preserve"> in the My Solutions folder.</w:t>
      </w:r>
    </w:p>
    <w:p w14:paraId="302B60EA" w14:textId="77777777" w:rsidR="00F37F15" w:rsidRPr="00A42DFC" w:rsidRDefault="00F37F15" w:rsidP="00F37F15"/>
    <w:p w14:paraId="302B60EB" w14:textId="77777777" w:rsidR="00F37F15" w:rsidRPr="00A42DFC" w:rsidRDefault="00F37F15" w:rsidP="00F37F15"/>
    <w:p w14:paraId="302B60EC" w14:textId="77777777" w:rsidR="00F37F15" w:rsidRPr="00A42DFC" w:rsidRDefault="00F37F15" w:rsidP="00F37F15"/>
    <w:p w14:paraId="302B60ED" w14:textId="2D3B98EB" w:rsidR="00F37F15" w:rsidRDefault="00F37F15" w:rsidP="00F37F15"/>
    <w:p w14:paraId="62663919" w14:textId="06A96A19" w:rsidR="001F4F62" w:rsidRDefault="001F4F62" w:rsidP="00F37F15"/>
    <w:p w14:paraId="2C57F7C8" w14:textId="45C97E0F" w:rsidR="001F4F62" w:rsidRDefault="001F4F62" w:rsidP="00F37F15"/>
    <w:p w14:paraId="5DF5ED73" w14:textId="3EA3331D" w:rsidR="001F4F62" w:rsidRDefault="001F4F62" w:rsidP="00F37F15"/>
    <w:p w14:paraId="302B60EE" w14:textId="77777777" w:rsidR="00F37F15" w:rsidRDefault="00F37F15" w:rsidP="00F37F15"/>
    <w:p w14:paraId="302B60EF" w14:textId="77777777" w:rsidR="00F37F15" w:rsidRDefault="00F37F15" w:rsidP="00F37F15"/>
    <w:p w14:paraId="302B60F0" w14:textId="77777777" w:rsidR="00F37F15" w:rsidRDefault="00F37F15" w:rsidP="00F37F15"/>
    <w:p w14:paraId="302B60F1" w14:textId="77777777" w:rsidR="001B1338" w:rsidRDefault="001B1338" w:rsidP="00F37F15"/>
    <w:p w14:paraId="302B60F2" w14:textId="77777777" w:rsidR="001B1338" w:rsidRDefault="001B1338" w:rsidP="00F37F15"/>
    <w:p w14:paraId="302B60F3" w14:textId="77777777" w:rsidR="001B1338" w:rsidRPr="00A42DFC" w:rsidRDefault="001B1338" w:rsidP="00F37F15"/>
    <w:p w14:paraId="302B60F4" w14:textId="77777777" w:rsidR="00F37F15" w:rsidRPr="009D5C89" w:rsidRDefault="00F37F15" w:rsidP="00F37F15">
      <w:pPr>
        <w:pStyle w:val="Heading1"/>
        <w:rPr>
          <w:color w:val="auto"/>
        </w:rPr>
      </w:pPr>
      <w:r w:rsidRPr="009D5C89">
        <w:rPr>
          <w:color w:val="auto"/>
        </w:rPr>
        <w:t>The One-Tailed Test</w:t>
      </w:r>
    </w:p>
    <w:p w14:paraId="302B60F5" w14:textId="77777777" w:rsidR="00F37F15" w:rsidRDefault="00F37F15" w:rsidP="00F37F15"/>
    <w:p w14:paraId="302B60F6" w14:textId="77777777" w:rsidR="00F37F15" w:rsidRPr="00A42DFC" w:rsidRDefault="00F37F15" w:rsidP="00F37F15">
      <w:pPr>
        <w:rPr>
          <w:b/>
        </w:rPr>
      </w:pPr>
      <w:r>
        <w:rPr>
          <w:b/>
        </w:rPr>
        <w:t xml:space="preserve">Example </w:t>
      </w:r>
      <w:r w:rsidR="004B0C6E">
        <w:rPr>
          <w:b/>
        </w:rPr>
        <w:t>8.</w:t>
      </w:r>
      <w:r w:rsidR="00B04E87">
        <w:rPr>
          <w:b/>
        </w:rPr>
        <w:t>5</w:t>
      </w:r>
    </w:p>
    <w:p w14:paraId="302B60F7" w14:textId="77777777" w:rsidR="00F37F15" w:rsidRPr="00A42DFC" w:rsidRDefault="00F37F15" w:rsidP="00F37F15"/>
    <w:p w14:paraId="302B60F8" w14:textId="77777777" w:rsidR="00F37F15" w:rsidRPr="00A42DFC" w:rsidRDefault="00F37F15" w:rsidP="00F37F15">
      <w:r>
        <w:t xml:space="preserve">Recall that in Example </w:t>
      </w:r>
      <w:r w:rsidR="00FD523A">
        <w:t>11.4</w:t>
      </w:r>
      <w:r w:rsidRPr="00A42DFC">
        <w:t xml:space="preserve">, we conducted a two-tailed related samples t test of whether the underlying (population) mean number of items sold differs between the two container designs of data Set F. </w:t>
      </w:r>
    </w:p>
    <w:p w14:paraId="302B60F9" w14:textId="77777777" w:rsidR="00F37F15" w:rsidRPr="00A42DFC" w:rsidRDefault="00F37F15" w:rsidP="00F37F15"/>
    <w:p w14:paraId="302B60FA" w14:textId="77777777" w:rsidR="00F37F15" w:rsidRPr="00A42DFC" w:rsidRDefault="00F37F15" w:rsidP="00F37F15">
      <w:r w:rsidRPr="00A42DFC">
        <w:t xml:space="preserve">However, now suppose that Container Design 1 is a new, hopefully more attractive design, whereas Container Design 2 is the design in current use. Presumably, the company will only go to the expense of implementing the new design if it can be shown to lead to higher sales than the current design. Thus, the investigators seek evidence that </w:t>
      </w:r>
      <w:r w:rsidRPr="00A42DFC">
        <w:rPr>
          <w:rFonts w:ascii="Symbol" w:eastAsia="Symbol" w:hAnsi="Symbol" w:cs="Symbol"/>
        </w:rPr>
        <w:t></w:t>
      </w:r>
      <w:r w:rsidRPr="00A42DFC">
        <w:rPr>
          <w:vertAlign w:val="subscript"/>
        </w:rPr>
        <w:t>1</w:t>
      </w:r>
      <w:r w:rsidRPr="00A42DFC">
        <w:t xml:space="preserve"> &gt; </w:t>
      </w:r>
      <w:r w:rsidRPr="00A42DFC">
        <w:rPr>
          <w:rFonts w:ascii="Symbol" w:eastAsia="Symbol" w:hAnsi="Symbol" w:cs="Symbol"/>
        </w:rPr>
        <w:t></w:t>
      </w:r>
      <w:r w:rsidRPr="00A42DFC">
        <w:rPr>
          <w:vertAlign w:val="subscript"/>
        </w:rPr>
        <w:t>2</w:t>
      </w:r>
      <w:r w:rsidRPr="00A42DFC">
        <w:t>, so wish to test:</w:t>
      </w:r>
    </w:p>
    <w:p w14:paraId="302B60FB" w14:textId="77777777" w:rsidR="00F37F15" w:rsidRPr="00A42DFC" w:rsidRDefault="00F37F15" w:rsidP="00F37F15"/>
    <w:p w14:paraId="302B60FC" w14:textId="77777777" w:rsidR="00F37F15" w:rsidRPr="00A42DFC" w:rsidRDefault="00F37F15" w:rsidP="00F37F15">
      <w:r w:rsidRPr="00A42DFC">
        <w:tab/>
      </w:r>
      <w:r w:rsidRPr="00A42DFC">
        <w:tab/>
        <w:t>H</w:t>
      </w:r>
      <w:r w:rsidRPr="00A42DFC">
        <w:rPr>
          <w:vertAlign w:val="subscript"/>
        </w:rPr>
        <w:t>0</w:t>
      </w:r>
      <w:r w:rsidRPr="00A42DFC">
        <w:t xml:space="preserve">: </w:t>
      </w:r>
      <w:r w:rsidRPr="00A42DFC">
        <w:rPr>
          <w:rFonts w:ascii="Symbol" w:eastAsia="Symbol" w:hAnsi="Symbol" w:cs="Symbol"/>
        </w:rPr>
        <w:t></w:t>
      </w:r>
      <w:r w:rsidRPr="00A42DFC">
        <w:rPr>
          <w:vertAlign w:val="subscript"/>
        </w:rPr>
        <w:t>1</w:t>
      </w:r>
      <w:r w:rsidRPr="00A42DFC">
        <w:t xml:space="preserve"> </w:t>
      </w:r>
      <w:r w:rsidRPr="00A42DFC">
        <w:rPr>
          <w:rFonts w:ascii="Symbol" w:eastAsia="Symbol" w:hAnsi="Symbol" w:cs="Symbol"/>
        </w:rPr>
        <w:t></w:t>
      </w:r>
      <w:r w:rsidRPr="00A42DFC">
        <w:t xml:space="preserve"> </w:t>
      </w:r>
      <w:r w:rsidRPr="00A42DFC">
        <w:rPr>
          <w:rFonts w:ascii="Symbol" w:eastAsia="Symbol" w:hAnsi="Symbol" w:cs="Symbol"/>
        </w:rPr>
        <w:t></w:t>
      </w:r>
      <w:r w:rsidRPr="00A42DFC">
        <w:rPr>
          <w:vertAlign w:val="subscript"/>
        </w:rPr>
        <w:t>2</w:t>
      </w:r>
      <w:r w:rsidRPr="00A42DFC">
        <w:tab/>
      </w:r>
      <w:r w:rsidRPr="00A42DFC">
        <w:tab/>
        <w:t>against</w:t>
      </w:r>
      <w:r w:rsidRPr="00A42DFC">
        <w:tab/>
      </w:r>
      <w:r w:rsidRPr="00A42DFC">
        <w:tab/>
        <w:t>H</w:t>
      </w:r>
      <w:r w:rsidRPr="00A42DFC">
        <w:rPr>
          <w:vertAlign w:val="subscript"/>
        </w:rPr>
        <w:t>1</w:t>
      </w:r>
      <w:r w:rsidRPr="00A42DFC">
        <w:t xml:space="preserve">: </w:t>
      </w:r>
      <w:r w:rsidRPr="00A42DFC">
        <w:rPr>
          <w:rFonts w:ascii="Symbol" w:eastAsia="Symbol" w:hAnsi="Symbol" w:cs="Symbol"/>
        </w:rPr>
        <w:t></w:t>
      </w:r>
      <w:r w:rsidRPr="00A42DFC">
        <w:rPr>
          <w:vertAlign w:val="subscript"/>
        </w:rPr>
        <w:t>1</w:t>
      </w:r>
      <w:r w:rsidRPr="00A42DFC">
        <w:t xml:space="preserve"> &gt; </w:t>
      </w:r>
      <w:r w:rsidRPr="00A42DFC">
        <w:rPr>
          <w:rFonts w:ascii="Symbol" w:eastAsia="Symbol" w:hAnsi="Symbol" w:cs="Symbol"/>
        </w:rPr>
        <w:t></w:t>
      </w:r>
      <w:r w:rsidRPr="00A42DFC">
        <w:rPr>
          <w:vertAlign w:val="subscript"/>
        </w:rPr>
        <w:t>2</w:t>
      </w:r>
    </w:p>
    <w:p w14:paraId="302B60FD" w14:textId="77777777" w:rsidR="00F37F15" w:rsidRPr="00A42DFC" w:rsidRDefault="00F37F15" w:rsidP="00F37F15"/>
    <w:p w14:paraId="302B60FE" w14:textId="77777777" w:rsidR="00F37F15" w:rsidRDefault="00F37F15" w:rsidP="00F37F15">
      <w:r w:rsidRPr="00A42DFC">
        <w:lastRenderedPageBreak/>
        <w:t xml:space="preserve">The relevant t test is conducted exactly as before.  However, this time, the results are interpreted a little differently. </w:t>
      </w:r>
    </w:p>
    <w:p w14:paraId="302B60FF" w14:textId="77777777" w:rsidR="00F37F15" w:rsidRDefault="00F37F15" w:rsidP="00F37F15"/>
    <w:p w14:paraId="302B6100" w14:textId="77777777" w:rsidR="00F37F15" w:rsidRPr="00A42DFC" w:rsidRDefault="00F37F15" w:rsidP="00F37F15">
      <w:r w:rsidRPr="00A42DFC">
        <w:t>We first of all check whether the data are consistent with the one-tailed alternative hypothesis. As before, the sample mean numbers of items sold for Container Designs 1 and 2 were, respectively 172.6 and 159.4, so that the data are indeed consistent with H</w:t>
      </w:r>
      <w:r w:rsidRPr="00A42DFC">
        <w:rPr>
          <w:vertAlign w:val="subscript"/>
        </w:rPr>
        <w:t>1</w:t>
      </w:r>
      <w:r w:rsidRPr="00A42DFC">
        <w:t>.</w:t>
      </w:r>
    </w:p>
    <w:p w14:paraId="302B6101" w14:textId="77777777" w:rsidR="00F37F15" w:rsidRPr="00A42DFC" w:rsidRDefault="00F37F15" w:rsidP="00F37F15"/>
    <w:p w14:paraId="302B6102" w14:textId="77777777" w:rsidR="00F37F15" w:rsidRPr="00A42DFC" w:rsidRDefault="00F37F15" w:rsidP="00F37F15">
      <w:r w:rsidRPr="00A42DFC">
        <w:t>As before, the obtained related samples t = 2.875 with 9 degrees of freedom.</w:t>
      </w:r>
    </w:p>
    <w:p w14:paraId="302B6103" w14:textId="77777777" w:rsidR="00F37F15" w:rsidRPr="00A42DFC" w:rsidRDefault="00F37F15" w:rsidP="00F37F15"/>
    <w:p w14:paraId="302B6104" w14:textId="77777777" w:rsidR="00F37F15" w:rsidRDefault="00F37F15" w:rsidP="00F37F15">
      <w:r w:rsidRPr="00A42DFC">
        <w:t>The associated  one</w:t>
      </w:r>
      <w:r w:rsidR="00050C33">
        <w:t>-tailed p-value is p = 0.009</w:t>
      </w:r>
      <w:r w:rsidRPr="00A42DFC">
        <w:t>, so the observed t is significant at the 1% level (one-tailed).</w:t>
      </w:r>
    </w:p>
    <w:p w14:paraId="302B6105" w14:textId="77777777" w:rsidR="00F37F15" w:rsidRPr="00A42DFC" w:rsidRDefault="00F37F15" w:rsidP="00F37F15"/>
    <w:p w14:paraId="302B6106" w14:textId="77777777" w:rsidR="00F37F15" w:rsidRPr="00A42DFC" w:rsidRDefault="00F37F15" w:rsidP="00F37F15"/>
    <w:p w14:paraId="302B6107" w14:textId="77777777" w:rsidR="00F37F15" w:rsidRPr="00A42DFC" w:rsidRDefault="00F37F15" w:rsidP="00F37F15"/>
    <w:tbl>
      <w:tblPr>
        <w:tblW w:w="582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1384"/>
        <w:gridCol w:w="1384"/>
      </w:tblGrid>
      <w:tr w:rsidR="00F37F15" w:rsidRPr="00A42DFC" w14:paraId="302B610A" w14:textId="77777777" w:rsidTr="00F83AB1">
        <w:trPr>
          <w:trHeight w:val="255"/>
        </w:trPr>
        <w:tc>
          <w:tcPr>
            <w:tcW w:w="4440" w:type="dxa"/>
            <w:gridSpan w:val="2"/>
            <w:shd w:val="clear" w:color="auto" w:fill="auto"/>
            <w:noWrap/>
            <w:vAlign w:val="bottom"/>
          </w:tcPr>
          <w:p w14:paraId="302B6108" w14:textId="77777777" w:rsidR="00F37F15" w:rsidRPr="00A42DFC" w:rsidRDefault="00F37F15" w:rsidP="00F83AB1">
            <w:pPr>
              <w:rPr>
                <w:rFonts w:cs="Arial"/>
                <w:sz w:val="20"/>
                <w:szCs w:val="20"/>
                <w:lang w:eastAsia="en-US"/>
              </w:rPr>
            </w:pPr>
            <w:r w:rsidRPr="00A42DFC">
              <w:rPr>
                <w:rFonts w:cs="Arial"/>
                <w:sz w:val="20"/>
                <w:szCs w:val="20"/>
                <w:lang w:eastAsia="en-US"/>
              </w:rPr>
              <w:t>t-Test: Paired Two Sample for Means</w:t>
            </w:r>
          </w:p>
        </w:tc>
        <w:tc>
          <w:tcPr>
            <w:tcW w:w="1384" w:type="dxa"/>
            <w:shd w:val="clear" w:color="auto" w:fill="auto"/>
            <w:noWrap/>
            <w:vAlign w:val="bottom"/>
          </w:tcPr>
          <w:p w14:paraId="302B6109" w14:textId="77777777" w:rsidR="00F37F15" w:rsidRPr="00A42DFC" w:rsidRDefault="00F37F15" w:rsidP="00F83AB1">
            <w:pPr>
              <w:rPr>
                <w:rFonts w:cs="Arial"/>
                <w:sz w:val="20"/>
                <w:szCs w:val="20"/>
                <w:lang w:eastAsia="en-US"/>
              </w:rPr>
            </w:pPr>
          </w:p>
        </w:tc>
      </w:tr>
      <w:tr w:rsidR="00F37F15" w:rsidRPr="00A42DFC" w14:paraId="302B610E" w14:textId="77777777" w:rsidTr="00F83AB1">
        <w:trPr>
          <w:trHeight w:val="270"/>
        </w:trPr>
        <w:tc>
          <w:tcPr>
            <w:tcW w:w="3056" w:type="dxa"/>
            <w:shd w:val="clear" w:color="auto" w:fill="auto"/>
            <w:noWrap/>
            <w:vAlign w:val="bottom"/>
          </w:tcPr>
          <w:p w14:paraId="302B610B" w14:textId="77777777" w:rsidR="00F37F15" w:rsidRPr="00A42DFC" w:rsidRDefault="00F37F15" w:rsidP="00F83AB1">
            <w:pPr>
              <w:rPr>
                <w:rFonts w:cs="Arial"/>
                <w:sz w:val="20"/>
                <w:szCs w:val="20"/>
                <w:lang w:eastAsia="en-US"/>
              </w:rPr>
            </w:pPr>
          </w:p>
        </w:tc>
        <w:tc>
          <w:tcPr>
            <w:tcW w:w="1384" w:type="dxa"/>
            <w:shd w:val="clear" w:color="auto" w:fill="auto"/>
            <w:noWrap/>
            <w:vAlign w:val="bottom"/>
          </w:tcPr>
          <w:p w14:paraId="302B610C" w14:textId="77777777" w:rsidR="00F37F15" w:rsidRPr="00A42DFC" w:rsidRDefault="00F37F15" w:rsidP="00F83AB1">
            <w:pPr>
              <w:rPr>
                <w:rFonts w:cs="Arial"/>
                <w:sz w:val="20"/>
                <w:szCs w:val="20"/>
                <w:lang w:eastAsia="en-US"/>
              </w:rPr>
            </w:pPr>
          </w:p>
        </w:tc>
        <w:tc>
          <w:tcPr>
            <w:tcW w:w="1384" w:type="dxa"/>
            <w:shd w:val="clear" w:color="auto" w:fill="auto"/>
            <w:noWrap/>
            <w:vAlign w:val="bottom"/>
          </w:tcPr>
          <w:p w14:paraId="302B610D" w14:textId="77777777" w:rsidR="00F37F15" w:rsidRPr="00A42DFC" w:rsidRDefault="00F37F15" w:rsidP="00F83AB1">
            <w:pPr>
              <w:rPr>
                <w:rFonts w:cs="Arial"/>
                <w:sz w:val="20"/>
                <w:szCs w:val="20"/>
                <w:lang w:eastAsia="en-US"/>
              </w:rPr>
            </w:pPr>
          </w:p>
        </w:tc>
      </w:tr>
      <w:tr w:rsidR="00F37F15" w:rsidRPr="00A42DFC" w14:paraId="302B6112" w14:textId="77777777" w:rsidTr="00F83AB1">
        <w:trPr>
          <w:trHeight w:val="255"/>
        </w:trPr>
        <w:tc>
          <w:tcPr>
            <w:tcW w:w="3056" w:type="dxa"/>
            <w:shd w:val="clear" w:color="auto" w:fill="auto"/>
            <w:noWrap/>
            <w:vAlign w:val="bottom"/>
          </w:tcPr>
          <w:p w14:paraId="302B610F" w14:textId="77777777" w:rsidR="00F37F15" w:rsidRPr="00A42DFC" w:rsidRDefault="00F37F15" w:rsidP="00F83AB1">
            <w:pPr>
              <w:jc w:val="center"/>
              <w:rPr>
                <w:rFonts w:cs="Arial"/>
                <w:i/>
                <w:iCs/>
                <w:sz w:val="20"/>
                <w:szCs w:val="20"/>
                <w:lang w:eastAsia="en-US"/>
              </w:rPr>
            </w:pPr>
            <w:r w:rsidRPr="00A42DFC">
              <w:rPr>
                <w:rFonts w:cs="Arial"/>
                <w:i/>
                <w:iCs/>
                <w:sz w:val="20"/>
                <w:szCs w:val="20"/>
                <w:lang w:eastAsia="en-US"/>
              </w:rPr>
              <w:t> </w:t>
            </w:r>
          </w:p>
        </w:tc>
        <w:tc>
          <w:tcPr>
            <w:tcW w:w="1384" w:type="dxa"/>
            <w:shd w:val="clear" w:color="auto" w:fill="auto"/>
            <w:noWrap/>
            <w:vAlign w:val="bottom"/>
          </w:tcPr>
          <w:p w14:paraId="302B6110" w14:textId="77777777" w:rsidR="00F37F15" w:rsidRPr="00A42DFC" w:rsidRDefault="00F37F15" w:rsidP="00F83AB1">
            <w:pPr>
              <w:jc w:val="center"/>
              <w:rPr>
                <w:rFonts w:cs="Arial"/>
                <w:i/>
                <w:iCs/>
                <w:sz w:val="20"/>
                <w:szCs w:val="20"/>
                <w:lang w:eastAsia="en-US"/>
              </w:rPr>
            </w:pPr>
            <w:r w:rsidRPr="00A42DFC">
              <w:rPr>
                <w:rFonts w:cs="Arial"/>
                <w:i/>
                <w:iCs/>
                <w:sz w:val="20"/>
                <w:szCs w:val="20"/>
                <w:lang w:eastAsia="en-US"/>
              </w:rPr>
              <w:t>Con1</w:t>
            </w:r>
          </w:p>
        </w:tc>
        <w:tc>
          <w:tcPr>
            <w:tcW w:w="1384" w:type="dxa"/>
            <w:shd w:val="clear" w:color="auto" w:fill="auto"/>
            <w:noWrap/>
            <w:vAlign w:val="bottom"/>
          </w:tcPr>
          <w:p w14:paraId="302B6111" w14:textId="77777777" w:rsidR="00F37F15" w:rsidRPr="00A42DFC" w:rsidRDefault="00F37F15" w:rsidP="00F83AB1">
            <w:pPr>
              <w:jc w:val="center"/>
              <w:rPr>
                <w:rFonts w:cs="Arial"/>
                <w:i/>
                <w:iCs/>
                <w:sz w:val="20"/>
                <w:szCs w:val="20"/>
                <w:lang w:eastAsia="en-US"/>
              </w:rPr>
            </w:pPr>
            <w:r w:rsidRPr="00A42DFC">
              <w:rPr>
                <w:rFonts w:cs="Arial"/>
                <w:i/>
                <w:iCs/>
                <w:sz w:val="20"/>
                <w:szCs w:val="20"/>
                <w:lang w:eastAsia="en-US"/>
              </w:rPr>
              <w:t>Con2</w:t>
            </w:r>
          </w:p>
        </w:tc>
      </w:tr>
      <w:tr w:rsidR="00F37F15" w:rsidRPr="00A42DFC" w14:paraId="302B6116" w14:textId="77777777" w:rsidTr="00F83AB1">
        <w:trPr>
          <w:trHeight w:val="255"/>
        </w:trPr>
        <w:tc>
          <w:tcPr>
            <w:tcW w:w="3056" w:type="dxa"/>
            <w:shd w:val="clear" w:color="auto" w:fill="auto"/>
            <w:noWrap/>
            <w:vAlign w:val="bottom"/>
          </w:tcPr>
          <w:p w14:paraId="302B6113" w14:textId="77777777" w:rsidR="00F37F15" w:rsidRPr="00A42DFC" w:rsidRDefault="00F37F15" w:rsidP="00F83AB1">
            <w:pPr>
              <w:rPr>
                <w:rFonts w:cs="Arial"/>
                <w:sz w:val="20"/>
                <w:szCs w:val="20"/>
                <w:lang w:eastAsia="en-US"/>
              </w:rPr>
            </w:pPr>
            <w:r w:rsidRPr="00A42DFC">
              <w:rPr>
                <w:rFonts w:cs="Arial"/>
                <w:sz w:val="20"/>
                <w:szCs w:val="20"/>
                <w:lang w:eastAsia="en-US"/>
              </w:rPr>
              <w:t>Mean</w:t>
            </w:r>
          </w:p>
        </w:tc>
        <w:tc>
          <w:tcPr>
            <w:tcW w:w="1384" w:type="dxa"/>
            <w:shd w:val="clear" w:color="auto" w:fill="auto"/>
            <w:noWrap/>
            <w:vAlign w:val="bottom"/>
          </w:tcPr>
          <w:p w14:paraId="302B6114" w14:textId="77777777" w:rsidR="00F37F15" w:rsidRPr="00A42DFC" w:rsidRDefault="00F37F15" w:rsidP="00F83AB1">
            <w:pPr>
              <w:jc w:val="right"/>
              <w:rPr>
                <w:rFonts w:cs="Arial"/>
                <w:sz w:val="20"/>
                <w:szCs w:val="20"/>
                <w:lang w:eastAsia="en-US"/>
              </w:rPr>
            </w:pPr>
            <w:r w:rsidRPr="00A42DFC">
              <w:rPr>
                <w:rFonts w:cs="Arial"/>
                <w:sz w:val="20"/>
                <w:szCs w:val="20"/>
                <w:lang w:eastAsia="en-US"/>
              </w:rPr>
              <w:t>172.6</w:t>
            </w:r>
          </w:p>
        </w:tc>
        <w:tc>
          <w:tcPr>
            <w:tcW w:w="1384" w:type="dxa"/>
            <w:shd w:val="clear" w:color="auto" w:fill="auto"/>
            <w:noWrap/>
            <w:vAlign w:val="bottom"/>
          </w:tcPr>
          <w:p w14:paraId="302B6115" w14:textId="77777777" w:rsidR="00F37F15" w:rsidRPr="00A42DFC" w:rsidRDefault="00F37F15" w:rsidP="00F83AB1">
            <w:pPr>
              <w:jc w:val="right"/>
              <w:rPr>
                <w:rFonts w:cs="Arial"/>
                <w:sz w:val="20"/>
                <w:szCs w:val="20"/>
                <w:lang w:eastAsia="en-US"/>
              </w:rPr>
            </w:pPr>
            <w:r w:rsidRPr="00A42DFC">
              <w:rPr>
                <w:rFonts w:cs="Arial"/>
                <w:sz w:val="20"/>
                <w:szCs w:val="20"/>
                <w:lang w:eastAsia="en-US"/>
              </w:rPr>
              <w:t>159.4</w:t>
            </w:r>
          </w:p>
        </w:tc>
      </w:tr>
      <w:tr w:rsidR="00F37F15" w:rsidRPr="00A42DFC" w14:paraId="302B611A" w14:textId="77777777" w:rsidTr="00F83AB1">
        <w:trPr>
          <w:trHeight w:val="255"/>
        </w:trPr>
        <w:tc>
          <w:tcPr>
            <w:tcW w:w="3056" w:type="dxa"/>
            <w:shd w:val="clear" w:color="auto" w:fill="auto"/>
            <w:noWrap/>
            <w:vAlign w:val="bottom"/>
          </w:tcPr>
          <w:p w14:paraId="302B6117" w14:textId="77777777" w:rsidR="00F37F15" w:rsidRPr="00A42DFC" w:rsidRDefault="00F37F15" w:rsidP="00F83AB1">
            <w:pPr>
              <w:rPr>
                <w:rFonts w:cs="Arial"/>
                <w:sz w:val="20"/>
                <w:szCs w:val="20"/>
                <w:lang w:eastAsia="en-US"/>
              </w:rPr>
            </w:pPr>
            <w:r w:rsidRPr="00A42DFC">
              <w:rPr>
                <w:rFonts w:cs="Arial"/>
                <w:sz w:val="20"/>
                <w:szCs w:val="20"/>
                <w:lang w:eastAsia="en-US"/>
              </w:rPr>
              <w:t>Variance</w:t>
            </w:r>
          </w:p>
        </w:tc>
        <w:tc>
          <w:tcPr>
            <w:tcW w:w="1384" w:type="dxa"/>
            <w:shd w:val="clear" w:color="auto" w:fill="auto"/>
            <w:noWrap/>
            <w:vAlign w:val="bottom"/>
          </w:tcPr>
          <w:p w14:paraId="302B6118" w14:textId="77777777" w:rsidR="00F37F15" w:rsidRPr="00A42DFC" w:rsidRDefault="00F37F15" w:rsidP="00F83AB1">
            <w:pPr>
              <w:jc w:val="right"/>
              <w:rPr>
                <w:rFonts w:cs="Arial"/>
                <w:sz w:val="20"/>
                <w:szCs w:val="20"/>
                <w:lang w:eastAsia="en-US"/>
              </w:rPr>
            </w:pPr>
            <w:r w:rsidRPr="00A42DFC">
              <w:rPr>
                <w:rFonts w:cs="Arial"/>
                <w:sz w:val="20"/>
                <w:szCs w:val="20"/>
                <w:lang w:eastAsia="en-US"/>
              </w:rPr>
              <w:t>750.2666667</w:t>
            </w:r>
          </w:p>
        </w:tc>
        <w:tc>
          <w:tcPr>
            <w:tcW w:w="1384" w:type="dxa"/>
            <w:shd w:val="clear" w:color="auto" w:fill="auto"/>
            <w:noWrap/>
            <w:vAlign w:val="bottom"/>
          </w:tcPr>
          <w:p w14:paraId="302B6119" w14:textId="77777777" w:rsidR="00F37F15" w:rsidRPr="00A42DFC" w:rsidRDefault="00F37F15" w:rsidP="00F83AB1">
            <w:pPr>
              <w:jc w:val="right"/>
              <w:rPr>
                <w:rFonts w:cs="Arial"/>
                <w:sz w:val="20"/>
                <w:szCs w:val="20"/>
                <w:lang w:eastAsia="en-US"/>
              </w:rPr>
            </w:pPr>
            <w:r w:rsidRPr="00A42DFC">
              <w:rPr>
                <w:rFonts w:cs="Arial"/>
                <w:sz w:val="20"/>
                <w:szCs w:val="20"/>
                <w:lang w:eastAsia="en-US"/>
              </w:rPr>
              <w:t>789.3777778</w:t>
            </w:r>
          </w:p>
        </w:tc>
      </w:tr>
      <w:tr w:rsidR="00F37F15" w:rsidRPr="00A42DFC" w14:paraId="302B611E" w14:textId="77777777" w:rsidTr="00F83AB1">
        <w:trPr>
          <w:trHeight w:val="255"/>
        </w:trPr>
        <w:tc>
          <w:tcPr>
            <w:tcW w:w="3056" w:type="dxa"/>
            <w:shd w:val="clear" w:color="auto" w:fill="auto"/>
            <w:noWrap/>
            <w:vAlign w:val="bottom"/>
          </w:tcPr>
          <w:p w14:paraId="302B611B" w14:textId="77777777" w:rsidR="00F37F15" w:rsidRPr="00A42DFC" w:rsidRDefault="00F37F15" w:rsidP="00F83AB1">
            <w:pPr>
              <w:rPr>
                <w:rFonts w:cs="Arial"/>
                <w:sz w:val="20"/>
                <w:szCs w:val="20"/>
                <w:lang w:eastAsia="en-US"/>
              </w:rPr>
            </w:pPr>
            <w:r w:rsidRPr="00A42DFC">
              <w:rPr>
                <w:rFonts w:cs="Arial"/>
                <w:sz w:val="20"/>
                <w:szCs w:val="20"/>
                <w:lang w:eastAsia="en-US"/>
              </w:rPr>
              <w:t>Observations</w:t>
            </w:r>
          </w:p>
        </w:tc>
        <w:tc>
          <w:tcPr>
            <w:tcW w:w="1384" w:type="dxa"/>
            <w:shd w:val="clear" w:color="auto" w:fill="auto"/>
            <w:noWrap/>
            <w:vAlign w:val="bottom"/>
          </w:tcPr>
          <w:p w14:paraId="302B611C" w14:textId="77777777" w:rsidR="00F37F15" w:rsidRPr="00A42DFC" w:rsidRDefault="00F37F15" w:rsidP="00F83AB1">
            <w:pPr>
              <w:jc w:val="right"/>
              <w:rPr>
                <w:rFonts w:cs="Arial"/>
                <w:sz w:val="20"/>
                <w:szCs w:val="20"/>
                <w:lang w:eastAsia="en-US"/>
              </w:rPr>
            </w:pPr>
            <w:r w:rsidRPr="00A42DFC">
              <w:rPr>
                <w:rFonts w:cs="Arial"/>
                <w:sz w:val="20"/>
                <w:szCs w:val="20"/>
                <w:lang w:eastAsia="en-US"/>
              </w:rPr>
              <w:t>10</w:t>
            </w:r>
          </w:p>
        </w:tc>
        <w:tc>
          <w:tcPr>
            <w:tcW w:w="1384" w:type="dxa"/>
            <w:shd w:val="clear" w:color="auto" w:fill="auto"/>
            <w:noWrap/>
            <w:vAlign w:val="bottom"/>
          </w:tcPr>
          <w:p w14:paraId="302B611D" w14:textId="77777777" w:rsidR="00F37F15" w:rsidRPr="00A42DFC" w:rsidRDefault="00F37F15" w:rsidP="00F83AB1">
            <w:pPr>
              <w:jc w:val="right"/>
              <w:rPr>
                <w:rFonts w:cs="Arial"/>
                <w:sz w:val="20"/>
                <w:szCs w:val="20"/>
                <w:lang w:eastAsia="en-US"/>
              </w:rPr>
            </w:pPr>
            <w:r w:rsidRPr="00A42DFC">
              <w:rPr>
                <w:rFonts w:cs="Arial"/>
                <w:sz w:val="20"/>
                <w:szCs w:val="20"/>
                <w:lang w:eastAsia="en-US"/>
              </w:rPr>
              <w:t>10</w:t>
            </w:r>
          </w:p>
        </w:tc>
      </w:tr>
      <w:tr w:rsidR="00F37F15" w:rsidRPr="00A42DFC" w14:paraId="302B6122" w14:textId="77777777" w:rsidTr="00F83AB1">
        <w:trPr>
          <w:trHeight w:val="255"/>
        </w:trPr>
        <w:tc>
          <w:tcPr>
            <w:tcW w:w="3056" w:type="dxa"/>
            <w:shd w:val="clear" w:color="auto" w:fill="auto"/>
            <w:noWrap/>
            <w:vAlign w:val="bottom"/>
          </w:tcPr>
          <w:p w14:paraId="302B611F" w14:textId="77777777" w:rsidR="00F37F15" w:rsidRPr="00A42DFC" w:rsidRDefault="00F37F15" w:rsidP="00F83AB1">
            <w:pPr>
              <w:rPr>
                <w:rFonts w:cs="Arial"/>
                <w:sz w:val="20"/>
                <w:szCs w:val="20"/>
                <w:lang w:eastAsia="en-US"/>
              </w:rPr>
            </w:pPr>
            <w:r w:rsidRPr="00A42DFC">
              <w:rPr>
                <w:rFonts w:cs="Arial"/>
                <w:sz w:val="20"/>
                <w:szCs w:val="20"/>
                <w:lang w:eastAsia="en-US"/>
              </w:rPr>
              <w:t>Pearson Correlation</w:t>
            </w:r>
          </w:p>
        </w:tc>
        <w:tc>
          <w:tcPr>
            <w:tcW w:w="1384" w:type="dxa"/>
            <w:shd w:val="clear" w:color="auto" w:fill="auto"/>
            <w:noWrap/>
            <w:vAlign w:val="bottom"/>
          </w:tcPr>
          <w:p w14:paraId="302B6120" w14:textId="77777777" w:rsidR="00F37F15" w:rsidRPr="00A42DFC" w:rsidRDefault="00F37F15" w:rsidP="00F83AB1">
            <w:pPr>
              <w:jc w:val="right"/>
              <w:rPr>
                <w:rFonts w:cs="Arial"/>
                <w:sz w:val="20"/>
                <w:szCs w:val="20"/>
                <w:lang w:eastAsia="en-US"/>
              </w:rPr>
            </w:pPr>
            <w:r w:rsidRPr="00A42DFC">
              <w:rPr>
                <w:rFonts w:cs="Arial"/>
                <w:sz w:val="20"/>
                <w:szCs w:val="20"/>
                <w:lang w:eastAsia="en-US"/>
              </w:rPr>
              <w:t>0.863335004</w:t>
            </w:r>
          </w:p>
        </w:tc>
        <w:tc>
          <w:tcPr>
            <w:tcW w:w="1384" w:type="dxa"/>
            <w:shd w:val="clear" w:color="auto" w:fill="auto"/>
            <w:noWrap/>
            <w:vAlign w:val="bottom"/>
          </w:tcPr>
          <w:p w14:paraId="302B6121" w14:textId="77777777" w:rsidR="00F37F15" w:rsidRPr="00A42DFC" w:rsidRDefault="00F37F15" w:rsidP="00F83AB1">
            <w:pPr>
              <w:rPr>
                <w:rFonts w:cs="Arial"/>
                <w:sz w:val="20"/>
                <w:szCs w:val="20"/>
                <w:lang w:eastAsia="en-US"/>
              </w:rPr>
            </w:pPr>
          </w:p>
        </w:tc>
      </w:tr>
      <w:tr w:rsidR="00F37F15" w:rsidRPr="00A42DFC" w14:paraId="302B6126" w14:textId="77777777" w:rsidTr="00F83AB1">
        <w:trPr>
          <w:trHeight w:val="255"/>
        </w:trPr>
        <w:tc>
          <w:tcPr>
            <w:tcW w:w="3056" w:type="dxa"/>
            <w:shd w:val="clear" w:color="auto" w:fill="auto"/>
            <w:noWrap/>
            <w:vAlign w:val="bottom"/>
          </w:tcPr>
          <w:p w14:paraId="302B6123" w14:textId="77777777" w:rsidR="00F37F15" w:rsidRPr="00A42DFC" w:rsidRDefault="00F37F15" w:rsidP="00F83AB1">
            <w:pPr>
              <w:rPr>
                <w:rFonts w:cs="Arial"/>
                <w:sz w:val="20"/>
                <w:szCs w:val="20"/>
                <w:lang w:eastAsia="en-US"/>
              </w:rPr>
            </w:pPr>
            <w:r w:rsidRPr="00A42DFC">
              <w:rPr>
                <w:rFonts w:cs="Arial"/>
                <w:sz w:val="20"/>
                <w:szCs w:val="20"/>
                <w:lang w:eastAsia="en-US"/>
              </w:rPr>
              <w:t>Hypothesized Mean Difference</w:t>
            </w:r>
          </w:p>
        </w:tc>
        <w:tc>
          <w:tcPr>
            <w:tcW w:w="1384" w:type="dxa"/>
            <w:shd w:val="clear" w:color="auto" w:fill="auto"/>
            <w:noWrap/>
            <w:vAlign w:val="bottom"/>
          </w:tcPr>
          <w:p w14:paraId="302B6124" w14:textId="77777777" w:rsidR="00F37F15" w:rsidRPr="00A42DFC" w:rsidRDefault="00F37F15" w:rsidP="00F83AB1">
            <w:pPr>
              <w:jc w:val="right"/>
              <w:rPr>
                <w:rFonts w:cs="Arial"/>
                <w:sz w:val="20"/>
                <w:szCs w:val="20"/>
                <w:lang w:eastAsia="en-US"/>
              </w:rPr>
            </w:pPr>
            <w:r w:rsidRPr="00A42DFC">
              <w:rPr>
                <w:rFonts w:cs="Arial"/>
                <w:sz w:val="20"/>
                <w:szCs w:val="20"/>
                <w:lang w:eastAsia="en-US"/>
              </w:rPr>
              <w:t>0</w:t>
            </w:r>
          </w:p>
        </w:tc>
        <w:tc>
          <w:tcPr>
            <w:tcW w:w="1384" w:type="dxa"/>
            <w:shd w:val="clear" w:color="auto" w:fill="auto"/>
            <w:noWrap/>
            <w:vAlign w:val="bottom"/>
          </w:tcPr>
          <w:p w14:paraId="302B6125" w14:textId="77777777" w:rsidR="00F37F15" w:rsidRPr="00A42DFC" w:rsidRDefault="00F37F15" w:rsidP="00F83AB1">
            <w:pPr>
              <w:rPr>
                <w:rFonts w:cs="Arial"/>
                <w:sz w:val="20"/>
                <w:szCs w:val="20"/>
                <w:lang w:eastAsia="en-US"/>
              </w:rPr>
            </w:pPr>
          </w:p>
        </w:tc>
      </w:tr>
      <w:tr w:rsidR="00F37F15" w:rsidRPr="00A42DFC" w14:paraId="302B612A" w14:textId="77777777" w:rsidTr="00F83AB1">
        <w:trPr>
          <w:trHeight w:val="255"/>
        </w:trPr>
        <w:tc>
          <w:tcPr>
            <w:tcW w:w="3056" w:type="dxa"/>
            <w:shd w:val="clear" w:color="auto" w:fill="auto"/>
            <w:noWrap/>
            <w:vAlign w:val="bottom"/>
          </w:tcPr>
          <w:p w14:paraId="302B6127" w14:textId="77777777" w:rsidR="00F37F15" w:rsidRPr="00A42DFC" w:rsidRDefault="00F37F15" w:rsidP="00F83AB1">
            <w:pPr>
              <w:rPr>
                <w:rFonts w:cs="Arial"/>
                <w:sz w:val="20"/>
                <w:szCs w:val="20"/>
                <w:lang w:eastAsia="en-US"/>
              </w:rPr>
            </w:pPr>
            <w:r w:rsidRPr="00A42DFC">
              <w:rPr>
                <w:rFonts w:cs="Arial"/>
                <w:sz w:val="20"/>
                <w:szCs w:val="20"/>
                <w:lang w:eastAsia="en-US"/>
              </w:rPr>
              <w:t>df</w:t>
            </w:r>
          </w:p>
        </w:tc>
        <w:tc>
          <w:tcPr>
            <w:tcW w:w="1384" w:type="dxa"/>
            <w:shd w:val="clear" w:color="auto" w:fill="auto"/>
            <w:noWrap/>
            <w:vAlign w:val="bottom"/>
          </w:tcPr>
          <w:p w14:paraId="302B6128" w14:textId="77777777" w:rsidR="00F37F15" w:rsidRPr="00A42DFC" w:rsidRDefault="00F37F15" w:rsidP="00F83AB1">
            <w:pPr>
              <w:jc w:val="right"/>
              <w:rPr>
                <w:rFonts w:cs="Arial"/>
                <w:sz w:val="20"/>
                <w:szCs w:val="20"/>
                <w:lang w:eastAsia="en-US"/>
              </w:rPr>
            </w:pPr>
            <w:r w:rsidRPr="00A42DFC">
              <w:rPr>
                <w:rFonts w:cs="Arial"/>
                <w:sz w:val="20"/>
                <w:szCs w:val="20"/>
                <w:lang w:eastAsia="en-US"/>
              </w:rPr>
              <w:t>9</w:t>
            </w:r>
          </w:p>
        </w:tc>
        <w:tc>
          <w:tcPr>
            <w:tcW w:w="1384" w:type="dxa"/>
            <w:shd w:val="clear" w:color="auto" w:fill="auto"/>
            <w:noWrap/>
            <w:vAlign w:val="bottom"/>
          </w:tcPr>
          <w:p w14:paraId="302B6129" w14:textId="77777777" w:rsidR="00F37F15" w:rsidRPr="00A42DFC" w:rsidRDefault="00F37F15" w:rsidP="00F83AB1">
            <w:pPr>
              <w:rPr>
                <w:rFonts w:cs="Arial"/>
                <w:sz w:val="20"/>
                <w:szCs w:val="20"/>
                <w:lang w:eastAsia="en-US"/>
              </w:rPr>
            </w:pPr>
          </w:p>
        </w:tc>
      </w:tr>
      <w:tr w:rsidR="00F37F15" w:rsidRPr="00A42DFC" w14:paraId="302B612E" w14:textId="77777777" w:rsidTr="00F83AB1">
        <w:trPr>
          <w:trHeight w:val="255"/>
        </w:trPr>
        <w:tc>
          <w:tcPr>
            <w:tcW w:w="3056" w:type="dxa"/>
            <w:shd w:val="clear" w:color="auto" w:fill="auto"/>
            <w:noWrap/>
            <w:vAlign w:val="bottom"/>
          </w:tcPr>
          <w:p w14:paraId="302B612B" w14:textId="77777777" w:rsidR="00F37F15" w:rsidRPr="00A42DFC" w:rsidRDefault="00F37F15" w:rsidP="00F83AB1">
            <w:pPr>
              <w:rPr>
                <w:rFonts w:cs="Arial"/>
                <w:sz w:val="20"/>
                <w:szCs w:val="20"/>
                <w:lang w:eastAsia="en-US"/>
              </w:rPr>
            </w:pPr>
            <w:r w:rsidRPr="00A42DFC">
              <w:rPr>
                <w:rFonts w:cs="Arial"/>
                <w:sz w:val="20"/>
                <w:szCs w:val="20"/>
                <w:lang w:eastAsia="en-US"/>
              </w:rPr>
              <w:t>t Stat</w:t>
            </w:r>
          </w:p>
        </w:tc>
        <w:tc>
          <w:tcPr>
            <w:tcW w:w="1384" w:type="dxa"/>
            <w:shd w:val="clear" w:color="auto" w:fill="auto"/>
            <w:noWrap/>
            <w:vAlign w:val="bottom"/>
          </w:tcPr>
          <w:p w14:paraId="302B612C" w14:textId="77777777" w:rsidR="00F37F15" w:rsidRPr="00A42DFC" w:rsidRDefault="00F37F15" w:rsidP="00F83AB1">
            <w:pPr>
              <w:jc w:val="right"/>
              <w:rPr>
                <w:rFonts w:cs="Arial"/>
                <w:sz w:val="20"/>
                <w:szCs w:val="20"/>
                <w:lang w:eastAsia="en-US"/>
              </w:rPr>
            </w:pPr>
            <w:r w:rsidRPr="00A42DFC">
              <w:rPr>
                <w:rFonts w:cs="Arial"/>
                <w:sz w:val="20"/>
                <w:szCs w:val="20"/>
                <w:lang w:eastAsia="en-US"/>
              </w:rPr>
              <w:t>2.874702125</w:t>
            </w:r>
          </w:p>
        </w:tc>
        <w:tc>
          <w:tcPr>
            <w:tcW w:w="1384" w:type="dxa"/>
            <w:shd w:val="clear" w:color="auto" w:fill="auto"/>
            <w:noWrap/>
            <w:vAlign w:val="bottom"/>
          </w:tcPr>
          <w:p w14:paraId="302B612D" w14:textId="77777777" w:rsidR="00F37F15" w:rsidRPr="00A42DFC" w:rsidRDefault="00F37F15" w:rsidP="00F83AB1">
            <w:pPr>
              <w:rPr>
                <w:rFonts w:cs="Arial"/>
                <w:sz w:val="20"/>
                <w:szCs w:val="20"/>
                <w:lang w:eastAsia="en-US"/>
              </w:rPr>
            </w:pPr>
          </w:p>
        </w:tc>
      </w:tr>
      <w:tr w:rsidR="00F37F15" w:rsidRPr="00A42DFC" w14:paraId="302B6132" w14:textId="77777777" w:rsidTr="00F83AB1">
        <w:trPr>
          <w:trHeight w:val="255"/>
        </w:trPr>
        <w:tc>
          <w:tcPr>
            <w:tcW w:w="3056" w:type="dxa"/>
            <w:shd w:val="clear" w:color="auto" w:fill="auto"/>
            <w:noWrap/>
            <w:vAlign w:val="bottom"/>
          </w:tcPr>
          <w:p w14:paraId="302B612F" w14:textId="77777777" w:rsidR="00F37F15" w:rsidRPr="00A42DFC" w:rsidRDefault="00F37F15" w:rsidP="00F83AB1">
            <w:pPr>
              <w:rPr>
                <w:rFonts w:cs="Arial"/>
                <w:sz w:val="20"/>
                <w:szCs w:val="20"/>
                <w:lang w:eastAsia="en-US"/>
              </w:rPr>
            </w:pPr>
            <w:r w:rsidRPr="00A42DFC">
              <w:rPr>
                <w:rFonts w:cs="Arial"/>
                <w:sz w:val="20"/>
                <w:szCs w:val="20"/>
                <w:lang w:eastAsia="en-US"/>
              </w:rPr>
              <w:t>P(T&lt;=t) one-tail</w:t>
            </w:r>
          </w:p>
        </w:tc>
        <w:tc>
          <w:tcPr>
            <w:tcW w:w="1384" w:type="dxa"/>
            <w:shd w:val="clear" w:color="auto" w:fill="auto"/>
            <w:noWrap/>
            <w:vAlign w:val="bottom"/>
          </w:tcPr>
          <w:p w14:paraId="302B6130" w14:textId="77777777" w:rsidR="00F37F15" w:rsidRPr="00A42DFC" w:rsidRDefault="00F37F15" w:rsidP="00F83AB1">
            <w:pPr>
              <w:jc w:val="right"/>
              <w:rPr>
                <w:rFonts w:cs="Arial"/>
                <w:sz w:val="20"/>
                <w:szCs w:val="20"/>
                <w:lang w:eastAsia="en-US"/>
              </w:rPr>
            </w:pPr>
            <w:r w:rsidRPr="00A42DFC">
              <w:rPr>
                <w:rFonts w:cs="Arial"/>
                <w:sz w:val="20"/>
                <w:szCs w:val="20"/>
                <w:lang w:eastAsia="en-US"/>
              </w:rPr>
              <w:t>0.009167817</w:t>
            </w:r>
          </w:p>
        </w:tc>
        <w:tc>
          <w:tcPr>
            <w:tcW w:w="1384" w:type="dxa"/>
            <w:shd w:val="clear" w:color="auto" w:fill="auto"/>
            <w:noWrap/>
            <w:vAlign w:val="bottom"/>
          </w:tcPr>
          <w:p w14:paraId="302B6131" w14:textId="77777777" w:rsidR="00F37F15" w:rsidRPr="00A42DFC" w:rsidRDefault="00F37F15" w:rsidP="00F83AB1">
            <w:pPr>
              <w:rPr>
                <w:rFonts w:cs="Arial"/>
                <w:sz w:val="20"/>
                <w:szCs w:val="20"/>
                <w:lang w:eastAsia="en-US"/>
              </w:rPr>
            </w:pPr>
          </w:p>
        </w:tc>
      </w:tr>
      <w:tr w:rsidR="00F37F15" w:rsidRPr="00A42DFC" w14:paraId="302B6136" w14:textId="77777777" w:rsidTr="00F83AB1">
        <w:trPr>
          <w:trHeight w:val="255"/>
        </w:trPr>
        <w:tc>
          <w:tcPr>
            <w:tcW w:w="3056" w:type="dxa"/>
            <w:shd w:val="clear" w:color="auto" w:fill="auto"/>
            <w:noWrap/>
            <w:vAlign w:val="bottom"/>
          </w:tcPr>
          <w:p w14:paraId="302B6133" w14:textId="77777777" w:rsidR="00F37F15" w:rsidRPr="00A42DFC" w:rsidRDefault="00F37F15" w:rsidP="00F83AB1">
            <w:pPr>
              <w:rPr>
                <w:rFonts w:cs="Arial"/>
                <w:sz w:val="20"/>
                <w:szCs w:val="20"/>
                <w:lang w:eastAsia="en-US"/>
              </w:rPr>
            </w:pPr>
            <w:r w:rsidRPr="00A42DFC">
              <w:rPr>
                <w:rFonts w:cs="Arial"/>
                <w:sz w:val="20"/>
                <w:szCs w:val="20"/>
                <w:lang w:eastAsia="en-US"/>
              </w:rPr>
              <w:t>t Critical one-tail</w:t>
            </w:r>
          </w:p>
        </w:tc>
        <w:tc>
          <w:tcPr>
            <w:tcW w:w="1384" w:type="dxa"/>
            <w:shd w:val="clear" w:color="auto" w:fill="auto"/>
            <w:noWrap/>
            <w:vAlign w:val="bottom"/>
          </w:tcPr>
          <w:p w14:paraId="302B6134" w14:textId="77777777" w:rsidR="00F37F15" w:rsidRPr="00A42DFC" w:rsidRDefault="00F37F15" w:rsidP="00F83AB1">
            <w:pPr>
              <w:jc w:val="right"/>
              <w:rPr>
                <w:rFonts w:cs="Arial"/>
                <w:sz w:val="20"/>
                <w:szCs w:val="20"/>
                <w:lang w:eastAsia="en-US"/>
              </w:rPr>
            </w:pPr>
            <w:r w:rsidRPr="00A42DFC">
              <w:rPr>
                <w:rFonts w:cs="Arial"/>
                <w:sz w:val="20"/>
                <w:szCs w:val="20"/>
                <w:lang w:eastAsia="en-US"/>
              </w:rPr>
              <w:t>1.833112923</w:t>
            </w:r>
          </w:p>
        </w:tc>
        <w:tc>
          <w:tcPr>
            <w:tcW w:w="1384" w:type="dxa"/>
            <w:shd w:val="clear" w:color="auto" w:fill="auto"/>
            <w:noWrap/>
            <w:vAlign w:val="bottom"/>
          </w:tcPr>
          <w:p w14:paraId="302B6135" w14:textId="77777777" w:rsidR="00F37F15" w:rsidRPr="00A42DFC" w:rsidRDefault="00F37F15" w:rsidP="00F83AB1">
            <w:pPr>
              <w:rPr>
                <w:rFonts w:cs="Arial"/>
                <w:sz w:val="20"/>
                <w:szCs w:val="20"/>
                <w:lang w:eastAsia="en-US"/>
              </w:rPr>
            </w:pPr>
          </w:p>
        </w:tc>
      </w:tr>
      <w:tr w:rsidR="00F37F15" w:rsidRPr="00A42DFC" w14:paraId="302B613A" w14:textId="77777777" w:rsidTr="00F83AB1">
        <w:trPr>
          <w:trHeight w:val="255"/>
        </w:trPr>
        <w:tc>
          <w:tcPr>
            <w:tcW w:w="3056" w:type="dxa"/>
            <w:shd w:val="clear" w:color="auto" w:fill="auto"/>
            <w:noWrap/>
            <w:vAlign w:val="bottom"/>
          </w:tcPr>
          <w:p w14:paraId="302B6137" w14:textId="77777777" w:rsidR="00F37F15" w:rsidRPr="00A42DFC" w:rsidRDefault="00F37F15" w:rsidP="00F83AB1">
            <w:pPr>
              <w:rPr>
                <w:rFonts w:cs="Arial"/>
                <w:sz w:val="20"/>
                <w:szCs w:val="20"/>
                <w:lang w:eastAsia="en-US"/>
              </w:rPr>
            </w:pPr>
            <w:r w:rsidRPr="00A42DFC">
              <w:rPr>
                <w:rFonts w:cs="Arial"/>
                <w:sz w:val="20"/>
                <w:szCs w:val="20"/>
                <w:lang w:eastAsia="en-US"/>
              </w:rPr>
              <w:t>P(T&lt;=t) two-tail</w:t>
            </w:r>
          </w:p>
        </w:tc>
        <w:tc>
          <w:tcPr>
            <w:tcW w:w="1384" w:type="dxa"/>
            <w:shd w:val="clear" w:color="auto" w:fill="auto"/>
            <w:noWrap/>
            <w:vAlign w:val="bottom"/>
          </w:tcPr>
          <w:p w14:paraId="302B6138" w14:textId="77777777" w:rsidR="00F37F15" w:rsidRPr="00A42DFC" w:rsidRDefault="00F37F15" w:rsidP="00F83AB1">
            <w:pPr>
              <w:jc w:val="right"/>
              <w:rPr>
                <w:rFonts w:cs="Arial"/>
                <w:sz w:val="20"/>
                <w:szCs w:val="20"/>
                <w:lang w:eastAsia="en-US"/>
              </w:rPr>
            </w:pPr>
            <w:r w:rsidRPr="00A42DFC">
              <w:rPr>
                <w:rFonts w:cs="Arial"/>
                <w:sz w:val="20"/>
                <w:szCs w:val="20"/>
                <w:lang w:eastAsia="en-US"/>
              </w:rPr>
              <w:t>0.018335635</w:t>
            </w:r>
          </w:p>
        </w:tc>
        <w:tc>
          <w:tcPr>
            <w:tcW w:w="1384" w:type="dxa"/>
            <w:shd w:val="clear" w:color="auto" w:fill="auto"/>
            <w:noWrap/>
            <w:vAlign w:val="bottom"/>
          </w:tcPr>
          <w:p w14:paraId="302B6139" w14:textId="77777777" w:rsidR="00F37F15" w:rsidRPr="00A42DFC" w:rsidRDefault="00F37F15" w:rsidP="00F83AB1">
            <w:pPr>
              <w:rPr>
                <w:rFonts w:cs="Arial"/>
                <w:sz w:val="20"/>
                <w:szCs w:val="20"/>
                <w:lang w:eastAsia="en-US"/>
              </w:rPr>
            </w:pPr>
          </w:p>
        </w:tc>
      </w:tr>
      <w:tr w:rsidR="00F37F15" w:rsidRPr="00A42DFC" w14:paraId="302B613E" w14:textId="77777777" w:rsidTr="00F83AB1">
        <w:trPr>
          <w:trHeight w:val="270"/>
        </w:trPr>
        <w:tc>
          <w:tcPr>
            <w:tcW w:w="3056" w:type="dxa"/>
            <w:shd w:val="clear" w:color="auto" w:fill="auto"/>
            <w:noWrap/>
            <w:vAlign w:val="bottom"/>
          </w:tcPr>
          <w:p w14:paraId="302B613B" w14:textId="77777777" w:rsidR="00F37F15" w:rsidRPr="00A42DFC" w:rsidRDefault="00F37F15" w:rsidP="00F83AB1">
            <w:pPr>
              <w:rPr>
                <w:rFonts w:cs="Arial"/>
                <w:sz w:val="20"/>
                <w:szCs w:val="20"/>
                <w:lang w:eastAsia="en-US"/>
              </w:rPr>
            </w:pPr>
            <w:r w:rsidRPr="00A42DFC">
              <w:rPr>
                <w:rFonts w:cs="Arial"/>
                <w:sz w:val="20"/>
                <w:szCs w:val="20"/>
                <w:lang w:eastAsia="en-US"/>
              </w:rPr>
              <w:t>t Critical two-tail</w:t>
            </w:r>
          </w:p>
        </w:tc>
        <w:tc>
          <w:tcPr>
            <w:tcW w:w="1384" w:type="dxa"/>
            <w:shd w:val="clear" w:color="auto" w:fill="auto"/>
            <w:noWrap/>
            <w:vAlign w:val="bottom"/>
          </w:tcPr>
          <w:p w14:paraId="302B613C" w14:textId="77777777" w:rsidR="00F37F15" w:rsidRPr="00A42DFC" w:rsidRDefault="00F37F15" w:rsidP="00F83AB1">
            <w:pPr>
              <w:jc w:val="right"/>
              <w:rPr>
                <w:rFonts w:cs="Arial"/>
                <w:sz w:val="20"/>
                <w:szCs w:val="20"/>
                <w:lang w:eastAsia="en-US"/>
              </w:rPr>
            </w:pPr>
            <w:r w:rsidRPr="00A42DFC">
              <w:rPr>
                <w:rFonts w:cs="Arial"/>
                <w:sz w:val="20"/>
                <w:szCs w:val="20"/>
                <w:lang w:eastAsia="en-US"/>
              </w:rPr>
              <w:t>2.262157158</w:t>
            </w:r>
          </w:p>
        </w:tc>
        <w:tc>
          <w:tcPr>
            <w:tcW w:w="1384" w:type="dxa"/>
            <w:shd w:val="clear" w:color="auto" w:fill="auto"/>
            <w:noWrap/>
            <w:vAlign w:val="bottom"/>
          </w:tcPr>
          <w:p w14:paraId="302B613D" w14:textId="77777777" w:rsidR="00F37F15" w:rsidRPr="00A42DFC" w:rsidRDefault="00F37F15" w:rsidP="00F83AB1">
            <w:pPr>
              <w:rPr>
                <w:rFonts w:cs="Arial"/>
                <w:sz w:val="20"/>
                <w:szCs w:val="20"/>
                <w:lang w:eastAsia="en-US"/>
              </w:rPr>
            </w:pPr>
            <w:r w:rsidRPr="00A42DFC">
              <w:rPr>
                <w:rFonts w:cs="Arial"/>
                <w:sz w:val="20"/>
                <w:szCs w:val="20"/>
                <w:lang w:eastAsia="en-US"/>
              </w:rPr>
              <w:t> </w:t>
            </w:r>
          </w:p>
        </w:tc>
      </w:tr>
      <w:tr w:rsidR="00F37F15" w:rsidRPr="00A42DFC" w14:paraId="302B6142" w14:textId="77777777" w:rsidTr="00F83AB1">
        <w:trPr>
          <w:trHeight w:val="255"/>
        </w:trPr>
        <w:tc>
          <w:tcPr>
            <w:tcW w:w="3056" w:type="dxa"/>
            <w:shd w:val="clear" w:color="auto" w:fill="auto"/>
            <w:noWrap/>
            <w:vAlign w:val="bottom"/>
          </w:tcPr>
          <w:p w14:paraId="302B613F" w14:textId="77777777" w:rsidR="00F37F15" w:rsidRPr="00A42DFC" w:rsidRDefault="00F37F15" w:rsidP="00F83AB1">
            <w:pPr>
              <w:rPr>
                <w:rFonts w:cs="Arial"/>
                <w:sz w:val="20"/>
                <w:szCs w:val="20"/>
                <w:lang w:eastAsia="en-US"/>
              </w:rPr>
            </w:pPr>
          </w:p>
        </w:tc>
        <w:tc>
          <w:tcPr>
            <w:tcW w:w="1384" w:type="dxa"/>
            <w:shd w:val="clear" w:color="auto" w:fill="auto"/>
            <w:noWrap/>
            <w:vAlign w:val="bottom"/>
          </w:tcPr>
          <w:p w14:paraId="302B6140" w14:textId="77777777" w:rsidR="00F37F15" w:rsidRPr="00A42DFC" w:rsidRDefault="00F37F15" w:rsidP="00F83AB1">
            <w:pPr>
              <w:rPr>
                <w:rFonts w:cs="Arial"/>
                <w:sz w:val="20"/>
                <w:szCs w:val="20"/>
                <w:lang w:eastAsia="en-US"/>
              </w:rPr>
            </w:pPr>
          </w:p>
        </w:tc>
        <w:tc>
          <w:tcPr>
            <w:tcW w:w="1384" w:type="dxa"/>
            <w:shd w:val="clear" w:color="auto" w:fill="auto"/>
            <w:noWrap/>
            <w:vAlign w:val="bottom"/>
          </w:tcPr>
          <w:p w14:paraId="302B6141" w14:textId="77777777" w:rsidR="00F37F15" w:rsidRPr="00A42DFC" w:rsidRDefault="00F37F15" w:rsidP="00F83AB1">
            <w:pPr>
              <w:rPr>
                <w:rFonts w:cs="Arial"/>
                <w:sz w:val="20"/>
                <w:szCs w:val="20"/>
                <w:lang w:eastAsia="en-US"/>
              </w:rPr>
            </w:pPr>
          </w:p>
        </w:tc>
      </w:tr>
      <w:tr w:rsidR="00F37F15" w:rsidRPr="00A42DFC" w14:paraId="302B6146" w14:textId="77777777" w:rsidTr="00F83AB1">
        <w:trPr>
          <w:trHeight w:val="255"/>
        </w:trPr>
        <w:tc>
          <w:tcPr>
            <w:tcW w:w="3056" w:type="dxa"/>
            <w:shd w:val="clear" w:color="auto" w:fill="auto"/>
            <w:noWrap/>
            <w:vAlign w:val="bottom"/>
          </w:tcPr>
          <w:p w14:paraId="302B6143" w14:textId="77777777" w:rsidR="00F37F15" w:rsidRPr="00A42DFC" w:rsidRDefault="00F37F15" w:rsidP="00F83AB1">
            <w:pPr>
              <w:rPr>
                <w:rFonts w:cs="Arial"/>
                <w:sz w:val="20"/>
                <w:szCs w:val="20"/>
                <w:lang w:eastAsia="en-US"/>
              </w:rPr>
            </w:pPr>
            <w:r w:rsidRPr="00A42DFC">
              <w:rPr>
                <w:rFonts w:cs="Arial"/>
                <w:sz w:val="20"/>
                <w:szCs w:val="20"/>
                <w:lang w:eastAsia="en-US"/>
              </w:rPr>
              <w:t>Difference in Means</w:t>
            </w:r>
          </w:p>
        </w:tc>
        <w:tc>
          <w:tcPr>
            <w:tcW w:w="1384" w:type="dxa"/>
            <w:shd w:val="clear" w:color="auto" w:fill="auto"/>
            <w:noWrap/>
            <w:vAlign w:val="bottom"/>
          </w:tcPr>
          <w:p w14:paraId="302B6144" w14:textId="77777777" w:rsidR="00F37F15" w:rsidRPr="00A42DFC" w:rsidRDefault="00F37F15" w:rsidP="00F83AB1">
            <w:pPr>
              <w:jc w:val="right"/>
              <w:rPr>
                <w:rFonts w:cs="Arial"/>
                <w:sz w:val="20"/>
                <w:szCs w:val="20"/>
                <w:lang w:eastAsia="en-US"/>
              </w:rPr>
            </w:pPr>
            <w:r w:rsidRPr="00A42DFC">
              <w:rPr>
                <w:rFonts w:cs="Arial"/>
                <w:sz w:val="20"/>
                <w:szCs w:val="20"/>
                <w:lang w:eastAsia="en-US"/>
              </w:rPr>
              <w:t>13.2</w:t>
            </w:r>
          </w:p>
        </w:tc>
        <w:tc>
          <w:tcPr>
            <w:tcW w:w="1384" w:type="dxa"/>
            <w:shd w:val="clear" w:color="auto" w:fill="auto"/>
            <w:noWrap/>
            <w:vAlign w:val="bottom"/>
          </w:tcPr>
          <w:p w14:paraId="302B6145" w14:textId="77777777" w:rsidR="00F37F15" w:rsidRPr="00A42DFC" w:rsidRDefault="00F37F15" w:rsidP="00F83AB1">
            <w:pPr>
              <w:rPr>
                <w:rFonts w:cs="Arial"/>
                <w:sz w:val="20"/>
                <w:szCs w:val="20"/>
                <w:lang w:eastAsia="en-US"/>
              </w:rPr>
            </w:pPr>
          </w:p>
        </w:tc>
      </w:tr>
    </w:tbl>
    <w:p w14:paraId="302B6147" w14:textId="77777777" w:rsidR="00F37F15" w:rsidRPr="00A42DFC" w:rsidRDefault="00F37F15" w:rsidP="00F37F15"/>
    <w:p w14:paraId="302B6148" w14:textId="77777777" w:rsidR="00F37F15" w:rsidRPr="00A42DFC" w:rsidRDefault="00F37F15" w:rsidP="00F37F15">
      <w:r w:rsidRPr="00A42DFC">
        <w:t>The data therefore constitute strong evidence (on a one-tailed test) that the underlying mean number of containers sold was greater for Design 1, by an estimated 172.6 - 159.4 = 13.2 items per store. The results continue to suggest that Design 1 should be preferred.</w:t>
      </w:r>
    </w:p>
    <w:p w14:paraId="302B6149" w14:textId="77777777" w:rsidR="00F37F15" w:rsidRPr="00A42DFC" w:rsidRDefault="00F37F15" w:rsidP="00F37F15"/>
    <w:p w14:paraId="302B614A" w14:textId="77777777" w:rsidR="00F37F15" w:rsidRPr="00A42DFC" w:rsidRDefault="00F37F15" w:rsidP="00F37F15">
      <w:r w:rsidRPr="00A42DFC">
        <w:t>Although broadly similar conclusions were reached as before, a higher level of significance was obtained with the one-tailed test.</w:t>
      </w:r>
    </w:p>
    <w:p w14:paraId="302B614B" w14:textId="77777777" w:rsidR="00F37F15" w:rsidRPr="00A42DFC" w:rsidRDefault="00F37F15" w:rsidP="00F37F15">
      <w:pPr>
        <w:pStyle w:val="Heading3"/>
      </w:pPr>
    </w:p>
    <w:p w14:paraId="302B614C" w14:textId="77777777" w:rsidR="00F37F15" w:rsidRPr="00A42DFC" w:rsidRDefault="00F37F15" w:rsidP="00F37F15">
      <w:r w:rsidRPr="00A42DFC">
        <w:t>Notice that if we had sought to test the alternative pair of one-tailed hypotheses</w:t>
      </w:r>
    </w:p>
    <w:p w14:paraId="302B614D" w14:textId="77777777" w:rsidR="00F37F15" w:rsidRPr="00A42DFC" w:rsidRDefault="00F37F15" w:rsidP="00F37F15"/>
    <w:p w14:paraId="302B614E" w14:textId="77777777" w:rsidR="00F37F15" w:rsidRPr="00A42DFC" w:rsidRDefault="00F37F15" w:rsidP="00F37F15">
      <w:r w:rsidRPr="00A42DFC">
        <w:tab/>
      </w:r>
      <w:r w:rsidRPr="00A42DFC">
        <w:tab/>
        <w:t>H</w:t>
      </w:r>
      <w:r w:rsidRPr="00A42DFC">
        <w:rPr>
          <w:vertAlign w:val="subscript"/>
        </w:rPr>
        <w:t>0</w:t>
      </w:r>
      <w:r w:rsidRPr="00A42DFC">
        <w:t xml:space="preserve">: </w:t>
      </w:r>
      <w:r w:rsidRPr="00A42DFC">
        <w:rPr>
          <w:rFonts w:ascii="Symbol" w:eastAsia="Symbol" w:hAnsi="Symbol" w:cs="Symbol"/>
        </w:rPr>
        <w:t></w:t>
      </w:r>
      <w:r w:rsidRPr="00A42DFC">
        <w:rPr>
          <w:vertAlign w:val="subscript"/>
        </w:rPr>
        <w:t>1</w:t>
      </w:r>
      <w:r w:rsidRPr="00A42DFC">
        <w:t xml:space="preserve"> ≥ </w:t>
      </w:r>
      <w:r w:rsidRPr="00A42DFC">
        <w:rPr>
          <w:rFonts w:ascii="Symbol" w:eastAsia="Symbol" w:hAnsi="Symbol" w:cs="Symbol"/>
        </w:rPr>
        <w:t></w:t>
      </w:r>
      <w:r w:rsidRPr="00A42DFC">
        <w:rPr>
          <w:vertAlign w:val="subscript"/>
        </w:rPr>
        <w:t>2</w:t>
      </w:r>
      <w:r w:rsidRPr="00A42DFC">
        <w:tab/>
      </w:r>
      <w:r w:rsidRPr="00A42DFC">
        <w:tab/>
        <w:t>against</w:t>
      </w:r>
      <w:r w:rsidRPr="00A42DFC">
        <w:tab/>
      </w:r>
      <w:r w:rsidRPr="00A42DFC">
        <w:tab/>
        <w:t>H</w:t>
      </w:r>
      <w:r w:rsidRPr="00A42DFC">
        <w:rPr>
          <w:vertAlign w:val="subscript"/>
        </w:rPr>
        <w:t>1</w:t>
      </w:r>
      <w:r w:rsidRPr="00A42DFC">
        <w:t xml:space="preserve">: </w:t>
      </w:r>
      <w:r w:rsidRPr="00A42DFC">
        <w:rPr>
          <w:rFonts w:ascii="Symbol" w:eastAsia="Symbol" w:hAnsi="Symbol" w:cs="Symbol"/>
        </w:rPr>
        <w:t></w:t>
      </w:r>
      <w:r w:rsidRPr="00A42DFC">
        <w:rPr>
          <w:vertAlign w:val="subscript"/>
        </w:rPr>
        <w:t>1</w:t>
      </w:r>
      <w:r w:rsidRPr="00A42DFC">
        <w:t xml:space="preserve"> &lt; </w:t>
      </w:r>
      <w:r w:rsidRPr="00A42DFC">
        <w:rPr>
          <w:rFonts w:ascii="Symbol" w:eastAsia="Symbol" w:hAnsi="Symbol" w:cs="Symbol"/>
        </w:rPr>
        <w:t></w:t>
      </w:r>
      <w:r w:rsidRPr="00A42DFC">
        <w:rPr>
          <w:vertAlign w:val="subscript"/>
        </w:rPr>
        <w:t>2</w:t>
      </w:r>
      <w:r w:rsidRPr="00A42DFC">
        <w:t xml:space="preserve"> </w:t>
      </w:r>
    </w:p>
    <w:p w14:paraId="302B614F" w14:textId="77777777" w:rsidR="00F37F15" w:rsidRPr="00A42DFC" w:rsidRDefault="00F37F15" w:rsidP="00F37F15"/>
    <w:p w14:paraId="302B6150" w14:textId="77777777" w:rsidR="00F37F15" w:rsidRPr="00A42DFC" w:rsidRDefault="00F37F15" w:rsidP="00F37F15">
      <w:r w:rsidRPr="00A42DFC">
        <w:t xml:space="preserve">we would have found the difference in sample means to be consistent with the </w:t>
      </w:r>
      <w:r w:rsidRPr="00A42DFC">
        <w:rPr>
          <w:i/>
        </w:rPr>
        <w:t>null hypothesis</w:t>
      </w:r>
      <w:r w:rsidRPr="00A42DFC">
        <w:t xml:space="preserve"> that the population mean sales for Design 2 was no greater than that for Design 1. We would thus have declared the result to be not significant without even bothering to inspect the p-value.</w:t>
      </w:r>
    </w:p>
    <w:p w14:paraId="302B6151" w14:textId="77777777" w:rsidR="00F37F15" w:rsidRPr="00A42DFC" w:rsidRDefault="00F37F15" w:rsidP="00F37F15"/>
    <w:p w14:paraId="302B6152" w14:textId="77777777" w:rsidR="00F37F15" w:rsidRPr="00A42DFC" w:rsidRDefault="00B04E87" w:rsidP="00F37F15">
      <w:r>
        <w:rPr>
          <w:noProof/>
          <w:lang w:eastAsia="en-GB"/>
        </w:rPr>
        <mc:AlternateContent>
          <mc:Choice Requires="wps">
            <w:drawing>
              <wp:anchor distT="0" distB="0" distL="114300" distR="114300" simplePos="0" relativeHeight="251658244" behindDoc="0" locked="0" layoutInCell="1" allowOverlap="1" wp14:anchorId="302B61EB" wp14:editId="302B61EC">
                <wp:simplePos x="0" y="0"/>
                <wp:positionH relativeFrom="column">
                  <wp:posOffset>-45720</wp:posOffset>
                </wp:positionH>
                <wp:positionV relativeFrom="paragraph">
                  <wp:posOffset>92075</wp:posOffset>
                </wp:positionV>
                <wp:extent cx="5743575" cy="17145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7145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115F4" id="Rectangle 2" o:spid="_x0000_s1026" style="position:absolute;margin-left:-3.6pt;margin-top:7.25pt;width:452.25pt;height: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" strokeweight="1.5pt">
                <v:fill opacity="0"/>
              </v:rect>
            </w:pict>
          </mc:Fallback>
        </mc:AlternateContent>
      </w:r>
    </w:p>
    <w:p w14:paraId="302B6153" w14:textId="77777777" w:rsidR="00F37F15" w:rsidRPr="00A42DFC" w:rsidRDefault="00F37F15" w:rsidP="00F37F15"/>
    <w:p w14:paraId="302B6154" w14:textId="77777777" w:rsidR="00F37F15" w:rsidRPr="00A42DFC" w:rsidRDefault="00F37F15" w:rsidP="00F37F15">
      <w:pPr>
        <w:ind w:left="284" w:right="284"/>
        <w:rPr>
          <w:b/>
        </w:rPr>
      </w:pPr>
      <w:r>
        <w:rPr>
          <w:b/>
        </w:rPr>
        <w:t xml:space="preserve">Exercise </w:t>
      </w:r>
      <w:r w:rsidR="004B0C6E">
        <w:rPr>
          <w:b/>
        </w:rPr>
        <w:t>8.</w:t>
      </w:r>
      <w:r w:rsidR="00B04E87">
        <w:rPr>
          <w:b/>
        </w:rPr>
        <w:t>5</w:t>
      </w:r>
    </w:p>
    <w:p w14:paraId="302B6155" w14:textId="77777777" w:rsidR="00F37F15" w:rsidRPr="00A42DFC" w:rsidRDefault="00F37F15" w:rsidP="00F37F15"/>
    <w:p w14:paraId="302B6156" w14:textId="77777777" w:rsidR="00F37F15" w:rsidRPr="00A42DFC" w:rsidRDefault="00F37F15" w:rsidP="00F37F15">
      <w:pPr>
        <w:ind w:left="284" w:right="284"/>
      </w:pPr>
      <w:r>
        <w:t xml:space="preserve">Recall that in Exercise </w:t>
      </w:r>
      <w:r w:rsidR="004B0C6E">
        <w:t>8.</w:t>
      </w:r>
      <w:r w:rsidR="00B04E87">
        <w:t>4</w:t>
      </w:r>
      <w:r w:rsidRPr="00A42DFC">
        <w:t>, a two-tailed test was undertaken of whether the population mean impurity differs between the two filtration agents in Data Set G.</w:t>
      </w:r>
    </w:p>
    <w:p w14:paraId="302B6157" w14:textId="77777777" w:rsidR="00F37F15" w:rsidRPr="00A42DFC" w:rsidRDefault="00F37F15" w:rsidP="00F37F15">
      <w:pPr>
        <w:ind w:left="284" w:right="284"/>
      </w:pPr>
    </w:p>
    <w:p w14:paraId="302B6158" w14:textId="77777777" w:rsidR="00F37F15" w:rsidRPr="00A42DFC" w:rsidRDefault="00F37F15" w:rsidP="00F37F15">
      <w:pPr>
        <w:ind w:left="284" w:right="284"/>
      </w:pPr>
      <w:r w:rsidRPr="00A42DFC">
        <w:t>Suppose instead a one-tailed test had been conducted to determine whether Filter Agent 1 was the more effective. What would your conclusions have been?</w:t>
      </w:r>
    </w:p>
    <w:p w14:paraId="302B6159" w14:textId="77777777" w:rsidR="00F37F15" w:rsidRPr="00A42DFC" w:rsidRDefault="00F37F15" w:rsidP="00F37F15"/>
    <w:p w14:paraId="302B615A" w14:textId="77777777" w:rsidR="00F37F15" w:rsidRPr="00A42DFC" w:rsidRDefault="00F37F15" w:rsidP="00F37F15">
      <w:pPr>
        <w:pStyle w:val="Heading3"/>
      </w:pPr>
    </w:p>
    <w:p w14:paraId="302B615B" w14:textId="77777777" w:rsidR="00F37F15" w:rsidRPr="00A42DFC" w:rsidRDefault="00F37F15" w:rsidP="00F37F15">
      <w:pPr>
        <w:pStyle w:val="Heading3"/>
      </w:pPr>
    </w:p>
    <w:p w14:paraId="302B615C" w14:textId="77777777" w:rsidR="00F37F15" w:rsidRPr="00A42DFC" w:rsidRDefault="00F37F15" w:rsidP="00F37F15">
      <w:pPr>
        <w:pStyle w:val="Heading3"/>
      </w:pPr>
    </w:p>
    <w:p w14:paraId="302B615D" w14:textId="77777777" w:rsidR="00F37F15" w:rsidRDefault="00F37F15" w:rsidP="00F37F15">
      <w:pPr>
        <w:spacing w:after="200" w:line="276" w:lineRule="auto"/>
        <w:rPr>
          <w:rFonts w:asciiTheme="majorHAnsi" w:eastAsiaTheme="majorEastAsia" w:hAnsiTheme="majorHAnsi" w:cstheme="majorBidi"/>
          <w:b/>
          <w:bCs/>
          <w:sz w:val="28"/>
          <w:szCs w:val="28"/>
        </w:rPr>
      </w:pPr>
      <w:r>
        <w:br w:type="page"/>
      </w:r>
    </w:p>
    <w:p w14:paraId="302B615E" w14:textId="77777777" w:rsidR="00F37F15" w:rsidRPr="009D5C89" w:rsidRDefault="00F37F15" w:rsidP="00F37F15">
      <w:pPr>
        <w:pStyle w:val="Heading1"/>
        <w:rPr>
          <w:color w:val="auto"/>
        </w:rPr>
      </w:pPr>
      <w:r w:rsidRPr="009D5C89">
        <w:rPr>
          <w:color w:val="auto"/>
        </w:rPr>
        <w:lastRenderedPageBreak/>
        <w:t xml:space="preserve">The INDEPENDENT Samples </w:t>
      </w:r>
      <w:r w:rsidRPr="009D5C89">
        <w:rPr>
          <w:caps/>
          <w:color w:val="auto"/>
        </w:rPr>
        <w:t>t</w:t>
      </w:r>
      <w:r w:rsidRPr="009D5C89">
        <w:rPr>
          <w:color w:val="auto"/>
        </w:rPr>
        <w:t xml:space="preserve"> Test</w:t>
      </w:r>
    </w:p>
    <w:p w14:paraId="302B615F" w14:textId="77777777" w:rsidR="00F37F15" w:rsidRDefault="00F37F15" w:rsidP="00F37F15"/>
    <w:p w14:paraId="302B6160" w14:textId="77777777" w:rsidR="00F37F15" w:rsidRPr="00A42DFC" w:rsidRDefault="00F37F15" w:rsidP="00F37F15">
      <w:pPr>
        <w:rPr>
          <w:b/>
        </w:rPr>
      </w:pPr>
      <w:r>
        <w:rPr>
          <w:b/>
        </w:rPr>
        <w:t xml:space="preserve">Example </w:t>
      </w:r>
      <w:r w:rsidR="004B0C6E">
        <w:rPr>
          <w:b/>
        </w:rPr>
        <w:t>8.</w:t>
      </w:r>
      <w:r w:rsidR="00B04E87">
        <w:rPr>
          <w:b/>
        </w:rPr>
        <w:t>6</w:t>
      </w:r>
    </w:p>
    <w:p w14:paraId="302B6161" w14:textId="77777777" w:rsidR="00F37F15" w:rsidRPr="00A42DFC" w:rsidRDefault="00F37F15" w:rsidP="00F37F15"/>
    <w:p w14:paraId="302B6162" w14:textId="77777777" w:rsidR="00F37F15" w:rsidRPr="00A42DFC" w:rsidRDefault="00F37F15" w:rsidP="00F37F15">
      <w:r w:rsidRPr="00A42DFC">
        <w:t>Consider again Data Set B, the dietary data. Not unreasonably, we wish to test whether the population mean weight loss differs between the two diets. Since completely separate samples of individuals undertook the two diets (i.e. no-one underwent both diets), the independent samples t test is appropriate here.</w:t>
      </w:r>
    </w:p>
    <w:p w14:paraId="302B6163" w14:textId="77777777" w:rsidR="00F37F15" w:rsidRPr="00A42DFC" w:rsidRDefault="00F37F15" w:rsidP="00F37F15"/>
    <w:p w14:paraId="302B6164" w14:textId="77777777" w:rsidR="00F37F15" w:rsidRPr="00A42DFC" w:rsidRDefault="00F37F15" w:rsidP="00F37F15">
      <w:r w:rsidRPr="00A42DFC">
        <w:t>We know that such a test (and the F test that precedes it) will yield valid results, as we have already completed normal plots for the weight loss data for each of the two diets, and have found both sets of data to exhibit acceptab</w:t>
      </w:r>
      <w:r>
        <w:t>le near-normality (see Example 3.4 and Exercise 3</w:t>
      </w:r>
      <w:r w:rsidRPr="00A42DFC">
        <w:t>.4).</w:t>
      </w:r>
    </w:p>
    <w:p w14:paraId="302B6165" w14:textId="77777777" w:rsidR="00F37F15" w:rsidRPr="00A42DFC" w:rsidRDefault="00F37F15" w:rsidP="00F37F15"/>
    <w:p w14:paraId="302B6166" w14:textId="77777777" w:rsidR="00F37F15" w:rsidRPr="00A42DFC" w:rsidRDefault="00F37F15" w:rsidP="00F37F15">
      <w:pPr>
        <w:ind w:left="397" w:hanging="397"/>
        <w:rPr>
          <w:lang w:eastAsia="en-US"/>
        </w:rPr>
      </w:pPr>
      <w:r w:rsidRPr="00A42DFC">
        <w:rPr>
          <w:lang w:eastAsia="en-US"/>
        </w:rPr>
        <w:t>1.</w:t>
      </w:r>
      <w:r w:rsidRPr="00A42DFC">
        <w:rPr>
          <w:lang w:eastAsia="en-US"/>
        </w:rPr>
        <w:tab/>
        <w:t xml:space="preserve">Open the Excel workbook </w:t>
      </w:r>
      <w:r>
        <w:rPr>
          <w:b/>
          <w:lang w:eastAsia="en-US"/>
        </w:rPr>
        <w:t xml:space="preserve">Exa </w:t>
      </w:r>
      <w:r w:rsidR="004B0C6E">
        <w:rPr>
          <w:b/>
          <w:lang w:eastAsia="en-US"/>
        </w:rPr>
        <w:t>8.</w:t>
      </w:r>
      <w:r w:rsidR="00B04E87">
        <w:rPr>
          <w:b/>
          <w:lang w:eastAsia="en-US"/>
        </w:rPr>
        <w:t>6</w:t>
      </w:r>
      <w:r w:rsidRPr="00A42DFC">
        <w:rPr>
          <w:b/>
          <w:lang w:eastAsia="en-US"/>
        </w:rPr>
        <w:t>B.</w:t>
      </w:r>
      <w:r>
        <w:rPr>
          <w:b/>
          <w:lang w:eastAsia="en-US"/>
        </w:rPr>
        <w:t>xlsx</w:t>
      </w:r>
      <w:r w:rsidRPr="00A42DFC">
        <w:rPr>
          <w:b/>
          <w:lang w:eastAsia="en-US"/>
        </w:rPr>
        <w:t xml:space="preserve"> </w:t>
      </w:r>
      <w:r w:rsidRPr="00A42DFC">
        <w:rPr>
          <w:lang w:eastAsia="en-US"/>
        </w:rPr>
        <w:t>from the Examples folder. This contains the relevant data, together with some of the previously calculated summary statistics for the weight loss on each diet.</w:t>
      </w:r>
    </w:p>
    <w:p w14:paraId="302B6167" w14:textId="77777777" w:rsidR="00F37F15" w:rsidRPr="00A42DFC" w:rsidRDefault="00F37F15" w:rsidP="00F37F15">
      <w:pPr>
        <w:ind w:left="397" w:hanging="397"/>
        <w:rPr>
          <w:lang w:eastAsia="en-US"/>
        </w:rPr>
      </w:pPr>
    </w:p>
    <w:p w14:paraId="302B6168" w14:textId="77777777" w:rsidR="00F37F15" w:rsidRPr="00A42DFC" w:rsidRDefault="00F37F15" w:rsidP="00F37F15">
      <w:pPr>
        <w:ind w:left="397" w:hanging="397"/>
        <w:rPr>
          <w:lang w:eastAsia="en-US"/>
        </w:rPr>
      </w:pPr>
      <w:r w:rsidRPr="00A42DFC">
        <w:rPr>
          <w:lang w:eastAsia="en-US"/>
        </w:rPr>
        <w:t>We begin by performing the F test of variances.</w:t>
      </w:r>
    </w:p>
    <w:p w14:paraId="302B6169" w14:textId="77777777" w:rsidR="00F37F15" w:rsidRPr="00A42DFC" w:rsidRDefault="00F37F15" w:rsidP="00F37F15">
      <w:pPr>
        <w:ind w:left="397" w:hanging="397"/>
        <w:rPr>
          <w:lang w:eastAsia="en-US"/>
        </w:rPr>
      </w:pPr>
    </w:p>
    <w:p w14:paraId="302B616A" w14:textId="77777777" w:rsidR="00F37F15" w:rsidRPr="00A42DFC" w:rsidRDefault="00F37F15" w:rsidP="00F37F15">
      <w:pPr>
        <w:ind w:left="397" w:hanging="397"/>
        <w:rPr>
          <w:lang w:eastAsia="en-US"/>
        </w:rPr>
      </w:pPr>
      <w:r w:rsidRPr="00A42DFC">
        <w:rPr>
          <w:lang w:eastAsia="en-US"/>
        </w:rPr>
        <w:t>2.</w:t>
      </w:r>
      <w:r w:rsidRPr="00A42DFC">
        <w:rPr>
          <w:lang w:eastAsia="en-US"/>
        </w:rPr>
        <w:tab/>
      </w:r>
      <w:r>
        <w:rPr>
          <w:lang w:eastAsia="en-US"/>
        </w:rPr>
        <w:t xml:space="preserve">From the </w:t>
      </w:r>
      <w:r>
        <w:rPr>
          <w:rFonts w:cs="Arial"/>
          <w:b/>
          <w:lang w:eastAsia="en-US"/>
        </w:rPr>
        <w:t>Data</w:t>
      </w:r>
      <w:r w:rsidRPr="00CE644E">
        <w:rPr>
          <w:rFonts w:cs="Arial"/>
          <w:b/>
          <w:lang w:eastAsia="en-US"/>
        </w:rPr>
        <w:t xml:space="preserve"> </w:t>
      </w:r>
      <w:r w:rsidRPr="00CE644E">
        <w:rPr>
          <w:rFonts w:cs="Arial"/>
          <w:lang w:eastAsia="en-US"/>
        </w:rPr>
        <w:t>menu bar</w:t>
      </w:r>
      <w:r>
        <w:rPr>
          <w:rFonts w:cs="Arial"/>
          <w:lang w:eastAsia="en-US"/>
        </w:rPr>
        <w:t xml:space="preserve"> tab, select </w:t>
      </w:r>
      <w:r>
        <w:rPr>
          <w:rFonts w:cs="Arial"/>
          <w:b/>
          <w:lang w:eastAsia="en-US"/>
        </w:rPr>
        <w:t>Statistics</w:t>
      </w:r>
      <w:r>
        <w:rPr>
          <w:rFonts w:cs="Arial"/>
          <w:lang w:eastAsia="en-US"/>
        </w:rPr>
        <w:t xml:space="preserve"> </w:t>
      </w:r>
      <w:r w:rsidRPr="00A42DFC">
        <w:rPr>
          <w:lang w:eastAsia="en-US"/>
        </w:rPr>
        <w:t xml:space="preserve">and from the ensuing dialogue box, choose </w:t>
      </w:r>
      <w:r w:rsidRPr="00A42DFC">
        <w:rPr>
          <w:b/>
          <w:lang w:eastAsia="en-US"/>
        </w:rPr>
        <w:t>F-test</w:t>
      </w:r>
      <w:r w:rsidRPr="00A42DFC">
        <w:rPr>
          <w:lang w:eastAsia="en-US"/>
        </w:rPr>
        <w:t>.  A further dialogue box opens.</w:t>
      </w:r>
    </w:p>
    <w:p w14:paraId="302B616B" w14:textId="77777777" w:rsidR="00F37F15" w:rsidRPr="00A42DFC" w:rsidRDefault="00F37F15" w:rsidP="00F37F15">
      <w:pPr>
        <w:ind w:left="397" w:hanging="397"/>
        <w:rPr>
          <w:lang w:eastAsia="en-US"/>
        </w:rPr>
      </w:pPr>
    </w:p>
    <w:p w14:paraId="302B616C" w14:textId="77777777" w:rsidR="00F37F15" w:rsidRPr="00A42DFC" w:rsidRDefault="00F37F15" w:rsidP="00F37F15">
      <w:pPr>
        <w:ind w:left="397" w:hanging="397"/>
        <w:rPr>
          <w:lang w:eastAsia="en-US"/>
        </w:rPr>
      </w:pPr>
      <w:r w:rsidRPr="00A42DFC">
        <w:rPr>
          <w:lang w:eastAsia="en-US"/>
        </w:rPr>
        <w:t>3.</w:t>
      </w:r>
      <w:r w:rsidRPr="00A42DFC">
        <w:rPr>
          <w:lang w:eastAsia="en-US"/>
        </w:rPr>
        <w:tab/>
        <w:t xml:space="preserve">In the </w:t>
      </w:r>
      <w:r w:rsidRPr="00A42DFC">
        <w:rPr>
          <w:b/>
          <w:lang w:eastAsia="en-US"/>
        </w:rPr>
        <w:t>Variable 1 Range</w:t>
      </w:r>
      <w:r w:rsidRPr="00A42DFC">
        <w:rPr>
          <w:lang w:eastAsia="en-US"/>
        </w:rPr>
        <w:t xml:space="preserve"> box, enter the cell range where the Diet A weight losses can be found (B2:B51), and in the </w:t>
      </w:r>
      <w:r w:rsidRPr="00A42DFC">
        <w:rPr>
          <w:b/>
          <w:lang w:eastAsia="en-US"/>
        </w:rPr>
        <w:t>Variable 2 Range</w:t>
      </w:r>
      <w:r w:rsidRPr="00A42DFC">
        <w:rPr>
          <w:lang w:eastAsia="en-US"/>
        </w:rPr>
        <w:t xml:space="preserve"> box, enter the cell range where the Diet B weight losses can be found (B52:B101).</w:t>
      </w:r>
    </w:p>
    <w:p w14:paraId="302B616D" w14:textId="77777777" w:rsidR="00F37F15" w:rsidRPr="00A42DFC" w:rsidRDefault="00F37F15" w:rsidP="00F37F15">
      <w:pPr>
        <w:ind w:left="397" w:hanging="397"/>
        <w:rPr>
          <w:lang w:eastAsia="en-US"/>
        </w:rPr>
      </w:pPr>
    </w:p>
    <w:p w14:paraId="302B616E" w14:textId="77777777" w:rsidR="00F37F15" w:rsidRPr="00A42DFC" w:rsidRDefault="00F37F15" w:rsidP="00F37F15">
      <w:pPr>
        <w:ind w:left="397" w:hanging="397"/>
        <w:rPr>
          <w:lang w:eastAsia="en-US"/>
        </w:rPr>
      </w:pPr>
      <w:r w:rsidRPr="00A42DFC">
        <w:rPr>
          <w:lang w:eastAsia="en-US"/>
        </w:rPr>
        <w:t>4.</w:t>
      </w:r>
      <w:r w:rsidRPr="00A42DFC">
        <w:rPr>
          <w:lang w:eastAsia="en-US"/>
        </w:rPr>
        <w:tab/>
      </w:r>
      <w:r>
        <w:rPr>
          <w:lang w:eastAsia="en-US"/>
        </w:rPr>
        <w:t>Put the results in H2</w:t>
      </w:r>
    </w:p>
    <w:p w14:paraId="302B616F" w14:textId="77777777" w:rsidR="00F37F15" w:rsidRPr="00A42DFC" w:rsidRDefault="00F37F15" w:rsidP="00F37F15">
      <w:pPr>
        <w:ind w:left="397" w:hanging="397"/>
        <w:rPr>
          <w:lang w:eastAsia="en-US"/>
        </w:rPr>
      </w:pPr>
    </w:p>
    <w:p w14:paraId="302B6170" w14:textId="77777777" w:rsidR="00F37F15" w:rsidRPr="00A42DFC" w:rsidRDefault="00F37F15" w:rsidP="00F37F15">
      <w:pPr>
        <w:ind w:left="397" w:hanging="397"/>
        <w:rPr>
          <w:lang w:eastAsia="en-US"/>
        </w:rPr>
      </w:pPr>
      <w:r w:rsidRPr="00A42DFC">
        <w:rPr>
          <w:lang w:eastAsia="en-US"/>
        </w:rPr>
        <w:t>5.</w:t>
      </w:r>
      <w:r w:rsidRPr="00A42DFC">
        <w:rPr>
          <w:lang w:eastAsia="en-US"/>
        </w:rPr>
        <w:tab/>
        <w:t>Some output appears. Widen columns H to J to render it legible. In cell H14, type: p2, and in cell I14, enter the formula:</w:t>
      </w:r>
      <w:r w:rsidRPr="00A42DFC">
        <w:t xml:space="preserve"> </w:t>
      </w:r>
      <w:r w:rsidRPr="00A42DFC">
        <w:rPr>
          <w:lang w:eastAsia="en-US"/>
        </w:rPr>
        <w:t>=2*I11 to obtain the required two-tailed p-value.</w:t>
      </w:r>
    </w:p>
    <w:p w14:paraId="302B6171" w14:textId="77777777" w:rsidR="00F37F15" w:rsidRPr="00A42DFC" w:rsidRDefault="00F37F15" w:rsidP="00F37F15">
      <w:pPr>
        <w:ind w:left="397" w:hanging="397"/>
        <w:rPr>
          <w:lang w:eastAsia="en-US"/>
        </w:rPr>
      </w:pPr>
    </w:p>
    <w:p w14:paraId="302B6172" w14:textId="77777777" w:rsidR="00F37F15" w:rsidRDefault="00F37F15" w:rsidP="00F37F15">
      <w:pPr>
        <w:ind w:left="397" w:hanging="397"/>
        <w:rPr>
          <w:lang w:eastAsia="en-US"/>
        </w:rPr>
      </w:pPr>
      <w:r w:rsidRPr="00A42DFC">
        <w:rPr>
          <w:lang w:eastAsia="en-US"/>
        </w:rPr>
        <w:t>The relevant output is as follows:</w:t>
      </w:r>
    </w:p>
    <w:p w14:paraId="302B6173" w14:textId="77777777" w:rsidR="00F37F15" w:rsidRDefault="00F37F15" w:rsidP="00F37F15">
      <w:pPr>
        <w:ind w:left="397" w:hanging="397"/>
        <w:rPr>
          <w:lang w:eastAsia="en-US"/>
        </w:rPr>
      </w:pPr>
      <w:r>
        <w:rPr>
          <w:lang w:eastAsia="en-US"/>
        </w:rPr>
        <w:t>And reduce the number of decimal places to 3</w:t>
      </w:r>
    </w:p>
    <w:p w14:paraId="302B6174" w14:textId="77777777" w:rsidR="00F37F15" w:rsidRDefault="00F37F15" w:rsidP="00F37F15">
      <w:pPr>
        <w:ind w:left="397" w:hanging="397"/>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1"/>
        <w:gridCol w:w="869"/>
        <w:gridCol w:w="869"/>
      </w:tblGrid>
      <w:tr w:rsidR="00F37F15" w:rsidRPr="009A5FAE" w14:paraId="302B6178" w14:textId="77777777" w:rsidTr="00F83AB1">
        <w:trPr>
          <w:trHeight w:val="260"/>
          <w:tblCellSpacing w:w="0" w:type="dxa"/>
        </w:trPr>
        <w:tc>
          <w:tcPr>
            <w:tcW w:w="0" w:type="auto"/>
            <w:vAlign w:val="bottom"/>
            <w:hideMark/>
          </w:tcPr>
          <w:p w14:paraId="302B6175" w14:textId="77777777" w:rsidR="00F37F15" w:rsidRPr="009A5FAE" w:rsidRDefault="00F37F15" w:rsidP="00F83AB1">
            <w:pPr>
              <w:rPr>
                <w:rFonts w:cs="Arial"/>
                <w:sz w:val="20"/>
                <w:szCs w:val="20"/>
                <w:lang w:eastAsia="en-GB"/>
              </w:rPr>
            </w:pPr>
            <w:r w:rsidRPr="009A5FAE">
              <w:rPr>
                <w:rFonts w:cs="Arial"/>
                <w:sz w:val="20"/>
                <w:szCs w:val="20"/>
                <w:lang w:eastAsia="en-GB"/>
              </w:rPr>
              <w:t>F-test</w:t>
            </w:r>
          </w:p>
        </w:tc>
        <w:tc>
          <w:tcPr>
            <w:tcW w:w="0" w:type="auto"/>
            <w:vAlign w:val="bottom"/>
            <w:hideMark/>
          </w:tcPr>
          <w:p w14:paraId="302B6176" w14:textId="77777777" w:rsidR="00F37F15" w:rsidRPr="009A5FAE" w:rsidRDefault="00F37F15" w:rsidP="00F83AB1">
            <w:pPr>
              <w:rPr>
                <w:rFonts w:cs="Arial"/>
                <w:sz w:val="20"/>
                <w:szCs w:val="20"/>
                <w:lang w:eastAsia="en-GB"/>
              </w:rPr>
            </w:pPr>
          </w:p>
        </w:tc>
        <w:tc>
          <w:tcPr>
            <w:tcW w:w="0" w:type="auto"/>
            <w:vAlign w:val="bottom"/>
            <w:hideMark/>
          </w:tcPr>
          <w:p w14:paraId="302B6177" w14:textId="77777777" w:rsidR="00F37F15" w:rsidRPr="009A5FAE" w:rsidRDefault="00F37F15" w:rsidP="00F83AB1">
            <w:pPr>
              <w:rPr>
                <w:rFonts w:cs="Arial"/>
                <w:sz w:val="20"/>
                <w:szCs w:val="20"/>
                <w:lang w:eastAsia="en-GB"/>
              </w:rPr>
            </w:pPr>
          </w:p>
        </w:tc>
      </w:tr>
      <w:tr w:rsidR="00F37F15" w:rsidRPr="009A5FAE" w14:paraId="302B617C" w14:textId="77777777" w:rsidTr="00F83AB1">
        <w:trPr>
          <w:trHeight w:val="260"/>
          <w:tblCellSpacing w:w="0" w:type="dxa"/>
        </w:trPr>
        <w:tc>
          <w:tcPr>
            <w:tcW w:w="0" w:type="auto"/>
            <w:vAlign w:val="bottom"/>
            <w:hideMark/>
          </w:tcPr>
          <w:p w14:paraId="302B6179" w14:textId="77777777" w:rsidR="00F37F15" w:rsidRPr="009A5FAE" w:rsidRDefault="00F37F15" w:rsidP="00F83AB1">
            <w:pPr>
              <w:rPr>
                <w:rFonts w:cs="Arial"/>
                <w:sz w:val="20"/>
                <w:szCs w:val="20"/>
                <w:lang w:eastAsia="en-GB"/>
              </w:rPr>
            </w:pPr>
            <w:r w:rsidRPr="009A5FAE">
              <w:rPr>
                <w:rFonts w:cs="Arial"/>
                <w:sz w:val="20"/>
                <w:szCs w:val="20"/>
                <w:lang w:eastAsia="en-GB"/>
              </w:rPr>
              <w:t>Alpha</w:t>
            </w:r>
          </w:p>
        </w:tc>
        <w:tc>
          <w:tcPr>
            <w:tcW w:w="0" w:type="auto"/>
            <w:vAlign w:val="bottom"/>
            <w:hideMark/>
          </w:tcPr>
          <w:p w14:paraId="302B617A" w14:textId="77777777" w:rsidR="00F37F15" w:rsidRPr="009A5FAE" w:rsidRDefault="00F37F15" w:rsidP="00F83AB1">
            <w:pPr>
              <w:jc w:val="right"/>
              <w:rPr>
                <w:rFonts w:cs="Arial"/>
                <w:sz w:val="20"/>
                <w:szCs w:val="20"/>
                <w:lang w:eastAsia="en-GB"/>
              </w:rPr>
            </w:pPr>
            <w:r w:rsidRPr="009A5FAE">
              <w:rPr>
                <w:rFonts w:cs="Arial"/>
                <w:sz w:val="20"/>
                <w:szCs w:val="20"/>
                <w:lang w:eastAsia="en-GB"/>
              </w:rPr>
              <w:t>0.05</w:t>
            </w:r>
          </w:p>
        </w:tc>
        <w:tc>
          <w:tcPr>
            <w:tcW w:w="0" w:type="auto"/>
            <w:vAlign w:val="bottom"/>
            <w:hideMark/>
          </w:tcPr>
          <w:p w14:paraId="302B617B" w14:textId="77777777" w:rsidR="00F37F15" w:rsidRPr="009A5FAE" w:rsidRDefault="00F37F15" w:rsidP="00F83AB1">
            <w:pPr>
              <w:rPr>
                <w:rFonts w:cs="Arial"/>
                <w:sz w:val="20"/>
                <w:szCs w:val="20"/>
                <w:lang w:eastAsia="en-GB"/>
              </w:rPr>
            </w:pPr>
          </w:p>
        </w:tc>
      </w:tr>
      <w:tr w:rsidR="00F37F15" w:rsidRPr="009A5FAE" w14:paraId="302B6180" w14:textId="77777777" w:rsidTr="00F83AB1">
        <w:trPr>
          <w:trHeight w:val="260"/>
          <w:tblCellSpacing w:w="0" w:type="dxa"/>
        </w:trPr>
        <w:tc>
          <w:tcPr>
            <w:tcW w:w="0" w:type="auto"/>
            <w:vAlign w:val="bottom"/>
            <w:hideMark/>
          </w:tcPr>
          <w:p w14:paraId="302B617D" w14:textId="77777777" w:rsidR="00F37F15" w:rsidRPr="009A5FAE" w:rsidRDefault="00F37F15" w:rsidP="00F83AB1">
            <w:pPr>
              <w:rPr>
                <w:rFonts w:cs="Arial"/>
                <w:sz w:val="20"/>
                <w:szCs w:val="20"/>
                <w:lang w:eastAsia="en-GB"/>
              </w:rPr>
            </w:pPr>
          </w:p>
        </w:tc>
        <w:tc>
          <w:tcPr>
            <w:tcW w:w="0" w:type="auto"/>
            <w:vAlign w:val="bottom"/>
            <w:hideMark/>
          </w:tcPr>
          <w:p w14:paraId="302B617E" w14:textId="77777777" w:rsidR="00F37F15" w:rsidRPr="009A5FAE" w:rsidRDefault="00F37F15" w:rsidP="00F83AB1">
            <w:pPr>
              <w:rPr>
                <w:rFonts w:cs="Arial"/>
                <w:sz w:val="20"/>
                <w:szCs w:val="20"/>
                <w:lang w:eastAsia="en-GB"/>
              </w:rPr>
            </w:pPr>
            <w:r w:rsidRPr="009A5FAE">
              <w:rPr>
                <w:rFonts w:cs="Arial"/>
                <w:sz w:val="20"/>
                <w:szCs w:val="20"/>
                <w:lang w:eastAsia="en-GB"/>
              </w:rPr>
              <w:t>Variable 1</w:t>
            </w:r>
          </w:p>
        </w:tc>
        <w:tc>
          <w:tcPr>
            <w:tcW w:w="0" w:type="auto"/>
            <w:vAlign w:val="bottom"/>
            <w:hideMark/>
          </w:tcPr>
          <w:p w14:paraId="302B617F" w14:textId="77777777" w:rsidR="00F37F15" w:rsidRPr="009A5FAE" w:rsidRDefault="00F37F15" w:rsidP="00F83AB1">
            <w:pPr>
              <w:rPr>
                <w:rFonts w:cs="Arial"/>
                <w:sz w:val="20"/>
                <w:szCs w:val="20"/>
                <w:lang w:eastAsia="en-GB"/>
              </w:rPr>
            </w:pPr>
            <w:r w:rsidRPr="009A5FAE">
              <w:rPr>
                <w:rFonts w:cs="Arial"/>
                <w:sz w:val="20"/>
                <w:szCs w:val="20"/>
                <w:lang w:eastAsia="en-GB"/>
              </w:rPr>
              <w:t>Variable 2</w:t>
            </w:r>
          </w:p>
        </w:tc>
      </w:tr>
      <w:tr w:rsidR="00F37F15" w:rsidRPr="009A5FAE" w14:paraId="302B6184" w14:textId="77777777" w:rsidTr="00F83AB1">
        <w:trPr>
          <w:trHeight w:val="260"/>
          <w:tblCellSpacing w:w="0" w:type="dxa"/>
        </w:trPr>
        <w:tc>
          <w:tcPr>
            <w:tcW w:w="0" w:type="auto"/>
            <w:vAlign w:val="bottom"/>
            <w:hideMark/>
          </w:tcPr>
          <w:p w14:paraId="302B6181" w14:textId="77777777" w:rsidR="00F37F15" w:rsidRPr="009A5FAE" w:rsidRDefault="00F37F15" w:rsidP="00F83AB1">
            <w:pPr>
              <w:rPr>
                <w:rFonts w:cs="Arial"/>
                <w:sz w:val="20"/>
                <w:szCs w:val="20"/>
                <w:lang w:eastAsia="en-GB"/>
              </w:rPr>
            </w:pPr>
            <w:r w:rsidRPr="009A5FAE">
              <w:rPr>
                <w:rFonts w:cs="Arial"/>
                <w:sz w:val="20"/>
                <w:szCs w:val="20"/>
                <w:lang w:eastAsia="en-GB"/>
              </w:rPr>
              <w:t>Mean</w:t>
            </w:r>
          </w:p>
        </w:tc>
        <w:tc>
          <w:tcPr>
            <w:tcW w:w="0" w:type="auto"/>
            <w:vAlign w:val="bottom"/>
            <w:hideMark/>
          </w:tcPr>
          <w:p w14:paraId="302B6182" w14:textId="77777777" w:rsidR="00F37F15" w:rsidRPr="009A5FAE" w:rsidRDefault="00F37F15" w:rsidP="00F83AB1">
            <w:pPr>
              <w:jc w:val="right"/>
              <w:rPr>
                <w:rFonts w:cs="Arial"/>
                <w:sz w:val="20"/>
                <w:szCs w:val="20"/>
                <w:lang w:eastAsia="en-GB"/>
              </w:rPr>
            </w:pPr>
            <w:r w:rsidRPr="009A5FAE">
              <w:rPr>
                <w:rFonts w:cs="Arial"/>
                <w:sz w:val="20"/>
                <w:szCs w:val="20"/>
                <w:lang w:eastAsia="en-GB"/>
              </w:rPr>
              <w:t>5.341</w:t>
            </w:r>
          </w:p>
        </w:tc>
        <w:tc>
          <w:tcPr>
            <w:tcW w:w="0" w:type="auto"/>
            <w:vAlign w:val="bottom"/>
            <w:hideMark/>
          </w:tcPr>
          <w:p w14:paraId="302B6183" w14:textId="77777777" w:rsidR="00F37F15" w:rsidRPr="009A5FAE" w:rsidRDefault="00F37F15" w:rsidP="00F83AB1">
            <w:pPr>
              <w:jc w:val="right"/>
              <w:rPr>
                <w:rFonts w:cs="Arial"/>
                <w:sz w:val="20"/>
                <w:szCs w:val="20"/>
                <w:lang w:eastAsia="en-GB"/>
              </w:rPr>
            </w:pPr>
            <w:r w:rsidRPr="009A5FAE">
              <w:rPr>
                <w:rFonts w:cs="Arial"/>
                <w:sz w:val="20"/>
                <w:szCs w:val="20"/>
                <w:lang w:eastAsia="en-GB"/>
              </w:rPr>
              <w:t>3.710</w:t>
            </w:r>
          </w:p>
        </w:tc>
      </w:tr>
      <w:tr w:rsidR="00F37F15" w:rsidRPr="009A5FAE" w14:paraId="302B6188" w14:textId="77777777" w:rsidTr="00F83AB1">
        <w:trPr>
          <w:trHeight w:val="260"/>
          <w:tblCellSpacing w:w="0" w:type="dxa"/>
        </w:trPr>
        <w:tc>
          <w:tcPr>
            <w:tcW w:w="0" w:type="auto"/>
            <w:vAlign w:val="bottom"/>
            <w:hideMark/>
          </w:tcPr>
          <w:p w14:paraId="302B6185" w14:textId="77777777" w:rsidR="00F37F15" w:rsidRPr="009A5FAE" w:rsidRDefault="00F37F15" w:rsidP="00F83AB1">
            <w:pPr>
              <w:rPr>
                <w:rFonts w:cs="Arial"/>
                <w:sz w:val="20"/>
                <w:szCs w:val="20"/>
                <w:lang w:eastAsia="en-GB"/>
              </w:rPr>
            </w:pPr>
            <w:r w:rsidRPr="009A5FAE">
              <w:rPr>
                <w:rFonts w:cs="Arial"/>
                <w:sz w:val="20"/>
                <w:szCs w:val="20"/>
                <w:lang w:eastAsia="en-GB"/>
              </w:rPr>
              <w:t>Variance</w:t>
            </w:r>
          </w:p>
        </w:tc>
        <w:tc>
          <w:tcPr>
            <w:tcW w:w="0" w:type="auto"/>
            <w:vAlign w:val="bottom"/>
            <w:hideMark/>
          </w:tcPr>
          <w:p w14:paraId="302B6186" w14:textId="77777777" w:rsidR="00F37F15" w:rsidRPr="009A5FAE" w:rsidRDefault="00F37F15" w:rsidP="00F83AB1">
            <w:pPr>
              <w:jc w:val="right"/>
              <w:rPr>
                <w:rFonts w:cs="Arial"/>
                <w:sz w:val="20"/>
                <w:szCs w:val="20"/>
                <w:lang w:eastAsia="en-GB"/>
              </w:rPr>
            </w:pPr>
            <w:r w:rsidRPr="009A5FAE">
              <w:rPr>
                <w:rFonts w:cs="Arial"/>
                <w:sz w:val="20"/>
                <w:szCs w:val="20"/>
                <w:lang w:eastAsia="en-GB"/>
              </w:rPr>
              <w:t>6.429</w:t>
            </w:r>
          </w:p>
        </w:tc>
        <w:tc>
          <w:tcPr>
            <w:tcW w:w="0" w:type="auto"/>
            <w:vAlign w:val="bottom"/>
            <w:hideMark/>
          </w:tcPr>
          <w:p w14:paraId="302B6187" w14:textId="77777777" w:rsidR="00F37F15" w:rsidRPr="009A5FAE" w:rsidRDefault="00F37F15" w:rsidP="00F83AB1">
            <w:pPr>
              <w:jc w:val="right"/>
              <w:rPr>
                <w:rFonts w:cs="Arial"/>
                <w:sz w:val="20"/>
                <w:szCs w:val="20"/>
                <w:lang w:eastAsia="en-GB"/>
              </w:rPr>
            </w:pPr>
            <w:r w:rsidRPr="009A5FAE">
              <w:rPr>
                <w:rFonts w:cs="Arial"/>
                <w:sz w:val="20"/>
                <w:szCs w:val="20"/>
                <w:lang w:eastAsia="en-GB"/>
              </w:rPr>
              <w:t>7.668</w:t>
            </w:r>
          </w:p>
        </w:tc>
      </w:tr>
      <w:tr w:rsidR="00F37F15" w:rsidRPr="009A5FAE" w14:paraId="302B618C" w14:textId="77777777" w:rsidTr="00F83AB1">
        <w:trPr>
          <w:trHeight w:val="260"/>
          <w:tblCellSpacing w:w="0" w:type="dxa"/>
        </w:trPr>
        <w:tc>
          <w:tcPr>
            <w:tcW w:w="0" w:type="auto"/>
            <w:vAlign w:val="bottom"/>
            <w:hideMark/>
          </w:tcPr>
          <w:p w14:paraId="302B6189" w14:textId="77777777" w:rsidR="00F37F15" w:rsidRPr="009A5FAE" w:rsidRDefault="00F37F15" w:rsidP="00F83AB1">
            <w:pPr>
              <w:rPr>
                <w:rFonts w:cs="Arial"/>
                <w:sz w:val="20"/>
                <w:szCs w:val="20"/>
                <w:lang w:eastAsia="en-GB"/>
              </w:rPr>
            </w:pPr>
            <w:r w:rsidRPr="009A5FAE">
              <w:rPr>
                <w:rFonts w:cs="Arial"/>
                <w:sz w:val="20"/>
                <w:szCs w:val="20"/>
                <w:lang w:eastAsia="en-GB"/>
              </w:rPr>
              <w:t>Observations</w:t>
            </w:r>
          </w:p>
        </w:tc>
        <w:tc>
          <w:tcPr>
            <w:tcW w:w="0" w:type="auto"/>
            <w:vAlign w:val="bottom"/>
            <w:hideMark/>
          </w:tcPr>
          <w:p w14:paraId="302B618A" w14:textId="77777777" w:rsidR="00F37F15" w:rsidRPr="009A5FAE" w:rsidRDefault="00F37F15" w:rsidP="00F83AB1">
            <w:pPr>
              <w:jc w:val="right"/>
              <w:rPr>
                <w:rFonts w:cs="Arial"/>
                <w:sz w:val="20"/>
                <w:szCs w:val="20"/>
                <w:lang w:eastAsia="en-GB"/>
              </w:rPr>
            </w:pPr>
            <w:r w:rsidRPr="009A5FAE">
              <w:rPr>
                <w:rFonts w:cs="Arial"/>
                <w:sz w:val="20"/>
                <w:szCs w:val="20"/>
                <w:lang w:eastAsia="en-GB"/>
              </w:rPr>
              <w:t>50.000</w:t>
            </w:r>
          </w:p>
        </w:tc>
        <w:tc>
          <w:tcPr>
            <w:tcW w:w="0" w:type="auto"/>
            <w:vAlign w:val="bottom"/>
            <w:hideMark/>
          </w:tcPr>
          <w:p w14:paraId="302B618B" w14:textId="77777777" w:rsidR="00F37F15" w:rsidRPr="009A5FAE" w:rsidRDefault="00F37F15" w:rsidP="00F83AB1">
            <w:pPr>
              <w:jc w:val="right"/>
              <w:rPr>
                <w:rFonts w:cs="Arial"/>
                <w:sz w:val="20"/>
                <w:szCs w:val="20"/>
                <w:lang w:eastAsia="en-GB"/>
              </w:rPr>
            </w:pPr>
            <w:r w:rsidRPr="009A5FAE">
              <w:rPr>
                <w:rFonts w:cs="Arial"/>
                <w:sz w:val="20"/>
                <w:szCs w:val="20"/>
                <w:lang w:eastAsia="en-GB"/>
              </w:rPr>
              <w:t>50</w:t>
            </w:r>
          </w:p>
        </w:tc>
      </w:tr>
      <w:tr w:rsidR="00F37F15" w:rsidRPr="009A5FAE" w14:paraId="302B6190" w14:textId="77777777" w:rsidTr="00F83AB1">
        <w:trPr>
          <w:trHeight w:val="260"/>
          <w:tblCellSpacing w:w="0" w:type="dxa"/>
        </w:trPr>
        <w:tc>
          <w:tcPr>
            <w:tcW w:w="0" w:type="auto"/>
            <w:vAlign w:val="bottom"/>
            <w:hideMark/>
          </w:tcPr>
          <w:p w14:paraId="302B618D" w14:textId="77777777" w:rsidR="00F37F15" w:rsidRPr="009A5FAE" w:rsidRDefault="00F37F15" w:rsidP="00F83AB1">
            <w:pPr>
              <w:rPr>
                <w:rFonts w:cs="Arial"/>
                <w:sz w:val="20"/>
                <w:szCs w:val="20"/>
                <w:lang w:eastAsia="en-GB"/>
              </w:rPr>
            </w:pPr>
            <w:r w:rsidRPr="009A5FAE">
              <w:rPr>
                <w:rFonts w:cs="Arial"/>
                <w:sz w:val="20"/>
                <w:szCs w:val="20"/>
                <w:lang w:eastAsia="en-GB"/>
              </w:rPr>
              <w:t>df</w:t>
            </w:r>
          </w:p>
        </w:tc>
        <w:tc>
          <w:tcPr>
            <w:tcW w:w="0" w:type="auto"/>
            <w:vAlign w:val="bottom"/>
            <w:hideMark/>
          </w:tcPr>
          <w:p w14:paraId="302B618E" w14:textId="77777777" w:rsidR="00F37F15" w:rsidRPr="009A5FAE" w:rsidRDefault="00F37F15" w:rsidP="00F83AB1">
            <w:pPr>
              <w:jc w:val="right"/>
              <w:rPr>
                <w:rFonts w:cs="Arial"/>
                <w:sz w:val="20"/>
                <w:szCs w:val="20"/>
                <w:lang w:eastAsia="en-GB"/>
              </w:rPr>
            </w:pPr>
            <w:r w:rsidRPr="009A5FAE">
              <w:rPr>
                <w:rFonts w:cs="Arial"/>
                <w:sz w:val="20"/>
                <w:szCs w:val="20"/>
                <w:lang w:eastAsia="en-GB"/>
              </w:rPr>
              <w:t>49.000</w:t>
            </w:r>
          </w:p>
        </w:tc>
        <w:tc>
          <w:tcPr>
            <w:tcW w:w="0" w:type="auto"/>
            <w:vAlign w:val="bottom"/>
            <w:hideMark/>
          </w:tcPr>
          <w:p w14:paraId="302B618F" w14:textId="77777777" w:rsidR="00F37F15" w:rsidRPr="009A5FAE" w:rsidRDefault="00F37F15" w:rsidP="00F83AB1">
            <w:pPr>
              <w:jc w:val="right"/>
              <w:rPr>
                <w:rFonts w:cs="Arial"/>
                <w:sz w:val="20"/>
                <w:szCs w:val="20"/>
                <w:lang w:eastAsia="en-GB"/>
              </w:rPr>
            </w:pPr>
            <w:r w:rsidRPr="009A5FAE">
              <w:rPr>
                <w:rFonts w:cs="Arial"/>
                <w:sz w:val="20"/>
                <w:szCs w:val="20"/>
                <w:lang w:eastAsia="en-GB"/>
              </w:rPr>
              <w:t>49</w:t>
            </w:r>
          </w:p>
        </w:tc>
      </w:tr>
      <w:tr w:rsidR="00F37F15" w:rsidRPr="009A5FAE" w14:paraId="302B6194" w14:textId="77777777" w:rsidTr="00F83AB1">
        <w:trPr>
          <w:trHeight w:val="260"/>
          <w:tblCellSpacing w:w="0" w:type="dxa"/>
        </w:trPr>
        <w:tc>
          <w:tcPr>
            <w:tcW w:w="0" w:type="auto"/>
            <w:vAlign w:val="bottom"/>
            <w:hideMark/>
          </w:tcPr>
          <w:p w14:paraId="302B6191" w14:textId="77777777" w:rsidR="00F37F15" w:rsidRPr="009A5FAE" w:rsidRDefault="00F37F15" w:rsidP="00F83AB1">
            <w:pPr>
              <w:rPr>
                <w:rFonts w:cs="Arial"/>
                <w:sz w:val="20"/>
                <w:szCs w:val="20"/>
                <w:lang w:eastAsia="en-GB"/>
              </w:rPr>
            </w:pPr>
            <w:r w:rsidRPr="009A5FAE">
              <w:rPr>
                <w:rFonts w:cs="Arial"/>
                <w:sz w:val="20"/>
                <w:szCs w:val="20"/>
                <w:lang w:eastAsia="en-GB"/>
              </w:rPr>
              <w:t>F</w:t>
            </w:r>
          </w:p>
        </w:tc>
        <w:tc>
          <w:tcPr>
            <w:tcW w:w="0" w:type="auto"/>
            <w:vAlign w:val="bottom"/>
            <w:hideMark/>
          </w:tcPr>
          <w:p w14:paraId="302B6192" w14:textId="77777777" w:rsidR="00F37F15" w:rsidRPr="009A5FAE" w:rsidRDefault="00F37F15" w:rsidP="00F83AB1">
            <w:pPr>
              <w:jc w:val="right"/>
              <w:rPr>
                <w:rFonts w:cs="Arial"/>
                <w:sz w:val="20"/>
                <w:szCs w:val="20"/>
                <w:lang w:eastAsia="en-GB"/>
              </w:rPr>
            </w:pPr>
            <w:r w:rsidRPr="009A5FAE">
              <w:rPr>
                <w:rFonts w:cs="Arial"/>
                <w:sz w:val="20"/>
                <w:szCs w:val="20"/>
                <w:lang w:eastAsia="en-GB"/>
              </w:rPr>
              <w:t>0.839</w:t>
            </w:r>
          </w:p>
        </w:tc>
        <w:tc>
          <w:tcPr>
            <w:tcW w:w="0" w:type="auto"/>
            <w:vAlign w:val="bottom"/>
            <w:hideMark/>
          </w:tcPr>
          <w:p w14:paraId="302B6193" w14:textId="77777777" w:rsidR="00F37F15" w:rsidRPr="009A5FAE" w:rsidRDefault="00F37F15" w:rsidP="00F83AB1">
            <w:pPr>
              <w:rPr>
                <w:rFonts w:cs="Arial"/>
                <w:sz w:val="20"/>
                <w:szCs w:val="20"/>
                <w:lang w:eastAsia="en-GB"/>
              </w:rPr>
            </w:pPr>
          </w:p>
        </w:tc>
      </w:tr>
      <w:tr w:rsidR="00F37F15" w:rsidRPr="009A5FAE" w14:paraId="302B6198" w14:textId="77777777" w:rsidTr="00F83AB1">
        <w:trPr>
          <w:trHeight w:val="260"/>
          <w:tblCellSpacing w:w="0" w:type="dxa"/>
        </w:trPr>
        <w:tc>
          <w:tcPr>
            <w:tcW w:w="0" w:type="auto"/>
            <w:vAlign w:val="bottom"/>
            <w:hideMark/>
          </w:tcPr>
          <w:p w14:paraId="302B6195" w14:textId="77777777" w:rsidR="00F37F15" w:rsidRPr="009A5FAE" w:rsidRDefault="00F37F15" w:rsidP="00F83AB1">
            <w:pPr>
              <w:rPr>
                <w:rFonts w:cs="Arial"/>
                <w:sz w:val="20"/>
                <w:szCs w:val="20"/>
                <w:lang w:eastAsia="en-GB"/>
              </w:rPr>
            </w:pPr>
            <w:r w:rsidRPr="009A5FAE">
              <w:rPr>
                <w:rFonts w:cs="Arial"/>
                <w:sz w:val="20"/>
                <w:szCs w:val="20"/>
                <w:lang w:eastAsia="en-GB"/>
              </w:rPr>
              <w:t>P (F&lt;=f) right-tail</w:t>
            </w:r>
          </w:p>
        </w:tc>
        <w:tc>
          <w:tcPr>
            <w:tcW w:w="0" w:type="auto"/>
            <w:vAlign w:val="bottom"/>
            <w:hideMark/>
          </w:tcPr>
          <w:p w14:paraId="302B6196" w14:textId="77777777" w:rsidR="00F37F15" w:rsidRPr="009A5FAE" w:rsidRDefault="00F37F15" w:rsidP="00F83AB1">
            <w:pPr>
              <w:jc w:val="right"/>
              <w:rPr>
                <w:rFonts w:cs="Arial"/>
                <w:sz w:val="20"/>
                <w:szCs w:val="20"/>
                <w:lang w:eastAsia="en-GB"/>
              </w:rPr>
            </w:pPr>
            <w:r w:rsidRPr="009A5FAE">
              <w:rPr>
                <w:rFonts w:cs="Arial"/>
                <w:sz w:val="20"/>
                <w:szCs w:val="20"/>
                <w:lang w:eastAsia="en-GB"/>
              </w:rPr>
              <w:t>0.730</w:t>
            </w:r>
          </w:p>
        </w:tc>
        <w:tc>
          <w:tcPr>
            <w:tcW w:w="0" w:type="auto"/>
            <w:vAlign w:val="bottom"/>
            <w:hideMark/>
          </w:tcPr>
          <w:p w14:paraId="302B6197" w14:textId="77777777" w:rsidR="00F37F15" w:rsidRPr="009A5FAE" w:rsidRDefault="00F37F15" w:rsidP="00F83AB1">
            <w:pPr>
              <w:rPr>
                <w:rFonts w:cs="Arial"/>
                <w:sz w:val="20"/>
                <w:szCs w:val="20"/>
                <w:lang w:eastAsia="en-GB"/>
              </w:rPr>
            </w:pPr>
          </w:p>
        </w:tc>
      </w:tr>
      <w:tr w:rsidR="00F37F15" w:rsidRPr="009A5FAE" w14:paraId="302B619C" w14:textId="77777777" w:rsidTr="00F83AB1">
        <w:trPr>
          <w:trHeight w:val="260"/>
          <w:tblCellSpacing w:w="0" w:type="dxa"/>
        </w:trPr>
        <w:tc>
          <w:tcPr>
            <w:tcW w:w="0" w:type="auto"/>
            <w:vAlign w:val="bottom"/>
            <w:hideMark/>
          </w:tcPr>
          <w:p w14:paraId="302B6199" w14:textId="77777777" w:rsidR="00F37F15" w:rsidRPr="009A5FAE" w:rsidRDefault="00F37F15" w:rsidP="00F83AB1">
            <w:pPr>
              <w:rPr>
                <w:rFonts w:cs="Arial"/>
                <w:sz w:val="20"/>
                <w:szCs w:val="20"/>
                <w:lang w:eastAsia="en-GB"/>
              </w:rPr>
            </w:pPr>
            <w:r w:rsidRPr="009A5FAE">
              <w:rPr>
                <w:rFonts w:cs="Arial"/>
                <w:sz w:val="20"/>
                <w:szCs w:val="20"/>
                <w:lang w:eastAsia="en-GB"/>
              </w:rPr>
              <w:t>F Critical right-tail</w:t>
            </w:r>
          </w:p>
        </w:tc>
        <w:tc>
          <w:tcPr>
            <w:tcW w:w="0" w:type="auto"/>
            <w:vAlign w:val="bottom"/>
            <w:hideMark/>
          </w:tcPr>
          <w:p w14:paraId="302B619A" w14:textId="77777777" w:rsidR="00F37F15" w:rsidRPr="009A5FAE" w:rsidRDefault="00F37F15" w:rsidP="00F83AB1">
            <w:pPr>
              <w:jc w:val="right"/>
              <w:rPr>
                <w:rFonts w:cs="Arial"/>
                <w:sz w:val="20"/>
                <w:szCs w:val="20"/>
                <w:lang w:eastAsia="en-GB"/>
              </w:rPr>
            </w:pPr>
            <w:r w:rsidRPr="009A5FAE">
              <w:rPr>
                <w:rFonts w:cs="Arial"/>
                <w:sz w:val="20"/>
                <w:szCs w:val="20"/>
                <w:lang w:eastAsia="en-GB"/>
              </w:rPr>
              <w:t>1.607</w:t>
            </w:r>
          </w:p>
        </w:tc>
        <w:tc>
          <w:tcPr>
            <w:tcW w:w="0" w:type="auto"/>
            <w:vAlign w:val="bottom"/>
            <w:hideMark/>
          </w:tcPr>
          <w:p w14:paraId="302B619B" w14:textId="77777777" w:rsidR="00F37F15" w:rsidRPr="009A5FAE" w:rsidRDefault="00F37F15" w:rsidP="00F83AB1">
            <w:pPr>
              <w:rPr>
                <w:rFonts w:cs="Arial"/>
                <w:sz w:val="20"/>
                <w:szCs w:val="20"/>
                <w:lang w:eastAsia="en-GB"/>
              </w:rPr>
            </w:pPr>
          </w:p>
        </w:tc>
      </w:tr>
      <w:tr w:rsidR="00F37F15" w:rsidRPr="009A5FAE" w14:paraId="302B61A0" w14:textId="77777777" w:rsidTr="00F83AB1">
        <w:trPr>
          <w:trHeight w:val="260"/>
          <w:tblCellSpacing w:w="0" w:type="dxa"/>
        </w:trPr>
        <w:tc>
          <w:tcPr>
            <w:tcW w:w="0" w:type="auto"/>
            <w:vAlign w:val="bottom"/>
            <w:hideMark/>
          </w:tcPr>
          <w:p w14:paraId="302B619D" w14:textId="77777777" w:rsidR="00F37F15" w:rsidRPr="009A5FAE" w:rsidRDefault="00F37F15" w:rsidP="00F83AB1">
            <w:pPr>
              <w:rPr>
                <w:rFonts w:cs="Arial"/>
                <w:sz w:val="20"/>
                <w:szCs w:val="20"/>
                <w:lang w:eastAsia="en-GB"/>
              </w:rPr>
            </w:pPr>
            <w:r w:rsidRPr="009A5FAE">
              <w:rPr>
                <w:rFonts w:cs="Arial"/>
                <w:sz w:val="20"/>
                <w:szCs w:val="20"/>
                <w:lang w:eastAsia="en-GB"/>
              </w:rPr>
              <w:t>P (F&lt;=f) left-tail</w:t>
            </w:r>
          </w:p>
        </w:tc>
        <w:tc>
          <w:tcPr>
            <w:tcW w:w="0" w:type="auto"/>
            <w:vAlign w:val="bottom"/>
            <w:hideMark/>
          </w:tcPr>
          <w:p w14:paraId="302B619E" w14:textId="77777777" w:rsidR="00F37F15" w:rsidRPr="009A5FAE" w:rsidRDefault="00F37F15" w:rsidP="00F83AB1">
            <w:pPr>
              <w:jc w:val="right"/>
              <w:rPr>
                <w:rFonts w:cs="Arial"/>
                <w:sz w:val="20"/>
                <w:szCs w:val="20"/>
                <w:lang w:eastAsia="en-GB"/>
              </w:rPr>
            </w:pPr>
            <w:r w:rsidRPr="009A5FAE">
              <w:rPr>
                <w:rFonts w:cs="Arial"/>
                <w:sz w:val="20"/>
                <w:szCs w:val="20"/>
                <w:lang w:eastAsia="en-GB"/>
              </w:rPr>
              <w:t>0.270</w:t>
            </w:r>
          </w:p>
        </w:tc>
        <w:tc>
          <w:tcPr>
            <w:tcW w:w="0" w:type="auto"/>
            <w:vAlign w:val="bottom"/>
            <w:hideMark/>
          </w:tcPr>
          <w:p w14:paraId="302B619F" w14:textId="77777777" w:rsidR="00F37F15" w:rsidRPr="009A5FAE" w:rsidRDefault="00F37F15" w:rsidP="00F83AB1">
            <w:pPr>
              <w:rPr>
                <w:rFonts w:cs="Arial"/>
                <w:sz w:val="20"/>
                <w:szCs w:val="20"/>
                <w:lang w:eastAsia="en-GB"/>
              </w:rPr>
            </w:pPr>
          </w:p>
        </w:tc>
      </w:tr>
      <w:tr w:rsidR="00F37F15" w:rsidRPr="009A5FAE" w14:paraId="302B61A4" w14:textId="77777777" w:rsidTr="00F83AB1">
        <w:trPr>
          <w:trHeight w:val="260"/>
          <w:tblCellSpacing w:w="0" w:type="dxa"/>
        </w:trPr>
        <w:tc>
          <w:tcPr>
            <w:tcW w:w="0" w:type="auto"/>
            <w:vAlign w:val="bottom"/>
            <w:hideMark/>
          </w:tcPr>
          <w:p w14:paraId="302B61A1" w14:textId="77777777" w:rsidR="00F37F15" w:rsidRPr="009A5FAE" w:rsidRDefault="00F37F15" w:rsidP="00F83AB1">
            <w:pPr>
              <w:rPr>
                <w:rFonts w:cs="Arial"/>
                <w:sz w:val="20"/>
                <w:szCs w:val="20"/>
                <w:lang w:eastAsia="en-GB"/>
              </w:rPr>
            </w:pPr>
            <w:r w:rsidRPr="009A5FAE">
              <w:rPr>
                <w:rFonts w:cs="Arial"/>
                <w:sz w:val="20"/>
                <w:szCs w:val="20"/>
                <w:lang w:eastAsia="en-GB"/>
              </w:rPr>
              <w:t>F Critical left-tail</w:t>
            </w:r>
          </w:p>
        </w:tc>
        <w:tc>
          <w:tcPr>
            <w:tcW w:w="0" w:type="auto"/>
            <w:vAlign w:val="bottom"/>
            <w:hideMark/>
          </w:tcPr>
          <w:p w14:paraId="302B61A2" w14:textId="77777777" w:rsidR="00F37F15" w:rsidRPr="009A5FAE" w:rsidRDefault="00F37F15" w:rsidP="00F83AB1">
            <w:pPr>
              <w:jc w:val="right"/>
              <w:rPr>
                <w:rFonts w:cs="Arial"/>
                <w:sz w:val="20"/>
                <w:szCs w:val="20"/>
                <w:lang w:eastAsia="en-GB"/>
              </w:rPr>
            </w:pPr>
            <w:r w:rsidRPr="009A5FAE">
              <w:rPr>
                <w:rFonts w:cs="Arial"/>
                <w:sz w:val="20"/>
                <w:szCs w:val="20"/>
                <w:lang w:eastAsia="en-GB"/>
              </w:rPr>
              <w:t>0.622</w:t>
            </w:r>
          </w:p>
        </w:tc>
        <w:tc>
          <w:tcPr>
            <w:tcW w:w="0" w:type="auto"/>
            <w:vAlign w:val="bottom"/>
            <w:hideMark/>
          </w:tcPr>
          <w:p w14:paraId="302B61A3" w14:textId="77777777" w:rsidR="00F37F15" w:rsidRPr="009A5FAE" w:rsidRDefault="00F37F15" w:rsidP="00F83AB1">
            <w:pPr>
              <w:rPr>
                <w:rFonts w:cs="Arial"/>
                <w:sz w:val="20"/>
                <w:szCs w:val="20"/>
                <w:lang w:eastAsia="en-GB"/>
              </w:rPr>
            </w:pPr>
          </w:p>
        </w:tc>
      </w:tr>
      <w:tr w:rsidR="00F37F15" w:rsidRPr="009A5FAE" w14:paraId="302B61A8" w14:textId="77777777" w:rsidTr="00F83AB1">
        <w:trPr>
          <w:trHeight w:val="260"/>
          <w:tblCellSpacing w:w="0" w:type="dxa"/>
        </w:trPr>
        <w:tc>
          <w:tcPr>
            <w:tcW w:w="0" w:type="auto"/>
            <w:vAlign w:val="bottom"/>
            <w:hideMark/>
          </w:tcPr>
          <w:p w14:paraId="302B61A5" w14:textId="77777777" w:rsidR="00F37F15" w:rsidRPr="009A5FAE" w:rsidRDefault="00F37F15" w:rsidP="00F83AB1">
            <w:pPr>
              <w:rPr>
                <w:rFonts w:cs="Arial"/>
                <w:sz w:val="20"/>
                <w:szCs w:val="20"/>
                <w:lang w:eastAsia="en-GB"/>
              </w:rPr>
            </w:pPr>
            <w:r w:rsidRPr="009A5FAE">
              <w:rPr>
                <w:rFonts w:cs="Arial"/>
                <w:sz w:val="20"/>
                <w:szCs w:val="20"/>
                <w:lang w:eastAsia="en-GB"/>
              </w:rPr>
              <w:t>P two-tail</w:t>
            </w:r>
          </w:p>
        </w:tc>
        <w:tc>
          <w:tcPr>
            <w:tcW w:w="0" w:type="auto"/>
            <w:vAlign w:val="bottom"/>
            <w:hideMark/>
          </w:tcPr>
          <w:p w14:paraId="302B61A6" w14:textId="77777777" w:rsidR="00F37F15" w:rsidRPr="009A5FAE" w:rsidRDefault="00F37F15" w:rsidP="00F83AB1">
            <w:pPr>
              <w:jc w:val="right"/>
              <w:rPr>
                <w:rFonts w:cs="Arial"/>
                <w:sz w:val="20"/>
                <w:szCs w:val="20"/>
                <w:lang w:eastAsia="en-GB"/>
              </w:rPr>
            </w:pPr>
            <w:r w:rsidRPr="009A5FAE">
              <w:rPr>
                <w:rFonts w:cs="Arial"/>
                <w:sz w:val="20"/>
                <w:szCs w:val="20"/>
                <w:lang w:eastAsia="en-GB"/>
              </w:rPr>
              <w:t>0.540</w:t>
            </w:r>
          </w:p>
        </w:tc>
        <w:tc>
          <w:tcPr>
            <w:tcW w:w="0" w:type="auto"/>
            <w:vAlign w:val="bottom"/>
            <w:hideMark/>
          </w:tcPr>
          <w:p w14:paraId="302B61A7" w14:textId="77777777" w:rsidR="00F37F15" w:rsidRPr="009A5FAE" w:rsidRDefault="00F37F15" w:rsidP="00F83AB1">
            <w:pPr>
              <w:rPr>
                <w:rFonts w:cs="Arial"/>
                <w:sz w:val="20"/>
                <w:szCs w:val="20"/>
                <w:lang w:eastAsia="en-GB"/>
              </w:rPr>
            </w:pPr>
          </w:p>
        </w:tc>
      </w:tr>
      <w:tr w:rsidR="00F37F15" w:rsidRPr="009A5FAE" w14:paraId="302B61AC" w14:textId="77777777" w:rsidTr="00F83AB1">
        <w:trPr>
          <w:trHeight w:val="260"/>
          <w:tblCellSpacing w:w="0" w:type="dxa"/>
        </w:trPr>
        <w:tc>
          <w:tcPr>
            <w:tcW w:w="0" w:type="auto"/>
            <w:vAlign w:val="bottom"/>
            <w:hideMark/>
          </w:tcPr>
          <w:p w14:paraId="302B61A9" w14:textId="77777777" w:rsidR="00F37F15" w:rsidRPr="009A5FAE" w:rsidRDefault="00F37F15" w:rsidP="00F83AB1">
            <w:pPr>
              <w:rPr>
                <w:rFonts w:cs="Arial"/>
                <w:sz w:val="20"/>
                <w:szCs w:val="20"/>
                <w:lang w:eastAsia="en-GB"/>
              </w:rPr>
            </w:pPr>
            <w:r w:rsidRPr="009A5FAE">
              <w:rPr>
                <w:rFonts w:cs="Arial"/>
                <w:sz w:val="20"/>
                <w:szCs w:val="20"/>
                <w:lang w:eastAsia="en-GB"/>
              </w:rPr>
              <w:t>F Critical two-tail</w:t>
            </w:r>
          </w:p>
        </w:tc>
        <w:tc>
          <w:tcPr>
            <w:tcW w:w="0" w:type="auto"/>
            <w:vAlign w:val="bottom"/>
            <w:hideMark/>
          </w:tcPr>
          <w:p w14:paraId="302B61AA" w14:textId="77777777" w:rsidR="00F37F15" w:rsidRPr="009A5FAE" w:rsidRDefault="00F37F15" w:rsidP="00F83AB1">
            <w:pPr>
              <w:jc w:val="right"/>
              <w:rPr>
                <w:rFonts w:cs="Arial"/>
                <w:sz w:val="20"/>
                <w:szCs w:val="20"/>
                <w:lang w:eastAsia="en-GB"/>
              </w:rPr>
            </w:pPr>
            <w:r w:rsidRPr="009A5FAE">
              <w:rPr>
                <w:rFonts w:cs="Arial"/>
                <w:sz w:val="20"/>
                <w:szCs w:val="20"/>
                <w:lang w:eastAsia="en-GB"/>
              </w:rPr>
              <w:t>0.567</w:t>
            </w:r>
          </w:p>
        </w:tc>
        <w:tc>
          <w:tcPr>
            <w:tcW w:w="0" w:type="auto"/>
            <w:vAlign w:val="bottom"/>
            <w:hideMark/>
          </w:tcPr>
          <w:p w14:paraId="302B61AB" w14:textId="77777777" w:rsidR="00F37F15" w:rsidRPr="009A5FAE" w:rsidRDefault="00F37F15" w:rsidP="00F83AB1">
            <w:pPr>
              <w:jc w:val="right"/>
              <w:rPr>
                <w:rFonts w:cs="Arial"/>
                <w:sz w:val="20"/>
                <w:szCs w:val="20"/>
                <w:lang w:eastAsia="en-GB"/>
              </w:rPr>
            </w:pPr>
            <w:r w:rsidRPr="009A5FAE">
              <w:rPr>
                <w:rFonts w:cs="Arial"/>
                <w:sz w:val="20"/>
                <w:szCs w:val="20"/>
                <w:lang w:eastAsia="en-GB"/>
              </w:rPr>
              <w:t>1.7622</w:t>
            </w:r>
          </w:p>
        </w:tc>
      </w:tr>
    </w:tbl>
    <w:p w14:paraId="302B61AD" w14:textId="77777777" w:rsidR="00F37F15" w:rsidRPr="00A42DFC" w:rsidRDefault="00F37F15" w:rsidP="00F37F15">
      <w:pPr>
        <w:ind w:left="397" w:hanging="397"/>
        <w:rPr>
          <w:lang w:eastAsia="en-US"/>
        </w:rPr>
      </w:pPr>
    </w:p>
    <w:p w14:paraId="302B61AE" w14:textId="77777777" w:rsidR="00F37F15" w:rsidRPr="00A42DFC" w:rsidRDefault="00F37F15" w:rsidP="00F37F15">
      <w:pPr>
        <w:ind w:left="397" w:hanging="397"/>
        <w:rPr>
          <w:lang w:eastAsia="en-US"/>
        </w:rPr>
      </w:pPr>
    </w:p>
    <w:p w14:paraId="302B61AF" w14:textId="77777777" w:rsidR="00F37F15" w:rsidRDefault="00F37F15" w:rsidP="00F37F15"/>
    <w:p w14:paraId="302B61B0" w14:textId="77777777" w:rsidR="00F37F15" w:rsidRPr="00A42DFC" w:rsidRDefault="00F37F15" w:rsidP="00F37F15">
      <w:r w:rsidRPr="00A42DFC">
        <w:t>The sample variances for the two diets are, respectively</w:t>
      </w:r>
    </w:p>
    <w:p w14:paraId="302B61B1" w14:textId="77777777" w:rsidR="00F37F15" w:rsidRPr="00A42DFC" w:rsidRDefault="00F37F15" w:rsidP="00F37F15"/>
    <w:p w14:paraId="302B61B2" w14:textId="77777777" w:rsidR="00F37F15" w:rsidRPr="00A42DFC" w:rsidRDefault="00F37F15" w:rsidP="00F37F15">
      <w:r w:rsidRPr="00A42DFC">
        <w:tab/>
      </w:r>
      <w:r w:rsidRPr="00A42DFC">
        <w:tab/>
      </w:r>
      <w:r w:rsidRPr="00A42DFC">
        <w:rPr>
          <w:position w:val="-10"/>
        </w:rPr>
        <w:object w:dxaOrig="1080" w:dyaOrig="360" w14:anchorId="302B61ED">
          <v:shape id="_x0000_i1027" type="#_x0000_t75" style="width:54pt;height:18pt" o:ole="">
            <v:imagedata r:id="rId6" o:title=""/>
          </v:shape>
          <o:OLEObject Type="Embed" ProgID="Equation.3" ShapeID="_x0000_i1027" DrawAspect="Content" ObjectID="_1775854378" r:id="rId10"/>
        </w:object>
      </w:r>
      <w:r w:rsidRPr="00A42DFC">
        <w:t xml:space="preserve"> and  </w:t>
      </w:r>
      <w:r w:rsidRPr="00A42DFC">
        <w:rPr>
          <w:position w:val="-10"/>
        </w:rPr>
        <w:object w:dxaOrig="1080" w:dyaOrig="360" w14:anchorId="302B61EE">
          <v:shape id="_x0000_i1028" type="#_x0000_t75" style="width:54pt;height:18pt" o:ole="">
            <v:imagedata r:id="rId8" o:title=""/>
          </v:shape>
          <o:OLEObject Type="Embed" ProgID="Equation.3" ShapeID="_x0000_i1028" DrawAspect="Content" ObjectID="_1775854379" r:id="rId11"/>
        </w:object>
      </w:r>
    </w:p>
    <w:p w14:paraId="302B61B3" w14:textId="77777777" w:rsidR="00F37F15" w:rsidRPr="00A42DFC" w:rsidRDefault="00F37F15" w:rsidP="00F37F15"/>
    <w:p w14:paraId="302B61B4" w14:textId="77777777" w:rsidR="00F37F15" w:rsidRPr="00A42DFC" w:rsidRDefault="00F37F15" w:rsidP="00F37F15">
      <w:r w:rsidRPr="00A42DFC">
        <w:t>The observed F test statistic is F = 0.839 with 49 and 49 associated degrees of freedom, giving a two tailed p-value of p = 0.5399</w:t>
      </w:r>
      <w:r w:rsidRPr="00A42DFC">
        <w:rPr>
          <w:vertAlign w:val="superscript"/>
        </w:rPr>
        <w:t>NS</w:t>
      </w:r>
    </w:p>
    <w:p w14:paraId="302B61B5" w14:textId="77777777" w:rsidR="00F37F15" w:rsidRPr="00A42DFC" w:rsidRDefault="00F37F15" w:rsidP="00F37F15">
      <w:pPr>
        <w:pStyle w:val="Heading3"/>
      </w:pPr>
    </w:p>
    <w:p w14:paraId="302B61B6" w14:textId="77777777" w:rsidR="00F37F15" w:rsidRPr="00A42DFC" w:rsidRDefault="00F37F15" w:rsidP="00F37F15">
      <w:r w:rsidRPr="00A42DFC">
        <w:t xml:space="preserve">The observed F ratio is thus </w:t>
      </w:r>
      <w:r w:rsidRPr="00A42DFC">
        <w:rPr>
          <w:i/>
        </w:rPr>
        <w:t>not significant</w:t>
      </w:r>
      <w:r w:rsidRPr="00A42DFC">
        <w:t xml:space="preserve">. The data are consistent with the assumption that the population variances underlying the weight losses under the two diets do not differ, and we therefore proceed to use the </w:t>
      </w:r>
      <w:r w:rsidRPr="00A42DFC">
        <w:rPr>
          <w:i/>
        </w:rPr>
        <w:t>equal variances</w:t>
      </w:r>
      <w:r w:rsidRPr="00A42DFC">
        <w:t xml:space="preserve"> form of the </w:t>
      </w:r>
      <w:r>
        <w:t>independent</w:t>
      </w:r>
      <w:r w:rsidRPr="00A42DFC">
        <w:t xml:space="preserve"> samples t test.</w:t>
      </w:r>
    </w:p>
    <w:p w14:paraId="302B61B7" w14:textId="77777777" w:rsidR="00F37F15" w:rsidRPr="00A42DFC" w:rsidRDefault="00F37F15" w:rsidP="00F37F15"/>
    <w:p w14:paraId="302B61B8" w14:textId="77777777" w:rsidR="00F37F15" w:rsidRPr="00A42DFC" w:rsidRDefault="00F37F15" w:rsidP="00F37F15">
      <w:r w:rsidRPr="00A42DFC">
        <w:t xml:space="preserve">Since we wish to test if the population mean weight losses differ between the two diets, a two-tailed t test is appropriate here. </w:t>
      </w:r>
    </w:p>
    <w:p w14:paraId="302B61B9" w14:textId="77777777" w:rsidR="00F37F15" w:rsidRPr="00A42DFC" w:rsidRDefault="00F37F15" w:rsidP="00F37F15"/>
    <w:p w14:paraId="302B61BA" w14:textId="77777777" w:rsidR="00F37F15" w:rsidRPr="00A42DFC" w:rsidRDefault="00F37F15" w:rsidP="00F37F15">
      <w:pPr>
        <w:ind w:left="397" w:hanging="397"/>
        <w:rPr>
          <w:lang w:eastAsia="en-US"/>
        </w:rPr>
      </w:pPr>
      <w:r w:rsidRPr="00A42DFC">
        <w:t>6.</w:t>
      </w:r>
      <w:r w:rsidRPr="00A42DFC">
        <w:tab/>
      </w:r>
      <w:r>
        <w:rPr>
          <w:lang w:eastAsia="en-US"/>
        </w:rPr>
        <w:t xml:space="preserve">We will use the formula </w:t>
      </w:r>
      <w:r w:rsidRPr="009A5FAE">
        <w:rPr>
          <w:b/>
          <w:lang w:eastAsia="en-US"/>
        </w:rPr>
        <w:t>=TTEST(data1;data2;mode;type</w:t>
      </w:r>
      <w:r>
        <w:rPr>
          <w:lang w:eastAsia="en-US"/>
        </w:rPr>
        <w:t>)</w:t>
      </w:r>
      <w:r w:rsidRPr="00A42DFC">
        <w:rPr>
          <w:lang w:eastAsia="en-US"/>
        </w:rPr>
        <w:t>.</w:t>
      </w:r>
      <w:r>
        <w:rPr>
          <w:lang w:eastAsia="en-US"/>
        </w:rPr>
        <w:t xml:space="preserve"> Here the first two are self explanatory, </w:t>
      </w:r>
      <w:r w:rsidRPr="009A5FAE">
        <w:rPr>
          <w:b/>
          <w:lang w:eastAsia="en-US"/>
        </w:rPr>
        <w:t>mode</w:t>
      </w:r>
      <w:r>
        <w:rPr>
          <w:lang w:eastAsia="en-US"/>
        </w:rPr>
        <w:t xml:space="preserve"> indicates whether it is a 1 tailed test (1) or a two tailed test (2), </w:t>
      </w:r>
      <w:r w:rsidRPr="009A5FAE">
        <w:rPr>
          <w:b/>
          <w:lang w:eastAsia="en-US"/>
        </w:rPr>
        <w:t>type</w:t>
      </w:r>
      <w:r>
        <w:rPr>
          <w:lang w:eastAsia="en-US"/>
        </w:rPr>
        <w:t xml:space="preserve"> indicates whether it is a paired t test (1), an equal variances independent t test (2) or and unequal variances independent t test (3). This then returns the p-value for the chosen test.</w:t>
      </w:r>
    </w:p>
    <w:p w14:paraId="302B61BB" w14:textId="77777777" w:rsidR="00F37F15" w:rsidRPr="00A42DFC" w:rsidRDefault="00F37F15" w:rsidP="00F37F15">
      <w:pPr>
        <w:ind w:left="397" w:hanging="397"/>
        <w:rPr>
          <w:lang w:eastAsia="en-US"/>
        </w:rPr>
      </w:pPr>
    </w:p>
    <w:p w14:paraId="302B61BC" w14:textId="77777777" w:rsidR="00F37F15" w:rsidRDefault="00F37F15" w:rsidP="00F37F15">
      <w:pPr>
        <w:ind w:left="397" w:hanging="397"/>
        <w:rPr>
          <w:lang w:eastAsia="en-US"/>
        </w:rPr>
      </w:pPr>
      <w:r w:rsidRPr="00A42DFC">
        <w:rPr>
          <w:lang w:eastAsia="en-US"/>
        </w:rPr>
        <w:t>7.</w:t>
      </w:r>
      <w:r w:rsidRPr="00A42DFC">
        <w:rPr>
          <w:lang w:eastAsia="en-US"/>
        </w:rPr>
        <w:tab/>
      </w:r>
      <w:r>
        <w:rPr>
          <w:lang w:eastAsia="en-US"/>
        </w:rPr>
        <w:t xml:space="preserve">As we have chosen a two tailed test then our formula will read </w:t>
      </w:r>
      <w:r>
        <w:rPr>
          <w:b/>
          <w:lang w:eastAsia="en-US"/>
        </w:rPr>
        <w:t>=TTEST(B2:B51,B52:B101,</w:t>
      </w:r>
      <w:r w:rsidRPr="009A5FAE">
        <w:rPr>
          <w:b/>
          <w:lang w:eastAsia="en-US"/>
        </w:rPr>
        <w:t>2,2)</w:t>
      </w:r>
      <w:r>
        <w:rPr>
          <w:lang w:eastAsia="en-US"/>
        </w:rPr>
        <w:t xml:space="preserve"> </w:t>
      </w:r>
    </w:p>
    <w:p w14:paraId="302B61BD" w14:textId="77777777" w:rsidR="00F37F15" w:rsidRDefault="00F37F15" w:rsidP="00F37F15">
      <w:pPr>
        <w:ind w:left="397"/>
        <w:rPr>
          <w:lang w:eastAsia="en-US"/>
        </w:rPr>
      </w:pPr>
      <w:r>
        <w:rPr>
          <w:lang w:eastAsia="en-US"/>
        </w:rPr>
        <w:t>(we have shown above that we can assume equal variances)</w:t>
      </w:r>
    </w:p>
    <w:p w14:paraId="302B61BE" w14:textId="77777777" w:rsidR="00F37F15" w:rsidRPr="00A42DFC" w:rsidRDefault="00F37F15" w:rsidP="00F37F15">
      <w:pPr>
        <w:ind w:left="397" w:hanging="397"/>
        <w:rPr>
          <w:lang w:eastAsia="en-US"/>
        </w:rPr>
      </w:pPr>
    </w:p>
    <w:p w14:paraId="302B61BF" w14:textId="77777777" w:rsidR="00F37F15" w:rsidRPr="00A42DFC" w:rsidRDefault="00F37F15" w:rsidP="00F37F15">
      <w:pPr>
        <w:ind w:left="397" w:hanging="397"/>
        <w:rPr>
          <w:lang w:eastAsia="en-US"/>
        </w:rPr>
      </w:pPr>
    </w:p>
    <w:p w14:paraId="302B61C0" w14:textId="77777777" w:rsidR="00F37F15" w:rsidRPr="00A42DFC" w:rsidRDefault="00F37F15" w:rsidP="00F37F15">
      <w:pPr>
        <w:ind w:left="397" w:hanging="397"/>
        <w:rPr>
          <w:lang w:eastAsia="en-US"/>
        </w:rPr>
      </w:pPr>
      <w:r w:rsidRPr="00A42DFC">
        <w:rPr>
          <w:lang w:eastAsia="en-US"/>
        </w:rPr>
        <w:t>The output is as follows</w:t>
      </w:r>
      <w:r>
        <w:rPr>
          <w:lang w:eastAsia="en-US"/>
        </w:rPr>
        <w:t xml:space="preserve"> (I have included the one tailed p-value for completeness)</w:t>
      </w:r>
      <w:r w:rsidRPr="00A42DFC">
        <w:rPr>
          <w:lang w:eastAsia="en-US"/>
        </w:rPr>
        <w:t>:</w:t>
      </w:r>
    </w:p>
    <w:p w14:paraId="302B61C1" w14:textId="77777777" w:rsidR="00F37F15" w:rsidRDefault="00F37F15" w:rsidP="00F37F15">
      <w:pPr>
        <w:ind w:left="397" w:hanging="397"/>
        <w:rPr>
          <w:lang w:eastAsia="en-US"/>
        </w:rPr>
      </w:pPr>
    </w:p>
    <w:p w14:paraId="302B61C2" w14:textId="77777777" w:rsidR="00F37F15" w:rsidRDefault="00F37F15" w:rsidP="00F37F15">
      <w:pPr>
        <w:ind w:left="397" w:hanging="397"/>
        <w:rPr>
          <w:lang w:eastAsia="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8"/>
        <w:gridCol w:w="980"/>
        <w:gridCol w:w="641"/>
      </w:tblGrid>
      <w:tr w:rsidR="00F37F15" w:rsidRPr="009A5FAE" w14:paraId="302B61C6" w14:textId="77777777" w:rsidTr="00F83AB1">
        <w:trPr>
          <w:trHeight w:val="260"/>
          <w:tblCellSpacing w:w="0" w:type="dxa"/>
        </w:trPr>
        <w:tc>
          <w:tcPr>
            <w:tcW w:w="0" w:type="auto"/>
            <w:vAlign w:val="bottom"/>
            <w:hideMark/>
          </w:tcPr>
          <w:p w14:paraId="302B61C3" w14:textId="77777777" w:rsidR="00F37F15" w:rsidRPr="009A5FAE" w:rsidRDefault="00F37F15" w:rsidP="00F83AB1">
            <w:pPr>
              <w:rPr>
                <w:rFonts w:cs="Arial"/>
                <w:sz w:val="20"/>
                <w:szCs w:val="20"/>
                <w:lang w:eastAsia="en-GB"/>
              </w:rPr>
            </w:pPr>
            <w:r w:rsidRPr="009A5FAE">
              <w:rPr>
                <w:rFonts w:cs="Arial"/>
                <w:sz w:val="20"/>
                <w:szCs w:val="20"/>
                <w:lang w:eastAsia="en-GB"/>
              </w:rPr>
              <w:t>Two-tailed</w:t>
            </w:r>
          </w:p>
        </w:tc>
        <w:tc>
          <w:tcPr>
            <w:tcW w:w="0" w:type="auto"/>
            <w:vAlign w:val="bottom"/>
            <w:hideMark/>
          </w:tcPr>
          <w:p w14:paraId="302B61C4" w14:textId="77777777" w:rsidR="00F37F15" w:rsidRPr="009A5FAE" w:rsidRDefault="00F37F15" w:rsidP="00F83AB1">
            <w:pPr>
              <w:jc w:val="right"/>
              <w:rPr>
                <w:rFonts w:cs="Arial"/>
                <w:sz w:val="20"/>
                <w:szCs w:val="20"/>
                <w:lang w:eastAsia="en-GB"/>
              </w:rPr>
            </w:pPr>
            <w:r w:rsidRPr="009A5FAE">
              <w:rPr>
                <w:rFonts w:cs="Arial"/>
                <w:sz w:val="20"/>
                <w:szCs w:val="20"/>
                <w:lang w:eastAsia="en-GB"/>
              </w:rPr>
              <w:t>0.00275154</w:t>
            </w:r>
          </w:p>
        </w:tc>
        <w:tc>
          <w:tcPr>
            <w:tcW w:w="0" w:type="auto"/>
            <w:vAlign w:val="bottom"/>
            <w:hideMark/>
          </w:tcPr>
          <w:p w14:paraId="302B61C5" w14:textId="77777777" w:rsidR="00F37F15" w:rsidRPr="009A5FAE" w:rsidRDefault="00F37F15" w:rsidP="00F83AB1">
            <w:pPr>
              <w:jc w:val="right"/>
              <w:rPr>
                <w:rFonts w:cs="Arial"/>
                <w:sz w:val="20"/>
                <w:szCs w:val="20"/>
                <w:lang w:eastAsia="en-GB"/>
              </w:rPr>
            </w:pPr>
            <w:r w:rsidRPr="009A5FAE">
              <w:rPr>
                <w:rFonts w:cs="Arial"/>
                <w:sz w:val="20"/>
                <w:szCs w:val="20"/>
                <w:lang w:eastAsia="en-GB"/>
              </w:rPr>
              <w:t>P-value</w:t>
            </w:r>
          </w:p>
        </w:tc>
      </w:tr>
      <w:tr w:rsidR="00F37F15" w:rsidRPr="009A5FAE" w14:paraId="302B61CA" w14:textId="77777777" w:rsidTr="00F83AB1">
        <w:trPr>
          <w:trHeight w:val="260"/>
          <w:tblCellSpacing w:w="0" w:type="dxa"/>
        </w:trPr>
        <w:tc>
          <w:tcPr>
            <w:tcW w:w="0" w:type="auto"/>
            <w:vAlign w:val="bottom"/>
            <w:hideMark/>
          </w:tcPr>
          <w:p w14:paraId="302B61C7" w14:textId="77777777" w:rsidR="00F37F15" w:rsidRPr="009A5FAE" w:rsidRDefault="00F37F15" w:rsidP="00F83AB1">
            <w:pPr>
              <w:rPr>
                <w:rFonts w:cs="Arial"/>
                <w:sz w:val="20"/>
                <w:szCs w:val="20"/>
                <w:lang w:eastAsia="en-GB"/>
              </w:rPr>
            </w:pPr>
            <w:r w:rsidRPr="009A5FAE">
              <w:rPr>
                <w:rFonts w:cs="Arial"/>
                <w:sz w:val="20"/>
                <w:szCs w:val="20"/>
                <w:lang w:eastAsia="en-GB"/>
              </w:rPr>
              <w:t>One-tailed</w:t>
            </w:r>
          </w:p>
        </w:tc>
        <w:tc>
          <w:tcPr>
            <w:tcW w:w="0" w:type="auto"/>
            <w:vAlign w:val="bottom"/>
            <w:hideMark/>
          </w:tcPr>
          <w:p w14:paraId="302B61C8" w14:textId="77777777" w:rsidR="00F37F15" w:rsidRPr="009A5FAE" w:rsidRDefault="00F37F15" w:rsidP="00F83AB1">
            <w:pPr>
              <w:jc w:val="right"/>
              <w:rPr>
                <w:rFonts w:cs="Arial"/>
                <w:sz w:val="20"/>
                <w:szCs w:val="20"/>
                <w:lang w:eastAsia="en-GB"/>
              </w:rPr>
            </w:pPr>
            <w:r w:rsidRPr="009A5FAE">
              <w:rPr>
                <w:rFonts w:cs="Arial"/>
                <w:sz w:val="20"/>
                <w:szCs w:val="20"/>
                <w:lang w:eastAsia="en-GB"/>
              </w:rPr>
              <w:t>0.00137577</w:t>
            </w:r>
          </w:p>
        </w:tc>
        <w:tc>
          <w:tcPr>
            <w:tcW w:w="0" w:type="auto"/>
            <w:vAlign w:val="bottom"/>
            <w:hideMark/>
          </w:tcPr>
          <w:p w14:paraId="302B61C9" w14:textId="77777777" w:rsidR="00F37F15" w:rsidRPr="009A5FAE" w:rsidRDefault="00F37F15" w:rsidP="00F83AB1">
            <w:pPr>
              <w:jc w:val="right"/>
              <w:rPr>
                <w:rFonts w:cs="Arial"/>
                <w:sz w:val="20"/>
                <w:szCs w:val="20"/>
                <w:lang w:eastAsia="en-GB"/>
              </w:rPr>
            </w:pPr>
            <w:r w:rsidRPr="009A5FAE">
              <w:rPr>
                <w:rFonts w:cs="Arial"/>
                <w:sz w:val="20"/>
                <w:szCs w:val="20"/>
                <w:lang w:eastAsia="en-GB"/>
              </w:rPr>
              <w:t>P-value</w:t>
            </w:r>
          </w:p>
        </w:tc>
      </w:tr>
    </w:tbl>
    <w:p w14:paraId="302B61CB" w14:textId="77777777" w:rsidR="00F37F15" w:rsidRPr="00A42DFC" w:rsidRDefault="00F37F15" w:rsidP="00F37F15">
      <w:pPr>
        <w:ind w:left="397" w:hanging="397"/>
        <w:rPr>
          <w:lang w:eastAsia="en-US"/>
        </w:rPr>
      </w:pPr>
    </w:p>
    <w:p w14:paraId="302B61CC" w14:textId="77777777" w:rsidR="00F37F15" w:rsidRPr="00A42DFC" w:rsidRDefault="00F37F15" w:rsidP="00F37F15"/>
    <w:p w14:paraId="302B61CD" w14:textId="77777777" w:rsidR="00F37F15" w:rsidRPr="00A42DFC" w:rsidRDefault="00F37F15" w:rsidP="00F37F15">
      <w:r w:rsidRPr="00A42DFC">
        <w:t>The associated tw</w:t>
      </w:r>
      <w:r w:rsidR="00050C33">
        <w:t>o-tailed p-value is p = 0.0028</w:t>
      </w:r>
      <w:r w:rsidRPr="00A42DFC">
        <w:t>, so the observed t is significant at the 1% level (two-tailed).</w:t>
      </w:r>
    </w:p>
    <w:p w14:paraId="302B61CE" w14:textId="77777777" w:rsidR="00F37F15" w:rsidRPr="00A42DFC" w:rsidRDefault="00F37F15" w:rsidP="00F37F15">
      <w:pPr>
        <w:rPr>
          <w:lang w:eastAsia="en-US"/>
        </w:rPr>
      </w:pPr>
    </w:p>
    <w:p w14:paraId="302B61CF" w14:textId="77777777" w:rsidR="00F37F15" w:rsidRPr="00A42DFC" w:rsidRDefault="00F37F15" w:rsidP="00F37F15">
      <w:r w:rsidRPr="00A42DFC">
        <w:t>The sample mean weight losses for Diets A and B were, respectively, 5.341 kg and 3.710 kg.</w:t>
      </w:r>
    </w:p>
    <w:p w14:paraId="302B61D0" w14:textId="77777777" w:rsidR="00F37F15" w:rsidRPr="00A42DFC" w:rsidRDefault="00F37F15" w:rsidP="00F37F15"/>
    <w:p w14:paraId="302B61D1" w14:textId="77777777" w:rsidR="00F37F15" w:rsidRPr="00A42DFC" w:rsidRDefault="00F37F15" w:rsidP="00F37F15">
      <w:r w:rsidRPr="00A42DFC">
        <w:t>Notice that these findings are consistent with the results of Example 3.1 and Exercise 3.1.</w:t>
      </w:r>
    </w:p>
    <w:p w14:paraId="302B61D2" w14:textId="77777777" w:rsidR="00F37F15" w:rsidRPr="00A42DFC" w:rsidRDefault="00F37F15" w:rsidP="00F37F15"/>
    <w:p w14:paraId="302B61D3" w14:textId="77777777" w:rsidR="00F37F15" w:rsidRPr="00A42DFC" w:rsidRDefault="00F37F15" w:rsidP="00F37F15">
      <w:r w:rsidRPr="00A42DFC">
        <w:t>The data therefore constitute strong evidence that the underlying mean weight loss was greater for Diet A, by an estimated 5.314 – 3.710 = 1.631 kg. The results strongly suggest that Diet A is more effective in producing a weight loss.</w:t>
      </w:r>
    </w:p>
    <w:p w14:paraId="302B61D4" w14:textId="77777777" w:rsidR="00F37F15" w:rsidRDefault="00F37F15" w:rsidP="00F37F15">
      <w:pPr>
        <w:spacing w:after="200" w:line="276" w:lineRule="auto"/>
        <w:rPr>
          <w:rFonts w:asciiTheme="majorHAnsi" w:eastAsiaTheme="majorEastAsia" w:hAnsiTheme="majorHAnsi" w:cstheme="majorBidi"/>
          <w:b/>
          <w:bCs/>
          <w:color w:val="4F81BD" w:themeColor="accent1"/>
        </w:rPr>
      </w:pPr>
      <w:r>
        <w:br w:type="page"/>
      </w:r>
    </w:p>
    <w:p w14:paraId="302B61D5" w14:textId="77777777" w:rsidR="00F37F15" w:rsidRPr="00A42DFC" w:rsidRDefault="00F37F15" w:rsidP="00F37F15"/>
    <w:p w14:paraId="302B61D6" w14:textId="25F253D5" w:rsidR="00F37F15" w:rsidRPr="00A42DFC" w:rsidRDefault="00B04E87" w:rsidP="00F37F15">
      <w:pPr>
        <w:pStyle w:val="Heading3"/>
      </w:pPr>
      <w:r>
        <w:rPr>
          <w:noProof/>
          <w:lang w:eastAsia="en-GB"/>
        </w:rPr>
        <mc:AlternateContent>
          <mc:Choice Requires="wps">
            <w:drawing>
              <wp:anchor distT="0" distB="0" distL="114300" distR="114300" simplePos="0" relativeHeight="251658245" behindDoc="0" locked="0" layoutInCell="1" allowOverlap="1" wp14:anchorId="302B61EF" wp14:editId="1B25A8D7">
                <wp:simplePos x="0" y="0"/>
                <wp:positionH relativeFrom="column">
                  <wp:posOffset>-15875</wp:posOffset>
                </wp:positionH>
                <wp:positionV relativeFrom="paragraph">
                  <wp:posOffset>56515</wp:posOffset>
                </wp:positionV>
                <wp:extent cx="5743575" cy="21717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17170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ADE60" id="Rectangle 3" o:spid="_x0000_s1026" style="position:absolute;margin-left:-1.25pt;margin-top:4.45pt;width:452.25pt;height:17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" strokeweight="1.5pt">
                <v:fill opacity="0"/>
              </v:rect>
            </w:pict>
          </mc:Fallback>
        </mc:AlternateContent>
      </w:r>
    </w:p>
    <w:p w14:paraId="302B61D7" w14:textId="3C917FF9" w:rsidR="00F37F15" w:rsidRPr="00A42DFC" w:rsidRDefault="00F37F15" w:rsidP="00F37F15">
      <w:pPr>
        <w:ind w:left="284" w:right="284"/>
        <w:rPr>
          <w:b/>
        </w:rPr>
      </w:pPr>
      <w:r>
        <w:rPr>
          <w:b/>
        </w:rPr>
        <w:t xml:space="preserve">Exercise </w:t>
      </w:r>
      <w:r w:rsidR="004B0C6E">
        <w:rPr>
          <w:b/>
        </w:rPr>
        <w:t>8.</w:t>
      </w:r>
      <w:r w:rsidR="00B04E87">
        <w:rPr>
          <w:b/>
        </w:rPr>
        <w:t>6</w:t>
      </w:r>
    </w:p>
    <w:p w14:paraId="302B61D8" w14:textId="70268138" w:rsidR="00F37F15" w:rsidRPr="00A42DFC" w:rsidRDefault="00F37F15" w:rsidP="00F37F15">
      <w:pPr>
        <w:ind w:left="284" w:right="284"/>
      </w:pPr>
    </w:p>
    <w:p w14:paraId="302B61D9" w14:textId="25318931" w:rsidR="00F37F15" w:rsidRPr="00A42DFC" w:rsidRDefault="00F37F15" w:rsidP="00F37F15">
      <w:pPr>
        <w:ind w:left="284" w:right="284"/>
      </w:pPr>
      <w:r w:rsidRPr="00A42DFC">
        <w:t xml:space="preserve">Consider the bank cardholder data of Data Set C. Open the Excel workbook </w:t>
      </w:r>
      <w:r>
        <w:rPr>
          <w:b/>
        </w:rPr>
        <w:t>Exe</w:t>
      </w:r>
      <w:r w:rsidR="004B0C6E">
        <w:rPr>
          <w:b/>
        </w:rPr>
        <w:t>8.</w:t>
      </w:r>
      <w:r w:rsidR="00B04E87">
        <w:rPr>
          <w:b/>
        </w:rPr>
        <w:t>6</w:t>
      </w:r>
      <w:r w:rsidRPr="00A42DFC">
        <w:rPr>
          <w:b/>
        </w:rPr>
        <w:t>C.</w:t>
      </w:r>
      <w:r>
        <w:rPr>
          <w:b/>
        </w:rPr>
        <w:t>xlsx</w:t>
      </w:r>
      <w:r w:rsidRPr="00A42DFC">
        <w:t xml:space="preserve"> which contains this data from the Exercises folder.</w:t>
      </w:r>
    </w:p>
    <w:p w14:paraId="302B61DA" w14:textId="159BA464" w:rsidR="00F37F15" w:rsidRPr="00A42DFC" w:rsidRDefault="00F37F15" w:rsidP="00F37F15">
      <w:pPr>
        <w:ind w:left="284" w:right="284"/>
      </w:pPr>
    </w:p>
    <w:p w14:paraId="302B61DB" w14:textId="33098C88" w:rsidR="00F37F15" w:rsidRPr="00A42DFC" w:rsidRDefault="00F37F15" w:rsidP="00F37F15">
      <w:pPr>
        <w:ind w:left="284" w:right="284"/>
      </w:pPr>
      <w:r w:rsidRPr="00A42DFC">
        <w:t>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302B61DC" w14:textId="0BBB1E82" w:rsidR="00F37F15" w:rsidRPr="00A42DFC" w:rsidRDefault="00F37F15" w:rsidP="00F37F15">
      <w:pPr>
        <w:ind w:left="284" w:right="284"/>
      </w:pPr>
    </w:p>
    <w:p w14:paraId="302B61DD" w14:textId="5C86E699" w:rsidR="00F37F15" w:rsidRPr="00A42DFC" w:rsidRDefault="001F4F62" w:rsidP="00F37F15">
      <w:pPr>
        <w:ind w:left="284" w:right="284"/>
      </w:pPr>
      <w:r>
        <w:rPr>
          <w:noProof/>
        </w:rPr>
        <mc:AlternateContent>
          <mc:Choice Requires="wps">
            <w:drawing>
              <wp:anchor distT="0" distB="0" distL="114300" distR="114300" simplePos="0" relativeHeight="251658249" behindDoc="0" locked="0" layoutInCell="1" allowOverlap="1" wp14:anchorId="2FD6B647" wp14:editId="771A1E01">
                <wp:simplePos x="0" y="0"/>
                <wp:positionH relativeFrom="column">
                  <wp:posOffset>171450</wp:posOffset>
                </wp:positionH>
                <wp:positionV relativeFrom="paragraph">
                  <wp:posOffset>8890</wp:posOffset>
                </wp:positionV>
                <wp:extent cx="4810125" cy="190500"/>
                <wp:effectExtent l="0" t="0" r="9525" b="0"/>
                <wp:wrapNone/>
                <wp:docPr id="6" name="Rectangle 6"/>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1778E" id="Rectangle 6" o:spid="_x0000_s1026" style="position:absolute;margin-left:13.5pt;margin-top:.7pt;width:378.75pt;height:1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" fillcolor="white [3212]" stroked="f" strokeweight="2pt"/>
            </w:pict>
          </mc:Fallback>
        </mc:AlternateContent>
      </w:r>
      <w:r w:rsidR="00F37F15" w:rsidRPr="00A42DFC">
        <w:t xml:space="preserve">Save your completed workbook as </w:t>
      </w:r>
      <w:r w:rsidR="00F37F15">
        <w:rPr>
          <w:b/>
        </w:rPr>
        <w:t>Exe</w:t>
      </w:r>
      <w:r w:rsidR="004B0C6E">
        <w:rPr>
          <w:b/>
        </w:rPr>
        <w:t>8.</w:t>
      </w:r>
      <w:r w:rsidR="00B04E87">
        <w:rPr>
          <w:b/>
        </w:rPr>
        <w:t>6</w:t>
      </w:r>
      <w:r w:rsidR="00F37F15" w:rsidRPr="00A42DFC">
        <w:rPr>
          <w:b/>
        </w:rPr>
        <w:t>C.</w:t>
      </w:r>
      <w:r w:rsidR="00F37F15">
        <w:rPr>
          <w:b/>
        </w:rPr>
        <w:t>xlsx</w:t>
      </w:r>
      <w:r w:rsidR="00F37F15" w:rsidRPr="00A42DFC">
        <w:t xml:space="preserve"> in the My Solutions folder.</w:t>
      </w:r>
    </w:p>
    <w:p w14:paraId="302B61DE" w14:textId="77777777" w:rsidR="00F37F15" w:rsidRPr="00A42DFC" w:rsidRDefault="00F37F15" w:rsidP="00F37F15"/>
    <w:p w14:paraId="302B61DF" w14:textId="77777777" w:rsidR="000A6C86" w:rsidRDefault="000A6C86" w:rsidP="00651068">
      <w:pPr>
        <w:pStyle w:val="Heading1"/>
      </w:pPr>
    </w:p>
    <w:p w14:paraId="302B61E0" w14:textId="77777777" w:rsidR="00F37F15" w:rsidRDefault="00F37F15" w:rsidP="00F37F15"/>
    <w:sectPr w:rsidR="00F37F1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CD7C5" w14:textId="77777777" w:rsidR="00B6082B" w:rsidRDefault="00B6082B" w:rsidP="001B1338">
      <w:r>
        <w:separator/>
      </w:r>
    </w:p>
  </w:endnote>
  <w:endnote w:type="continuationSeparator" w:id="0">
    <w:p w14:paraId="1AB92DC4" w14:textId="77777777" w:rsidR="00B6082B" w:rsidRDefault="00B6082B" w:rsidP="001B1338">
      <w:r>
        <w:continuationSeparator/>
      </w:r>
    </w:p>
  </w:endnote>
  <w:endnote w:type="continuationNotice" w:id="1">
    <w:p w14:paraId="7C59E826" w14:textId="77777777" w:rsidR="00B6082B" w:rsidRDefault="00B60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Sans Serif">
    <w:altName w:val="Microsoft Sans Serif"/>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727812"/>
      <w:docPartObj>
        <w:docPartGallery w:val="Page Numbers (Bottom of Page)"/>
        <w:docPartUnique/>
      </w:docPartObj>
    </w:sdtPr>
    <w:sdtEndPr>
      <w:rPr>
        <w:noProof/>
      </w:rPr>
    </w:sdtEndPr>
    <w:sdtContent>
      <w:p w14:paraId="302B61F5" w14:textId="77777777" w:rsidR="00F83AB1" w:rsidRDefault="00F83AB1">
        <w:pPr>
          <w:pStyle w:val="Footer"/>
          <w:jc w:val="center"/>
        </w:pPr>
        <w:r>
          <w:fldChar w:fldCharType="begin"/>
        </w:r>
        <w:r>
          <w:instrText xml:space="preserve"> PAGE   \* MERGEFORMAT </w:instrText>
        </w:r>
        <w:r>
          <w:fldChar w:fldCharType="separate"/>
        </w:r>
        <w:r w:rsidR="00651068">
          <w:rPr>
            <w:noProof/>
          </w:rPr>
          <w:t>6</w:t>
        </w:r>
        <w:r>
          <w:rPr>
            <w:noProof/>
          </w:rPr>
          <w:fldChar w:fldCharType="end"/>
        </w:r>
      </w:p>
    </w:sdtContent>
  </w:sdt>
  <w:p w14:paraId="302B61F6" w14:textId="77777777" w:rsidR="00F83AB1" w:rsidRDefault="00F83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B08B3" w14:textId="77777777" w:rsidR="00B6082B" w:rsidRDefault="00B6082B" w:rsidP="001B1338">
      <w:r>
        <w:separator/>
      </w:r>
    </w:p>
  </w:footnote>
  <w:footnote w:type="continuationSeparator" w:id="0">
    <w:p w14:paraId="3B70538A" w14:textId="77777777" w:rsidR="00B6082B" w:rsidRDefault="00B6082B" w:rsidP="001B1338">
      <w:r>
        <w:continuationSeparator/>
      </w:r>
    </w:p>
  </w:footnote>
  <w:footnote w:type="continuationNotice" w:id="1">
    <w:p w14:paraId="75837C65" w14:textId="77777777" w:rsidR="00B6082B" w:rsidRDefault="00B6082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94B"/>
    <w:rsid w:val="00050C33"/>
    <w:rsid w:val="000A6C86"/>
    <w:rsid w:val="001B1338"/>
    <w:rsid w:val="001C5106"/>
    <w:rsid w:val="001F4F62"/>
    <w:rsid w:val="002371BA"/>
    <w:rsid w:val="00250011"/>
    <w:rsid w:val="002A0275"/>
    <w:rsid w:val="003C5AE2"/>
    <w:rsid w:val="004B0C6E"/>
    <w:rsid w:val="005140EF"/>
    <w:rsid w:val="00525F7C"/>
    <w:rsid w:val="005D3545"/>
    <w:rsid w:val="00651068"/>
    <w:rsid w:val="006F55F3"/>
    <w:rsid w:val="007377A2"/>
    <w:rsid w:val="0085794B"/>
    <w:rsid w:val="00987E99"/>
    <w:rsid w:val="009A4599"/>
    <w:rsid w:val="009D5C89"/>
    <w:rsid w:val="00A33D71"/>
    <w:rsid w:val="00A552E8"/>
    <w:rsid w:val="00A55CD1"/>
    <w:rsid w:val="00A9606B"/>
    <w:rsid w:val="00AC679B"/>
    <w:rsid w:val="00AF6606"/>
    <w:rsid w:val="00B04E87"/>
    <w:rsid w:val="00B6082B"/>
    <w:rsid w:val="00BE504D"/>
    <w:rsid w:val="00CA2EBD"/>
    <w:rsid w:val="00CD0C32"/>
    <w:rsid w:val="00CE5D8D"/>
    <w:rsid w:val="00D71EF1"/>
    <w:rsid w:val="00E37817"/>
    <w:rsid w:val="00E94D9D"/>
    <w:rsid w:val="00F23F30"/>
    <w:rsid w:val="00F37F15"/>
    <w:rsid w:val="00F83AB1"/>
    <w:rsid w:val="00FD523A"/>
    <w:rsid w:val="00FF0468"/>
    <w:rsid w:val="03DEE2C2"/>
    <w:rsid w:val="0C2DBCA6"/>
    <w:rsid w:val="2AE9FB9D"/>
    <w:rsid w:val="3D111CBE"/>
    <w:rsid w:val="468CFACA"/>
    <w:rsid w:val="4C234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5EDF"/>
  <w15:docId w15:val="{CA16EE14-7B8C-48E0-BF3E-7FA140BF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A2"/>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9D5C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79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9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5794B"/>
    <w:pPr>
      <w:keepNext/>
      <w:tabs>
        <w:tab w:val="left" w:pos="-720"/>
      </w:tabs>
      <w:outlineLvl w:val="3"/>
    </w:pPr>
    <w:rPr>
      <w:b/>
      <w:small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794B"/>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85794B"/>
    <w:rPr>
      <w:rFonts w:asciiTheme="majorHAnsi" w:eastAsiaTheme="majorEastAsia" w:hAnsiTheme="majorHAnsi" w:cstheme="majorBidi"/>
      <w:b/>
      <w:bCs/>
      <w:color w:val="4F81BD" w:themeColor="accent1"/>
      <w:szCs w:val="24"/>
      <w:lang w:eastAsia="zh-CN"/>
    </w:rPr>
  </w:style>
  <w:style w:type="character" w:customStyle="1" w:styleId="Heading4Char">
    <w:name w:val="Heading 4 Char"/>
    <w:basedOn w:val="DefaultParagraphFont"/>
    <w:link w:val="Heading4"/>
    <w:rsid w:val="0085794B"/>
    <w:rPr>
      <w:rFonts w:ascii="Arial" w:eastAsia="SimSun" w:hAnsi="Arial" w:cs="Times New Roman"/>
      <w:b/>
      <w:smallCaps/>
      <w:lang w:eastAsia="zh-CN"/>
    </w:rPr>
  </w:style>
  <w:style w:type="character" w:customStyle="1" w:styleId="Heading1Char">
    <w:name w:val="Heading 1 Char"/>
    <w:basedOn w:val="DefaultParagraphFont"/>
    <w:link w:val="Heading1"/>
    <w:uiPriority w:val="9"/>
    <w:rsid w:val="009D5C89"/>
    <w:rPr>
      <w:rFonts w:asciiTheme="majorHAnsi" w:eastAsiaTheme="majorEastAsia" w:hAnsiTheme="majorHAnsi" w:cstheme="majorBidi"/>
      <w:b/>
      <w:bCs/>
      <w:color w:val="365F91" w:themeColor="accent1" w:themeShade="BF"/>
      <w:sz w:val="28"/>
      <w:szCs w:val="28"/>
      <w:lang w:eastAsia="zh-CN"/>
    </w:rPr>
  </w:style>
  <w:style w:type="paragraph" w:styleId="Header">
    <w:name w:val="header"/>
    <w:basedOn w:val="Normal"/>
    <w:link w:val="HeaderChar"/>
    <w:uiPriority w:val="99"/>
    <w:unhideWhenUsed/>
    <w:rsid w:val="001B1338"/>
    <w:pPr>
      <w:tabs>
        <w:tab w:val="center" w:pos="4513"/>
        <w:tab w:val="right" w:pos="9026"/>
      </w:tabs>
    </w:pPr>
  </w:style>
  <w:style w:type="character" w:customStyle="1" w:styleId="HeaderChar">
    <w:name w:val="Header Char"/>
    <w:basedOn w:val="DefaultParagraphFont"/>
    <w:link w:val="Header"/>
    <w:uiPriority w:val="99"/>
    <w:rsid w:val="001B1338"/>
    <w:rPr>
      <w:rFonts w:ascii="Arial" w:eastAsia="SimSun" w:hAnsi="Arial" w:cs="Times New Roman"/>
      <w:szCs w:val="24"/>
      <w:lang w:eastAsia="zh-CN"/>
    </w:rPr>
  </w:style>
  <w:style w:type="paragraph" w:styleId="Footer">
    <w:name w:val="footer"/>
    <w:basedOn w:val="Normal"/>
    <w:link w:val="FooterChar"/>
    <w:uiPriority w:val="99"/>
    <w:unhideWhenUsed/>
    <w:rsid w:val="001B1338"/>
    <w:pPr>
      <w:tabs>
        <w:tab w:val="center" w:pos="4513"/>
        <w:tab w:val="right" w:pos="9026"/>
      </w:tabs>
    </w:pPr>
  </w:style>
  <w:style w:type="character" w:customStyle="1" w:styleId="FooterChar">
    <w:name w:val="Footer Char"/>
    <w:basedOn w:val="DefaultParagraphFont"/>
    <w:link w:val="Footer"/>
    <w:uiPriority w:val="99"/>
    <w:rsid w:val="001B1338"/>
    <w:rPr>
      <w:rFonts w:ascii="Arial" w:eastAsia="SimSun" w:hAnsi="Arial"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6957">
      <w:bodyDiv w:val="1"/>
      <w:marLeft w:val="0"/>
      <w:marRight w:val="0"/>
      <w:marTop w:val="0"/>
      <w:marBottom w:val="0"/>
      <w:divBdr>
        <w:top w:val="none" w:sz="0" w:space="0" w:color="auto"/>
        <w:left w:val="none" w:sz="0" w:space="0" w:color="auto"/>
        <w:bottom w:val="none" w:sz="0" w:space="0" w:color="auto"/>
        <w:right w:val="none" w:sz="0" w:space="0" w:color="auto"/>
      </w:divBdr>
    </w:div>
    <w:div w:id="269971727">
      <w:bodyDiv w:val="1"/>
      <w:marLeft w:val="0"/>
      <w:marRight w:val="0"/>
      <w:marTop w:val="0"/>
      <w:marBottom w:val="0"/>
      <w:divBdr>
        <w:top w:val="none" w:sz="0" w:space="0" w:color="auto"/>
        <w:left w:val="none" w:sz="0" w:space="0" w:color="auto"/>
        <w:bottom w:val="none" w:sz="0" w:space="0" w:color="auto"/>
        <w:right w:val="none" w:sz="0" w:space="0" w:color="auto"/>
      </w:divBdr>
    </w:div>
    <w:div w:id="16383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endnotes" Target="endnotes.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17</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Lakshmi Narayana Bharadwaj Ganapavarapu</cp:lastModifiedBy>
  <cp:revision>11</cp:revision>
  <dcterms:created xsi:type="dcterms:W3CDTF">2021-04-08T10:47:00Z</dcterms:created>
  <dcterms:modified xsi:type="dcterms:W3CDTF">2024-04-28T18:36:00Z</dcterms:modified>
</cp:coreProperties>
</file>