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B316" w14:textId="7EAFDF58" w:rsidR="009F7A46" w:rsidRPr="00EF36E8" w:rsidRDefault="009F7A46">
      <w:pPr>
        <w:rPr>
          <w:rFonts w:ascii="Bell MT" w:hAnsi="Bell MT"/>
          <w:b/>
          <w:bCs/>
          <w:sz w:val="32"/>
          <w:szCs w:val="32"/>
          <w:lang w:val="en-US"/>
        </w:rPr>
      </w:pPr>
      <w:r w:rsidRPr="00EF36E8">
        <w:rPr>
          <w:rFonts w:ascii="Bell MT" w:hAnsi="Bell MT"/>
          <w:b/>
          <w:bCs/>
          <w:sz w:val="32"/>
          <w:szCs w:val="32"/>
          <w:lang w:val="en-US"/>
        </w:rPr>
        <w:t>HISTORY OF BATTERY CARS:</w:t>
      </w:r>
    </w:p>
    <w:p w14:paraId="3C182649" w14:textId="525F56D5" w:rsidR="009F7A46" w:rsidRPr="00EF36E8" w:rsidRDefault="009F7A46" w:rsidP="00EF36E8">
      <w:pPr>
        <w:pStyle w:val="ListParagraph"/>
        <w:numPr>
          <w:ilvl w:val="0"/>
          <w:numId w:val="1"/>
        </w:numPr>
        <w:rPr>
          <w:rFonts w:ascii="Bell MT" w:hAnsi="Bell MT"/>
          <w:lang w:val="en-US"/>
        </w:rPr>
      </w:pPr>
      <w:r w:rsidRPr="00EF36E8">
        <w:rPr>
          <w:rFonts w:ascii="Bell MT" w:hAnsi="Bell MT"/>
          <w:lang w:val="en-US"/>
        </w:rPr>
        <w:t>The trial battery motor was invented in the same period of the petroleum engines and motors.</w:t>
      </w:r>
    </w:p>
    <w:p w14:paraId="23811FB8" w14:textId="0B2C88A7" w:rsidR="009F7A46" w:rsidRPr="00EF36E8" w:rsidRDefault="009F7A46" w:rsidP="00EF36E8">
      <w:pPr>
        <w:pStyle w:val="ListParagraph"/>
        <w:numPr>
          <w:ilvl w:val="0"/>
          <w:numId w:val="1"/>
        </w:numPr>
        <w:rPr>
          <w:rFonts w:ascii="Bell MT" w:hAnsi="Bell MT"/>
          <w:lang w:val="en-US"/>
        </w:rPr>
      </w:pPr>
      <w:r w:rsidRPr="00EF36E8">
        <w:rPr>
          <w:rFonts w:ascii="Bell MT" w:hAnsi="Bell MT"/>
          <w:lang w:val="en-US"/>
        </w:rPr>
        <w:t xml:space="preserve">The inventor </w:t>
      </w:r>
      <w:r w:rsidR="00C82D9F" w:rsidRPr="00EF36E8">
        <w:rPr>
          <w:rFonts w:ascii="Bell MT" w:hAnsi="Bell MT"/>
          <w:lang w:val="en-US"/>
        </w:rPr>
        <w:t>from Hungarian ANYOS</w:t>
      </w:r>
      <w:r w:rsidRPr="00EF36E8">
        <w:rPr>
          <w:rFonts w:ascii="Bell MT" w:hAnsi="Bell MT"/>
          <w:lang w:val="en-US"/>
        </w:rPr>
        <w:t xml:space="preserve"> </w:t>
      </w:r>
      <w:r w:rsidR="00C82D9F" w:rsidRPr="00EF36E8">
        <w:rPr>
          <w:rFonts w:ascii="Bell MT" w:hAnsi="Bell MT"/>
          <w:lang w:val="en-US"/>
        </w:rPr>
        <w:t>JEDLIK in 1828 made the first proto type of the electric motor.</w:t>
      </w:r>
    </w:p>
    <w:p w14:paraId="7B05AA64" w14:textId="16B78C52" w:rsidR="00C82D9F" w:rsidRPr="00EF36E8" w:rsidRDefault="00C82D9F" w:rsidP="00EF36E8">
      <w:pPr>
        <w:pStyle w:val="ListParagraph"/>
        <w:numPr>
          <w:ilvl w:val="0"/>
          <w:numId w:val="1"/>
        </w:numPr>
        <w:rPr>
          <w:rFonts w:ascii="Bell MT" w:hAnsi="Bell MT"/>
          <w:lang w:val="en-US"/>
        </w:rPr>
      </w:pPr>
      <w:r w:rsidRPr="00EF36E8">
        <w:rPr>
          <w:rFonts w:ascii="Bell MT" w:hAnsi="Bell MT"/>
          <w:lang w:val="en-US"/>
        </w:rPr>
        <w:t>The inventor named THOMAS DAVENPORT in 1834 made a proto type of electric tram cart (using electric track).</w:t>
      </w:r>
    </w:p>
    <w:p w14:paraId="05E1CE68" w14:textId="19F1C166" w:rsidR="00C82D9F" w:rsidRPr="00EF36E8" w:rsidRDefault="00C82D9F" w:rsidP="00EF36E8">
      <w:pPr>
        <w:pStyle w:val="ListParagraph"/>
        <w:numPr>
          <w:ilvl w:val="0"/>
          <w:numId w:val="1"/>
        </w:numPr>
        <w:rPr>
          <w:rFonts w:ascii="Bell MT" w:hAnsi="Bell MT"/>
          <w:lang w:val="en-US"/>
        </w:rPr>
      </w:pPr>
      <w:r w:rsidRPr="00EF36E8">
        <w:rPr>
          <w:rFonts w:ascii="Bell MT" w:hAnsi="Bell MT"/>
          <w:lang w:val="en-US"/>
        </w:rPr>
        <w:t>The NETHERLANDS inverter SIBRANDUS STRATINGH build a car with a non-rechargeable cart.</w:t>
      </w:r>
    </w:p>
    <w:p w14:paraId="6A95158F" w14:textId="1B6AC15D" w:rsidR="00644BF1" w:rsidRPr="00EF36E8" w:rsidRDefault="00644BF1" w:rsidP="00EF36E8">
      <w:pPr>
        <w:pStyle w:val="ListParagraph"/>
        <w:numPr>
          <w:ilvl w:val="0"/>
          <w:numId w:val="1"/>
        </w:numPr>
        <w:rPr>
          <w:rFonts w:ascii="Bell MT" w:hAnsi="Bell MT"/>
          <w:lang w:val="en-US"/>
        </w:rPr>
      </w:pPr>
      <w:r w:rsidRPr="00EF36E8">
        <w:rPr>
          <w:rFonts w:ascii="Bell MT" w:hAnsi="Bell MT"/>
          <w:lang w:val="en-US"/>
        </w:rPr>
        <w:t>The regular cell battery was not viable as it would take more space and large number of batteries and they are multi usable.</w:t>
      </w:r>
    </w:p>
    <w:p w14:paraId="311C07FA" w14:textId="5D8E3F20" w:rsidR="00644BF1" w:rsidRPr="00EF36E8" w:rsidRDefault="00644BF1" w:rsidP="00EF36E8">
      <w:pPr>
        <w:pStyle w:val="ListParagraph"/>
        <w:numPr>
          <w:ilvl w:val="0"/>
          <w:numId w:val="1"/>
        </w:numPr>
        <w:rPr>
          <w:rFonts w:ascii="Bell MT" w:hAnsi="Bell MT"/>
          <w:lang w:val="en-US"/>
        </w:rPr>
      </w:pPr>
      <w:r w:rsidRPr="00EF36E8">
        <w:rPr>
          <w:rFonts w:ascii="Bell MT" w:hAnsi="Bell MT"/>
          <w:lang w:val="en-US"/>
        </w:rPr>
        <w:t xml:space="preserve">In the year 1859 </w:t>
      </w:r>
      <w:r w:rsidR="00756B02" w:rsidRPr="00EF36E8">
        <w:rPr>
          <w:rFonts w:ascii="Bell MT" w:hAnsi="Bell MT"/>
          <w:lang w:val="en-US"/>
        </w:rPr>
        <w:t>the French physicist GASTON PLANTE the invented the lead acid battery. Made a great leap in the battery industry.</w:t>
      </w:r>
    </w:p>
    <w:p w14:paraId="1C6CE7CE" w14:textId="15269E40" w:rsidR="00756B02" w:rsidRPr="00EF36E8" w:rsidRDefault="00756B02" w:rsidP="00EF36E8">
      <w:pPr>
        <w:pStyle w:val="ListParagraph"/>
        <w:numPr>
          <w:ilvl w:val="0"/>
          <w:numId w:val="1"/>
        </w:numPr>
        <w:rPr>
          <w:rFonts w:ascii="Bell MT" w:hAnsi="Bell MT"/>
          <w:lang w:val="en-US"/>
        </w:rPr>
      </w:pPr>
      <w:r w:rsidRPr="00EF36E8">
        <w:rPr>
          <w:rFonts w:ascii="Bell MT" w:hAnsi="Bell MT"/>
          <w:lang w:val="en-US"/>
        </w:rPr>
        <w:t xml:space="preserve">The USA made a huge </w:t>
      </w:r>
      <w:r w:rsidR="00652958" w:rsidRPr="00EF36E8">
        <w:rPr>
          <w:rFonts w:ascii="Bell MT" w:hAnsi="Bell MT"/>
          <w:lang w:val="en-US"/>
        </w:rPr>
        <w:t>in the year 1891 they created the first electric vehicle. It was a 6-seater wagon, it could move 23kmph.</w:t>
      </w:r>
    </w:p>
    <w:p w14:paraId="0EED9A3C" w14:textId="0591BD05" w:rsidR="00652958" w:rsidRPr="00EF36E8" w:rsidRDefault="00652958" w:rsidP="00EF36E8">
      <w:pPr>
        <w:pStyle w:val="ListParagraph"/>
        <w:numPr>
          <w:ilvl w:val="0"/>
          <w:numId w:val="1"/>
        </w:numPr>
        <w:rPr>
          <w:rFonts w:ascii="Bell MT" w:hAnsi="Bell MT"/>
          <w:lang w:val="en-US"/>
        </w:rPr>
      </w:pPr>
      <w:r w:rsidRPr="00EF36E8">
        <w:rPr>
          <w:rFonts w:ascii="Bell MT" w:hAnsi="Bell MT"/>
          <w:lang w:val="en-US"/>
        </w:rPr>
        <w:t>The early 1890s the roads of LONDON were running with the electric taxis.</w:t>
      </w:r>
    </w:p>
    <w:p w14:paraId="430D0C08" w14:textId="79FF3B2A" w:rsidR="00652958" w:rsidRDefault="00652958" w:rsidP="00EF36E8">
      <w:pPr>
        <w:pStyle w:val="ListParagraph"/>
        <w:numPr>
          <w:ilvl w:val="0"/>
          <w:numId w:val="1"/>
        </w:numPr>
        <w:rPr>
          <w:rFonts w:ascii="Bell MT" w:hAnsi="Bell MT"/>
          <w:lang w:val="en-US"/>
        </w:rPr>
      </w:pPr>
      <w:r w:rsidRPr="00EF36E8">
        <w:rPr>
          <w:rFonts w:ascii="Bell MT" w:hAnsi="Bell MT"/>
          <w:lang w:val="en-US"/>
        </w:rPr>
        <w:t>In those days as compared to the petrol and steam the electric motors were much better</w:t>
      </w:r>
      <w:r w:rsidR="00ED44E8" w:rsidRPr="00EF36E8">
        <w:rPr>
          <w:rFonts w:ascii="Bell MT" w:hAnsi="Bell MT"/>
          <w:lang w:val="en-US"/>
        </w:rPr>
        <w:t xml:space="preserve"> as compared in the categories</w:t>
      </w:r>
      <w:r w:rsidR="00EF36E8">
        <w:rPr>
          <w:rFonts w:ascii="Bell MT" w:hAnsi="Bell MT"/>
          <w:lang w:val="en-US"/>
        </w:rPr>
        <w:t>.</w:t>
      </w:r>
    </w:p>
    <w:p w14:paraId="4F8DB943" w14:textId="07C69CC1" w:rsidR="00EF36E8" w:rsidRDefault="00EF36E8" w:rsidP="00EF36E8">
      <w:pPr>
        <w:pStyle w:val="ListParagraph"/>
        <w:numPr>
          <w:ilvl w:val="0"/>
          <w:numId w:val="1"/>
        </w:numPr>
        <w:rPr>
          <w:rFonts w:ascii="Bell MT" w:hAnsi="Bell MT"/>
          <w:lang w:val="en-US"/>
        </w:rPr>
      </w:pPr>
      <w:r>
        <w:rPr>
          <w:rFonts w:ascii="Bell MT" w:hAnsi="Bell MT"/>
          <w:lang w:val="en-US"/>
        </w:rPr>
        <w:t>But due to the lack of investment and research towards the basic part the battery was almost null as compared to the steam engines.</w:t>
      </w:r>
    </w:p>
    <w:p w14:paraId="4F224B99" w14:textId="77777777" w:rsidR="006E31EB" w:rsidRDefault="00EF36E8" w:rsidP="00EF36E8">
      <w:pPr>
        <w:pStyle w:val="ListParagraph"/>
        <w:numPr>
          <w:ilvl w:val="0"/>
          <w:numId w:val="1"/>
        </w:numPr>
        <w:rPr>
          <w:rFonts w:ascii="Bell MT" w:hAnsi="Bell MT"/>
          <w:lang w:val="en-US"/>
        </w:rPr>
      </w:pPr>
      <w:r>
        <w:rPr>
          <w:rFonts w:ascii="Bell MT" w:hAnsi="Bell MT"/>
          <w:lang w:val="en-US"/>
        </w:rPr>
        <w:t xml:space="preserve">Later when the car engines were made on the dependences of petrol and kerosine, the service for the engine was seasonal but wasn’t a </w:t>
      </w:r>
      <w:r w:rsidR="006E31EB">
        <w:rPr>
          <w:rFonts w:ascii="Bell MT" w:hAnsi="Bell MT"/>
          <w:lang w:val="en-US"/>
        </w:rPr>
        <w:t>daily process like battery cars.</w:t>
      </w:r>
    </w:p>
    <w:p w14:paraId="69783A0E" w14:textId="6A2C833F" w:rsidR="00EF36E8" w:rsidRDefault="006E31EB" w:rsidP="00EF36E8">
      <w:pPr>
        <w:pStyle w:val="ListParagraph"/>
        <w:numPr>
          <w:ilvl w:val="0"/>
          <w:numId w:val="1"/>
        </w:numPr>
        <w:rPr>
          <w:rFonts w:ascii="Bell MT" w:hAnsi="Bell MT"/>
          <w:lang w:val="en-US"/>
        </w:rPr>
      </w:pPr>
      <w:r>
        <w:rPr>
          <w:rFonts w:ascii="Bell MT" w:hAnsi="Bell MT"/>
          <w:lang w:val="en-US"/>
        </w:rPr>
        <w:t xml:space="preserve">So, the market moved </w:t>
      </w:r>
      <w:r w:rsidRPr="00EF36E8">
        <w:rPr>
          <w:rFonts w:ascii="Bell MT" w:hAnsi="Bell MT"/>
          <w:lang w:val="en-US"/>
        </w:rPr>
        <w:t>towards</w:t>
      </w:r>
      <w:r>
        <w:rPr>
          <w:rFonts w:ascii="Bell MT" w:hAnsi="Bell MT"/>
          <w:lang w:val="en-US"/>
        </w:rPr>
        <w:t xml:space="preserve"> the petroleum engines and stopped using the tech of batteries for locomotion, as there was a halt of funding there was no development in the battery dependent transportation.</w:t>
      </w:r>
    </w:p>
    <w:p w14:paraId="48B3E912" w14:textId="3EE3ADF3" w:rsidR="006E31EB" w:rsidRPr="006E31EB" w:rsidRDefault="000F6D9A" w:rsidP="006E31EB">
      <w:pPr>
        <w:ind w:left="360"/>
        <w:jc w:val="center"/>
        <w:rPr>
          <w:rFonts w:ascii="Bell MT" w:hAnsi="Bell MT"/>
          <w:lang w:val="en-US"/>
        </w:rPr>
      </w:pPr>
      <w:r>
        <w:rPr>
          <w:noProof/>
        </w:rPr>
        <w:drawing>
          <wp:inline distT="0" distB="0" distL="0" distR="0" wp14:anchorId="00F15C9B" wp14:editId="6697E32E">
            <wp:extent cx="5731510" cy="4312285"/>
            <wp:effectExtent l="0" t="0" r="2540" b="0"/>
            <wp:docPr id="5" name="Picture 5" descr="Electric Train Tramway In Bremen Germany 1890 Stock Illustration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ic Train Tramway In Bremen Germany 1890 Stock Illustration - Download  Image Now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12285"/>
                    </a:xfrm>
                    <a:prstGeom prst="rect">
                      <a:avLst/>
                    </a:prstGeom>
                    <a:noFill/>
                    <a:ln>
                      <a:noFill/>
                    </a:ln>
                  </pic:spPr>
                </pic:pic>
              </a:graphicData>
            </a:graphic>
          </wp:inline>
        </w:drawing>
      </w:r>
    </w:p>
    <w:p w14:paraId="402CA55D" w14:textId="4217F924" w:rsidR="00652958" w:rsidRPr="000F6D9A" w:rsidRDefault="000F6D9A" w:rsidP="000F6D9A">
      <w:pPr>
        <w:jc w:val="center"/>
        <w:rPr>
          <w:rFonts w:ascii="Bell MT" w:hAnsi="Bell MT"/>
          <w:b/>
          <w:bCs/>
          <w:sz w:val="36"/>
          <w:szCs w:val="36"/>
          <w:lang w:val="en-US"/>
        </w:rPr>
      </w:pPr>
      <w:r w:rsidRPr="000F6D9A">
        <w:rPr>
          <w:rFonts w:ascii="Bell MT" w:hAnsi="Bell MT"/>
          <w:b/>
          <w:bCs/>
          <w:sz w:val="36"/>
          <w:szCs w:val="36"/>
        </w:rPr>
        <w:lastRenderedPageBreak/>
        <w:t>New vehicle estimated real-world CO2 emissions are at a record low and fuel economy is at a record high</w:t>
      </w:r>
    </w:p>
    <w:p w14:paraId="12BCC60A" w14:textId="54759B36" w:rsidR="00644BF1" w:rsidRDefault="00644BF1" w:rsidP="000F6D9A">
      <w:pPr>
        <w:rPr>
          <w:rFonts w:ascii="Bell MT" w:hAnsi="Bell MT"/>
          <w:b/>
          <w:bCs/>
          <w:sz w:val="36"/>
          <w:szCs w:val="36"/>
          <w:lang w:val="en-US"/>
        </w:rPr>
      </w:pPr>
    </w:p>
    <w:p w14:paraId="3ED03D4F" w14:textId="63ADF1A6" w:rsidR="000F6D9A" w:rsidRDefault="000F6D9A" w:rsidP="000F6D9A">
      <w:r>
        <w:t>Since 2004, CO2 emissions have decreased 23%, or 108 g/mi, and fuel economy has increased 30%, or 5.8 mpg. Over that time, CO2 emissions and fuel economy have improved in twelve out of fourteen years and have repeatedly achieved new records. The trends in CO2 emissions and fuel economy since 1975 are shown</w:t>
      </w:r>
      <w:r>
        <w:t>.</w:t>
      </w:r>
    </w:p>
    <w:p w14:paraId="10FBAFEF" w14:textId="5985418F" w:rsidR="000F6D9A" w:rsidRDefault="000F6D9A" w:rsidP="000F6D9A">
      <w:r>
        <w:t>I</w:t>
      </w:r>
      <w:r>
        <w:t>n model year 2018, the average estimated real-world CO2 emission rate for all new vehicles fell by 4 grams per mile (g/mi) to 353 g/mi, the lowest level ever measured. Fuel economy increased by 0.2 miles per gallon to 25.1 mpg, achieving a record high.</w:t>
      </w:r>
    </w:p>
    <w:p w14:paraId="474B0F70" w14:textId="2FD4E35A" w:rsidR="000F6D9A" w:rsidRDefault="000F6D9A" w:rsidP="000F6D9A">
      <w:r>
        <w:t>P</w:t>
      </w:r>
      <w:r>
        <w:t>reliminary data suggest further improvements in model year 2019. Average estimated real-world CO2 emissions are projected to fall 6 g/mi to 346 g/mi and fuel economy is projected to increase 0.4 mpg to 25.5 mpg</w:t>
      </w:r>
      <w:r w:rsidR="004F4ABF">
        <w:t>.</w:t>
      </w:r>
    </w:p>
    <w:p w14:paraId="1522BE7A" w14:textId="284D4153" w:rsidR="004F4ABF" w:rsidRPr="000F6D9A" w:rsidRDefault="004F4ABF" w:rsidP="000F6D9A">
      <w:pPr>
        <w:rPr>
          <w:rFonts w:ascii="Bell MT" w:hAnsi="Bell MT"/>
          <w:b/>
          <w:bCs/>
          <w:sz w:val="36"/>
          <w:szCs w:val="36"/>
          <w:lang w:val="en-US"/>
        </w:rPr>
      </w:pPr>
      <w:r>
        <w:rPr>
          <w:noProof/>
        </w:rPr>
        <w:drawing>
          <wp:inline distT="0" distB="0" distL="0" distR="0" wp14:anchorId="62D0904F" wp14:editId="541C09E2">
            <wp:extent cx="3208020" cy="38646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0278" cy="3867415"/>
                    </a:xfrm>
                    <a:prstGeom prst="rect">
                      <a:avLst/>
                    </a:prstGeom>
                    <a:noFill/>
                    <a:ln>
                      <a:noFill/>
                    </a:ln>
                  </pic:spPr>
                </pic:pic>
              </a:graphicData>
            </a:graphic>
          </wp:inline>
        </w:drawing>
      </w:r>
    </w:p>
    <w:p w14:paraId="0B9CF0AD" w14:textId="77777777" w:rsidR="00665453" w:rsidRPr="00665453" w:rsidRDefault="004F4ABF">
      <w:pPr>
        <w:rPr>
          <w:rFonts w:ascii="Bell MT" w:hAnsi="Bell MT"/>
          <w:sz w:val="32"/>
          <w:szCs w:val="32"/>
          <w:lang w:val="en-US"/>
        </w:rPr>
      </w:pPr>
      <w:r w:rsidRPr="00665453">
        <w:rPr>
          <w:rFonts w:ascii="Bell MT" w:hAnsi="Bell MT"/>
          <w:sz w:val="32"/>
          <w:szCs w:val="32"/>
          <w:lang w:val="en-US"/>
        </w:rPr>
        <w:t xml:space="preserve">OBSERVATION: </w:t>
      </w:r>
    </w:p>
    <w:p w14:paraId="00CF80AB" w14:textId="33DEF655" w:rsidR="00665453" w:rsidRPr="00665453" w:rsidRDefault="004F4ABF">
      <w:pPr>
        <w:rPr>
          <w:rFonts w:ascii="Bell MT" w:hAnsi="Bell MT"/>
          <w:sz w:val="28"/>
          <w:szCs w:val="28"/>
          <w:lang w:val="en-US"/>
        </w:rPr>
      </w:pPr>
      <w:r w:rsidRPr="00665453">
        <w:rPr>
          <w:rFonts w:ascii="Bell MT" w:hAnsi="Bell MT"/>
          <w:sz w:val="28"/>
          <w:szCs w:val="28"/>
          <w:lang w:val="en-US"/>
        </w:rPr>
        <w:t xml:space="preserve">AS we can see the MILES PER GALLON have increased by the years and the pollution emitted GRAMS PER MILES are reduced due to the </w:t>
      </w:r>
      <w:r w:rsidR="00665453" w:rsidRPr="00665453">
        <w:rPr>
          <w:rFonts w:ascii="Bell MT" w:hAnsi="Bell MT"/>
          <w:sz w:val="28"/>
          <w:szCs w:val="28"/>
          <w:lang w:val="en-US"/>
        </w:rPr>
        <w:t>improvement of the engine.</w:t>
      </w:r>
    </w:p>
    <w:p w14:paraId="213C4C6C" w14:textId="7F3FF951" w:rsidR="00644BF1" w:rsidRPr="00665453" w:rsidRDefault="00665453">
      <w:pPr>
        <w:rPr>
          <w:rFonts w:ascii="Bell MT" w:hAnsi="Bell MT"/>
          <w:sz w:val="28"/>
          <w:szCs w:val="28"/>
          <w:lang w:val="en-US"/>
        </w:rPr>
      </w:pPr>
      <w:r w:rsidRPr="00665453">
        <w:rPr>
          <w:rFonts w:ascii="Bell MT" w:hAnsi="Bell MT"/>
          <w:sz w:val="28"/>
          <w:szCs w:val="28"/>
          <w:lang w:val="en-US"/>
        </w:rPr>
        <w:t>This gives the clear picture of how the oil engines have evolved across years.</w:t>
      </w:r>
      <w:r w:rsidR="004F4ABF" w:rsidRPr="00665453">
        <w:rPr>
          <w:rFonts w:ascii="Bell MT" w:hAnsi="Bell MT"/>
          <w:sz w:val="28"/>
          <w:szCs w:val="28"/>
          <w:lang w:val="en-US"/>
        </w:rPr>
        <w:t xml:space="preserve"> </w:t>
      </w:r>
    </w:p>
    <w:p w14:paraId="13A3167F" w14:textId="6EB4B7DE" w:rsidR="0072647B" w:rsidRDefault="0072647B">
      <w:pPr>
        <w:rPr>
          <w:lang w:val="en-US"/>
        </w:rPr>
      </w:pPr>
    </w:p>
    <w:p w14:paraId="3F3145BE" w14:textId="22826C09" w:rsidR="00C82D9F" w:rsidRDefault="00665453">
      <w:pPr>
        <w:rPr>
          <w:lang w:val="en-US"/>
        </w:rPr>
      </w:pPr>
      <w:r>
        <w:rPr>
          <w:noProof/>
          <w:lang w:val="en-US"/>
        </w:rPr>
        <w:lastRenderedPageBreak/>
        <w:drawing>
          <wp:inline distT="0" distB="0" distL="0" distR="0" wp14:anchorId="4854A1FD" wp14:editId="6BA1D7E2">
            <wp:extent cx="5730240" cy="5463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463540"/>
                    </a:xfrm>
                    <a:prstGeom prst="rect">
                      <a:avLst/>
                    </a:prstGeom>
                    <a:noFill/>
                    <a:ln>
                      <a:noFill/>
                    </a:ln>
                  </pic:spPr>
                </pic:pic>
              </a:graphicData>
            </a:graphic>
          </wp:inline>
        </w:drawing>
      </w:r>
    </w:p>
    <w:p w14:paraId="7D0E6151" w14:textId="3AE3F1BD" w:rsidR="00C82D9F" w:rsidRDefault="00C82D9F">
      <w:pPr>
        <w:rPr>
          <w:lang w:val="en-US"/>
        </w:rPr>
      </w:pPr>
    </w:p>
    <w:p w14:paraId="55BDA438" w14:textId="57A178A2" w:rsidR="00665453" w:rsidRPr="00B6080B" w:rsidRDefault="00665453">
      <w:pPr>
        <w:rPr>
          <w:rFonts w:ascii="Bell MT" w:hAnsi="Bell MT"/>
          <w:sz w:val="24"/>
          <w:szCs w:val="24"/>
          <w:lang w:val="en-US"/>
        </w:rPr>
      </w:pPr>
      <w:r w:rsidRPr="00B6080B">
        <w:rPr>
          <w:rFonts w:ascii="Bell MT" w:hAnsi="Bell MT"/>
          <w:sz w:val="24"/>
          <w:szCs w:val="24"/>
          <w:lang w:val="en-US"/>
        </w:rPr>
        <w:t>NOTES:</w:t>
      </w:r>
    </w:p>
    <w:p w14:paraId="689DCF8B" w14:textId="35639718" w:rsidR="00665453" w:rsidRPr="00B6080B" w:rsidRDefault="00665453">
      <w:pPr>
        <w:rPr>
          <w:rFonts w:ascii="Bell MT" w:hAnsi="Bell MT"/>
          <w:sz w:val="24"/>
          <w:szCs w:val="24"/>
          <w:lang w:val="en-US"/>
        </w:rPr>
      </w:pPr>
      <w:r w:rsidRPr="00B6080B">
        <w:rPr>
          <w:rFonts w:ascii="Bell MT" w:hAnsi="Bell MT"/>
          <w:sz w:val="24"/>
          <w:szCs w:val="24"/>
          <w:lang w:val="en-US"/>
        </w:rPr>
        <w:t>THIS IS THE PICTURE OF DIFFERENT COMPANIES IMPROVENMENT IN MILAGE AND REDUCTION OF POLLUTION MATERIALS INTO THE ENVIRONMENT.</w:t>
      </w:r>
    </w:p>
    <w:p w14:paraId="334EC958" w14:textId="698549A2" w:rsidR="00B6080B" w:rsidRPr="00B6080B" w:rsidRDefault="00665453">
      <w:pPr>
        <w:rPr>
          <w:rFonts w:ascii="Bell MT" w:hAnsi="Bell MT"/>
          <w:sz w:val="24"/>
          <w:szCs w:val="24"/>
          <w:lang w:val="en-US"/>
        </w:rPr>
      </w:pPr>
      <w:r w:rsidRPr="00B6080B">
        <w:rPr>
          <w:rFonts w:ascii="Bell MT" w:hAnsi="Bell MT"/>
          <w:sz w:val="24"/>
          <w:szCs w:val="24"/>
          <w:lang w:val="en-US"/>
        </w:rPr>
        <w:t xml:space="preserve">AT THE END </w:t>
      </w:r>
      <w:r w:rsidR="00B6080B" w:rsidRPr="00B6080B">
        <w:rPr>
          <w:rFonts w:ascii="Bell MT" w:hAnsi="Bell MT"/>
          <w:sz w:val="24"/>
          <w:szCs w:val="24"/>
          <w:lang w:val="en-US"/>
        </w:rPr>
        <w:t>AVERAGE OF ALL COMPANIES AND THEIR CONTRIBUTIONS TOWARDS THE MILAGE ANDPOLLUTING ELEMENTS INTO ENVIRONMENT.</w:t>
      </w:r>
    </w:p>
    <w:p w14:paraId="57B3B4DB" w14:textId="3966B3F7" w:rsidR="00665453" w:rsidRDefault="00665453">
      <w:pPr>
        <w:rPr>
          <w:lang w:val="en-US"/>
        </w:rPr>
      </w:pPr>
    </w:p>
    <w:p w14:paraId="3412E04D" w14:textId="5333AE15" w:rsidR="00B6080B" w:rsidRDefault="00B6080B">
      <w:pPr>
        <w:rPr>
          <w:lang w:val="en-US"/>
        </w:rPr>
      </w:pPr>
    </w:p>
    <w:p w14:paraId="00AA39BE" w14:textId="1D75E6E5" w:rsidR="00B6080B" w:rsidRDefault="00B6080B">
      <w:pPr>
        <w:rPr>
          <w:lang w:val="en-US"/>
        </w:rPr>
      </w:pPr>
    </w:p>
    <w:p w14:paraId="65784EFE" w14:textId="77777777" w:rsidR="00787ADE" w:rsidRDefault="00787ADE" w:rsidP="00B6080B">
      <w:pPr>
        <w:rPr>
          <w:rFonts w:ascii="Bell MT" w:hAnsi="Bell MT"/>
          <w:color w:val="7030A0"/>
          <w:lang w:val="en-US"/>
        </w:rPr>
      </w:pPr>
    </w:p>
    <w:p w14:paraId="3B010294" w14:textId="77777777" w:rsidR="00787ADE" w:rsidRDefault="00787ADE" w:rsidP="00B6080B">
      <w:pPr>
        <w:rPr>
          <w:rFonts w:ascii="Bell MT" w:hAnsi="Bell MT"/>
          <w:color w:val="7030A0"/>
          <w:lang w:val="en-US"/>
        </w:rPr>
      </w:pPr>
    </w:p>
    <w:p w14:paraId="3829A021" w14:textId="77777777" w:rsidR="00787ADE" w:rsidRDefault="00787ADE" w:rsidP="00B6080B">
      <w:pPr>
        <w:rPr>
          <w:rFonts w:ascii="Bell MT" w:hAnsi="Bell MT"/>
          <w:color w:val="7030A0"/>
          <w:lang w:val="en-US"/>
        </w:rPr>
      </w:pPr>
    </w:p>
    <w:p w14:paraId="5D4A91EE" w14:textId="30CCB432" w:rsidR="00B6080B" w:rsidRPr="00787ADE" w:rsidRDefault="00B6080B" w:rsidP="00B6080B">
      <w:pPr>
        <w:rPr>
          <w:rFonts w:ascii="Bell MT" w:hAnsi="Bell MT"/>
          <w:color w:val="7030A0"/>
          <w:lang w:val="en-US"/>
        </w:rPr>
      </w:pPr>
      <w:r w:rsidRPr="00787ADE">
        <w:rPr>
          <w:rFonts w:ascii="Bell MT" w:hAnsi="Bell MT"/>
          <w:color w:val="7030A0"/>
          <w:lang w:val="en-US"/>
        </w:rPr>
        <w:lastRenderedPageBreak/>
        <w:t xml:space="preserve">THIS </w:t>
      </w:r>
      <w:r w:rsidRPr="00787ADE">
        <w:rPr>
          <w:rFonts w:ascii="Bell MT" w:hAnsi="Bell MT"/>
          <w:color w:val="7030A0"/>
          <w:lang w:val="en-US"/>
        </w:rPr>
        <w:t>ARE</w:t>
      </w:r>
      <w:r w:rsidRPr="00787ADE">
        <w:rPr>
          <w:rFonts w:ascii="Bell MT" w:hAnsi="Bell MT"/>
          <w:color w:val="7030A0"/>
          <w:lang w:val="en-US"/>
        </w:rPr>
        <w:t xml:space="preserve"> THE DEVELOPMENT AREAS IN W</w:t>
      </w:r>
      <w:r w:rsidRPr="00787ADE">
        <w:rPr>
          <w:rFonts w:ascii="Bell MT" w:hAnsi="Bell MT"/>
          <w:color w:val="7030A0"/>
          <w:lang w:val="en-US"/>
        </w:rPr>
        <w:t>HICH</w:t>
      </w:r>
      <w:r w:rsidRPr="00787ADE">
        <w:rPr>
          <w:rFonts w:ascii="Bell MT" w:hAnsi="Bell MT"/>
          <w:color w:val="7030A0"/>
          <w:lang w:val="en-US"/>
        </w:rPr>
        <w:t xml:space="preserve"> THE DIFFERENT AUTOMOBILE COMPANIES</w:t>
      </w:r>
      <w:r w:rsidRPr="00787ADE">
        <w:rPr>
          <w:rFonts w:ascii="Bell MT" w:hAnsi="Bell MT"/>
          <w:color w:val="7030A0"/>
          <w:lang w:val="en-US"/>
        </w:rPr>
        <w:t xml:space="preserve"> CHANGED</w:t>
      </w:r>
      <w:r w:rsidRPr="00787ADE">
        <w:rPr>
          <w:rFonts w:ascii="Bell MT" w:hAnsi="Bell MT"/>
          <w:color w:val="7030A0"/>
          <w:lang w:val="en-US"/>
        </w:rPr>
        <w:t xml:space="preserve"> </w:t>
      </w:r>
    </w:p>
    <w:p w14:paraId="4EA33B3C" w14:textId="1C1714FF" w:rsidR="00B6080B" w:rsidRDefault="00B6080B">
      <w:pPr>
        <w:rPr>
          <w:lang w:val="en-US"/>
        </w:rPr>
      </w:pPr>
      <w:r>
        <w:rPr>
          <w:noProof/>
          <w:lang w:val="en-US"/>
        </w:rPr>
        <w:drawing>
          <wp:inline distT="0" distB="0" distL="0" distR="0" wp14:anchorId="4739C19C" wp14:editId="1995B11C">
            <wp:extent cx="5562600" cy="556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5562600"/>
                    </a:xfrm>
                    <a:prstGeom prst="rect">
                      <a:avLst/>
                    </a:prstGeom>
                    <a:noFill/>
                    <a:ln>
                      <a:noFill/>
                    </a:ln>
                  </pic:spPr>
                </pic:pic>
              </a:graphicData>
            </a:graphic>
          </wp:inline>
        </w:drawing>
      </w:r>
    </w:p>
    <w:p w14:paraId="3C8D354E" w14:textId="1042D3CC" w:rsidR="00787ADE" w:rsidRDefault="00787ADE">
      <w:pPr>
        <w:rPr>
          <w:lang w:val="en-US"/>
        </w:rPr>
      </w:pPr>
    </w:p>
    <w:p w14:paraId="6EC3E025" w14:textId="6B7ADDA1" w:rsidR="00787ADE" w:rsidRDefault="00787ADE">
      <w:pPr>
        <w:rPr>
          <w:lang w:val="en-US"/>
        </w:rPr>
      </w:pPr>
    </w:p>
    <w:p w14:paraId="639562CC" w14:textId="74FC08F1" w:rsidR="00787ADE" w:rsidRDefault="00787ADE">
      <w:pPr>
        <w:rPr>
          <w:lang w:val="en-US"/>
        </w:rPr>
      </w:pPr>
    </w:p>
    <w:p w14:paraId="03F007C8" w14:textId="2A672B72" w:rsidR="00787ADE" w:rsidRDefault="00787ADE">
      <w:pPr>
        <w:rPr>
          <w:lang w:val="en-US"/>
        </w:rPr>
      </w:pPr>
    </w:p>
    <w:p w14:paraId="52FA7933" w14:textId="6E0869A0" w:rsidR="00787ADE" w:rsidRDefault="00787ADE">
      <w:pPr>
        <w:rPr>
          <w:lang w:val="en-US"/>
        </w:rPr>
      </w:pPr>
    </w:p>
    <w:p w14:paraId="53C8FFA2" w14:textId="6103C1E4" w:rsidR="00787ADE" w:rsidRDefault="00787ADE">
      <w:pPr>
        <w:rPr>
          <w:lang w:val="en-US"/>
        </w:rPr>
      </w:pPr>
    </w:p>
    <w:p w14:paraId="68323213" w14:textId="68B7F278" w:rsidR="00787ADE" w:rsidRDefault="00787ADE">
      <w:pPr>
        <w:rPr>
          <w:lang w:val="en-US"/>
        </w:rPr>
      </w:pPr>
    </w:p>
    <w:p w14:paraId="73DDD130" w14:textId="1FAF1859" w:rsidR="00787ADE" w:rsidRDefault="00787ADE">
      <w:pPr>
        <w:rPr>
          <w:lang w:val="en-US"/>
        </w:rPr>
      </w:pPr>
    </w:p>
    <w:p w14:paraId="1B45D631" w14:textId="6136D0B1" w:rsidR="00787ADE" w:rsidRDefault="00787ADE">
      <w:pPr>
        <w:rPr>
          <w:lang w:val="en-US"/>
        </w:rPr>
      </w:pPr>
    </w:p>
    <w:p w14:paraId="0EF10DAA" w14:textId="50A5F3CB" w:rsidR="00787ADE" w:rsidRPr="00787ADE" w:rsidRDefault="00787ADE">
      <w:pPr>
        <w:rPr>
          <w:sz w:val="28"/>
          <w:szCs w:val="28"/>
          <w:lang w:val="en-US"/>
        </w:rPr>
      </w:pPr>
    </w:p>
    <w:p w14:paraId="0986A610" w14:textId="155258DC" w:rsidR="00787ADE" w:rsidRPr="00787ADE" w:rsidRDefault="00787ADE">
      <w:pPr>
        <w:rPr>
          <w:rFonts w:ascii="Bell MT" w:hAnsi="Bell MT"/>
          <w:color w:val="ED7D31" w:themeColor="accent2"/>
          <w:sz w:val="28"/>
          <w:szCs w:val="28"/>
          <w:lang w:val="en-US"/>
        </w:rPr>
      </w:pPr>
      <w:r w:rsidRPr="00787ADE">
        <w:rPr>
          <w:rFonts w:ascii="Bell MT" w:hAnsi="Bell MT"/>
          <w:color w:val="ED7D31" w:themeColor="accent2"/>
          <w:sz w:val="28"/>
          <w:szCs w:val="28"/>
          <w:lang w:val="en-US"/>
        </w:rPr>
        <w:t xml:space="preserve">ESTIMATED RFE, HORSEPOWER AND WEIGHT </w:t>
      </w:r>
    </w:p>
    <w:p w14:paraId="301C59BD" w14:textId="1EB836B2" w:rsidR="00787ADE" w:rsidRDefault="00787ADE">
      <w:pPr>
        <w:rPr>
          <w:lang w:val="en-US"/>
        </w:rPr>
      </w:pPr>
      <w:r>
        <w:rPr>
          <w:noProof/>
          <w:lang w:val="en-US"/>
        </w:rPr>
        <w:drawing>
          <wp:inline distT="0" distB="0" distL="0" distR="0" wp14:anchorId="3B5A5353" wp14:editId="0B79AFC2">
            <wp:extent cx="5730240" cy="49301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930140"/>
                    </a:xfrm>
                    <a:prstGeom prst="rect">
                      <a:avLst/>
                    </a:prstGeom>
                    <a:noFill/>
                    <a:ln>
                      <a:noFill/>
                    </a:ln>
                  </pic:spPr>
                </pic:pic>
              </a:graphicData>
            </a:graphic>
          </wp:inline>
        </w:drawing>
      </w:r>
    </w:p>
    <w:sectPr w:rsidR="0078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A7C32"/>
    <w:multiLevelType w:val="hybridMultilevel"/>
    <w:tmpl w:val="D71035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46"/>
    <w:rsid w:val="000151BE"/>
    <w:rsid w:val="000F6D9A"/>
    <w:rsid w:val="001F438F"/>
    <w:rsid w:val="004F4ABF"/>
    <w:rsid w:val="00644BF1"/>
    <w:rsid w:val="00652958"/>
    <w:rsid w:val="00665453"/>
    <w:rsid w:val="006E31EB"/>
    <w:rsid w:val="0072647B"/>
    <w:rsid w:val="00756B02"/>
    <w:rsid w:val="00787ADE"/>
    <w:rsid w:val="009F7A46"/>
    <w:rsid w:val="00B6080B"/>
    <w:rsid w:val="00C82D9F"/>
    <w:rsid w:val="00ED44E8"/>
    <w:rsid w:val="00EF36E8"/>
    <w:rsid w:val="00FE4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192F"/>
  <w15:chartTrackingRefBased/>
  <w15:docId w15:val="{279BED32-7F1D-4AE5-8A73-CD0254DA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 Bharadwaja</dc:creator>
  <cp:keywords/>
  <dc:description/>
  <cp:lastModifiedBy>uppala</cp:lastModifiedBy>
  <cp:revision>3</cp:revision>
  <dcterms:created xsi:type="dcterms:W3CDTF">2021-09-23T09:37:00Z</dcterms:created>
  <dcterms:modified xsi:type="dcterms:W3CDTF">2021-11-17T17:03:00Z</dcterms:modified>
</cp:coreProperties>
</file>