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DF60" w14:textId="3EB61715" w:rsidR="006C11B8" w:rsidRDefault="00A61181">
      <w:r>
        <w:t>What is parallax?</w:t>
      </w:r>
    </w:p>
    <w:p w14:paraId="6AA0681A" w14:textId="1BBCDDF9" w:rsidR="00A61181" w:rsidRDefault="002532FD">
      <w:r>
        <w:t xml:space="preserve">Parallax means change in </w:t>
      </w:r>
      <w:r w:rsidR="007E1139">
        <w:t>position of the object when viewed from different places or line of sight</w:t>
      </w:r>
      <w:r w:rsidR="00A22C18">
        <w:t xml:space="preserve"> i.e</w:t>
      </w:r>
      <w:r w:rsidR="00E37841">
        <w:t>.</w:t>
      </w:r>
      <w:r w:rsidR="00A22C18">
        <w:t>,</w:t>
      </w:r>
      <w:r w:rsidR="00E37841">
        <w:t xml:space="preserve"> </w:t>
      </w:r>
      <w:r w:rsidR="00FE2F20">
        <w:t>w</w:t>
      </w:r>
      <w:r w:rsidR="00E37841">
        <w:t xml:space="preserve">hen one sees </w:t>
      </w:r>
      <w:r w:rsidR="0078725B">
        <w:t>same object from different line of sights</w:t>
      </w:r>
      <w:r w:rsidR="00A22C18">
        <w:t xml:space="preserve"> </w:t>
      </w:r>
      <w:r w:rsidR="00CE7797">
        <w:t xml:space="preserve">the object will seem to have been displaced </w:t>
      </w:r>
      <w:r w:rsidR="0050686F">
        <w:t>but in real scenario its actually not</w:t>
      </w:r>
      <w:r w:rsidR="00154745">
        <w:t>.</w:t>
      </w:r>
      <w:r w:rsidR="00E751AD">
        <w:t xml:space="preserve"> This later was not a case for our implementation</w:t>
      </w:r>
      <w:r w:rsidR="001B5D36">
        <w:t>.</w:t>
      </w:r>
    </w:p>
    <w:p w14:paraId="0F605BA8" w14:textId="77777777" w:rsidR="00875299" w:rsidRDefault="00875299"/>
    <w:p w14:paraId="14C2BF85" w14:textId="46DB7BCC" w:rsidR="0061464F" w:rsidRDefault="00A04763">
      <w:r>
        <w:t>When</w:t>
      </w:r>
      <w:r w:rsidR="00712F3B">
        <w:t xml:space="preserve"> camera is not placed perpendicular to the object?</w:t>
      </w:r>
    </w:p>
    <w:p w14:paraId="6D290E95" w14:textId="26D47E40" w:rsidR="00712F3B" w:rsidRDefault="00241136">
      <w:r>
        <w:t>The camera should be placed perpendicular to the object</w:t>
      </w:r>
      <w:r w:rsidR="006237FB">
        <w:t>s for which the dimensions are to be measured</w:t>
      </w:r>
      <w:r w:rsidR="00FE1F56">
        <w:t xml:space="preserve">. If camera is not placed perpendicularly </w:t>
      </w:r>
      <w:r w:rsidR="00875299">
        <w:t>the round object might appear as oval</w:t>
      </w:r>
      <w:r w:rsidR="007540DA">
        <w:t>, a rectangular object might appear as square object which will lead to false dimensions of objects.</w:t>
      </w:r>
    </w:p>
    <w:p w14:paraId="40FC252E" w14:textId="242B3DF0" w:rsidR="007540DA" w:rsidRDefault="007540DA"/>
    <w:p w14:paraId="29F3ED11" w14:textId="1265FEFB" w:rsidR="007540DA" w:rsidRDefault="00787BC9">
      <w:r>
        <w:t>Reference object method</w:t>
      </w:r>
      <w:r w:rsidR="00E4386B">
        <w:t>?</w:t>
      </w:r>
    </w:p>
    <w:p w14:paraId="4EBC699A" w14:textId="77777777" w:rsidR="00C666F5" w:rsidRDefault="00A3547C">
      <w:r>
        <w:t xml:space="preserve">From the input image reference object can be </w:t>
      </w:r>
      <w:r w:rsidR="00FA551F">
        <w:t>identified either by specifying the position of the reference object like leftmost, rightmost, topmost, bottommost</w:t>
      </w:r>
      <w:r w:rsidR="00FE5851">
        <w:t xml:space="preserve">, </w:t>
      </w:r>
      <w:r w:rsidR="00FA551F">
        <w:t>middle one</w:t>
      </w:r>
      <w:r w:rsidR="009704E2">
        <w:t xml:space="preserve"> </w:t>
      </w:r>
      <w:r w:rsidR="007A66D3">
        <w:t xml:space="preserve">or </w:t>
      </w:r>
      <w:r w:rsidR="00F00FCA">
        <w:t>by specifying a</w:t>
      </w:r>
      <w:r w:rsidR="002F093F">
        <w:t xml:space="preserve"> </w:t>
      </w:r>
      <w:r w:rsidR="00F00FCA">
        <w:t>colour</w:t>
      </w:r>
      <w:r w:rsidR="005956B1">
        <w:t xml:space="preserve"> or</w:t>
      </w:r>
      <w:r w:rsidR="002F093F">
        <w:t xml:space="preserve"> shape</w:t>
      </w:r>
      <w:r w:rsidR="005956B1">
        <w:t xml:space="preserve"> of the </w:t>
      </w:r>
      <w:r w:rsidR="00F00FCA">
        <w:t>reference object</w:t>
      </w:r>
      <w:r w:rsidR="00AD0830">
        <w:t xml:space="preserve"> which should be unique from other objects in the image.</w:t>
      </w:r>
    </w:p>
    <w:p w14:paraId="0E861E72" w14:textId="77777777" w:rsidR="00C666F5" w:rsidRDefault="00C666F5"/>
    <w:p w14:paraId="6DF38B45" w14:textId="3382A884" w:rsidR="00E4386B" w:rsidRDefault="004526FD">
      <w:r>
        <w:t xml:space="preserve">Scale of reference object to </w:t>
      </w:r>
      <w:r w:rsidR="00257B76">
        <w:t>compute</w:t>
      </w:r>
      <w:r>
        <w:t xml:space="preserve"> the dime</w:t>
      </w:r>
      <w:r w:rsidR="00257B76">
        <w:t>n</w:t>
      </w:r>
      <w:r>
        <w:t>sions</w:t>
      </w:r>
      <w:r w:rsidR="00032079">
        <w:t>?</w:t>
      </w:r>
    </w:p>
    <w:p w14:paraId="3687A107" w14:textId="1E36ED68" w:rsidR="00032079" w:rsidRDefault="00032079">
      <w:r>
        <w:t xml:space="preserve">Scale for reference object can be </w:t>
      </w:r>
      <w:r w:rsidR="00A10D09">
        <w:t xml:space="preserve">in inches or </w:t>
      </w:r>
      <w:r w:rsidR="0045474D">
        <w:t xml:space="preserve">millimetres or </w:t>
      </w:r>
      <w:r w:rsidR="008D1374">
        <w:t>centimetres</w:t>
      </w:r>
      <w:r w:rsidR="00276E41">
        <w:t>.</w:t>
      </w:r>
      <w:r w:rsidR="008D1374">
        <w:t xml:space="preserve"> Now, after knowing the dimension of reference object in any </w:t>
      </w:r>
      <w:r w:rsidR="00856D5E">
        <w:t>of the scale mentioned above</w:t>
      </w:r>
      <w:r w:rsidR="00CA5673">
        <w:t xml:space="preserve">, the number of pixels </w:t>
      </w:r>
      <w:r w:rsidR="00020A52">
        <w:t xml:space="preserve">occupied </w:t>
      </w:r>
      <w:r w:rsidR="002A768E">
        <w:t xml:space="preserve">for the reference object </w:t>
      </w:r>
      <w:r w:rsidR="006A5E8B">
        <w:t>is calculated</w:t>
      </w:r>
      <w:r w:rsidR="007D66FF">
        <w:t xml:space="preserve">. Now, each pixel length is calculated by dividing </w:t>
      </w:r>
      <w:r w:rsidR="00FD61A0">
        <w:t xml:space="preserve">‘number of pixels occupied’ </w:t>
      </w:r>
      <w:r w:rsidR="00E01794">
        <w:t>by</w:t>
      </w:r>
      <w:r w:rsidR="006E010F">
        <w:t xml:space="preserve"> </w:t>
      </w:r>
      <w:r w:rsidR="00320869">
        <w:t>‘</w:t>
      </w:r>
      <w:r w:rsidR="007C36DD">
        <w:t>length of object</w:t>
      </w:r>
      <w:r w:rsidR="00320869">
        <w:t>’</w:t>
      </w:r>
      <w:r w:rsidR="00B45DB2">
        <w:t xml:space="preserve">, using this ratio </w:t>
      </w:r>
      <w:r w:rsidR="00356E7E">
        <w:t>dimensions of other objects in the image are calculated.</w:t>
      </w:r>
    </w:p>
    <w:p w14:paraId="3C3E64E2" w14:textId="40B10220" w:rsidR="00356E7E" w:rsidRDefault="00356E7E"/>
    <w:p w14:paraId="61AB5F2A" w14:textId="0838D3E2" w:rsidR="00356E7E" w:rsidRDefault="00FE0882">
      <w:r>
        <w:t>Image pre-processing and processing?</w:t>
      </w:r>
    </w:p>
    <w:p w14:paraId="072533EF" w14:textId="12FEAE5E" w:rsidR="00FE0882" w:rsidRDefault="009A1106">
      <w:r>
        <w:t xml:space="preserve">The input image read is </w:t>
      </w:r>
      <w:r w:rsidR="00F84BE5">
        <w:t>converted to grayscale image</w:t>
      </w:r>
      <w:r w:rsidR="004168EA">
        <w:t xml:space="preserve"> and is blurred slightly</w:t>
      </w:r>
      <w:r w:rsidR="00620FD6">
        <w:t xml:space="preserve"> </w:t>
      </w:r>
      <w:r w:rsidR="00C24C37">
        <w:t xml:space="preserve">once this is done </w:t>
      </w:r>
      <w:r w:rsidR="00841195">
        <w:t>the noise in the image has to be reduced</w:t>
      </w:r>
    </w:p>
    <w:p w14:paraId="4F741A13" w14:textId="34192125" w:rsidR="0007405E" w:rsidRDefault="0007405E"/>
    <w:p w14:paraId="431964E7" w14:textId="488AECC5" w:rsidR="0007405E" w:rsidRDefault="003A3395">
      <w:r>
        <w:t>Object segmentation in an image?</w:t>
      </w:r>
    </w:p>
    <w:p w14:paraId="14AA284C" w14:textId="67EB6A8A" w:rsidR="003A3395" w:rsidRDefault="00E6454B">
      <w:r>
        <w:t xml:space="preserve">To differentiate the object from the background a function from </w:t>
      </w:r>
      <w:proofErr w:type="spellStart"/>
      <w:r>
        <w:t>opencv</w:t>
      </w:r>
      <w:proofErr w:type="spellEnd"/>
      <w:r>
        <w:t xml:space="preserve"> called threshold is used</w:t>
      </w:r>
      <w:r w:rsidR="00F97B92">
        <w:t xml:space="preserve">. Each pixel will be having some value </w:t>
      </w:r>
      <w:r w:rsidR="00AD576A">
        <w:t>when this value is grater than the threshold value specified than it is coloured white else it is coloured black</w:t>
      </w:r>
      <w:r w:rsidR="00C5564B">
        <w:t>.</w:t>
      </w:r>
      <w:r w:rsidR="002D4005">
        <w:t xml:space="preserve"> The white coloured pixels form </w:t>
      </w:r>
      <w:r w:rsidR="006D77C1">
        <w:t>outlines</w:t>
      </w:r>
      <w:r w:rsidR="002D4005">
        <w:t xml:space="preserve"> of object in the image</w:t>
      </w:r>
      <w:r w:rsidR="003F49B7">
        <w:t>. Threshold function takes three arguments first one being the source image</w:t>
      </w:r>
      <w:r w:rsidR="00492D08">
        <w:t xml:space="preserve"> </w:t>
      </w:r>
      <w:r w:rsidR="00693230">
        <w:t>in grayscale, second one is the threshold value and third one</w:t>
      </w:r>
      <w:r w:rsidR="00175BBE">
        <w:t xml:space="preserve"> is the value</w:t>
      </w:r>
      <w:r w:rsidR="00693230" w:rsidRPr="00693230">
        <w:t xml:space="preserve"> which </w:t>
      </w:r>
      <w:r w:rsidR="002C3697">
        <w:t>is</w:t>
      </w:r>
      <w:r w:rsidR="00693230" w:rsidRPr="00693230">
        <w:t xml:space="preserve"> to be given if pixel value is more than (sometimes less than) the threshold value</w:t>
      </w:r>
      <w:r w:rsidR="00CA18C7">
        <w:t>.</w:t>
      </w:r>
    </w:p>
    <w:p w14:paraId="4D63234C" w14:textId="6F4DFB6A" w:rsidR="00225079" w:rsidRDefault="00225079"/>
    <w:p w14:paraId="1DB3056D" w14:textId="500FE7F9" w:rsidR="00225079" w:rsidRDefault="007C572D">
      <w:r>
        <w:t>OpenCV</w:t>
      </w:r>
      <w:r w:rsidR="00A36122">
        <w:t xml:space="preserve"> (Open source Computer Vision)</w:t>
      </w:r>
      <w:r>
        <w:t>?</w:t>
      </w:r>
    </w:p>
    <w:p w14:paraId="02448B57" w14:textId="78C7C835" w:rsidR="007C572D" w:rsidRDefault="00C615F0">
      <w:r>
        <w:t xml:space="preserve">It is a library available in </w:t>
      </w:r>
      <w:r w:rsidR="002752A5">
        <w:t>java,</w:t>
      </w:r>
      <w:r>
        <w:t xml:space="preserve"> python and C++</w:t>
      </w:r>
      <w:r w:rsidR="00EA19E0">
        <w:t>. It has vast number of applications like gesture recognition</w:t>
      </w:r>
      <w:r w:rsidR="00D52A3C">
        <w:t xml:space="preserve">, 2D and 3D feature toolkits, </w:t>
      </w:r>
      <w:r w:rsidR="00285168">
        <w:t>object identification and many more</w:t>
      </w:r>
      <w:r w:rsidR="00A815E6">
        <w:t xml:space="preserve">. This library was used in </w:t>
      </w:r>
      <w:r w:rsidR="00A815E6">
        <w:lastRenderedPageBreak/>
        <w:t xml:space="preserve">our project to </w:t>
      </w:r>
      <w:r w:rsidR="00A24EBC">
        <w:t xml:space="preserve">read image, </w:t>
      </w:r>
      <w:r w:rsidR="00ED786A">
        <w:t xml:space="preserve">convert it to grayscale, </w:t>
      </w:r>
      <w:r w:rsidR="000C5C44">
        <w:t>identify objects from the background in the image</w:t>
      </w:r>
      <w:r w:rsidR="00C04200">
        <w:t>, specify the edges of the objects and finally to calculate dimensions of these edges.</w:t>
      </w:r>
      <w:bookmarkStart w:id="0" w:name="_GoBack"/>
      <w:bookmarkEnd w:id="0"/>
    </w:p>
    <w:sectPr w:rsidR="007C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7"/>
    <w:rsid w:val="00001A1E"/>
    <w:rsid w:val="0001751E"/>
    <w:rsid w:val="00020A52"/>
    <w:rsid w:val="00032079"/>
    <w:rsid w:val="0007405E"/>
    <w:rsid w:val="00091C29"/>
    <w:rsid w:val="000B55A0"/>
    <w:rsid w:val="000C5C44"/>
    <w:rsid w:val="000D72BB"/>
    <w:rsid w:val="000E66F7"/>
    <w:rsid w:val="00120194"/>
    <w:rsid w:val="00154745"/>
    <w:rsid w:val="00175BBE"/>
    <w:rsid w:val="001B5D36"/>
    <w:rsid w:val="00225079"/>
    <w:rsid w:val="00241136"/>
    <w:rsid w:val="002532FD"/>
    <w:rsid w:val="00257B76"/>
    <w:rsid w:val="002752A5"/>
    <w:rsid w:val="00276E41"/>
    <w:rsid w:val="00285168"/>
    <w:rsid w:val="002A768E"/>
    <w:rsid w:val="002C3697"/>
    <w:rsid w:val="002D4005"/>
    <w:rsid w:val="002F093F"/>
    <w:rsid w:val="00320869"/>
    <w:rsid w:val="00331BA7"/>
    <w:rsid w:val="00356E7E"/>
    <w:rsid w:val="003A3395"/>
    <w:rsid w:val="003F49B7"/>
    <w:rsid w:val="004168EA"/>
    <w:rsid w:val="00447C8A"/>
    <w:rsid w:val="004526FD"/>
    <w:rsid w:val="0045474D"/>
    <w:rsid w:val="00492D08"/>
    <w:rsid w:val="004C503D"/>
    <w:rsid w:val="004E5DE5"/>
    <w:rsid w:val="0050686F"/>
    <w:rsid w:val="005956B1"/>
    <w:rsid w:val="0061464F"/>
    <w:rsid w:val="00620FD6"/>
    <w:rsid w:val="006237FB"/>
    <w:rsid w:val="006856F5"/>
    <w:rsid w:val="00693230"/>
    <w:rsid w:val="006A5E8B"/>
    <w:rsid w:val="006D77C1"/>
    <w:rsid w:val="006E010F"/>
    <w:rsid w:val="00712F3B"/>
    <w:rsid w:val="007540DA"/>
    <w:rsid w:val="00785A5A"/>
    <w:rsid w:val="0078725B"/>
    <w:rsid w:val="00787BC9"/>
    <w:rsid w:val="00797065"/>
    <w:rsid w:val="007A66D3"/>
    <w:rsid w:val="007B56A3"/>
    <w:rsid w:val="007C36DD"/>
    <w:rsid w:val="007C572D"/>
    <w:rsid w:val="007D66FF"/>
    <w:rsid w:val="007E1139"/>
    <w:rsid w:val="00841195"/>
    <w:rsid w:val="00856D5E"/>
    <w:rsid w:val="00875299"/>
    <w:rsid w:val="008B41BD"/>
    <w:rsid w:val="008D1374"/>
    <w:rsid w:val="009704E2"/>
    <w:rsid w:val="009A1106"/>
    <w:rsid w:val="00A04763"/>
    <w:rsid w:val="00A10D09"/>
    <w:rsid w:val="00A22C18"/>
    <w:rsid w:val="00A24EBC"/>
    <w:rsid w:val="00A3547C"/>
    <w:rsid w:val="00A36122"/>
    <w:rsid w:val="00A572AF"/>
    <w:rsid w:val="00A61181"/>
    <w:rsid w:val="00A815E6"/>
    <w:rsid w:val="00AD0830"/>
    <w:rsid w:val="00AD576A"/>
    <w:rsid w:val="00B45DB2"/>
    <w:rsid w:val="00B670D6"/>
    <w:rsid w:val="00BE3422"/>
    <w:rsid w:val="00C04200"/>
    <w:rsid w:val="00C24C37"/>
    <w:rsid w:val="00C5564B"/>
    <w:rsid w:val="00C615F0"/>
    <w:rsid w:val="00C666F5"/>
    <w:rsid w:val="00C9264A"/>
    <w:rsid w:val="00CA18C7"/>
    <w:rsid w:val="00CA5673"/>
    <w:rsid w:val="00CE7797"/>
    <w:rsid w:val="00D52A3C"/>
    <w:rsid w:val="00E01794"/>
    <w:rsid w:val="00E37841"/>
    <w:rsid w:val="00E4386B"/>
    <w:rsid w:val="00E6454B"/>
    <w:rsid w:val="00E751AD"/>
    <w:rsid w:val="00EA19E0"/>
    <w:rsid w:val="00ED786A"/>
    <w:rsid w:val="00EF0AAE"/>
    <w:rsid w:val="00F00FCA"/>
    <w:rsid w:val="00F82A1D"/>
    <w:rsid w:val="00F84BE5"/>
    <w:rsid w:val="00F91BD7"/>
    <w:rsid w:val="00F97B92"/>
    <w:rsid w:val="00FA551F"/>
    <w:rsid w:val="00FD61A0"/>
    <w:rsid w:val="00FE0882"/>
    <w:rsid w:val="00FE1F56"/>
    <w:rsid w:val="00FE2F20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2A29"/>
  <w15:chartTrackingRefBased/>
  <w15:docId w15:val="{27CA90F7-1856-4997-8514-730AF7E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shivam11101998@gmail.com</dc:creator>
  <cp:keywords/>
  <dc:description/>
  <cp:lastModifiedBy>shivam11101998@gmail.com</cp:lastModifiedBy>
  <cp:revision>110</cp:revision>
  <dcterms:created xsi:type="dcterms:W3CDTF">2019-04-08T14:53:00Z</dcterms:created>
  <dcterms:modified xsi:type="dcterms:W3CDTF">2019-04-08T16:32:00Z</dcterms:modified>
</cp:coreProperties>
</file>