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BD87A" w14:textId="7375C742" w:rsidR="001041F9" w:rsidRDefault="3652203A" w:rsidP="3652203A">
      <w:pPr>
        <w:rPr>
          <w:rFonts w:ascii="Calibri" w:eastAsia="Calibri" w:hAnsi="Calibri" w:cs="Calibri"/>
          <w:b/>
          <w:bCs/>
          <w:color w:val="000000" w:themeColor="text1"/>
          <w:sz w:val="36"/>
          <w:szCs w:val="36"/>
          <w:lang w:val="en-IN"/>
        </w:rPr>
      </w:pPr>
      <w:r w:rsidRPr="3652203A">
        <w:rPr>
          <w:rFonts w:ascii="Calibri" w:eastAsia="Calibri" w:hAnsi="Calibri" w:cs="Calibri"/>
          <w:b/>
          <w:bCs/>
          <w:color w:val="000000" w:themeColor="text1"/>
          <w:sz w:val="36"/>
          <w:szCs w:val="36"/>
          <w:lang w:val="en-IN"/>
        </w:rPr>
        <w:t xml:space="preserve">                                             TITLE</w:t>
      </w:r>
    </w:p>
    <w:p w14:paraId="493B9BE6" w14:textId="325BD90D" w:rsidR="001041F9" w:rsidRDefault="3652203A" w:rsidP="3652203A">
      <w:pPr>
        <w:rPr>
          <w:rFonts w:ascii="Calibri" w:eastAsia="Calibri" w:hAnsi="Calibri" w:cs="Calibri"/>
          <w:i/>
          <w:iCs/>
          <w:color w:val="000000" w:themeColor="text1"/>
          <w:sz w:val="26"/>
          <w:szCs w:val="26"/>
          <w:lang w:val="en-IN"/>
        </w:rPr>
      </w:pPr>
      <w:r w:rsidRPr="3652203A">
        <w:rPr>
          <w:rFonts w:ascii="Calibri" w:eastAsia="Calibri" w:hAnsi="Calibri" w:cs="Calibri"/>
          <w:i/>
          <w:iCs/>
          <w:color w:val="000000" w:themeColor="text1"/>
          <w:lang w:val="en-IN"/>
        </w:rPr>
        <w:t xml:space="preserve">A Project Based Learning Report Submitted in partial fulfilment of the requirements for the award of the degree </w:t>
      </w:r>
    </w:p>
    <w:p w14:paraId="057344F5" w14:textId="1B11E097" w:rsidR="001041F9" w:rsidRDefault="3652203A" w:rsidP="3652203A">
      <w:pPr>
        <w:spacing w:before="240" w:after="0" w:line="240" w:lineRule="auto"/>
        <w:jc w:val="both"/>
        <w:rPr>
          <w:rFonts w:ascii="Calibri" w:eastAsia="Calibri" w:hAnsi="Calibri" w:cs="Calibri"/>
          <w:color w:val="000000" w:themeColor="text1"/>
          <w:sz w:val="26"/>
          <w:szCs w:val="26"/>
          <w:lang w:val="en-IN"/>
        </w:rPr>
      </w:pPr>
      <w:r w:rsidRPr="3652203A">
        <w:rPr>
          <w:rFonts w:ascii="Calibri" w:eastAsia="Calibri" w:hAnsi="Calibri" w:cs="Calibri"/>
          <w:i/>
          <w:iCs/>
          <w:color w:val="000000" w:themeColor="text1"/>
          <w:sz w:val="26"/>
          <w:szCs w:val="26"/>
          <w:lang w:val="en-IN"/>
        </w:rPr>
        <w:t xml:space="preserve">                                                               of</w:t>
      </w:r>
      <w:r w:rsidRPr="3652203A">
        <w:rPr>
          <w:rFonts w:ascii="Calibri" w:eastAsia="Calibri" w:hAnsi="Calibri" w:cs="Calibri"/>
          <w:color w:val="000000" w:themeColor="text1"/>
          <w:sz w:val="26"/>
          <w:szCs w:val="26"/>
          <w:lang w:val="en-IN"/>
        </w:rPr>
        <w:t xml:space="preserve"> </w:t>
      </w:r>
    </w:p>
    <w:p w14:paraId="46008361" w14:textId="4F2AD988" w:rsidR="00812509" w:rsidRDefault="3652203A" w:rsidP="3652203A">
      <w:pPr>
        <w:spacing w:before="240" w:after="0" w:line="240" w:lineRule="auto"/>
        <w:jc w:val="both"/>
        <w:rPr>
          <w:rFonts w:ascii="Calibri" w:eastAsia="Calibri" w:hAnsi="Calibri" w:cs="Calibri"/>
          <w:b/>
          <w:bCs/>
          <w:color w:val="000000" w:themeColor="text1"/>
          <w:sz w:val="28"/>
          <w:szCs w:val="28"/>
          <w:lang w:val="en-IN"/>
        </w:rPr>
      </w:pPr>
      <w:r w:rsidRPr="3652203A">
        <w:rPr>
          <w:rFonts w:ascii="Calibri" w:eastAsia="Calibri" w:hAnsi="Calibri" w:cs="Calibri"/>
          <w:b/>
          <w:bCs/>
          <w:color w:val="000000" w:themeColor="text1"/>
          <w:sz w:val="28"/>
          <w:szCs w:val="28"/>
          <w:lang w:val="en-IN"/>
        </w:rPr>
        <w:t xml:space="preserve">                                        Bachelor of Technolo</w:t>
      </w:r>
      <w:r w:rsidR="00812509">
        <w:rPr>
          <w:rFonts w:ascii="Calibri" w:eastAsia="Calibri" w:hAnsi="Calibri" w:cs="Calibri"/>
          <w:b/>
          <w:bCs/>
          <w:color w:val="000000" w:themeColor="text1"/>
          <w:sz w:val="28"/>
          <w:szCs w:val="28"/>
          <w:lang w:val="en-IN"/>
        </w:rPr>
        <w:t>gy in</w:t>
      </w:r>
    </w:p>
    <w:p w14:paraId="6DB31AC7" w14:textId="3F7837AA" w:rsidR="001041F9" w:rsidRPr="00812509" w:rsidRDefault="00812509" w:rsidP="3652203A">
      <w:pPr>
        <w:spacing w:before="240" w:after="0" w:line="240" w:lineRule="auto"/>
        <w:jc w:val="both"/>
        <w:rPr>
          <w:rFonts w:ascii="Calibri" w:eastAsia="Calibri" w:hAnsi="Calibri" w:cs="Calibri"/>
          <w:b/>
          <w:bCs/>
          <w:color w:val="000000" w:themeColor="text1"/>
          <w:sz w:val="28"/>
          <w:szCs w:val="28"/>
          <w:lang w:val="en-IN"/>
        </w:rPr>
      </w:pPr>
      <w:r>
        <w:rPr>
          <w:rFonts w:ascii="Calibri" w:eastAsia="Calibri" w:hAnsi="Calibri" w:cs="Calibri"/>
          <w:b/>
          <w:bCs/>
          <w:color w:val="000000" w:themeColor="text1"/>
          <w:sz w:val="28"/>
          <w:szCs w:val="28"/>
          <w:lang w:val="en-IN"/>
        </w:rPr>
        <w:tab/>
        <w:t xml:space="preserve">Department of </w:t>
      </w:r>
      <w:proofErr w:type="gramStart"/>
      <w:r>
        <w:rPr>
          <w:rFonts w:ascii="Calibri" w:eastAsia="Calibri" w:hAnsi="Calibri" w:cs="Calibri"/>
          <w:b/>
          <w:bCs/>
          <w:color w:val="000000" w:themeColor="text1"/>
          <w:sz w:val="28"/>
          <w:szCs w:val="28"/>
          <w:lang w:val="en-IN"/>
        </w:rPr>
        <w:t>Electronics  and</w:t>
      </w:r>
      <w:proofErr w:type="gramEnd"/>
      <w:r>
        <w:rPr>
          <w:rFonts w:ascii="Calibri" w:eastAsia="Calibri" w:hAnsi="Calibri" w:cs="Calibri"/>
          <w:b/>
          <w:bCs/>
          <w:color w:val="000000" w:themeColor="text1"/>
          <w:sz w:val="28"/>
          <w:szCs w:val="28"/>
          <w:lang w:val="en-IN"/>
        </w:rPr>
        <w:t xml:space="preserve">   </w:t>
      </w:r>
      <w:r w:rsidR="3652203A" w:rsidRPr="3652203A">
        <w:rPr>
          <w:rFonts w:ascii="Calibri" w:eastAsia="Calibri" w:hAnsi="Calibri" w:cs="Calibri"/>
          <w:b/>
          <w:bCs/>
          <w:color w:val="000000" w:themeColor="text1"/>
          <w:sz w:val="28"/>
          <w:szCs w:val="28"/>
        </w:rPr>
        <w:t>Communication Engineering</w:t>
      </w:r>
    </w:p>
    <w:p w14:paraId="4A732917" w14:textId="72E59ED9" w:rsidR="001041F9" w:rsidRDefault="3652203A" w:rsidP="3652203A">
      <w:pPr>
        <w:spacing w:before="240" w:after="119"/>
        <w:jc w:val="both"/>
      </w:pPr>
      <w:r w:rsidRPr="3652203A">
        <w:rPr>
          <w:rFonts w:ascii="Calibri" w:eastAsia="Calibri" w:hAnsi="Calibri" w:cs="Calibri"/>
          <w:b/>
          <w:bCs/>
          <w:color w:val="FF0000"/>
          <w:sz w:val="18"/>
          <w:szCs w:val="18"/>
          <w:lang w:val="en-IN"/>
        </w:rPr>
        <w:t xml:space="preserve">                                                                   22AIP3305A- DEEP LEARNING </w:t>
      </w:r>
    </w:p>
    <w:p w14:paraId="27688FDE" w14:textId="1A8F5D20" w:rsidR="001041F9" w:rsidRDefault="3652203A" w:rsidP="3652203A">
      <w:pPr>
        <w:spacing w:before="240" w:after="119"/>
        <w:jc w:val="both"/>
      </w:pPr>
      <w:r w:rsidRPr="3652203A">
        <w:rPr>
          <w:rFonts w:ascii="Calibri" w:eastAsia="Calibri" w:hAnsi="Calibri" w:cs="Calibri"/>
          <w:color w:val="000000" w:themeColor="text1"/>
          <w:sz w:val="28"/>
          <w:szCs w:val="28"/>
          <w:lang w:val="en-IN"/>
        </w:rPr>
        <w:t xml:space="preserve">                                                 Submitted by</w:t>
      </w:r>
    </w:p>
    <w:p w14:paraId="41A64189" w14:textId="58727F5B" w:rsidR="001041F9" w:rsidRDefault="3652203A" w:rsidP="3652203A">
      <w:pPr>
        <w:spacing w:before="240" w:after="119"/>
        <w:jc w:val="both"/>
        <w:rPr>
          <w:sz w:val="24"/>
          <w:szCs w:val="24"/>
        </w:rPr>
      </w:pPr>
      <w:r w:rsidRPr="3652203A">
        <w:t xml:space="preserve">                                                       </w:t>
      </w:r>
      <w:r w:rsidR="003320DA">
        <w:rPr>
          <w:sz w:val="24"/>
          <w:szCs w:val="24"/>
        </w:rPr>
        <w:t>2210040077-C.</w:t>
      </w:r>
      <w:proofErr w:type="gramStart"/>
      <w:r w:rsidR="003320DA">
        <w:rPr>
          <w:sz w:val="24"/>
          <w:szCs w:val="24"/>
        </w:rPr>
        <w:t>V.Mahesh</w:t>
      </w:r>
      <w:proofErr w:type="gramEnd"/>
    </w:p>
    <w:p w14:paraId="3193DD77" w14:textId="3362ECF2" w:rsidR="003320DA" w:rsidRDefault="003320DA" w:rsidP="3652203A">
      <w:pPr>
        <w:spacing w:before="240" w:after="119"/>
        <w:jc w:val="both"/>
        <w:rPr>
          <w:sz w:val="24"/>
          <w:szCs w:val="24"/>
        </w:rPr>
      </w:pPr>
      <w:r>
        <w:rPr>
          <w:sz w:val="24"/>
          <w:szCs w:val="24"/>
        </w:rPr>
        <w:tab/>
      </w:r>
      <w:r>
        <w:rPr>
          <w:sz w:val="24"/>
          <w:szCs w:val="24"/>
        </w:rPr>
        <w:tab/>
      </w:r>
      <w:r>
        <w:rPr>
          <w:sz w:val="24"/>
          <w:szCs w:val="24"/>
        </w:rPr>
        <w:tab/>
        <w:t xml:space="preserve">           2210040083-N.</w:t>
      </w:r>
      <w:proofErr w:type="gramStart"/>
      <w:r>
        <w:rPr>
          <w:sz w:val="24"/>
          <w:szCs w:val="24"/>
        </w:rPr>
        <w:t>V.Bharani</w:t>
      </w:r>
      <w:proofErr w:type="gramEnd"/>
    </w:p>
    <w:p w14:paraId="62966C35" w14:textId="481EA9D0" w:rsidR="001041F9" w:rsidRDefault="001041F9" w:rsidP="3652203A">
      <w:pPr>
        <w:spacing w:before="240" w:after="119"/>
        <w:jc w:val="both"/>
      </w:pPr>
    </w:p>
    <w:p w14:paraId="22D72A18" w14:textId="3180A208" w:rsidR="001041F9" w:rsidRDefault="3652203A" w:rsidP="3652203A">
      <w:pPr>
        <w:spacing w:before="240" w:after="198" w:line="360" w:lineRule="auto"/>
        <w:jc w:val="both"/>
        <w:rPr>
          <w:rFonts w:ascii="Calibri" w:eastAsia="Calibri" w:hAnsi="Calibri" w:cs="Calibri"/>
          <w:color w:val="000000" w:themeColor="text1"/>
          <w:sz w:val="24"/>
          <w:szCs w:val="24"/>
          <w:lang w:val="en-IN"/>
        </w:rPr>
      </w:pPr>
      <w:r w:rsidRPr="3652203A">
        <w:rPr>
          <w:rFonts w:ascii="Calibri" w:eastAsia="Calibri" w:hAnsi="Calibri" w:cs="Calibri"/>
          <w:color w:val="000000" w:themeColor="text1"/>
          <w:lang w:val="en-IN"/>
        </w:rPr>
        <w:t xml:space="preserve">                                                 </w:t>
      </w:r>
      <w:r w:rsidRPr="3652203A">
        <w:rPr>
          <w:rFonts w:ascii="Calibri" w:eastAsia="Calibri" w:hAnsi="Calibri" w:cs="Calibri"/>
          <w:color w:val="000000" w:themeColor="text1"/>
          <w:sz w:val="24"/>
          <w:szCs w:val="24"/>
          <w:lang w:val="en-IN"/>
        </w:rPr>
        <w:t xml:space="preserve">          Under the guidance of </w:t>
      </w:r>
    </w:p>
    <w:p w14:paraId="33025554" w14:textId="273229CA" w:rsidR="001041F9" w:rsidRDefault="3652203A" w:rsidP="3652203A">
      <w:pPr>
        <w:spacing w:before="240" w:after="198" w:line="360" w:lineRule="auto"/>
        <w:jc w:val="both"/>
      </w:pPr>
      <w:r w:rsidRPr="3652203A">
        <w:rPr>
          <w:rFonts w:ascii="Calibri" w:eastAsia="Calibri" w:hAnsi="Calibri" w:cs="Calibri"/>
          <w:color w:val="000000" w:themeColor="text1"/>
          <w:lang w:val="en-IN"/>
        </w:rPr>
        <w:t xml:space="preserve">                                                                </w:t>
      </w:r>
      <w:r w:rsidRPr="3652203A">
        <w:rPr>
          <w:rFonts w:ascii="Calibri" w:eastAsia="Calibri" w:hAnsi="Calibri" w:cs="Calibri"/>
          <w:b/>
          <w:bCs/>
          <w:color w:val="000000" w:themeColor="text1"/>
          <w:sz w:val="28"/>
          <w:szCs w:val="28"/>
          <w:lang w:val="en-IN"/>
        </w:rPr>
        <w:t xml:space="preserve">Dr. Sumit Hazra </w:t>
      </w:r>
    </w:p>
    <w:p w14:paraId="1B81AE81" w14:textId="3F56506D" w:rsidR="001041F9" w:rsidRDefault="3652203A" w:rsidP="3652203A">
      <w:pPr>
        <w:spacing w:before="240" w:after="198" w:line="360" w:lineRule="auto"/>
        <w:jc w:val="both"/>
      </w:pPr>
      <w:r>
        <w:t xml:space="preserve">                                                    </w:t>
      </w:r>
      <w:r w:rsidR="009C28FB">
        <w:rPr>
          <w:noProof/>
        </w:rPr>
        <w:drawing>
          <wp:inline distT="0" distB="0" distL="0" distR="0" wp14:anchorId="668D0549" wp14:editId="452C714B">
            <wp:extent cx="2066526" cy="1104150"/>
            <wp:effectExtent l="0" t="0" r="0" b="0"/>
            <wp:docPr id="1015368070" name="Picture 1015368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66526" cy="1104150"/>
                    </a:xfrm>
                    <a:prstGeom prst="rect">
                      <a:avLst/>
                    </a:prstGeom>
                  </pic:spPr>
                </pic:pic>
              </a:graphicData>
            </a:graphic>
          </wp:inline>
        </w:drawing>
      </w:r>
    </w:p>
    <w:p w14:paraId="0CEF1AAB" w14:textId="4F8416FB" w:rsidR="001041F9" w:rsidRDefault="3652203A" w:rsidP="3652203A">
      <w:pPr>
        <w:spacing w:before="240" w:after="198" w:line="360" w:lineRule="auto"/>
        <w:jc w:val="both"/>
        <w:rPr>
          <w:sz w:val="24"/>
          <w:szCs w:val="24"/>
        </w:rPr>
      </w:pPr>
      <w:r>
        <w:t xml:space="preserve">                                   </w:t>
      </w:r>
      <w:r w:rsidRPr="3652203A">
        <w:rPr>
          <w:sz w:val="24"/>
          <w:szCs w:val="24"/>
        </w:rPr>
        <w:t>Department of Electronics and Communication Engineering</w:t>
      </w:r>
    </w:p>
    <w:p w14:paraId="715E8BC5" w14:textId="2F3727ED" w:rsidR="001041F9" w:rsidRDefault="3652203A" w:rsidP="3652203A">
      <w:pPr>
        <w:jc w:val="center"/>
        <w:rPr>
          <w:sz w:val="24"/>
          <w:szCs w:val="24"/>
        </w:rPr>
      </w:pPr>
      <w:r w:rsidRPr="3652203A">
        <w:rPr>
          <w:sz w:val="24"/>
          <w:szCs w:val="24"/>
        </w:rPr>
        <w:t>Koneru Lakshmaiah Education Foundation, Aziz Nagar</w:t>
      </w:r>
    </w:p>
    <w:p w14:paraId="24560000" w14:textId="74F82130" w:rsidR="001041F9" w:rsidRDefault="3652203A" w:rsidP="3652203A">
      <w:pPr>
        <w:jc w:val="center"/>
        <w:rPr>
          <w:sz w:val="24"/>
          <w:szCs w:val="24"/>
        </w:rPr>
      </w:pPr>
      <w:r w:rsidRPr="3652203A">
        <w:rPr>
          <w:sz w:val="24"/>
          <w:szCs w:val="24"/>
        </w:rPr>
        <w:t>Aziz Nagar – 500075</w:t>
      </w:r>
    </w:p>
    <w:p w14:paraId="2D41171C" w14:textId="2A6F92CD" w:rsidR="001041F9" w:rsidRDefault="001041F9" w:rsidP="3652203A">
      <w:pPr>
        <w:jc w:val="center"/>
        <w:rPr>
          <w:sz w:val="24"/>
          <w:szCs w:val="24"/>
        </w:rPr>
      </w:pPr>
    </w:p>
    <w:p w14:paraId="7B3EA426" w14:textId="77777777" w:rsidR="00523E54" w:rsidRDefault="00523E54" w:rsidP="3652203A">
      <w:pPr>
        <w:jc w:val="center"/>
        <w:rPr>
          <w:sz w:val="24"/>
          <w:szCs w:val="24"/>
        </w:rPr>
      </w:pPr>
    </w:p>
    <w:p w14:paraId="159DB707" w14:textId="77777777" w:rsidR="00523E54" w:rsidRDefault="00523E54" w:rsidP="3652203A">
      <w:pPr>
        <w:jc w:val="center"/>
        <w:rPr>
          <w:sz w:val="24"/>
          <w:szCs w:val="24"/>
        </w:rPr>
      </w:pPr>
    </w:p>
    <w:p w14:paraId="6BC99CFE" w14:textId="77777777" w:rsidR="00523E54" w:rsidRDefault="00523E54" w:rsidP="3652203A">
      <w:pPr>
        <w:jc w:val="center"/>
        <w:rPr>
          <w:sz w:val="24"/>
          <w:szCs w:val="24"/>
        </w:rPr>
      </w:pPr>
    </w:p>
    <w:p w14:paraId="478293B4" w14:textId="1392E365" w:rsidR="00812509" w:rsidRDefault="3652203A" w:rsidP="3652203A">
      <w:pPr>
        <w:rPr>
          <w:b/>
          <w:bCs/>
          <w:sz w:val="28"/>
          <w:szCs w:val="28"/>
        </w:rPr>
      </w:pPr>
      <w:proofErr w:type="gramStart"/>
      <w:r w:rsidRPr="3652203A">
        <w:rPr>
          <w:b/>
          <w:bCs/>
          <w:sz w:val="28"/>
          <w:szCs w:val="28"/>
          <w:highlight w:val="yellow"/>
        </w:rPr>
        <w:t xml:space="preserve">Topic </w:t>
      </w:r>
      <w:r w:rsidRPr="004B19CB">
        <w:rPr>
          <w:b/>
          <w:bCs/>
          <w:sz w:val="28"/>
          <w:szCs w:val="28"/>
          <w:highlight w:val="yellow"/>
        </w:rPr>
        <w:t>:</w:t>
      </w:r>
      <w:proofErr w:type="gramEnd"/>
      <w:r w:rsidR="004B19CB" w:rsidRPr="004B19CB">
        <w:rPr>
          <w:highlight w:val="yellow"/>
        </w:rPr>
        <w:t xml:space="preserve"> </w:t>
      </w:r>
      <w:r w:rsidR="004B19CB" w:rsidRPr="004B19CB">
        <w:rPr>
          <w:b/>
          <w:bCs/>
          <w:sz w:val="28"/>
          <w:szCs w:val="28"/>
          <w:highlight w:val="yellow"/>
        </w:rPr>
        <w:t>Facial Emotion Recognition using Convolutional Neural Networks (CNN)</w:t>
      </w:r>
    </w:p>
    <w:p w14:paraId="2E43501B" w14:textId="72A2C6C2" w:rsidR="001041F9" w:rsidRPr="002D3EC9" w:rsidRDefault="001041F9" w:rsidP="002D3EC9">
      <w:pPr>
        <w:rPr>
          <w:sz w:val="28"/>
          <w:szCs w:val="28"/>
        </w:rPr>
      </w:pPr>
      <w:r w:rsidRPr="001041F9">
        <w:rPr>
          <w:rFonts w:ascii="Times New Roman" w:eastAsia="Times New Roman" w:hAnsi="Times New Roman" w:cs="Times New Roman"/>
          <w:sz w:val="24"/>
          <w:szCs w:val="24"/>
        </w:rPr>
        <w:t xml:space="preserve">Creating </w:t>
      </w:r>
      <w:r w:rsidR="002D3EC9" w:rsidRPr="002D3EC9">
        <w:rPr>
          <w:rFonts w:ascii="Times New Roman" w:hAnsi="Times New Roman" w:cs="Times New Roman"/>
          <w:sz w:val="24"/>
          <w:szCs w:val="24"/>
        </w:rPr>
        <w:t>Facial Emotion Recognition using Convolutional Neural Networks (</w:t>
      </w:r>
      <w:proofErr w:type="gramStart"/>
      <w:r w:rsidR="002D3EC9" w:rsidRPr="002D3EC9">
        <w:rPr>
          <w:rFonts w:ascii="Times New Roman" w:hAnsi="Times New Roman" w:cs="Times New Roman"/>
          <w:sz w:val="24"/>
          <w:szCs w:val="24"/>
        </w:rPr>
        <w:t>CNN)</w:t>
      </w:r>
      <w:r w:rsidR="002D3EC9">
        <w:rPr>
          <w:sz w:val="28"/>
          <w:szCs w:val="28"/>
        </w:rPr>
        <w:t xml:space="preserve">  </w:t>
      </w:r>
      <w:r w:rsidRPr="001041F9">
        <w:rPr>
          <w:rFonts w:ascii="Times New Roman" w:eastAsia="Times New Roman" w:hAnsi="Times New Roman" w:cs="Times New Roman"/>
          <w:sz w:val="24"/>
          <w:szCs w:val="24"/>
        </w:rPr>
        <w:t>involves</w:t>
      </w:r>
      <w:proofErr w:type="gramEnd"/>
      <w:r w:rsidRPr="001041F9">
        <w:rPr>
          <w:rFonts w:ascii="Times New Roman" w:eastAsia="Times New Roman" w:hAnsi="Times New Roman" w:cs="Times New Roman"/>
          <w:sz w:val="24"/>
          <w:szCs w:val="24"/>
        </w:rPr>
        <w:t xml:space="preserve"> the following steps:</w:t>
      </w:r>
    </w:p>
    <w:p w14:paraId="60FCFD0C" w14:textId="77777777" w:rsidR="002D3EC9" w:rsidRPr="001041F9" w:rsidRDefault="002D3EC9" w:rsidP="001041F9">
      <w:pPr>
        <w:spacing w:before="100" w:beforeAutospacing="1" w:after="100" w:afterAutospacing="1" w:line="240" w:lineRule="auto"/>
        <w:rPr>
          <w:rFonts w:ascii="Times New Roman" w:eastAsia="Times New Roman" w:hAnsi="Times New Roman" w:cs="Times New Roman"/>
          <w:sz w:val="24"/>
          <w:szCs w:val="24"/>
        </w:rPr>
      </w:pPr>
    </w:p>
    <w:p w14:paraId="5C3CC195" w14:textId="77777777" w:rsidR="001041F9" w:rsidRPr="001041F9"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1. Project Overview:</w:t>
      </w:r>
    </w:p>
    <w:p w14:paraId="2E604746" w14:textId="5EA64ACC" w:rsidR="002D3EC9" w:rsidRDefault="004B19CB" w:rsidP="001041F9">
      <w:pPr>
        <w:spacing w:before="100" w:beforeAutospacing="1" w:after="100" w:afterAutospacing="1" w:line="240" w:lineRule="auto"/>
        <w:rPr>
          <w:rFonts w:ascii="Times New Roman" w:eastAsia="Times New Roman" w:hAnsi="Times New Roman" w:cs="Times New Roman"/>
          <w:sz w:val="24"/>
          <w:szCs w:val="24"/>
        </w:rPr>
      </w:pPr>
      <w:r w:rsidRPr="004B19CB">
        <w:rPr>
          <w:rFonts w:ascii="Times New Roman" w:eastAsia="Times New Roman" w:hAnsi="Times New Roman" w:cs="Times New Roman"/>
          <w:sz w:val="24"/>
          <w:szCs w:val="24"/>
        </w:rPr>
        <w:t>The goal of this project is to develop a Facial Emotion Recognition (FER) system using Convolutional Neural Networks (CNN). The system will be capable of recognizing and classifying human emotions such as happiness, sadness, anger, surprise, fear, disgust, and neutral from facial images. The project leverages deep learning techniques to achieve high accuracy in emotion classification.</w:t>
      </w:r>
    </w:p>
    <w:p w14:paraId="369DF9DD" w14:textId="77777777" w:rsidR="002D3EC9" w:rsidRPr="001041F9" w:rsidRDefault="002D3EC9" w:rsidP="001041F9">
      <w:pPr>
        <w:spacing w:before="100" w:beforeAutospacing="1" w:after="100" w:afterAutospacing="1" w:line="240" w:lineRule="auto"/>
        <w:rPr>
          <w:rFonts w:ascii="Times New Roman" w:eastAsia="Times New Roman" w:hAnsi="Times New Roman" w:cs="Times New Roman"/>
          <w:sz w:val="24"/>
          <w:szCs w:val="24"/>
        </w:rPr>
      </w:pPr>
    </w:p>
    <w:p w14:paraId="518D7414" w14:textId="77777777" w:rsidR="00330CDC" w:rsidRPr="00330CDC" w:rsidRDefault="00330CDC" w:rsidP="00330CDC">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330CDC">
        <w:rPr>
          <w:rFonts w:ascii="Times New Roman" w:eastAsia="Times New Roman" w:hAnsi="Times New Roman" w:cs="Times New Roman"/>
          <w:b/>
          <w:bCs/>
          <w:sz w:val="27"/>
          <w:szCs w:val="27"/>
          <w:lang w:val="en-IN"/>
        </w:rPr>
        <w:t>2. Key Concepts:</w:t>
      </w:r>
    </w:p>
    <w:p w14:paraId="223A8714" w14:textId="77777777" w:rsidR="006451D6" w:rsidRPr="006451D6" w:rsidRDefault="00330CDC" w:rsidP="006451D6">
      <w:pPr>
        <w:rPr>
          <w:b/>
          <w:bCs/>
          <w:lang w:val="en-IN"/>
        </w:rPr>
      </w:pPr>
      <w:r w:rsidRPr="00330CDC">
        <w:rPr>
          <w:rFonts w:ascii="Times New Roman" w:eastAsia="Times New Roman" w:hAnsi="Times New Roman" w:cs="Times New Roman"/>
          <w:b/>
          <w:bCs/>
          <w:sz w:val="27"/>
          <w:szCs w:val="27"/>
          <w:lang w:val="en-IN"/>
        </w:rPr>
        <w:t xml:space="preserve">2.1 </w:t>
      </w:r>
      <w:r w:rsidR="006451D6" w:rsidRPr="006451D6">
        <w:rPr>
          <w:b/>
          <w:bCs/>
          <w:lang w:val="en-IN"/>
        </w:rPr>
        <w:t>2. Key Concepts:</w:t>
      </w:r>
    </w:p>
    <w:p w14:paraId="3A5CCAA1" w14:textId="77777777" w:rsidR="006451D6" w:rsidRPr="006451D6" w:rsidRDefault="006451D6" w:rsidP="006451D6">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6451D6">
        <w:rPr>
          <w:rFonts w:ascii="Times New Roman" w:eastAsia="Times New Roman" w:hAnsi="Times New Roman" w:cs="Times New Roman"/>
          <w:b/>
          <w:bCs/>
          <w:sz w:val="27"/>
          <w:szCs w:val="27"/>
          <w:lang w:val="en-IN"/>
        </w:rPr>
        <w:t>2.1 Convolutional Neural Networks (CNN):</w:t>
      </w:r>
    </w:p>
    <w:p w14:paraId="14D65D74" w14:textId="77777777" w:rsidR="006451D6" w:rsidRPr="006451D6" w:rsidRDefault="006451D6" w:rsidP="006451D6">
      <w:pPr>
        <w:spacing w:before="100" w:beforeAutospacing="1" w:after="100" w:afterAutospacing="1" w:line="240" w:lineRule="auto"/>
        <w:outlineLvl w:val="2"/>
        <w:rPr>
          <w:rFonts w:ascii="Times New Roman" w:eastAsia="Times New Roman" w:hAnsi="Times New Roman" w:cs="Times New Roman"/>
          <w:sz w:val="27"/>
          <w:szCs w:val="27"/>
          <w:lang w:val="en-IN"/>
        </w:rPr>
      </w:pPr>
      <w:r w:rsidRPr="006451D6">
        <w:rPr>
          <w:rFonts w:ascii="Times New Roman" w:eastAsia="Times New Roman" w:hAnsi="Times New Roman" w:cs="Times New Roman"/>
          <w:sz w:val="27"/>
          <w:szCs w:val="27"/>
          <w:lang w:val="en-IN"/>
        </w:rPr>
        <w:t>Convolutional Neural Networks (CNNs) are a specialized class of deep learning models designed specifically for image processing and computer vision tasks. Unlike traditional artificial neural networks (ANNs), CNNs leverage spatial hierarchies in data, allowing them to efficiently recognize patterns, edges, textures, and more complex features within images. Due to their ability to learn directly from raw image data, CNNs have been widely used in applications such as image classification, object detection, facial recognition, and medical imaging.</w:t>
      </w:r>
    </w:p>
    <w:p w14:paraId="7ECBF23E" w14:textId="77777777" w:rsidR="006451D6" w:rsidRPr="006451D6" w:rsidRDefault="006451D6" w:rsidP="006451D6">
      <w:pPr>
        <w:spacing w:before="100" w:beforeAutospacing="1" w:after="100" w:afterAutospacing="1" w:line="240" w:lineRule="auto"/>
        <w:outlineLvl w:val="2"/>
        <w:rPr>
          <w:rFonts w:ascii="Times New Roman" w:eastAsia="Times New Roman" w:hAnsi="Times New Roman" w:cs="Times New Roman"/>
          <w:sz w:val="27"/>
          <w:szCs w:val="27"/>
          <w:lang w:val="en-IN"/>
        </w:rPr>
      </w:pPr>
      <w:r w:rsidRPr="006451D6">
        <w:rPr>
          <w:rFonts w:ascii="Times New Roman" w:eastAsia="Times New Roman" w:hAnsi="Times New Roman" w:cs="Times New Roman"/>
          <w:sz w:val="27"/>
          <w:szCs w:val="27"/>
          <w:lang w:val="en-IN"/>
        </w:rPr>
        <w:t>A CNN consists of multiple layers, each playing a crucial role in feature extraction and classification. These layers include convolutional layers, pooling layers, and fully connected layers. Below is a detailed breakdown of these components and their functions:</w:t>
      </w:r>
    </w:p>
    <w:p w14:paraId="4991DABD" w14:textId="77777777" w:rsidR="006451D6" w:rsidRDefault="006451D6" w:rsidP="006451D6">
      <w:pPr>
        <w:spacing w:before="100" w:beforeAutospacing="1" w:after="100" w:afterAutospacing="1" w:line="240" w:lineRule="auto"/>
        <w:outlineLvl w:val="2"/>
        <w:rPr>
          <w:rFonts w:ascii="Times New Roman" w:eastAsia="Times New Roman" w:hAnsi="Times New Roman" w:cs="Times New Roman"/>
          <w:b/>
          <w:bCs/>
          <w:sz w:val="27"/>
          <w:szCs w:val="27"/>
          <w:lang w:val="en-IN"/>
        </w:rPr>
      </w:pPr>
    </w:p>
    <w:p w14:paraId="2F018FEE" w14:textId="77777777" w:rsidR="006451D6" w:rsidRDefault="006451D6" w:rsidP="006451D6">
      <w:pPr>
        <w:spacing w:before="100" w:beforeAutospacing="1" w:after="100" w:afterAutospacing="1" w:line="240" w:lineRule="auto"/>
        <w:outlineLvl w:val="2"/>
        <w:rPr>
          <w:rFonts w:ascii="Times New Roman" w:eastAsia="Times New Roman" w:hAnsi="Times New Roman" w:cs="Times New Roman"/>
          <w:b/>
          <w:bCs/>
          <w:sz w:val="27"/>
          <w:szCs w:val="27"/>
          <w:lang w:val="en-IN"/>
        </w:rPr>
      </w:pPr>
    </w:p>
    <w:p w14:paraId="6C53B6B7" w14:textId="77777777" w:rsidR="006451D6" w:rsidRDefault="006451D6" w:rsidP="006451D6">
      <w:pPr>
        <w:spacing w:before="100" w:beforeAutospacing="1" w:after="100" w:afterAutospacing="1" w:line="240" w:lineRule="auto"/>
        <w:outlineLvl w:val="2"/>
        <w:rPr>
          <w:rFonts w:ascii="Times New Roman" w:eastAsia="Times New Roman" w:hAnsi="Times New Roman" w:cs="Times New Roman"/>
          <w:b/>
          <w:bCs/>
          <w:sz w:val="27"/>
          <w:szCs w:val="27"/>
          <w:lang w:val="en-IN"/>
        </w:rPr>
      </w:pPr>
    </w:p>
    <w:p w14:paraId="7119432F" w14:textId="69FB64B7" w:rsidR="006451D6" w:rsidRPr="006451D6" w:rsidRDefault="006451D6" w:rsidP="006451D6">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6451D6">
        <w:rPr>
          <w:rFonts w:ascii="Times New Roman" w:eastAsia="Times New Roman" w:hAnsi="Times New Roman" w:cs="Times New Roman"/>
          <w:b/>
          <w:bCs/>
          <w:sz w:val="27"/>
          <w:szCs w:val="27"/>
          <w:lang w:val="en-IN"/>
        </w:rPr>
        <w:lastRenderedPageBreak/>
        <w:t>Convolutional Layers:</w:t>
      </w:r>
    </w:p>
    <w:p w14:paraId="71335C48" w14:textId="77777777" w:rsidR="006451D6" w:rsidRPr="006451D6" w:rsidRDefault="006451D6" w:rsidP="006451D6">
      <w:pPr>
        <w:spacing w:before="100" w:beforeAutospacing="1" w:after="100" w:afterAutospacing="1" w:line="240" w:lineRule="auto"/>
        <w:outlineLvl w:val="2"/>
        <w:rPr>
          <w:rFonts w:ascii="Times New Roman" w:eastAsia="Times New Roman" w:hAnsi="Times New Roman" w:cs="Times New Roman"/>
          <w:sz w:val="27"/>
          <w:szCs w:val="27"/>
          <w:lang w:val="en-IN"/>
        </w:rPr>
      </w:pPr>
      <w:r w:rsidRPr="006451D6">
        <w:rPr>
          <w:rFonts w:ascii="Times New Roman" w:eastAsia="Times New Roman" w:hAnsi="Times New Roman" w:cs="Times New Roman"/>
          <w:sz w:val="27"/>
          <w:szCs w:val="27"/>
          <w:lang w:val="en-IN"/>
        </w:rPr>
        <w:t>The convolutional layer is the core building block of CNNs. It applies a set of filters (kernels) to the input image, performing convolution operations to extract essential features. These filters are small-sized matrices that slide over the image, computing dot products between the filter and the image pixels.</w:t>
      </w:r>
    </w:p>
    <w:p w14:paraId="5A6819E2" w14:textId="77777777" w:rsidR="006451D6" w:rsidRPr="006451D6" w:rsidRDefault="006451D6" w:rsidP="006451D6">
      <w:pPr>
        <w:numPr>
          <w:ilvl w:val="0"/>
          <w:numId w:val="19"/>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6451D6">
        <w:rPr>
          <w:rFonts w:ascii="Times New Roman" w:eastAsia="Times New Roman" w:hAnsi="Times New Roman" w:cs="Times New Roman"/>
          <w:sz w:val="27"/>
          <w:szCs w:val="27"/>
          <w:lang w:val="en-IN"/>
        </w:rPr>
        <w:t>Feature Extraction: The convolution operation helps in detecting patterns such as edges, corners, textures, and shapes at different levels of complexity. Early layers capture basic patterns like horizontal and vertical edges, while deeper layers identify high-level structures like facial features or objects.</w:t>
      </w:r>
    </w:p>
    <w:p w14:paraId="66B5EA4F" w14:textId="77777777" w:rsidR="006451D6" w:rsidRPr="006451D6" w:rsidRDefault="006451D6" w:rsidP="006451D6">
      <w:pPr>
        <w:numPr>
          <w:ilvl w:val="0"/>
          <w:numId w:val="19"/>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6451D6">
        <w:rPr>
          <w:rFonts w:ascii="Times New Roman" w:eastAsia="Times New Roman" w:hAnsi="Times New Roman" w:cs="Times New Roman"/>
          <w:sz w:val="27"/>
          <w:szCs w:val="27"/>
          <w:lang w:val="en-IN"/>
        </w:rPr>
        <w:t>Parameter Sharing: Unlike fully connected layers where each neuron has a unique weight, CNNs share parameters across different regions of the image, reducing computational cost and improving efficiency.</w:t>
      </w:r>
    </w:p>
    <w:p w14:paraId="6BEAD886" w14:textId="77777777" w:rsidR="006451D6" w:rsidRDefault="006451D6" w:rsidP="006451D6">
      <w:pPr>
        <w:numPr>
          <w:ilvl w:val="0"/>
          <w:numId w:val="19"/>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6451D6">
        <w:rPr>
          <w:rFonts w:ascii="Times New Roman" w:eastAsia="Times New Roman" w:hAnsi="Times New Roman" w:cs="Times New Roman"/>
          <w:sz w:val="27"/>
          <w:szCs w:val="27"/>
          <w:lang w:val="en-IN"/>
        </w:rPr>
        <w:t xml:space="preserve">Activation Function: After convolution, an activation function such as </w:t>
      </w:r>
      <w:proofErr w:type="spellStart"/>
      <w:r w:rsidRPr="006451D6">
        <w:rPr>
          <w:rFonts w:ascii="Times New Roman" w:eastAsia="Times New Roman" w:hAnsi="Times New Roman" w:cs="Times New Roman"/>
          <w:sz w:val="27"/>
          <w:szCs w:val="27"/>
          <w:lang w:val="en-IN"/>
        </w:rPr>
        <w:t>ReLU</w:t>
      </w:r>
      <w:proofErr w:type="spellEnd"/>
      <w:r w:rsidRPr="006451D6">
        <w:rPr>
          <w:rFonts w:ascii="Times New Roman" w:eastAsia="Times New Roman" w:hAnsi="Times New Roman" w:cs="Times New Roman"/>
          <w:sz w:val="27"/>
          <w:szCs w:val="27"/>
          <w:lang w:val="en-IN"/>
        </w:rPr>
        <w:t xml:space="preserve"> (Rectified Linear Unit) is applied to introduce non-linearity into the model, ensuring it can learn complex patterns beyond linear transformations.</w:t>
      </w:r>
    </w:p>
    <w:p w14:paraId="15518C63" w14:textId="77777777" w:rsidR="006451D6" w:rsidRPr="006451D6" w:rsidRDefault="006451D6" w:rsidP="006451D6">
      <w:pPr>
        <w:spacing w:before="100" w:beforeAutospacing="1" w:after="100" w:afterAutospacing="1" w:line="240" w:lineRule="auto"/>
        <w:ind w:left="720"/>
        <w:outlineLvl w:val="2"/>
        <w:rPr>
          <w:rFonts w:ascii="Times New Roman" w:eastAsia="Times New Roman" w:hAnsi="Times New Roman" w:cs="Times New Roman"/>
          <w:sz w:val="27"/>
          <w:szCs w:val="27"/>
          <w:lang w:val="en-IN"/>
        </w:rPr>
      </w:pPr>
    </w:p>
    <w:p w14:paraId="2B81883D" w14:textId="77777777" w:rsidR="006451D6" w:rsidRPr="006451D6" w:rsidRDefault="006451D6" w:rsidP="006451D6">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6451D6">
        <w:rPr>
          <w:rFonts w:ascii="Times New Roman" w:eastAsia="Times New Roman" w:hAnsi="Times New Roman" w:cs="Times New Roman"/>
          <w:b/>
          <w:bCs/>
          <w:sz w:val="27"/>
          <w:szCs w:val="27"/>
          <w:lang w:val="en-IN"/>
        </w:rPr>
        <w:t>Pooling Layer:</w:t>
      </w:r>
    </w:p>
    <w:p w14:paraId="235453DE" w14:textId="77777777" w:rsidR="006451D6" w:rsidRPr="006451D6" w:rsidRDefault="006451D6" w:rsidP="006451D6">
      <w:pPr>
        <w:spacing w:before="100" w:beforeAutospacing="1" w:after="100" w:afterAutospacing="1" w:line="240" w:lineRule="auto"/>
        <w:outlineLvl w:val="2"/>
        <w:rPr>
          <w:rFonts w:ascii="Times New Roman" w:eastAsia="Times New Roman" w:hAnsi="Times New Roman" w:cs="Times New Roman"/>
          <w:sz w:val="27"/>
          <w:szCs w:val="27"/>
          <w:lang w:val="en-IN"/>
        </w:rPr>
      </w:pPr>
      <w:r w:rsidRPr="006451D6">
        <w:rPr>
          <w:rFonts w:ascii="Times New Roman" w:eastAsia="Times New Roman" w:hAnsi="Times New Roman" w:cs="Times New Roman"/>
          <w:sz w:val="27"/>
          <w:szCs w:val="27"/>
          <w:lang w:val="en-IN"/>
        </w:rPr>
        <w:t xml:space="preserve">Pooling layers are used to </w:t>
      </w:r>
      <w:proofErr w:type="spellStart"/>
      <w:r w:rsidRPr="006451D6">
        <w:rPr>
          <w:rFonts w:ascii="Times New Roman" w:eastAsia="Times New Roman" w:hAnsi="Times New Roman" w:cs="Times New Roman"/>
          <w:sz w:val="27"/>
          <w:szCs w:val="27"/>
          <w:lang w:val="en-IN"/>
        </w:rPr>
        <w:t>downsample</w:t>
      </w:r>
      <w:proofErr w:type="spellEnd"/>
      <w:r w:rsidRPr="006451D6">
        <w:rPr>
          <w:rFonts w:ascii="Times New Roman" w:eastAsia="Times New Roman" w:hAnsi="Times New Roman" w:cs="Times New Roman"/>
          <w:sz w:val="27"/>
          <w:szCs w:val="27"/>
          <w:lang w:val="en-IN"/>
        </w:rPr>
        <w:t xml:space="preserve"> feature maps, reducing their spatial dimensions while preserving important features. The most common types of pooling are max pooling and average pooling:</w:t>
      </w:r>
    </w:p>
    <w:p w14:paraId="75223EF7" w14:textId="77777777" w:rsidR="006451D6" w:rsidRPr="006451D6" w:rsidRDefault="006451D6" w:rsidP="006451D6">
      <w:pPr>
        <w:numPr>
          <w:ilvl w:val="0"/>
          <w:numId w:val="20"/>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6451D6">
        <w:rPr>
          <w:rFonts w:ascii="Times New Roman" w:eastAsia="Times New Roman" w:hAnsi="Times New Roman" w:cs="Times New Roman"/>
          <w:sz w:val="27"/>
          <w:szCs w:val="27"/>
          <w:lang w:val="en-IN"/>
        </w:rPr>
        <w:t>Max Pooling: Selects the maximum value from each region of the feature map, retaining the most prominent features and reducing noise.</w:t>
      </w:r>
    </w:p>
    <w:p w14:paraId="3DD68955" w14:textId="77777777" w:rsidR="006451D6" w:rsidRDefault="006451D6" w:rsidP="006451D6">
      <w:pPr>
        <w:numPr>
          <w:ilvl w:val="0"/>
          <w:numId w:val="20"/>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6451D6">
        <w:rPr>
          <w:rFonts w:ascii="Times New Roman" w:eastAsia="Times New Roman" w:hAnsi="Times New Roman" w:cs="Times New Roman"/>
          <w:sz w:val="27"/>
          <w:szCs w:val="27"/>
          <w:lang w:val="en-IN"/>
        </w:rPr>
        <w:t>Average Pooling: Computes the average value of each region, which helps in smoothing the feature maps.</w:t>
      </w:r>
    </w:p>
    <w:p w14:paraId="1BD405E5" w14:textId="77777777" w:rsidR="006451D6" w:rsidRPr="006451D6" w:rsidRDefault="006451D6" w:rsidP="006451D6">
      <w:pPr>
        <w:spacing w:before="100" w:beforeAutospacing="1" w:after="100" w:afterAutospacing="1" w:line="240" w:lineRule="auto"/>
        <w:ind w:left="720"/>
        <w:outlineLvl w:val="2"/>
        <w:rPr>
          <w:rFonts w:ascii="Times New Roman" w:eastAsia="Times New Roman" w:hAnsi="Times New Roman" w:cs="Times New Roman"/>
          <w:sz w:val="27"/>
          <w:szCs w:val="27"/>
          <w:lang w:val="en-IN"/>
        </w:rPr>
      </w:pPr>
    </w:p>
    <w:p w14:paraId="6A5F689A" w14:textId="77777777" w:rsidR="006451D6" w:rsidRPr="006451D6" w:rsidRDefault="006451D6" w:rsidP="006451D6">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6451D6">
        <w:rPr>
          <w:rFonts w:ascii="Times New Roman" w:eastAsia="Times New Roman" w:hAnsi="Times New Roman" w:cs="Times New Roman"/>
          <w:b/>
          <w:bCs/>
          <w:sz w:val="27"/>
          <w:szCs w:val="27"/>
          <w:lang w:val="en-IN"/>
        </w:rPr>
        <w:t>Pooling layers contribute to:</w:t>
      </w:r>
    </w:p>
    <w:p w14:paraId="693CDD45" w14:textId="77777777" w:rsidR="006451D6" w:rsidRPr="006451D6" w:rsidRDefault="006451D6" w:rsidP="006451D6">
      <w:pPr>
        <w:numPr>
          <w:ilvl w:val="0"/>
          <w:numId w:val="21"/>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6451D6">
        <w:rPr>
          <w:rFonts w:ascii="Times New Roman" w:eastAsia="Times New Roman" w:hAnsi="Times New Roman" w:cs="Times New Roman"/>
          <w:sz w:val="27"/>
          <w:szCs w:val="27"/>
          <w:lang w:val="en-IN"/>
        </w:rPr>
        <w:t>Dimensionality Reduction: They decrease the number of parameters and computations, making the model more efficient.</w:t>
      </w:r>
    </w:p>
    <w:p w14:paraId="5F018D89" w14:textId="77777777" w:rsidR="006451D6" w:rsidRPr="006451D6" w:rsidRDefault="006451D6" w:rsidP="006451D6">
      <w:pPr>
        <w:numPr>
          <w:ilvl w:val="0"/>
          <w:numId w:val="21"/>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6451D6">
        <w:rPr>
          <w:rFonts w:ascii="Times New Roman" w:eastAsia="Times New Roman" w:hAnsi="Times New Roman" w:cs="Times New Roman"/>
          <w:sz w:val="27"/>
          <w:szCs w:val="27"/>
          <w:lang w:val="en-IN"/>
        </w:rPr>
        <w:t>Translation Invariance: Pooling helps CNNs recognize objects regardless of their position in an image, improving robustness.</w:t>
      </w:r>
    </w:p>
    <w:p w14:paraId="599FA912" w14:textId="77777777" w:rsidR="006451D6" w:rsidRPr="006451D6" w:rsidRDefault="006451D6" w:rsidP="006451D6">
      <w:pPr>
        <w:numPr>
          <w:ilvl w:val="0"/>
          <w:numId w:val="21"/>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6451D6">
        <w:rPr>
          <w:rFonts w:ascii="Times New Roman" w:eastAsia="Times New Roman" w:hAnsi="Times New Roman" w:cs="Times New Roman"/>
          <w:sz w:val="27"/>
          <w:szCs w:val="27"/>
          <w:lang w:val="en-IN"/>
        </w:rPr>
        <w:t>Overfitting Prevention: By eliminating redundant information, pooling layers reduce the risk of overfitting.</w:t>
      </w:r>
    </w:p>
    <w:p w14:paraId="5D25EB62" w14:textId="77777777" w:rsidR="006451D6" w:rsidRPr="006451D6" w:rsidRDefault="006451D6" w:rsidP="006451D6">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6451D6">
        <w:rPr>
          <w:rFonts w:ascii="Times New Roman" w:eastAsia="Times New Roman" w:hAnsi="Times New Roman" w:cs="Times New Roman"/>
          <w:b/>
          <w:bCs/>
          <w:sz w:val="27"/>
          <w:szCs w:val="27"/>
          <w:lang w:val="en-IN"/>
        </w:rPr>
        <w:lastRenderedPageBreak/>
        <w:t>Fully Connected Layers:</w:t>
      </w:r>
    </w:p>
    <w:p w14:paraId="12C3F242" w14:textId="77777777" w:rsidR="006451D6" w:rsidRPr="006451D6" w:rsidRDefault="006451D6" w:rsidP="006451D6">
      <w:pPr>
        <w:spacing w:before="100" w:beforeAutospacing="1" w:after="100" w:afterAutospacing="1" w:line="240" w:lineRule="auto"/>
        <w:outlineLvl w:val="2"/>
        <w:rPr>
          <w:rFonts w:ascii="Times New Roman" w:eastAsia="Times New Roman" w:hAnsi="Times New Roman" w:cs="Times New Roman"/>
          <w:sz w:val="27"/>
          <w:szCs w:val="27"/>
          <w:lang w:val="en-IN"/>
        </w:rPr>
      </w:pPr>
      <w:r w:rsidRPr="006451D6">
        <w:rPr>
          <w:rFonts w:ascii="Times New Roman" w:eastAsia="Times New Roman" w:hAnsi="Times New Roman" w:cs="Times New Roman"/>
          <w:sz w:val="27"/>
          <w:szCs w:val="27"/>
          <w:lang w:val="en-IN"/>
        </w:rPr>
        <w:t>After passing through convolutional and pooling layers, the extracted features are flattened into a one-dimensional vector and passed through fully connected layers. These layers function as a traditional neural network, where each neuron is connected to every neuron in the next layer.</w:t>
      </w:r>
    </w:p>
    <w:p w14:paraId="023197C9" w14:textId="77777777" w:rsidR="006451D6" w:rsidRPr="006451D6" w:rsidRDefault="006451D6" w:rsidP="006451D6">
      <w:pPr>
        <w:numPr>
          <w:ilvl w:val="0"/>
          <w:numId w:val="22"/>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6451D6">
        <w:rPr>
          <w:rFonts w:ascii="Times New Roman" w:eastAsia="Times New Roman" w:hAnsi="Times New Roman" w:cs="Times New Roman"/>
          <w:sz w:val="27"/>
          <w:szCs w:val="27"/>
          <w:lang w:val="en-IN"/>
        </w:rPr>
        <w:t>Feature Combination: The fully connected layers integrate all extracted features and combine them to form meaningful representations.</w:t>
      </w:r>
    </w:p>
    <w:p w14:paraId="1D23639A" w14:textId="26F8DFC4" w:rsidR="00330CDC" w:rsidRPr="006451D6" w:rsidRDefault="006451D6" w:rsidP="006451D6">
      <w:pPr>
        <w:numPr>
          <w:ilvl w:val="0"/>
          <w:numId w:val="22"/>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6451D6">
        <w:rPr>
          <w:rFonts w:ascii="Times New Roman" w:eastAsia="Times New Roman" w:hAnsi="Times New Roman" w:cs="Times New Roman"/>
          <w:sz w:val="27"/>
          <w:szCs w:val="27"/>
          <w:lang w:val="en-IN"/>
        </w:rPr>
        <w:t xml:space="preserve">Classification: The final fully connected layer typically applies a </w:t>
      </w:r>
      <w:proofErr w:type="spellStart"/>
      <w:r w:rsidRPr="006451D6">
        <w:rPr>
          <w:rFonts w:ascii="Times New Roman" w:eastAsia="Times New Roman" w:hAnsi="Times New Roman" w:cs="Times New Roman"/>
          <w:sz w:val="27"/>
          <w:szCs w:val="27"/>
          <w:lang w:val="en-IN"/>
        </w:rPr>
        <w:t>softmax</w:t>
      </w:r>
      <w:proofErr w:type="spellEnd"/>
      <w:r w:rsidRPr="006451D6">
        <w:rPr>
          <w:rFonts w:ascii="Times New Roman" w:eastAsia="Times New Roman" w:hAnsi="Times New Roman" w:cs="Times New Roman"/>
          <w:sz w:val="27"/>
          <w:szCs w:val="27"/>
          <w:lang w:val="en-IN"/>
        </w:rPr>
        <w:t xml:space="preserve"> activation function to produce probability scores for different classes, allowing the model to categorize the input image.</w:t>
      </w:r>
    </w:p>
    <w:p w14:paraId="705BF7EA" w14:textId="77777777" w:rsidR="006451D6" w:rsidRPr="00330CDC" w:rsidRDefault="006451D6" w:rsidP="006451D6">
      <w:pPr>
        <w:spacing w:before="100" w:beforeAutospacing="1" w:after="100" w:afterAutospacing="1" w:line="240" w:lineRule="auto"/>
        <w:ind w:left="720"/>
        <w:outlineLvl w:val="2"/>
        <w:rPr>
          <w:rFonts w:ascii="Times New Roman" w:eastAsia="Times New Roman" w:hAnsi="Times New Roman" w:cs="Times New Roman"/>
          <w:b/>
          <w:bCs/>
          <w:sz w:val="27"/>
          <w:szCs w:val="27"/>
          <w:lang w:val="en-IN"/>
        </w:rPr>
      </w:pPr>
    </w:p>
    <w:p w14:paraId="1E9393DA" w14:textId="77777777" w:rsidR="00330CDC" w:rsidRPr="00330CDC" w:rsidRDefault="00330CDC" w:rsidP="00330CDC">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330CDC">
        <w:rPr>
          <w:rFonts w:ascii="Times New Roman" w:eastAsia="Times New Roman" w:hAnsi="Times New Roman" w:cs="Times New Roman"/>
          <w:b/>
          <w:bCs/>
          <w:sz w:val="27"/>
          <w:szCs w:val="27"/>
          <w:lang w:val="en-IN"/>
        </w:rPr>
        <w:t>Training CNNs:</w:t>
      </w:r>
    </w:p>
    <w:p w14:paraId="1E9BE72B" w14:textId="77777777" w:rsidR="00330CDC" w:rsidRPr="00330CDC" w:rsidRDefault="00330CDC" w:rsidP="00330CDC">
      <w:pPr>
        <w:spacing w:before="100" w:beforeAutospacing="1" w:after="100" w:afterAutospacing="1" w:line="240" w:lineRule="auto"/>
        <w:outlineLvl w:val="2"/>
        <w:rPr>
          <w:rFonts w:ascii="Times New Roman" w:eastAsia="Times New Roman" w:hAnsi="Times New Roman" w:cs="Times New Roman"/>
          <w:sz w:val="27"/>
          <w:szCs w:val="27"/>
          <w:lang w:val="en-IN"/>
        </w:rPr>
      </w:pPr>
      <w:r w:rsidRPr="00330CDC">
        <w:rPr>
          <w:rFonts w:ascii="Times New Roman" w:eastAsia="Times New Roman" w:hAnsi="Times New Roman" w:cs="Times New Roman"/>
          <w:sz w:val="27"/>
          <w:szCs w:val="27"/>
          <w:lang w:val="en-IN"/>
        </w:rPr>
        <w:t>CNNs are trained using large datasets through backpropagation and optimization algorithms such as Stochastic Gradient Descent (SGD) or Adam optimizer. The training process involves:</w:t>
      </w:r>
    </w:p>
    <w:p w14:paraId="5E000F59" w14:textId="77777777" w:rsidR="00330CDC" w:rsidRPr="00330CDC" w:rsidRDefault="00330CDC" w:rsidP="00330CDC">
      <w:pPr>
        <w:numPr>
          <w:ilvl w:val="0"/>
          <w:numId w:val="17"/>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330CDC">
        <w:rPr>
          <w:rFonts w:ascii="Times New Roman" w:eastAsia="Times New Roman" w:hAnsi="Times New Roman" w:cs="Times New Roman"/>
          <w:sz w:val="27"/>
          <w:szCs w:val="27"/>
          <w:lang w:val="en-IN"/>
        </w:rPr>
        <w:t>Forward Propagation: The input image passes through convolutional, pooling, and fully connected layers, producing output probabilities.</w:t>
      </w:r>
    </w:p>
    <w:p w14:paraId="4359A20C" w14:textId="77777777" w:rsidR="00330CDC" w:rsidRPr="00330CDC" w:rsidRDefault="00330CDC" w:rsidP="00330CDC">
      <w:pPr>
        <w:numPr>
          <w:ilvl w:val="0"/>
          <w:numId w:val="17"/>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330CDC">
        <w:rPr>
          <w:rFonts w:ascii="Times New Roman" w:eastAsia="Times New Roman" w:hAnsi="Times New Roman" w:cs="Times New Roman"/>
          <w:sz w:val="27"/>
          <w:szCs w:val="27"/>
          <w:lang w:val="en-IN"/>
        </w:rPr>
        <w:t>Loss Computation: The model computes the loss (error) using a loss function such as categorical cross-entropy for classification tasks.</w:t>
      </w:r>
    </w:p>
    <w:p w14:paraId="60AA8298" w14:textId="77777777" w:rsidR="00330CDC" w:rsidRDefault="00330CDC" w:rsidP="00330CDC">
      <w:pPr>
        <w:numPr>
          <w:ilvl w:val="0"/>
          <w:numId w:val="17"/>
        </w:num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330CDC">
        <w:rPr>
          <w:rFonts w:ascii="Times New Roman" w:eastAsia="Times New Roman" w:hAnsi="Times New Roman" w:cs="Times New Roman"/>
          <w:sz w:val="27"/>
          <w:szCs w:val="27"/>
          <w:lang w:val="en-IN"/>
        </w:rPr>
        <w:t>Backpropagation and Weight Update: Gradients are computed using backpropagation, and weights are updated to minimize the loss function</w:t>
      </w:r>
      <w:r w:rsidRPr="00330CDC">
        <w:rPr>
          <w:rFonts w:ascii="Times New Roman" w:eastAsia="Times New Roman" w:hAnsi="Times New Roman" w:cs="Times New Roman"/>
          <w:b/>
          <w:bCs/>
          <w:sz w:val="27"/>
          <w:szCs w:val="27"/>
          <w:lang w:val="en-IN"/>
        </w:rPr>
        <w:t>.</w:t>
      </w:r>
    </w:p>
    <w:p w14:paraId="3EF274F9" w14:textId="77777777" w:rsidR="00330CDC" w:rsidRPr="00330CDC" w:rsidRDefault="00330CDC" w:rsidP="00330CDC">
      <w:pPr>
        <w:spacing w:before="100" w:beforeAutospacing="1" w:after="100" w:afterAutospacing="1" w:line="240" w:lineRule="auto"/>
        <w:ind w:left="720"/>
        <w:outlineLvl w:val="2"/>
        <w:rPr>
          <w:rFonts w:ascii="Times New Roman" w:eastAsia="Times New Roman" w:hAnsi="Times New Roman" w:cs="Times New Roman"/>
          <w:b/>
          <w:bCs/>
          <w:sz w:val="27"/>
          <w:szCs w:val="27"/>
          <w:lang w:val="en-IN"/>
        </w:rPr>
      </w:pPr>
    </w:p>
    <w:p w14:paraId="0860F211" w14:textId="77777777" w:rsidR="00330CDC" w:rsidRPr="00330CDC" w:rsidRDefault="00330CDC" w:rsidP="00330CDC">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330CDC">
        <w:rPr>
          <w:rFonts w:ascii="Times New Roman" w:eastAsia="Times New Roman" w:hAnsi="Times New Roman" w:cs="Times New Roman"/>
          <w:b/>
          <w:bCs/>
          <w:sz w:val="27"/>
          <w:szCs w:val="27"/>
          <w:lang w:val="en-IN"/>
        </w:rPr>
        <w:t>Applications of CNNs:</w:t>
      </w:r>
    </w:p>
    <w:p w14:paraId="0A33186C" w14:textId="77777777" w:rsidR="00330CDC" w:rsidRPr="00330CDC" w:rsidRDefault="00330CDC" w:rsidP="00330CDC">
      <w:pPr>
        <w:spacing w:before="100" w:beforeAutospacing="1" w:after="100" w:afterAutospacing="1" w:line="240" w:lineRule="auto"/>
        <w:outlineLvl w:val="2"/>
        <w:rPr>
          <w:rFonts w:ascii="Times New Roman" w:eastAsia="Times New Roman" w:hAnsi="Times New Roman" w:cs="Times New Roman"/>
          <w:sz w:val="27"/>
          <w:szCs w:val="27"/>
          <w:lang w:val="en-IN"/>
        </w:rPr>
      </w:pPr>
      <w:r w:rsidRPr="00330CDC">
        <w:rPr>
          <w:rFonts w:ascii="Times New Roman" w:eastAsia="Times New Roman" w:hAnsi="Times New Roman" w:cs="Times New Roman"/>
          <w:sz w:val="27"/>
          <w:szCs w:val="27"/>
          <w:lang w:val="en-IN"/>
        </w:rPr>
        <w:t>Due to their high accuracy and efficiency in processing image data, CNNs are used in various real-world applications, including:</w:t>
      </w:r>
    </w:p>
    <w:p w14:paraId="653C9B15" w14:textId="77777777" w:rsidR="00330CDC" w:rsidRPr="00330CDC" w:rsidRDefault="00330CDC" w:rsidP="00330CDC">
      <w:pPr>
        <w:numPr>
          <w:ilvl w:val="0"/>
          <w:numId w:val="18"/>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330CDC">
        <w:rPr>
          <w:rFonts w:ascii="Times New Roman" w:eastAsia="Times New Roman" w:hAnsi="Times New Roman" w:cs="Times New Roman"/>
          <w:sz w:val="27"/>
          <w:szCs w:val="27"/>
          <w:lang w:val="en-IN"/>
        </w:rPr>
        <w:t>Facial Recognition: Used in security systems, social media tagging, and authentication processes.</w:t>
      </w:r>
    </w:p>
    <w:p w14:paraId="61166924" w14:textId="77777777" w:rsidR="00330CDC" w:rsidRPr="00330CDC" w:rsidRDefault="00330CDC" w:rsidP="00330CDC">
      <w:pPr>
        <w:numPr>
          <w:ilvl w:val="0"/>
          <w:numId w:val="18"/>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330CDC">
        <w:rPr>
          <w:rFonts w:ascii="Times New Roman" w:eastAsia="Times New Roman" w:hAnsi="Times New Roman" w:cs="Times New Roman"/>
          <w:sz w:val="27"/>
          <w:szCs w:val="27"/>
          <w:lang w:val="en-IN"/>
        </w:rPr>
        <w:t xml:space="preserve">Medical Imaging: Helps in detecting </w:t>
      </w:r>
      <w:proofErr w:type="spellStart"/>
      <w:r w:rsidRPr="00330CDC">
        <w:rPr>
          <w:rFonts w:ascii="Times New Roman" w:eastAsia="Times New Roman" w:hAnsi="Times New Roman" w:cs="Times New Roman"/>
          <w:sz w:val="27"/>
          <w:szCs w:val="27"/>
          <w:lang w:val="en-IN"/>
        </w:rPr>
        <w:t>tumors</w:t>
      </w:r>
      <w:proofErr w:type="spellEnd"/>
      <w:r w:rsidRPr="00330CDC">
        <w:rPr>
          <w:rFonts w:ascii="Times New Roman" w:eastAsia="Times New Roman" w:hAnsi="Times New Roman" w:cs="Times New Roman"/>
          <w:sz w:val="27"/>
          <w:szCs w:val="27"/>
          <w:lang w:val="en-IN"/>
        </w:rPr>
        <w:t>, anomalies in X-rays, MRIs, and other medical scans.</w:t>
      </w:r>
    </w:p>
    <w:p w14:paraId="33CC753A" w14:textId="77777777" w:rsidR="00330CDC" w:rsidRPr="00330CDC" w:rsidRDefault="00330CDC" w:rsidP="00330CDC">
      <w:pPr>
        <w:numPr>
          <w:ilvl w:val="0"/>
          <w:numId w:val="18"/>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330CDC">
        <w:rPr>
          <w:rFonts w:ascii="Times New Roman" w:eastAsia="Times New Roman" w:hAnsi="Times New Roman" w:cs="Times New Roman"/>
          <w:sz w:val="27"/>
          <w:szCs w:val="27"/>
          <w:lang w:val="en-IN"/>
        </w:rPr>
        <w:t>Self-Driving Cars: Used for object detection, lane recognition, and obstacle avoidance.</w:t>
      </w:r>
    </w:p>
    <w:p w14:paraId="45BA022B" w14:textId="77777777" w:rsidR="00330CDC" w:rsidRPr="00330CDC" w:rsidRDefault="00330CDC" w:rsidP="00330CDC">
      <w:pPr>
        <w:numPr>
          <w:ilvl w:val="0"/>
          <w:numId w:val="18"/>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330CDC">
        <w:rPr>
          <w:rFonts w:ascii="Times New Roman" w:eastAsia="Times New Roman" w:hAnsi="Times New Roman" w:cs="Times New Roman"/>
          <w:sz w:val="27"/>
          <w:szCs w:val="27"/>
          <w:lang w:val="en-IN"/>
        </w:rPr>
        <w:lastRenderedPageBreak/>
        <w:t>Emotion Detection: Recognizes facial expressions to determine emotions in applications like sentiment analysis and human-computer interaction.</w:t>
      </w:r>
    </w:p>
    <w:p w14:paraId="6CBACC11" w14:textId="77777777" w:rsidR="004B19CB" w:rsidRPr="00330CDC" w:rsidRDefault="004B19CB" w:rsidP="004B19CB">
      <w:pPr>
        <w:spacing w:before="100" w:beforeAutospacing="1" w:after="100" w:afterAutospacing="1" w:line="240" w:lineRule="auto"/>
        <w:outlineLvl w:val="2"/>
        <w:rPr>
          <w:rFonts w:ascii="Times New Roman" w:eastAsia="Times New Roman" w:hAnsi="Times New Roman" w:cs="Times New Roman"/>
          <w:sz w:val="24"/>
          <w:szCs w:val="24"/>
        </w:rPr>
      </w:pPr>
    </w:p>
    <w:p w14:paraId="2E9832B1" w14:textId="77777777" w:rsidR="00601C56" w:rsidRPr="00601C56" w:rsidRDefault="004B19CB" w:rsidP="00601C56">
      <w:pPr>
        <w:outlineLvl w:val="2"/>
        <w:rPr>
          <w:b/>
          <w:bCs/>
          <w:lang w:val="en-IN"/>
        </w:rPr>
      </w:pPr>
      <w:r w:rsidRPr="004B19CB">
        <w:rPr>
          <w:rFonts w:ascii="Times New Roman" w:eastAsia="Times New Roman" w:hAnsi="Times New Roman" w:cs="Times New Roman"/>
          <w:b/>
          <w:bCs/>
          <w:sz w:val="24"/>
          <w:szCs w:val="24"/>
        </w:rPr>
        <w:t>2.</w:t>
      </w:r>
      <w:r w:rsidR="00330CDC" w:rsidRPr="00330CDC">
        <w:rPr>
          <w:lang w:val="en-IN" w:eastAsia="en-IN"/>
        </w:rPr>
        <w:t xml:space="preserve"> </w:t>
      </w:r>
      <w:r w:rsidR="00601C56" w:rsidRPr="00601C56">
        <w:rPr>
          <w:b/>
          <w:bCs/>
          <w:lang w:val="en-IN"/>
        </w:rPr>
        <w:t>Facial Emotion Recognition (FER)</w:t>
      </w:r>
    </w:p>
    <w:p w14:paraId="1FDD73AA" w14:textId="77777777" w:rsidR="00601C56" w:rsidRDefault="00601C56" w:rsidP="00601C56">
      <w:pPr>
        <w:outlineLvl w:val="2"/>
        <w:rPr>
          <w:lang w:val="en-IN"/>
        </w:rPr>
      </w:pPr>
      <w:r w:rsidRPr="00601C56">
        <w:rPr>
          <w:lang w:val="en-IN"/>
        </w:rPr>
        <w:t>Facial Emotion Recognition (FER) is a subfield of computer vision that focuses on identifying human emotions from facial expressions. By leveraging deep learning techniques, FER has become increasingly accurate and applicable in diverse domains such as human-computer interaction, healthcare, security, and customer experience. The ability to recognize emotions can significantly enhance automated systems, making them more responsive and personalized.</w:t>
      </w:r>
    </w:p>
    <w:p w14:paraId="5B822CAE" w14:textId="77777777" w:rsidR="00601C56" w:rsidRPr="00601C56" w:rsidRDefault="00601C56" w:rsidP="00601C56">
      <w:pPr>
        <w:outlineLvl w:val="2"/>
        <w:rPr>
          <w:lang w:val="en-IN"/>
        </w:rPr>
      </w:pPr>
    </w:p>
    <w:p w14:paraId="0DAAFF8D" w14:textId="77777777" w:rsidR="00601C56" w:rsidRPr="00601C56" w:rsidRDefault="00601C56" w:rsidP="00601C56">
      <w:pPr>
        <w:outlineLvl w:val="2"/>
        <w:rPr>
          <w:b/>
          <w:bCs/>
          <w:lang w:val="en-IN"/>
        </w:rPr>
      </w:pPr>
      <w:r w:rsidRPr="00601C56">
        <w:rPr>
          <w:b/>
          <w:bCs/>
          <w:lang w:val="en-IN"/>
        </w:rPr>
        <w:t>3.1 Dataset Collection</w:t>
      </w:r>
    </w:p>
    <w:p w14:paraId="741A7FF0" w14:textId="77777777" w:rsidR="00601C56" w:rsidRPr="00601C56" w:rsidRDefault="00601C56" w:rsidP="00601C56">
      <w:pPr>
        <w:outlineLvl w:val="2"/>
        <w:rPr>
          <w:lang w:val="en-IN"/>
        </w:rPr>
      </w:pPr>
      <w:r w:rsidRPr="00601C56">
        <w:rPr>
          <w:lang w:val="en-IN"/>
        </w:rPr>
        <w:t xml:space="preserve">For effective Facial Emotion Recognition, selecting a high-quality dataset is crucial. Publicly available datasets such as FER-2013 and CK+ (Cohn-Kanade) provide </w:t>
      </w:r>
      <w:proofErr w:type="spellStart"/>
      <w:r w:rsidRPr="00601C56">
        <w:rPr>
          <w:lang w:val="en-IN"/>
        </w:rPr>
        <w:t>labeled</w:t>
      </w:r>
      <w:proofErr w:type="spellEnd"/>
      <w:r w:rsidRPr="00601C56">
        <w:rPr>
          <w:lang w:val="en-IN"/>
        </w:rPr>
        <w:t xml:space="preserve"> images of human faces exhibiting various emotions like happiness, sadness, anger, surprise, fear, and neutrality.</w:t>
      </w:r>
    </w:p>
    <w:p w14:paraId="37AB1179" w14:textId="77777777" w:rsidR="00601C56" w:rsidRPr="00601C56" w:rsidRDefault="00601C56" w:rsidP="00601C56">
      <w:pPr>
        <w:numPr>
          <w:ilvl w:val="0"/>
          <w:numId w:val="23"/>
        </w:numPr>
        <w:outlineLvl w:val="2"/>
        <w:rPr>
          <w:lang w:val="en-IN"/>
        </w:rPr>
      </w:pPr>
      <w:r w:rsidRPr="00601C56">
        <w:rPr>
          <w:lang w:val="en-IN"/>
        </w:rPr>
        <w:t>Dataset Selection:</w:t>
      </w:r>
    </w:p>
    <w:p w14:paraId="38CA2F64" w14:textId="77777777" w:rsidR="00601C56" w:rsidRPr="00601C56" w:rsidRDefault="00601C56" w:rsidP="00601C56">
      <w:pPr>
        <w:numPr>
          <w:ilvl w:val="1"/>
          <w:numId w:val="33"/>
        </w:numPr>
        <w:outlineLvl w:val="2"/>
        <w:rPr>
          <w:lang w:val="en-IN"/>
        </w:rPr>
      </w:pPr>
      <w:r w:rsidRPr="00601C56">
        <w:rPr>
          <w:lang w:val="en-IN"/>
        </w:rPr>
        <w:t xml:space="preserve">FER-2013: This dataset contains 35,887 grayscale images of size 48x48 pixels, </w:t>
      </w:r>
      <w:proofErr w:type="spellStart"/>
      <w:r w:rsidRPr="00601C56">
        <w:rPr>
          <w:lang w:val="en-IN"/>
        </w:rPr>
        <w:t>labeled</w:t>
      </w:r>
      <w:proofErr w:type="spellEnd"/>
      <w:r w:rsidRPr="00601C56">
        <w:rPr>
          <w:lang w:val="en-IN"/>
        </w:rPr>
        <w:t xml:space="preserve"> into seven emotion classes: anger, disgust, fear, happiness, sadness, surprise, and neutrality.</w:t>
      </w:r>
    </w:p>
    <w:p w14:paraId="3F88E067" w14:textId="77777777" w:rsidR="00601C56" w:rsidRPr="00601C56" w:rsidRDefault="00601C56" w:rsidP="00601C56">
      <w:pPr>
        <w:numPr>
          <w:ilvl w:val="1"/>
          <w:numId w:val="33"/>
        </w:numPr>
        <w:outlineLvl w:val="2"/>
        <w:rPr>
          <w:lang w:val="en-IN"/>
        </w:rPr>
      </w:pPr>
      <w:r w:rsidRPr="00601C56">
        <w:rPr>
          <w:lang w:val="en-IN"/>
        </w:rPr>
        <w:t>CK+ (Cohn-Kanade Extended): This dataset includes 593 image sequences of facial expressions transitioning from neutral to peak emotions.</w:t>
      </w:r>
    </w:p>
    <w:p w14:paraId="0115976E" w14:textId="77777777" w:rsidR="00601C56" w:rsidRPr="00601C56" w:rsidRDefault="00601C56" w:rsidP="00601C56">
      <w:pPr>
        <w:numPr>
          <w:ilvl w:val="0"/>
          <w:numId w:val="23"/>
        </w:numPr>
        <w:outlineLvl w:val="2"/>
        <w:rPr>
          <w:lang w:val="en-IN"/>
        </w:rPr>
      </w:pPr>
      <w:r w:rsidRPr="00601C56">
        <w:rPr>
          <w:lang w:val="en-IN"/>
        </w:rPr>
        <w:t>Data Preprocessing:</w:t>
      </w:r>
    </w:p>
    <w:p w14:paraId="345EF96E" w14:textId="77777777" w:rsidR="00601C56" w:rsidRPr="00601C56" w:rsidRDefault="00601C56" w:rsidP="00601C56">
      <w:pPr>
        <w:numPr>
          <w:ilvl w:val="1"/>
          <w:numId w:val="32"/>
        </w:numPr>
        <w:outlineLvl w:val="2"/>
        <w:rPr>
          <w:lang w:val="en-IN"/>
        </w:rPr>
      </w:pPr>
      <w:r w:rsidRPr="00601C56">
        <w:rPr>
          <w:lang w:val="en-IN"/>
        </w:rPr>
        <w:t>Resizing: Convert images to a uniform size (e.g., 48x48 or 64x64 pixels) to ensure consistency across the dataset.</w:t>
      </w:r>
    </w:p>
    <w:p w14:paraId="3A93B9B8" w14:textId="77777777" w:rsidR="00601C56" w:rsidRPr="00601C56" w:rsidRDefault="00601C56" w:rsidP="00601C56">
      <w:pPr>
        <w:numPr>
          <w:ilvl w:val="1"/>
          <w:numId w:val="32"/>
        </w:numPr>
        <w:outlineLvl w:val="2"/>
        <w:rPr>
          <w:lang w:val="en-IN"/>
        </w:rPr>
      </w:pPr>
      <w:r w:rsidRPr="00601C56">
        <w:rPr>
          <w:lang w:val="en-IN"/>
        </w:rPr>
        <w:t>Normalization: Normalize pixel values to a range of [0,1] by dividing by 255, enhancing training stability.</w:t>
      </w:r>
    </w:p>
    <w:p w14:paraId="50489522" w14:textId="77777777" w:rsidR="00601C56" w:rsidRDefault="00601C56" w:rsidP="00601C56">
      <w:pPr>
        <w:numPr>
          <w:ilvl w:val="1"/>
          <w:numId w:val="32"/>
        </w:numPr>
        <w:outlineLvl w:val="2"/>
        <w:rPr>
          <w:lang w:val="en-IN"/>
        </w:rPr>
      </w:pPr>
      <w:r w:rsidRPr="00601C56">
        <w:rPr>
          <w:lang w:val="en-IN"/>
        </w:rPr>
        <w:t>Data Augmentation: Techniques such as rotation, flipping, brightness adjustment, and zooming improve model generalization and mitigate dataset imbalance.</w:t>
      </w:r>
    </w:p>
    <w:p w14:paraId="44B572CB" w14:textId="77777777" w:rsidR="00601C56" w:rsidRDefault="00601C56" w:rsidP="00601C56">
      <w:pPr>
        <w:outlineLvl w:val="2"/>
        <w:rPr>
          <w:lang w:val="en-IN"/>
        </w:rPr>
      </w:pPr>
    </w:p>
    <w:p w14:paraId="5BED9CD6" w14:textId="4198AA97" w:rsidR="00601C56" w:rsidRDefault="00601C56" w:rsidP="00601C56">
      <w:pPr>
        <w:outlineLvl w:val="2"/>
        <w:rPr>
          <w:lang w:val="en-IN"/>
        </w:rPr>
      </w:pPr>
    </w:p>
    <w:p w14:paraId="167CEEE1" w14:textId="77777777" w:rsidR="00601C56" w:rsidRDefault="00601C56" w:rsidP="00601C56">
      <w:pPr>
        <w:outlineLvl w:val="2"/>
        <w:rPr>
          <w:lang w:val="en-IN"/>
        </w:rPr>
      </w:pPr>
    </w:p>
    <w:p w14:paraId="5530862F" w14:textId="77777777" w:rsidR="00601C56" w:rsidRPr="00601C56" w:rsidRDefault="00601C56" w:rsidP="00601C56">
      <w:pPr>
        <w:outlineLvl w:val="2"/>
        <w:rPr>
          <w:lang w:val="en-IN"/>
        </w:rPr>
      </w:pPr>
    </w:p>
    <w:p w14:paraId="0B8E0DE0" w14:textId="77777777" w:rsidR="00601C56" w:rsidRPr="00601C56" w:rsidRDefault="00601C56" w:rsidP="00601C56">
      <w:pPr>
        <w:outlineLvl w:val="2"/>
        <w:rPr>
          <w:b/>
          <w:bCs/>
          <w:lang w:val="en-IN"/>
        </w:rPr>
      </w:pPr>
      <w:r w:rsidRPr="00601C56">
        <w:rPr>
          <w:b/>
          <w:bCs/>
          <w:lang w:val="en-IN"/>
        </w:rPr>
        <w:t>3.2 Model Architecture</w:t>
      </w:r>
    </w:p>
    <w:p w14:paraId="63B6F9A7" w14:textId="77777777" w:rsidR="00601C56" w:rsidRPr="00601C56" w:rsidRDefault="00601C56" w:rsidP="00601C56">
      <w:pPr>
        <w:pStyle w:val="ListParagraph"/>
        <w:numPr>
          <w:ilvl w:val="0"/>
          <w:numId w:val="34"/>
        </w:numPr>
        <w:outlineLvl w:val="2"/>
        <w:rPr>
          <w:lang w:val="en-IN"/>
        </w:rPr>
      </w:pPr>
      <w:r w:rsidRPr="00601C56">
        <w:rPr>
          <w:lang w:val="en-IN"/>
        </w:rPr>
        <w:t>A robust CNN-based model is essential for accurate emotion recognition. The architecture typically consists of multiple convolutional layers, pooling layers, and fully connected layers, allowing the network to learn complex patterns in facial expressions.</w:t>
      </w:r>
    </w:p>
    <w:p w14:paraId="7D946D1B" w14:textId="77777777" w:rsidR="00601C56" w:rsidRPr="00601C56" w:rsidRDefault="00601C56" w:rsidP="00601C56">
      <w:pPr>
        <w:numPr>
          <w:ilvl w:val="0"/>
          <w:numId w:val="34"/>
        </w:numPr>
        <w:outlineLvl w:val="2"/>
        <w:rPr>
          <w:lang w:val="en-IN"/>
        </w:rPr>
      </w:pPr>
      <w:r w:rsidRPr="00601C56">
        <w:rPr>
          <w:lang w:val="en-IN"/>
        </w:rPr>
        <w:t>Convolutional Layers: Extract features such as edges, shapes, and textures from input images using filters.</w:t>
      </w:r>
    </w:p>
    <w:p w14:paraId="422AA529" w14:textId="77777777" w:rsidR="00601C56" w:rsidRPr="00601C56" w:rsidRDefault="00601C56" w:rsidP="00601C56">
      <w:pPr>
        <w:numPr>
          <w:ilvl w:val="0"/>
          <w:numId w:val="34"/>
        </w:numPr>
        <w:outlineLvl w:val="2"/>
        <w:rPr>
          <w:lang w:val="en-IN"/>
        </w:rPr>
      </w:pPr>
      <w:r w:rsidRPr="00601C56">
        <w:rPr>
          <w:lang w:val="en-IN"/>
        </w:rPr>
        <w:t xml:space="preserve">Activation Functions: Apply </w:t>
      </w:r>
      <w:proofErr w:type="spellStart"/>
      <w:r w:rsidRPr="00601C56">
        <w:rPr>
          <w:lang w:val="en-IN"/>
        </w:rPr>
        <w:t>ReLU</w:t>
      </w:r>
      <w:proofErr w:type="spellEnd"/>
      <w:r w:rsidRPr="00601C56">
        <w:rPr>
          <w:lang w:val="en-IN"/>
        </w:rPr>
        <w:t xml:space="preserve"> (Rectified Linear Unit) to introduce non-linearity and improve model learning capacity.</w:t>
      </w:r>
    </w:p>
    <w:p w14:paraId="790EF593" w14:textId="77777777" w:rsidR="00601C56" w:rsidRPr="00601C56" w:rsidRDefault="00601C56" w:rsidP="00601C56">
      <w:pPr>
        <w:numPr>
          <w:ilvl w:val="0"/>
          <w:numId w:val="34"/>
        </w:numPr>
        <w:outlineLvl w:val="2"/>
        <w:rPr>
          <w:lang w:val="en-IN"/>
        </w:rPr>
      </w:pPr>
      <w:r w:rsidRPr="00601C56">
        <w:rPr>
          <w:lang w:val="en-IN"/>
        </w:rPr>
        <w:t>Pooling Layers: Reduce the spatial dimensions of feature maps while retaining essential information, commonly using max pooling.</w:t>
      </w:r>
    </w:p>
    <w:p w14:paraId="4DF006E1" w14:textId="77777777" w:rsidR="00601C56" w:rsidRPr="00601C56" w:rsidRDefault="00601C56" w:rsidP="00601C56">
      <w:pPr>
        <w:numPr>
          <w:ilvl w:val="0"/>
          <w:numId w:val="34"/>
        </w:numPr>
        <w:outlineLvl w:val="2"/>
        <w:rPr>
          <w:lang w:val="en-IN"/>
        </w:rPr>
      </w:pPr>
      <w:r w:rsidRPr="00601C56">
        <w:rPr>
          <w:lang w:val="en-IN"/>
        </w:rPr>
        <w:t xml:space="preserve">Fully Connected Layers: Combine extracted features to classify emotions using a </w:t>
      </w:r>
      <w:proofErr w:type="spellStart"/>
      <w:r w:rsidRPr="00601C56">
        <w:rPr>
          <w:lang w:val="en-IN"/>
        </w:rPr>
        <w:t>Softmax</w:t>
      </w:r>
      <w:proofErr w:type="spellEnd"/>
      <w:r w:rsidRPr="00601C56">
        <w:rPr>
          <w:lang w:val="en-IN"/>
        </w:rPr>
        <w:t xml:space="preserve"> activation function for multi-class classification.</w:t>
      </w:r>
    </w:p>
    <w:p w14:paraId="0C44D6F5" w14:textId="77777777" w:rsidR="00601C56" w:rsidRDefault="00601C56" w:rsidP="00601C56">
      <w:pPr>
        <w:numPr>
          <w:ilvl w:val="0"/>
          <w:numId w:val="34"/>
        </w:numPr>
        <w:outlineLvl w:val="2"/>
        <w:rPr>
          <w:lang w:val="en-IN"/>
        </w:rPr>
      </w:pPr>
      <w:r w:rsidRPr="00601C56">
        <w:rPr>
          <w:lang w:val="en-IN"/>
        </w:rPr>
        <w:t>Dropout Layers: Prevent overfitting by randomly deactivating neurons during training.</w:t>
      </w:r>
    </w:p>
    <w:p w14:paraId="74A0B202" w14:textId="77777777" w:rsidR="00601C56" w:rsidRPr="00601C56" w:rsidRDefault="00601C56" w:rsidP="00601C56">
      <w:pPr>
        <w:ind w:left="720"/>
        <w:outlineLvl w:val="2"/>
        <w:rPr>
          <w:lang w:val="en-IN"/>
        </w:rPr>
      </w:pPr>
    </w:p>
    <w:p w14:paraId="47F73A16" w14:textId="77777777" w:rsidR="00601C56" w:rsidRPr="00601C56" w:rsidRDefault="00601C56" w:rsidP="00601C56">
      <w:pPr>
        <w:ind w:left="360"/>
        <w:outlineLvl w:val="2"/>
        <w:rPr>
          <w:lang w:val="en-IN"/>
        </w:rPr>
      </w:pPr>
      <w:r w:rsidRPr="00601C56">
        <w:rPr>
          <w:lang w:val="en-IN"/>
        </w:rPr>
        <w:t>A sample CNN architecture:</w:t>
      </w:r>
    </w:p>
    <w:p w14:paraId="727C49F6" w14:textId="77777777" w:rsidR="00601C56" w:rsidRPr="00601C56" w:rsidRDefault="00601C56" w:rsidP="00601C56">
      <w:pPr>
        <w:numPr>
          <w:ilvl w:val="0"/>
          <w:numId w:val="34"/>
        </w:numPr>
        <w:outlineLvl w:val="2"/>
        <w:rPr>
          <w:lang w:val="en-IN"/>
        </w:rPr>
      </w:pPr>
      <w:r w:rsidRPr="00601C56">
        <w:rPr>
          <w:lang w:val="en-IN"/>
        </w:rPr>
        <w:t xml:space="preserve">Conv2D (32 filters, 3x3 kernel) + </w:t>
      </w:r>
      <w:proofErr w:type="spellStart"/>
      <w:r w:rsidRPr="00601C56">
        <w:rPr>
          <w:lang w:val="en-IN"/>
        </w:rPr>
        <w:t>ReLU</w:t>
      </w:r>
      <w:proofErr w:type="spellEnd"/>
      <w:r w:rsidRPr="00601C56">
        <w:rPr>
          <w:lang w:val="en-IN"/>
        </w:rPr>
        <w:t xml:space="preserve"> + </w:t>
      </w:r>
      <w:proofErr w:type="spellStart"/>
      <w:r w:rsidRPr="00601C56">
        <w:rPr>
          <w:lang w:val="en-IN"/>
        </w:rPr>
        <w:t>MaxPooling</w:t>
      </w:r>
      <w:proofErr w:type="spellEnd"/>
      <w:r w:rsidRPr="00601C56">
        <w:rPr>
          <w:lang w:val="en-IN"/>
        </w:rPr>
        <w:t>(2x2)</w:t>
      </w:r>
    </w:p>
    <w:p w14:paraId="252E58C1" w14:textId="77777777" w:rsidR="00601C56" w:rsidRPr="00601C56" w:rsidRDefault="00601C56" w:rsidP="00601C56">
      <w:pPr>
        <w:numPr>
          <w:ilvl w:val="0"/>
          <w:numId w:val="34"/>
        </w:numPr>
        <w:outlineLvl w:val="2"/>
        <w:rPr>
          <w:lang w:val="en-IN"/>
        </w:rPr>
      </w:pPr>
      <w:r w:rsidRPr="00601C56">
        <w:rPr>
          <w:lang w:val="en-IN"/>
        </w:rPr>
        <w:t xml:space="preserve">Conv2D (64 filters, 3x3 kernel) + </w:t>
      </w:r>
      <w:proofErr w:type="spellStart"/>
      <w:r w:rsidRPr="00601C56">
        <w:rPr>
          <w:lang w:val="en-IN"/>
        </w:rPr>
        <w:t>ReLU</w:t>
      </w:r>
      <w:proofErr w:type="spellEnd"/>
      <w:r w:rsidRPr="00601C56">
        <w:rPr>
          <w:lang w:val="en-IN"/>
        </w:rPr>
        <w:t xml:space="preserve"> + </w:t>
      </w:r>
      <w:proofErr w:type="spellStart"/>
      <w:r w:rsidRPr="00601C56">
        <w:rPr>
          <w:lang w:val="en-IN"/>
        </w:rPr>
        <w:t>MaxPooling</w:t>
      </w:r>
      <w:proofErr w:type="spellEnd"/>
      <w:r w:rsidRPr="00601C56">
        <w:rPr>
          <w:lang w:val="en-IN"/>
        </w:rPr>
        <w:t>(2x2)</w:t>
      </w:r>
    </w:p>
    <w:p w14:paraId="7E0FBDA6" w14:textId="77777777" w:rsidR="00601C56" w:rsidRPr="00601C56" w:rsidRDefault="00601C56" w:rsidP="00601C56">
      <w:pPr>
        <w:numPr>
          <w:ilvl w:val="0"/>
          <w:numId w:val="34"/>
        </w:numPr>
        <w:outlineLvl w:val="2"/>
        <w:rPr>
          <w:lang w:val="en-IN"/>
        </w:rPr>
      </w:pPr>
      <w:r w:rsidRPr="00601C56">
        <w:rPr>
          <w:lang w:val="en-IN"/>
        </w:rPr>
        <w:t xml:space="preserve">Conv2D (128 filters, 3x3 kernel) + </w:t>
      </w:r>
      <w:proofErr w:type="spellStart"/>
      <w:r w:rsidRPr="00601C56">
        <w:rPr>
          <w:lang w:val="en-IN"/>
        </w:rPr>
        <w:t>ReLU</w:t>
      </w:r>
      <w:proofErr w:type="spellEnd"/>
      <w:r w:rsidRPr="00601C56">
        <w:rPr>
          <w:lang w:val="en-IN"/>
        </w:rPr>
        <w:t xml:space="preserve"> + </w:t>
      </w:r>
      <w:proofErr w:type="spellStart"/>
      <w:r w:rsidRPr="00601C56">
        <w:rPr>
          <w:lang w:val="en-IN"/>
        </w:rPr>
        <w:t>MaxPooling</w:t>
      </w:r>
      <w:proofErr w:type="spellEnd"/>
      <w:r w:rsidRPr="00601C56">
        <w:rPr>
          <w:lang w:val="en-IN"/>
        </w:rPr>
        <w:t>(2x2)</w:t>
      </w:r>
    </w:p>
    <w:p w14:paraId="3CEB8BD5" w14:textId="77777777" w:rsidR="00601C56" w:rsidRDefault="00601C56" w:rsidP="00601C56">
      <w:pPr>
        <w:numPr>
          <w:ilvl w:val="0"/>
          <w:numId w:val="34"/>
        </w:numPr>
        <w:outlineLvl w:val="2"/>
        <w:rPr>
          <w:lang w:val="en-IN"/>
        </w:rPr>
      </w:pPr>
      <w:r w:rsidRPr="00601C56">
        <w:rPr>
          <w:lang w:val="en-IN"/>
        </w:rPr>
        <w:t xml:space="preserve">Flatten + Fully Connected Layers + </w:t>
      </w:r>
      <w:proofErr w:type="spellStart"/>
      <w:r w:rsidRPr="00601C56">
        <w:rPr>
          <w:lang w:val="en-IN"/>
        </w:rPr>
        <w:t>Softmax</w:t>
      </w:r>
      <w:proofErr w:type="spellEnd"/>
      <w:r w:rsidRPr="00601C56">
        <w:rPr>
          <w:lang w:val="en-IN"/>
        </w:rPr>
        <w:t xml:space="preserve"> Output</w:t>
      </w:r>
    </w:p>
    <w:p w14:paraId="6C4775C1" w14:textId="77777777" w:rsidR="00601C56" w:rsidRPr="00601C56" w:rsidRDefault="00601C56" w:rsidP="00601C56">
      <w:pPr>
        <w:ind w:left="720"/>
        <w:outlineLvl w:val="2"/>
        <w:rPr>
          <w:lang w:val="en-IN"/>
        </w:rPr>
      </w:pPr>
    </w:p>
    <w:p w14:paraId="33602E0A" w14:textId="77777777" w:rsidR="00601C56" w:rsidRPr="00601C56" w:rsidRDefault="00601C56" w:rsidP="00601C56">
      <w:pPr>
        <w:outlineLvl w:val="2"/>
        <w:rPr>
          <w:b/>
          <w:bCs/>
          <w:lang w:val="en-IN"/>
        </w:rPr>
      </w:pPr>
      <w:r w:rsidRPr="00601C56">
        <w:rPr>
          <w:b/>
          <w:bCs/>
          <w:lang w:val="en-IN"/>
        </w:rPr>
        <w:t>3.3 Training the Model</w:t>
      </w:r>
    </w:p>
    <w:p w14:paraId="0BD3104D" w14:textId="77777777" w:rsidR="00601C56" w:rsidRPr="00601C56" w:rsidRDefault="00601C56" w:rsidP="00601C56">
      <w:pPr>
        <w:numPr>
          <w:ilvl w:val="0"/>
          <w:numId w:val="26"/>
        </w:numPr>
        <w:outlineLvl w:val="2"/>
        <w:rPr>
          <w:b/>
          <w:bCs/>
          <w:lang w:val="en-IN"/>
        </w:rPr>
      </w:pPr>
      <w:r w:rsidRPr="00601C56">
        <w:rPr>
          <w:lang w:val="en-IN"/>
        </w:rPr>
        <w:t>Data Splitting</w:t>
      </w:r>
      <w:r w:rsidRPr="00601C56">
        <w:rPr>
          <w:b/>
          <w:bCs/>
          <w:lang w:val="en-IN"/>
        </w:rPr>
        <w:t>:</w:t>
      </w:r>
    </w:p>
    <w:p w14:paraId="3B250535" w14:textId="77777777" w:rsidR="00601C56" w:rsidRPr="00601C56" w:rsidRDefault="00601C56" w:rsidP="00601C56">
      <w:pPr>
        <w:numPr>
          <w:ilvl w:val="1"/>
          <w:numId w:val="35"/>
        </w:numPr>
        <w:outlineLvl w:val="2"/>
        <w:rPr>
          <w:lang w:val="en-IN"/>
        </w:rPr>
      </w:pPr>
      <w:r w:rsidRPr="00601C56">
        <w:rPr>
          <w:lang w:val="en-IN"/>
        </w:rPr>
        <w:t>Training Set: 70% of the dataset</w:t>
      </w:r>
    </w:p>
    <w:p w14:paraId="164594AE" w14:textId="77777777" w:rsidR="00601C56" w:rsidRPr="00601C56" w:rsidRDefault="00601C56" w:rsidP="00601C56">
      <w:pPr>
        <w:numPr>
          <w:ilvl w:val="1"/>
          <w:numId w:val="35"/>
        </w:numPr>
        <w:outlineLvl w:val="2"/>
        <w:rPr>
          <w:lang w:val="en-IN"/>
        </w:rPr>
      </w:pPr>
      <w:r w:rsidRPr="00601C56">
        <w:rPr>
          <w:lang w:val="en-IN"/>
        </w:rPr>
        <w:t>Validation Set: 15% of the dataset</w:t>
      </w:r>
    </w:p>
    <w:p w14:paraId="33AB6B0D" w14:textId="0A8C5F4E" w:rsidR="00601C56" w:rsidRDefault="00601C56" w:rsidP="00601C56">
      <w:pPr>
        <w:numPr>
          <w:ilvl w:val="1"/>
          <w:numId w:val="35"/>
        </w:numPr>
        <w:outlineLvl w:val="2"/>
        <w:rPr>
          <w:lang w:val="en-IN"/>
        </w:rPr>
      </w:pPr>
      <w:r w:rsidRPr="00601C56">
        <w:rPr>
          <w:lang w:val="en-IN"/>
        </w:rPr>
        <w:t>Test Set: 15% of the dataset</w:t>
      </w:r>
    </w:p>
    <w:p w14:paraId="1532B291" w14:textId="77777777" w:rsidR="00601C56" w:rsidRDefault="00601C56" w:rsidP="00601C56">
      <w:pPr>
        <w:outlineLvl w:val="2"/>
        <w:rPr>
          <w:lang w:val="en-IN"/>
        </w:rPr>
      </w:pPr>
    </w:p>
    <w:p w14:paraId="3C88DA2C" w14:textId="77777777" w:rsidR="00601C56" w:rsidRPr="00601C56" w:rsidRDefault="00601C56" w:rsidP="00601C56">
      <w:pPr>
        <w:outlineLvl w:val="2"/>
        <w:rPr>
          <w:lang w:val="en-IN"/>
        </w:rPr>
      </w:pPr>
    </w:p>
    <w:p w14:paraId="7F66E08A" w14:textId="77777777" w:rsidR="00601C56" w:rsidRPr="00601C56" w:rsidRDefault="00601C56" w:rsidP="00601C56">
      <w:pPr>
        <w:numPr>
          <w:ilvl w:val="0"/>
          <w:numId w:val="26"/>
        </w:numPr>
        <w:outlineLvl w:val="2"/>
        <w:rPr>
          <w:lang w:val="en-IN"/>
        </w:rPr>
      </w:pPr>
      <w:r w:rsidRPr="00601C56">
        <w:rPr>
          <w:lang w:val="en-IN"/>
        </w:rPr>
        <w:lastRenderedPageBreak/>
        <w:t>Training Process:</w:t>
      </w:r>
    </w:p>
    <w:p w14:paraId="28C103FF" w14:textId="77777777" w:rsidR="00601C56" w:rsidRPr="00601C56" w:rsidRDefault="00601C56" w:rsidP="00601C56">
      <w:pPr>
        <w:numPr>
          <w:ilvl w:val="1"/>
          <w:numId w:val="36"/>
        </w:numPr>
        <w:outlineLvl w:val="2"/>
        <w:rPr>
          <w:lang w:val="en-IN"/>
        </w:rPr>
      </w:pPr>
      <w:r w:rsidRPr="00601C56">
        <w:rPr>
          <w:lang w:val="en-IN"/>
        </w:rPr>
        <w:t>Loss Function: Use categorical cross-entropy for multi-class classification.</w:t>
      </w:r>
    </w:p>
    <w:p w14:paraId="0FC31CD7" w14:textId="77777777" w:rsidR="00601C56" w:rsidRPr="00601C56" w:rsidRDefault="00601C56" w:rsidP="00601C56">
      <w:pPr>
        <w:numPr>
          <w:ilvl w:val="1"/>
          <w:numId w:val="36"/>
        </w:numPr>
        <w:outlineLvl w:val="2"/>
        <w:rPr>
          <w:lang w:val="en-IN"/>
        </w:rPr>
      </w:pPr>
      <w:r w:rsidRPr="00601C56">
        <w:rPr>
          <w:lang w:val="en-IN"/>
        </w:rPr>
        <w:t>Optimizer: Choose Stochastic Gradient Descent (SGD) or Adam for efficient learning.</w:t>
      </w:r>
    </w:p>
    <w:p w14:paraId="4B36175B" w14:textId="77777777" w:rsidR="00601C56" w:rsidRDefault="00601C56" w:rsidP="00601C56">
      <w:pPr>
        <w:numPr>
          <w:ilvl w:val="1"/>
          <w:numId w:val="36"/>
        </w:numPr>
        <w:outlineLvl w:val="2"/>
        <w:rPr>
          <w:lang w:val="en-IN"/>
        </w:rPr>
      </w:pPr>
      <w:r w:rsidRPr="00601C56">
        <w:rPr>
          <w:lang w:val="en-IN"/>
        </w:rPr>
        <w:t>Batch Size &amp; Epochs: Experiment with different values (e.g., batch size = 32, epochs = 50) to find the optimal configuration.</w:t>
      </w:r>
    </w:p>
    <w:p w14:paraId="126AFE68" w14:textId="77777777" w:rsidR="00601C56" w:rsidRPr="00601C56" w:rsidRDefault="00601C56" w:rsidP="00601C56">
      <w:pPr>
        <w:ind w:left="1440"/>
        <w:outlineLvl w:val="2"/>
        <w:rPr>
          <w:lang w:val="en-IN"/>
        </w:rPr>
      </w:pPr>
    </w:p>
    <w:p w14:paraId="752AE130" w14:textId="77777777" w:rsidR="00601C56" w:rsidRPr="00601C56" w:rsidRDefault="00601C56" w:rsidP="00601C56">
      <w:pPr>
        <w:numPr>
          <w:ilvl w:val="0"/>
          <w:numId w:val="26"/>
        </w:numPr>
        <w:outlineLvl w:val="2"/>
        <w:rPr>
          <w:lang w:val="en-IN"/>
        </w:rPr>
      </w:pPr>
      <w:r w:rsidRPr="00601C56">
        <w:rPr>
          <w:lang w:val="en-IN"/>
        </w:rPr>
        <w:t>Regularization Techniques:</w:t>
      </w:r>
    </w:p>
    <w:p w14:paraId="090DD432" w14:textId="77777777" w:rsidR="00601C56" w:rsidRPr="00601C56" w:rsidRDefault="00601C56" w:rsidP="00601C56">
      <w:pPr>
        <w:numPr>
          <w:ilvl w:val="1"/>
          <w:numId w:val="37"/>
        </w:numPr>
        <w:outlineLvl w:val="2"/>
        <w:rPr>
          <w:lang w:val="en-IN"/>
        </w:rPr>
      </w:pPr>
      <w:r w:rsidRPr="00601C56">
        <w:rPr>
          <w:lang w:val="en-IN"/>
        </w:rPr>
        <w:t>Dropout to prevent overfitting.</w:t>
      </w:r>
    </w:p>
    <w:p w14:paraId="7292290D" w14:textId="77777777" w:rsidR="00601C56" w:rsidRPr="00601C56" w:rsidRDefault="00601C56" w:rsidP="00601C56">
      <w:pPr>
        <w:numPr>
          <w:ilvl w:val="1"/>
          <w:numId w:val="37"/>
        </w:numPr>
        <w:outlineLvl w:val="2"/>
        <w:rPr>
          <w:lang w:val="en-IN"/>
        </w:rPr>
      </w:pPr>
      <w:r w:rsidRPr="00601C56">
        <w:rPr>
          <w:lang w:val="en-IN"/>
        </w:rPr>
        <w:t>Data augmentation to improve generalization.</w:t>
      </w:r>
    </w:p>
    <w:p w14:paraId="1DD73BD9" w14:textId="77777777" w:rsidR="00601C56" w:rsidRPr="00601C56" w:rsidRDefault="00601C56" w:rsidP="00601C56">
      <w:pPr>
        <w:outlineLvl w:val="2"/>
        <w:rPr>
          <w:b/>
          <w:bCs/>
          <w:lang w:val="en-IN"/>
        </w:rPr>
      </w:pPr>
    </w:p>
    <w:p w14:paraId="6C3DBBF9" w14:textId="77777777" w:rsidR="00601C56" w:rsidRPr="00601C56" w:rsidRDefault="00601C56" w:rsidP="00601C56">
      <w:pPr>
        <w:outlineLvl w:val="2"/>
        <w:rPr>
          <w:lang w:val="en-IN"/>
        </w:rPr>
      </w:pPr>
      <w:r w:rsidRPr="00601C56">
        <w:rPr>
          <w:b/>
          <w:bCs/>
          <w:lang w:val="en-IN"/>
        </w:rPr>
        <w:t xml:space="preserve">3.4 </w:t>
      </w:r>
      <w:r w:rsidRPr="00601C56">
        <w:rPr>
          <w:lang w:val="en-IN"/>
        </w:rPr>
        <w:t>Evaluation</w:t>
      </w:r>
    </w:p>
    <w:p w14:paraId="17614129" w14:textId="77777777" w:rsidR="00601C56" w:rsidRPr="00601C56" w:rsidRDefault="00601C56" w:rsidP="00601C56">
      <w:pPr>
        <w:numPr>
          <w:ilvl w:val="0"/>
          <w:numId w:val="27"/>
        </w:numPr>
        <w:outlineLvl w:val="2"/>
        <w:rPr>
          <w:lang w:val="en-IN"/>
        </w:rPr>
      </w:pPr>
      <w:r w:rsidRPr="00601C56">
        <w:rPr>
          <w:lang w:val="en-IN"/>
        </w:rPr>
        <w:t>Metrics Used:</w:t>
      </w:r>
    </w:p>
    <w:p w14:paraId="090D858F" w14:textId="77777777" w:rsidR="00601C56" w:rsidRPr="00601C56" w:rsidRDefault="00601C56" w:rsidP="00601C56">
      <w:pPr>
        <w:numPr>
          <w:ilvl w:val="1"/>
          <w:numId w:val="38"/>
        </w:numPr>
        <w:outlineLvl w:val="2"/>
        <w:rPr>
          <w:lang w:val="en-IN"/>
        </w:rPr>
      </w:pPr>
      <w:r w:rsidRPr="00601C56">
        <w:rPr>
          <w:lang w:val="en-IN"/>
        </w:rPr>
        <w:t>Accuracy: Measures overall classification performance.</w:t>
      </w:r>
    </w:p>
    <w:p w14:paraId="66C9733F" w14:textId="77777777" w:rsidR="00601C56" w:rsidRPr="00601C56" w:rsidRDefault="00601C56" w:rsidP="00601C56">
      <w:pPr>
        <w:numPr>
          <w:ilvl w:val="1"/>
          <w:numId w:val="38"/>
        </w:numPr>
        <w:outlineLvl w:val="2"/>
        <w:rPr>
          <w:lang w:val="en-IN"/>
        </w:rPr>
      </w:pPr>
      <w:r w:rsidRPr="00601C56">
        <w:rPr>
          <w:lang w:val="en-IN"/>
        </w:rPr>
        <w:t>Precision &amp; Recall: Evaluates the model’s ability to correctly classify emotions.</w:t>
      </w:r>
    </w:p>
    <w:p w14:paraId="59572FD8" w14:textId="77777777" w:rsidR="00601C56" w:rsidRDefault="00601C56" w:rsidP="00601C56">
      <w:pPr>
        <w:numPr>
          <w:ilvl w:val="1"/>
          <w:numId w:val="38"/>
        </w:numPr>
        <w:outlineLvl w:val="2"/>
        <w:rPr>
          <w:lang w:val="en-IN"/>
        </w:rPr>
      </w:pPr>
      <w:r w:rsidRPr="00601C56">
        <w:rPr>
          <w:lang w:val="en-IN"/>
        </w:rPr>
        <w:t>F1-score: Balances precision and recall for a robust assessment.</w:t>
      </w:r>
    </w:p>
    <w:p w14:paraId="0208A79D" w14:textId="77777777" w:rsidR="00601C56" w:rsidRPr="00601C56" w:rsidRDefault="00601C56" w:rsidP="00601C56">
      <w:pPr>
        <w:ind w:left="1440"/>
        <w:outlineLvl w:val="2"/>
        <w:rPr>
          <w:lang w:val="en-IN"/>
        </w:rPr>
      </w:pPr>
    </w:p>
    <w:p w14:paraId="00D36A42" w14:textId="77777777" w:rsidR="00601C56" w:rsidRPr="00601C56" w:rsidRDefault="00601C56" w:rsidP="00601C56">
      <w:pPr>
        <w:numPr>
          <w:ilvl w:val="0"/>
          <w:numId w:val="27"/>
        </w:numPr>
        <w:outlineLvl w:val="2"/>
        <w:rPr>
          <w:lang w:val="en-IN"/>
        </w:rPr>
      </w:pPr>
      <w:r w:rsidRPr="00601C56">
        <w:rPr>
          <w:lang w:val="en-IN"/>
        </w:rPr>
        <w:t>Confusion Matrix:</w:t>
      </w:r>
    </w:p>
    <w:p w14:paraId="49A011F6" w14:textId="77777777" w:rsidR="00601C56" w:rsidRPr="00601C56" w:rsidRDefault="00601C56" w:rsidP="00601C56">
      <w:pPr>
        <w:numPr>
          <w:ilvl w:val="1"/>
          <w:numId w:val="39"/>
        </w:numPr>
        <w:outlineLvl w:val="2"/>
        <w:rPr>
          <w:lang w:val="en-IN"/>
        </w:rPr>
      </w:pPr>
      <w:r w:rsidRPr="00601C56">
        <w:rPr>
          <w:lang w:val="en-IN"/>
        </w:rPr>
        <w:t>Visualize misclassifications between similar emotions (e.g., fear vs. surprise).</w:t>
      </w:r>
    </w:p>
    <w:p w14:paraId="1CDDD5C0" w14:textId="77777777" w:rsidR="00601C56" w:rsidRPr="00601C56" w:rsidRDefault="00601C56" w:rsidP="00601C56">
      <w:pPr>
        <w:numPr>
          <w:ilvl w:val="1"/>
          <w:numId w:val="39"/>
        </w:numPr>
        <w:outlineLvl w:val="2"/>
        <w:rPr>
          <w:lang w:val="en-IN"/>
        </w:rPr>
      </w:pPr>
      <w:r w:rsidRPr="00601C56">
        <w:rPr>
          <w:lang w:val="en-IN"/>
        </w:rPr>
        <w:t>Identify areas where the model requires improvement.</w:t>
      </w:r>
    </w:p>
    <w:p w14:paraId="6A23CC9E" w14:textId="77777777" w:rsidR="00601C56" w:rsidRPr="00601C56" w:rsidRDefault="00601C56" w:rsidP="00601C56">
      <w:pPr>
        <w:ind w:left="720"/>
        <w:outlineLvl w:val="2"/>
        <w:rPr>
          <w:b/>
          <w:bCs/>
          <w:lang w:val="en-IN"/>
        </w:rPr>
      </w:pPr>
    </w:p>
    <w:p w14:paraId="055DDB5B" w14:textId="19EC4DFC" w:rsidR="00601C56" w:rsidRPr="00601C56" w:rsidRDefault="00601C56" w:rsidP="00601C56">
      <w:pPr>
        <w:outlineLvl w:val="2"/>
        <w:rPr>
          <w:b/>
          <w:bCs/>
          <w:lang w:val="en-IN"/>
        </w:rPr>
      </w:pPr>
      <w:r w:rsidRPr="00601C56">
        <w:rPr>
          <w:b/>
          <w:bCs/>
          <w:lang w:val="en-IN"/>
        </w:rPr>
        <w:t>3.5 User Interface</w:t>
      </w:r>
      <w:r>
        <w:rPr>
          <w:b/>
          <w:bCs/>
          <w:lang w:val="en-IN"/>
        </w:rPr>
        <w:t>:</w:t>
      </w:r>
    </w:p>
    <w:p w14:paraId="7CB4D2CD" w14:textId="77777777" w:rsidR="00601C56" w:rsidRPr="00601C56" w:rsidRDefault="00601C56" w:rsidP="00601C56">
      <w:pPr>
        <w:numPr>
          <w:ilvl w:val="0"/>
          <w:numId w:val="28"/>
        </w:numPr>
        <w:outlineLvl w:val="2"/>
        <w:rPr>
          <w:lang w:val="en-IN"/>
        </w:rPr>
      </w:pPr>
      <w:r w:rsidRPr="00601C56">
        <w:rPr>
          <w:lang w:val="en-IN"/>
        </w:rPr>
        <w:t>Image Upload System:</w:t>
      </w:r>
    </w:p>
    <w:p w14:paraId="4007EAC6" w14:textId="77777777" w:rsidR="00601C56" w:rsidRPr="00601C56" w:rsidRDefault="00601C56" w:rsidP="00601C56">
      <w:pPr>
        <w:pStyle w:val="ListParagraph"/>
        <w:numPr>
          <w:ilvl w:val="0"/>
          <w:numId w:val="40"/>
        </w:numPr>
        <w:outlineLvl w:val="2"/>
        <w:rPr>
          <w:lang w:val="en-IN"/>
        </w:rPr>
      </w:pPr>
      <w:r w:rsidRPr="00601C56">
        <w:rPr>
          <w:lang w:val="en-IN"/>
        </w:rPr>
        <w:t>Develop a simple web or mobile interface where users can upload an image.</w:t>
      </w:r>
    </w:p>
    <w:p w14:paraId="0AC681C7" w14:textId="77777777" w:rsidR="00601C56" w:rsidRPr="00601C56" w:rsidRDefault="00601C56" w:rsidP="00601C56">
      <w:pPr>
        <w:pStyle w:val="ListParagraph"/>
        <w:numPr>
          <w:ilvl w:val="0"/>
          <w:numId w:val="40"/>
        </w:numPr>
        <w:outlineLvl w:val="2"/>
        <w:rPr>
          <w:lang w:val="en-IN"/>
        </w:rPr>
      </w:pPr>
      <w:r w:rsidRPr="00601C56">
        <w:rPr>
          <w:lang w:val="en-IN"/>
        </w:rPr>
        <w:t>The system processes the image and predicts the emotion.</w:t>
      </w:r>
    </w:p>
    <w:p w14:paraId="7C6D6C95" w14:textId="77777777" w:rsidR="00601C56" w:rsidRPr="00601C56" w:rsidRDefault="00601C56" w:rsidP="00601C56">
      <w:pPr>
        <w:numPr>
          <w:ilvl w:val="0"/>
          <w:numId w:val="28"/>
        </w:numPr>
        <w:outlineLvl w:val="2"/>
        <w:rPr>
          <w:lang w:val="en-IN"/>
        </w:rPr>
      </w:pPr>
      <w:r w:rsidRPr="00601C56">
        <w:rPr>
          <w:lang w:val="en-IN"/>
        </w:rPr>
        <w:t>Real-time Emotion Recognition:</w:t>
      </w:r>
    </w:p>
    <w:p w14:paraId="0CEB804D" w14:textId="594C64AC" w:rsidR="00601C56" w:rsidRPr="00601C56" w:rsidRDefault="00601C56" w:rsidP="00601C56">
      <w:pPr>
        <w:numPr>
          <w:ilvl w:val="1"/>
          <w:numId w:val="41"/>
        </w:numPr>
        <w:outlineLvl w:val="2"/>
        <w:rPr>
          <w:lang w:val="en-IN"/>
        </w:rPr>
      </w:pPr>
      <w:r w:rsidRPr="00601C56">
        <w:rPr>
          <w:lang w:val="en-IN"/>
        </w:rPr>
        <w:t>In</w:t>
      </w:r>
      <w:r>
        <w:rPr>
          <w:lang w:val="en-IN"/>
        </w:rPr>
        <w:t>te</w:t>
      </w:r>
      <w:r w:rsidRPr="00601C56">
        <w:rPr>
          <w:lang w:val="en-IN"/>
        </w:rPr>
        <w:t>grate a webcam-based interface for live emotion detection.</w:t>
      </w:r>
    </w:p>
    <w:p w14:paraId="41A5BA4D" w14:textId="77777777" w:rsidR="00601C56" w:rsidRDefault="00601C56" w:rsidP="00601C56">
      <w:pPr>
        <w:numPr>
          <w:ilvl w:val="1"/>
          <w:numId w:val="41"/>
        </w:numPr>
        <w:outlineLvl w:val="2"/>
        <w:rPr>
          <w:lang w:val="en-IN"/>
        </w:rPr>
      </w:pPr>
      <w:r w:rsidRPr="00601C56">
        <w:rPr>
          <w:lang w:val="en-IN"/>
        </w:rPr>
        <w:lastRenderedPageBreak/>
        <w:t>Use OpenCV and TensorFlow for real-time image processing.</w:t>
      </w:r>
    </w:p>
    <w:p w14:paraId="3770FAFD" w14:textId="77777777" w:rsidR="00601C56" w:rsidRPr="00601C56" w:rsidRDefault="00601C56" w:rsidP="00601C56">
      <w:pPr>
        <w:ind w:left="1440"/>
        <w:outlineLvl w:val="2"/>
        <w:rPr>
          <w:lang w:val="en-IN"/>
        </w:rPr>
      </w:pPr>
    </w:p>
    <w:p w14:paraId="0DE8FBE2" w14:textId="77777777" w:rsidR="00601C56" w:rsidRPr="00601C56" w:rsidRDefault="00601C56" w:rsidP="00601C56">
      <w:pPr>
        <w:outlineLvl w:val="2"/>
        <w:rPr>
          <w:b/>
          <w:bCs/>
          <w:lang w:val="en-IN"/>
        </w:rPr>
      </w:pPr>
      <w:r w:rsidRPr="00601C56">
        <w:rPr>
          <w:b/>
          <w:bCs/>
          <w:lang w:val="en-IN"/>
        </w:rPr>
        <w:t>4. Outcome of the Project</w:t>
      </w:r>
    </w:p>
    <w:p w14:paraId="3E13D3C2" w14:textId="77777777" w:rsidR="00601C56" w:rsidRPr="00601C56" w:rsidRDefault="00601C56" w:rsidP="00601C56">
      <w:pPr>
        <w:numPr>
          <w:ilvl w:val="0"/>
          <w:numId w:val="29"/>
        </w:numPr>
        <w:outlineLvl w:val="2"/>
        <w:rPr>
          <w:lang w:val="en-IN"/>
        </w:rPr>
      </w:pPr>
      <w:r w:rsidRPr="00601C56">
        <w:rPr>
          <w:lang w:val="en-IN"/>
        </w:rPr>
        <w:t>Accurate Emotion Recognition: The CNN model achieves high classification accuracy, making it applicable in real-world settings.</w:t>
      </w:r>
    </w:p>
    <w:p w14:paraId="19AF9E55" w14:textId="77777777" w:rsidR="00601C56" w:rsidRPr="00601C56" w:rsidRDefault="00601C56" w:rsidP="00601C56">
      <w:pPr>
        <w:numPr>
          <w:ilvl w:val="0"/>
          <w:numId w:val="29"/>
        </w:numPr>
        <w:outlineLvl w:val="2"/>
        <w:rPr>
          <w:lang w:val="en-IN"/>
        </w:rPr>
      </w:pPr>
      <w:r w:rsidRPr="00601C56">
        <w:rPr>
          <w:lang w:val="en-IN"/>
        </w:rPr>
        <w:t>Real-Time Prediction: The system provides instant emotion analysis, enhancing user interaction.</w:t>
      </w:r>
    </w:p>
    <w:p w14:paraId="0159E917" w14:textId="77777777" w:rsidR="00601C56" w:rsidRDefault="00601C56" w:rsidP="00601C56">
      <w:pPr>
        <w:numPr>
          <w:ilvl w:val="0"/>
          <w:numId w:val="29"/>
        </w:numPr>
        <w:outlineLvl w:val="2"/>
        <w:rPr>
          <w:lang w:val="en-IN"/>
        </w:rPr>
      </w:pPr>
      <w:r w:rsidRPr="00601C56">
        <w:rPr>
          <w:lang w:val="en-IN"/>
        </w:rPr>
        <w:t>Scalability: The model can be extended to detect complex emotions and applied across different industries.</w:t>
      </w:r>
    </w:p>
    <w:p w14:paraId="16F3941C" w14:textId="77777777" w:rsidR="00601C56" w:rsidRPr="00601C56" w:rsidRDefault="00601C56" w:rsidP="00601C56">
      <w:pPr>
        <w:outlineLvl w:val="2"/>
        <w:rPr>
          <w:lang w:val="en-IN"/>
        </w:rPr>
      </w:pPr>
    </w:p>
    <w:p w14:paraId="714FD265" w14:textId="77777777" w:rsidR="00601C56" w:rsidRPr="00601C56" w:rsidRDefault="00601C56" w:rsidP="00601C56">
      <w:pPr>
        <w:outlineLvl w:val="2"/>
        <w:rPr>
          <w:b/>
          <w:bCs/>
          <w:lang w:val="en-IN"/>
        </w:rPr>
      </w:pPr>
      <w:r w:rsidRPr="00601C56">
        <w:rPr>
          <w:b/>
          <w:bCs/>
          <w:lang w:val="en-IN"/>
        </w:rPr>
        <w:t>5. Challenges Faced</w:t>
      </w:r>
    </w:p>
    <w:p w14:paraId="1E4771FE" w14:textId="77777777" w:rsidR="00601C56" w:rsidRPr="00601C56" w:rsidRDefault="00601C56" w:rsidP="00601C56">
      <w:pPr>
        <w:numPr>
          <w:ilvl w:val="0"/>
          <w:numId w:val="30"/>
        </w:numPr>
        <w:outlineLvl w:val="2"/>
        <w:rPr>
          <w:lang w:val="en-IN"/>
        </w:rPr>
      </w:pPr>
      <w:r w:rsidRPr="00601C56">
        <w:rPr>
          <w:lang w:val="en-IN"/>
        </w:rPr>
        <w:t>Dataset Imbalance:</w:t>
      </w:r>
    </w:p>
    <w:p w14:paraId="35ECE1AF" w14:textId="77777777" w:rsidR="00601C56" w:rsidRPr="00601C56" w:rsidRDefault="00601C56" w:rsidP="00601C56">
      <w:pPr>
        <w:numPr>
          <w:ilvl w:val="1"/>
          <w:numId w:val="44"/>
        </w:numPr>
        <w:outlineLvl w:val="2"/>
        <w:rPr>
          <w:lang w:val="en-IN"/>
        </w:rPr>
      </w:pPr>
      <w:r w:rsidRPr="00601C56">
        <w:rPr>
          <w:lang w:val="en-IN"/>
        </w:rPr>
        <w:t>Some emotions have fewer samples, leading to biased predictions.</w:t>
      </w:r>
    </w:p>
    <w:p w14:paraId="5B9ACA31" w14:textId="77777777" w:rsidR="00601C56" w:rsidRPr="00601C56" w:rsidRDefault="00601C56" w:rsidP="00601C56">
      <w:pPr>
        <w:numPr>
          <w:ilvl w:val="1"/>
          <w:numId w:val="44"/>
        </w:numPr>
        <w:outlineLvl w:val="2"/>
        <w:rPr>
          <w:lang w:val="en-IN"/>
        </w:rPr>
      </w:pPr>
      <w:r w:rsidRPr="00601C56">
        <w:rPr>
          <w:lang w:val="en-IN"/>
        </w:rPr>
        <w:t>Oversampling or synthetic data generation (e.g., SMOTE) can help.</w:t>
      </w:r>
    </w:p>
    <w:p w14:paraId="5C4BAEEA" w14:textId="77777777" w:rsidR="00601C56" w:rsidRPr="00601C56" w:rsidRDefault="00601C56" w:rsidP="00601C56">
      <w:pPr>
        <w:numPr>
          <w:ilvl w:val="0"/>
          <w:numId w:val="30"/>
        </w:numPr>
        <w:outlineLvl w:val="2"/>
        <w:rPr>
          <w:lang w:val="en-IN"/>
        </w:rPr>
      </w:pPr>
      <w:r w:rsidRPr="00601C56">
        <w:rPr>
          <w:lang w:val="en-IN"/>
        </w:rPr>
        <w:t>Overfitting:</w:t>
      </w:r>
    </w:p>
    <w:p w14:paraId="5E821D2C" w14:textId="77777777" w:rsidR="00601C56" w:rsidRPr="00601C56" w:rsidRDefault="00601C56" w:rsidP="00601C56">
      <w:pPr>
        <w:numPr>
          <w:ilvl w:val="1"/>
          <w:numId w:val="43"/>
        </w:numPr>
        <w:outlineLvl w:val="2"/>
        <w:rPr>
          <w:lang w:val="en-IN"/>
        </w:rPr>
      </w:pPr>
      <w:r w:rsidRPr="00601C56">
        <w:rPr>
          <w:lang w:val="en-IN"/>
        </w:rPr>
        <w:t>Small datasets increase the risk of overfitting.</w:t>
      </w:r>
    </w:p>
    <w:p w14:paraId="40A61CD7" w14:textId="77777777" w:rsidR="00601C56" w:rsidRPr="00601C56" w:rsidRDefault="00601C56" w:rsidP="00601C56">
      <w:pPr>
        <w:numPr>
          <w:ilvl w:val="1"/>
          <w:numId w:val="43"/>
        </w:numPr>
        <w:outlineLvl w:val="2"/>
        <w:rPr>
          <w:lang w:val="en-IN"/>
        </w:rPr>
      </w:pPr>
      <w:r w:rsidRPr="00601C56">
        <w:rPr>
          <w:lang w:val="en-IN"/>
        </w:rPr>
        <w:t>Techniques like dropout and data augmentation mitigate this.</w:t>
      </w:r>
    </w:p>
    <w:p w14:paraId="3FAD479C" w14:textId="77777777" w:rsidR="00601C56" w:rsidRPr="00601C56" w:rsidRDefault="00601C56" w:rsidP="00601C56">
      <w:pPr>
        <w:numPr>
          <w:ilvl w:val="0"/>
          <w:numId w:val="30"/>
        </w:numPr>
        <w:outlineLvl w:val="2"/>
        <w:rPr>
          <w:lang w:val="en-IN"/>
        </w:rPr>
      </w:pPr>
      <w:r w:rsidRPr="00601C56">
        <w:rPr>
          <w:lang w:val="en-IN"/>
        </w:rPr>
        <w:t>Computational Resources:</w:t>
      </w:r>
    </w:p>
    <w:p w14:paraId="75A10DE6" w14:textId="77777777" w:rsidR="00601C56" w:rsidRPr="00601C56" w:rsidRDefault="00601C56" w:rsidP="00601C56">
      <w:pPr>
        <w:numPr>
          <w:ilvl w:val="1"/>
          <w:numId w:val="42"/>
        </w:numPr>
        <w:outlineLvl w:val="2"/>
        <w:rPr>
          <w:lang w:val="en-IN"/>
        </w:rPr>
      </w:pPr>
      <w:r w:rsidRPr="00601C56">
        <w:rPr>
          <w:lang w:val="en-IN"/>
        </w:rPr>
        <w:t>Deep learning models require GPUs for faster training.</w:t>
      </w:r>
    </w:p>
    <w:p w14:paraId="3E9F35C7" w14:textId="77777777" w:rsidR="00601C56" w:rsidRDefault="00601C56" w:rsidP="00601C56">
      <w:pPr>
        <w:numPr>
          <w:ilvl w:val="1"/>
          <w:numId w:val="42"/>
        </w:numPr>
        <w:outlineLvl w:val="2"/>
        <w:rPr>
          <w:b/>
          <w:bCs/>
          <w:lang w:val="en-IN"/>
        </w:rPr>
      </w:pPr>
      <w:r w:rsidRPr="00601C56">
        <w:rPr>
          <w:lang w:val="en-IN"/>
        </w:rPr>
        <w:t xml:space="preserve">Cloud-based solutions like Google </w:t>
      </w:r>
      <w:proofErr w:type="spellStart"/>
      <w:r w:rsidRPr="00601C56">
        <w:rPr>
          <w:lang w:val="en-IN"/>
        </w:rPr>
        <w:t>Colab</w:t>
      </w:r>
      <w:proofErr w:type="spellEnd"/>
      <w:r w:rsidRPr="00601C56">
        <w:rPr>
          <w:lang w:val="en-IN"/>
        </w:rPr>
        <w:t xml:space="preserve"> or AWS can be used</w:t>
      </w:r>
      <w:r w:rsidRPr="00601C56">
        <w:rPr>
          <w:b/>
          <w:bCs/>
          <w:lang w:val="en-IN"/>
        </w:rPr>
        <w:t>.</w:t>
      </w:r>
    </w:p>
    <w:p w14:paraId="77E7858E" w14:textId="77777777" w:rsidR="00601C56" w:rsidRPr="00601C56" w:rsidRDefault="00601C56" w:rsidP="00601C56">
      <w:pPr>
        <w:ind w:left="1440"/>
        <w:outlineLvl w:val="2"/>
        <w:rPr>
          <w:b/>
          <w:bCs/>
          <w:lang w:val="en-IN"/>
        </w:rPr>
      </w:pPr>
    </w:p>
    <w:p w14:paraId="7CDEEBA1" w14:textId="77777777" w:rsidR="00601C56" w:rsidRPr="00601C56" w:rsidRDefault="00601C56" w:rsidP="00601C56">
      <w:pPr>
        <w:outlineLvl w:val="2"/>
        <w:rPr>
          <w:b/>
          <w:bCs/>
          <w:lang w:val="en-IN"/>
        </w:rPr>
      </w:pPr>
      <w:r w:rsidRPr="00601C56">
        <w:rPr>
          <w:b/>
          <w:bCs/>
          <w:lang w:val="en-IN"/>
        </w:rPr>
        <w:t>6. Future Enhancements</w:t>
      </w:r>
    </w:p>
    <w:p w14:paraId="0F02859D" w14:textId="77777777" w:rsidR="00601C56" w:rsidRPr="00601C56" w:rsidRDefault="00601C56" w:rsidP="00601C56">
      <w:pPr>
        <w:numPr>
          <w:ilvl w:val="0"/>
          <w:numId w:val="31"/>
        </w:numPr>
        <w:outlineLvl w:val="2"/>
        <w:rPr>
          <w:lang w:val="en-IN"/>
        </w:rPr>
      </w:pPr>
      <w:r w:rsidRPr="00601C56">
        <w:rPr>
          <w:lang w:val="en-IN"/>
        </w:rPr>
        <w:t>Multi-Modal Emotion Recognition:</w:t>
      </w:r>
    </w:p>
    <w:p w14:paraId="6ECC90E7" w14:textId="77777777" w:rsidR="00601C56" w:rsidRPr="00601C56" w:rsidRDefault="00601C56" w:rsidP="00601C56">
      <w:pPr>
        <w:numPr>
          <w:ilvl w:val="1"/>
          <w:numId w:val="45"/>
        </w:numPr>
        <w:outlineLvl w:val="2"/>
        <w:rPr>
          <w:lang w:val="en-IN"/>
        </w:rPr>
      </w:pPr>
      <w:r w:rsidRPr="00601C56">
        <w:rPr>
          <w:lang w:val="en-IN"/>
        </w:rPr>
        <w:t>Combine facial expressions with voice and text analysis for improved accuracy.</w:t>
      </w:r>
    </w:p>
    <w:p w14:paraId="38DFE8F3" w14:textId="77777777" w:rsidR="00601C56" w:rsidRPr="00601C56" w:rsidRDefault="00601C56" w:rsidP="00601C56">
      <w:pPr>
        <w:numPr>
          <w:ilvl w:val="0"/>
          <w:numId w:val="31"/>
        </w:numPr>
        <w:outlineLvl w:val="2"/>
        <w:rPr>
          <w:lang w:val="en-IN"/>
        </w:rPr>
      </w:pPr>
      <w:r w:rsidRPr="00601C56">
        <w:rPr>
          <w:lang w:val="en-IN"/>
        </w:rPr>
        <w:t>Deployment on Edge Devices:</w:t>
      </w:r>
    </w:p>
    <w:p w14:paraId="5750308A" w14:textId="59A54954" w:rsidR="00601C56" w:rsidRDefault="00601C56" w:rsidP="00601C56">
      <w:pPr>
        <w:numPr>
          <w:ilvl w:val="1"/>
          <w:numId w:val="47"/>
        </w:numPr>
        <w:outlineLvl w:val="2"/>
        <w:rPr>
          <w:lang w:val="en-IN"/>
        </w:rPr>
      </w:pPr>
      <w:r w:rsidRPr="00601C56">
        <w:rPr>
          <w:lang w:val="en-IN"/>
        </w:rPr>
        <w:t>Optimize the model for low-power devices like smartphones and IoT systems.</w:t>
      </w:r>
    </w:p>
    <w:p w14:paraId="1BCB886A" w14:textId="77777777" w:rsidR="00601C56" w:rsidRPr="00601C56" w:rsidRDefault="00601C56" w:rsidP="00601C56">
      <w:pPr>
        <w:ind w:left="720"/>
        <w:outlineLvl w:val="2"/>
        <w:rPr>
          <w:lang w:val="en-IN"/>
        </w:rPr>
      </w:pPr>
    </w:p>
    <w:p w14:paraId="5B9F9B7F" w14:textId="77777777" w:rsidR="00601C56" w:rsidRPr="00601C56" w:rsidRDefault="00601C56" w:rsidP="00601C56">
      <w:pPr>
        <w:numPr>
          <w:ilvl w:val="0"/>
          <w:numId w:val="31"/>
        </w:numPr>
        <w:outlineLvl w:val="2"/>
        <w:rPr>
          <w:lang w:val="en-IN"/>
        </w:rPr>
      </w:pPr>
      <w:r w:rsidRPr="00601C56">
        <w:rPr>
          <w:lang w:val="en-IN"/>
        </w:rPr>
        <w:lastRenderedPageBreak/>
        <w:t>Advanced Architectures:</w:t>
      </w:r>
    </w:p>
    <w:p w14:paraId="151D5000" w14:textId="77777777" w:rsidR="00601C56" w:rsidRPr="00601C56" w:rsidRDefault="00601C56" w:rsidP="00601C56">
      <w:pPr>
        <w:numPr>
          <w:ilvl w:val="1"/>
          <w:numId w:val="46"/>
        </w:numPr>
        <w:outlineLvl w:val="2"/>
        <w:rPr>
          <w:lang w:val="en-IN"/>
        </w:rPr>
      </w:pPr>
      <w:r w:rsidRPr="00601C56">
        <w:rPr>
          <w:lang w:val="en-IN"/>
        </w:rPr>
        <w:t xml:space="preserve">Implement </w:t>
      </w:r>
      <w:proofErr w:type="spellStart"/>
      <w:r w:rsidRPr="00601C56">
        <w:rPr>
          <w:lang w:val="en-IN"/>
        </w:rPr>
        <w:t>ResNet</w:t>
      </w:r>
      <w:proofErr w:type="spellEnd"/>
      <w:r w:rsidRPr="00601C56">
        <w:rPr>
          <w:lang w:val="en-IN"/>
        </w:rPr>
        <w:t xml:space="preserve">, VGG, or </w:t>
      </w:r>
      <w:proofErr w:type="spellStart"/>
      <w:r w:rsidRPr="00601C56">
        <w:rPr>
          <w:lang w:val="en-IN"/>
        </w:rPr>
        <w:t>EfficientNet</w:t>
      </w:r>
      <w:proofErr w:type="spellEnd"/>
      <w:r w:rsidRPr="00601C56">
        <w:rPr>
          <w:lang w:val="en-IN"/>
        </w:rPr>
        <w:t xml:space="preserve"> to enhance performance.</w:t>
      </w:r>
    </w:p>
    <w:p w14:paraId="2092CE6B" w14:textId="77777777" w:rsidR="00601C56" w:rsidRPr="00601C56" w:rsidRDefault="00601C56" w:rsidP="00601C56">
      <w:pPr>
        <w:outlineLvl w:val="2"/>
        <w:rPr>
          <w:b/>
          <w:bCs/>
          <w:lang w:val="en-IN"/>
        </w:rPr>
      </w:pPr>
      <w:r w:rsidRPr="00601C56">
        <w:rPr>
          <w:b/>
          <w:bCs/>
          <w:lang w:val="en-IN"/>
        </w:rPr>
        <w:t>7. Conclusion</w:t>
      </w:r>
    </w:p>
    <w:p w14:paraId="3B059E1C" w14:textId="77777777" w:rsidR="00601C56" w:rsidRPr="00601C56" w:rsidRDefault="00601C56" w:rsidP="00601C56">
      <w:pPr>
        <w:outlineLvl w:val="2"/>
        <w:rPr>
          <w:lang w:val="en-IN"/>
        </w:rPr>
      </w:pPr>
      <w:r w:rsidRPr="00601C56">
        <w:rPr>
          <w:lang w:val="en-IN"/>
        </w:rPr>
        <w:t>This project successfully implements a CNN-based Facial Emotion Recognition system, demonstrating the potential of deep learning in emotion classification. By leveraging large datasets, advanced architectures, and real-time prediction capabilities, FER paves the way for applications in human-computer interaction, mental health monitoring, and security systems.</w:t>
      </w:r>
    </w:p>
    <w:p w14:paraId="5DAB6C7B" w14:textId="618F7DB3" w:rsidR="004B0E8B" w:rsidRDefault="004B0E8B" w:rsidP="00601C56">
      <w:pPr>
        <w:outlineLvl w:val="2"/>
      </w:pPr>
    </w:p>
    <w:sectPr w:rsidR="004B0E8B" w:rsidSect="009C28FB">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51276"/>
    <w:multiLevelType w:val="multilevel"/>
    <w:tmpl w:val="C8A271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74046C"/>
    <w:multiLevelType w:val="multilevel"/>
    <w:tmpl w:val="4C4A4A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D6114"/>
    <w:multiLevelType w:val="multilevel"/>
    <w:tmpl w:val="F606CF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522D1"/>
    <w:multiLevelType w:val="multilevel"/>
    <w:tmpl w:val="618C94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870E9"/>
    <w:multiLevelType w:val="multilevel"/>
    <w:tmpl w:val="7D28C6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82E22"/>
    <w:multiLevelType w:val="hybridMultilevel"/>
    <w:tmpl w:val="23FA9DE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 w15:restartNumberingAfterBreak="0">
    <w:nsid w:val="16765F06"/>
    <w:multiLevelType w:val="multilevel"/>
    <w:tmpl w:val="4BBA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5113D"/>
    <w:multiLevelType w:val="multilevel"/>
    <w:tmpl w:val="8AB257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B15738"/>
    <w:multiLevelType w:val="multilevel"/>
    <w:tmpl w:val="A768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3242E"/>
    <w:multiLevelType w:val="multilevel"/>
    <w:tmpl w:val="531496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D30486"/>
    <w:multiLevelType w:val="multilevel"/>
    <w:tmpl w:val="611E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930410"/>
    <w:multiLevelType w:val="multilevel"/>
    <w:tmpl w:val="18EC9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E3B4F"/>
    <w:multiLevelType w:val="multilevel"/>
    <w:tmpl w:val="2736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0966E7"/>
    <w:multiLevelType w:val="multilevel"/>
    <w:tmpl w:val="F9968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966CFF"/>
    <w:multiLevelType w:val="multilevel"/>
    <w:tmpl w:val="5FCC7C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A94EAA"/>
    <w:multiLevelType w:val="multilevel"/>
    <w:tmpl w:val="0FB61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207193"/>
    <w:multiLevelType w:val="multilevel"/>
    <w:tmpl w:val="BC80F5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654AC7"/>
    <w:multiLevelType w:val="multilevel"/>
    <w:tmpl w:val="D446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4758D"/>
    <w:multiLevelType w:val="multilevel"/>
    <w:tmpl w:val="F9AE2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2A442C"/>
    <w:multiLevelType w:val="multilevel"/>
    <w:tmpl w:val="04AA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174C69"/>
    <w:multiLevelType w:val="multilevel"/>
    <w:tmpl w:val="19D67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225B7E"/>
    <w:multiLevelType w:val="multilevel"/>
    <w:tmpl w:val="F662B5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7359AE"/>
    <w:multiLevelType w:val="multilevel"/>
    <w:tmpl w:val="6180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78025A"/>
    <w:multiLevelType w:val="multilevel"/>
    <w:tmpl w:val="BCE4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C60A77"/>
    <w:multiLevelType w:val="multilevel"/>
    <w:tmpl w:val="34AE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EA4D8C"/>
    <w:multiLevelType w:val="multilevel"/>
    <w:tmpl w:val="688C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9F4FDC"/>
    <w:multiLevelType w:val="multilevel"/>
    <w:tmpl w:val="F6C0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D02369"/>
    <w:multiLevelType w:val="multilevel"/>
    <w:tmpl w:val="7896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5E663B"/>
    <w:multiLevelType w:val="multilevel"/>
    <w:tmpl w:val="7CFEA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2076BD"/>
    <w:multiLevelType w:val="multilevel"/>
    <w:tmpl w:val="1DFE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6C0231"/>
    <w:multiLevelType w:val="multilevel"/>
    <w:tmpl w:val="6D8641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966C77"/>
    <w:multiLevelType w:val="multilevel"/>
    <w:tmpl w:val="BF860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F06776"/>
    <w:multiLevelType w:val="multilevel"/>
    <w:tmpl w:val="EF901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01597E"/>
    <w:multiLevelType w:val="multilevel"/>
    <w:tmpl w:val="20CE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260962"/>
    <w:multiLevelType w:val="multilevel"/>
    <w:tmpl w:val="375C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C43ACE"/>
    <w:multiLevelType w:val="multilevel"/>
    <w:tmpl w:val="5780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3A63A4"/>
    <w:multiLevelType w:val="multilevel"/>
    <w:tmpl w:val="F49A44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AE140E"/>
    <w:multiLevelType w:val="multilevel"/>
    <w:tmpl w:val="E272C1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FD7E54"/>
    <w:multiLevelType w:val="hybridMultilevel"/>
    <w:tmpl w:val="51220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D023EF"/>
    <w:multiLevelType w:val="multilevel"/>
    <w:tmpl w:val="64B29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021C00"/>
    <w:multiLevelType w:val="multilevel"/>
    <w:tmpl w:val="CC3E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F91CDF"/>
    <w:multiLevelType w:val="multilevel"/>
    <w:tmpl w:val="E9FA9C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127C10"/>
    <w:multiLevelType w:val="multilevel"/>
    <w:tmpl w:val="AA6C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34123D"/>
    <w:multiLevelType w:val="multilevel"/>
    <w:tmpl w:val="D550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553BE9"/>
    <w:multiLevelType w:val="multilevel"/>
    <w:tmpl w:val="12F6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AD3A6B"/>
    <w:multiLevelType w:val="multilevel"/>
    <w:tmpl w:val="B600A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FB4DBB"/>
    <w:multiLevelType w:val="multilevel"/>
    <w:tmpl w:val="827AE5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4601117">
    <w:abstractNumId w:val="13"/>
  </w:num>
  <w:num w:numId="2" w16cid:durableId="251857483">
    <w:abstractNumId w:val="35"/>
  </w:num>
  <w:num w:numId="3" w16cid:durableId="805395047">
    <w:abstractNumId w:val="43"/>
  </w:num>
  <w:num w:numId="4" w16cid:durableId="1714619085">
    <w:abstractNumId w:val="15"/>
  </w:num>
  <w:num w:numId="5" w16cid:durableId="2040858525">
    <w:abstractNumId w:val="39"/>
  </w:num>
  <w:num w:numId="6" w16cid:durableId="1125612178">
    <w:abstractNumId w:val="33"/>
  </w:num>
  <w:num w:numId="7" w16cid:durableId="1086461071">
    <w:abstractNumId w:val="22"/>
  </w:num>
  <w:num w:numId="8" w16cid:durableId="495804757">
    <w:abstractNumId w:val="24"/>
  </w:num>
  <w:num w:numId="9" w16cid:durableId="1740329025">
    <w:abstractNumId w:val="6"/>
  </w:num>
  <w:num w:numId="10" w16cid:durableId="1651789553">
    <w:abstractNumId w:val="0"/>
  </w:num>
  <w:num w:numId="11" w16cid:durableId="1488286024">
    <w:abstractNumId w:val="23"/>
  </w:num>
  <w:num w:numId="12" w16cid:durableId="1181773312">
    <w:abstractNumId w:val="8"/>
  </w:num>
  <w:num w:numId="13" w16cid:durableId="1833835006">
    <w:abstractNumId w:val="25"/>
  </w:num>
  <w:num w:numId="14" w16cid:durableId="625088177">
    <w:abstractNumId w:val="27"/>
  </w:num>
  <w:num w:numId="15" w16cid:durableId="1479762956">
    <w:abstractNumId w:val="11"/>
  </w:num>
  <w:num w:numId="16" w16cid:durableId="1024556769">
    <w:abstractNumId w:val="44"/>
  </w:num>
  <w:num w:numId="17" w16cid:durableId="52388393">
    <w:abstractNumId w:val="10"/>
  </w:num>
  <w:num w:numId="18" w16cid:durableId="1816528602">
    <w:abstractNumId w:val="42"/>
  </w:num>
  <w:num w:numId="19" w16cid:durableId="2055422284">
    <w:abstractNumId w:val="12"/>
  </w:num>
  <w:num w:numId="20" w16cid:durableId="1599678052">
    <w:abstractNumId w:val="26"/>
  </w:num>
  <w:num w:numId="21" w16cid:durableId="1722904868">
    <w:abstractNumId w:val="40"/>
  </w:num>
  <w:num w:numId="22" w16cid:durableId="780346103">
    <w:abstractNumId w:val="17"/>
  </w:num>
  <w:num w:numId="23" w16cid:durableId="1188180292">
    <w:abstractNumId w:val="45"/>
  </w:num>
  <w:num w:numId="24" w16cid:durableId="859009863">
    <w:abstractNumId w:val="18"/>
  </w:num>
  <w:num w:numId="25" w16cid:durableId="1902212172">
    <w:abstractNumId w:val="19"/>
  </w:num>
  <w:num w:numId="26" w16cid:durableId="296764142">
    <w:abstractNumId w:val="28"/>
  </w:num>
  <w:num w:numId="27" w16cid:durableId="1704403668">
    <w:abstractNumId w:val="34"/>
  </w:num>
  <w:num w:numId="28" w16cid:durableId="2106337994">
    <w:abstractNumId w:val="20"/>
  </w:num>
  <w:num w:numId="29" w16cid:durableId="1524977120">
    <w:abstractNumId w:val="29"/>
  </w:num>
  <w:num w:numId="30" w16cid:durableId="288358848">
    <w:abstractNumId w:val="32"/>
  </w:num>
  <w:num w:numId="31" w16cid:durableId="1903708411">
    <w:abstractNumId w:val="31"/>
  </w:num>
  <w:num w:numId="32" w16cid:durableId="217473413">
    <w:abstractNumId w:val="37"/>
  </w:num>
  <w:num w:numId="33" w16cid:durableId="1041630777">
    <w:abstractNumId w:val="41"/>
  </w:num>
  <w:num w:numId="34" w16cid:durableId="1547643889">
    <w:abstractNumId w:val="38"/>
  </w:num>
  <w:num w:numId="35" w16cid:durableId="705957379">
    <w:abstractNumId w:val="9"/>
  </w:num>
  <w:num w:numId="36" w16cid:durableId="1429347015">
    <w:abstractNumId w:val="36"/>
  </w:num>
  <w:num w:numId="37" w16cid:durableId="2010598660">
    <w:abstractNumId w:val="7"/>
  </w:num>
  <w:num w:numId="38" w16cid:durableId="1200045574">
    <w:abstractNumId w:val="30"/>
  </w:num>
  <w:num w:numId="39" w16cid:durableId="1454130118">
    <w:abstractNumId w:val="46"/>
  </w:num>
  <w:num w:numId="40" w16cid:durableId="2024432249">
    <w:abstractNumId w:val="5"/>
  </w:num>
  <w:num w:numId="41" w16cid:durableId="1485273173">
    <w:abstractNumId w:val="3"/>
  </w:num>
  <w:num w:numId="42" w16cid:durableId="1068115320">
    <w:abstractNumId w:val="14"/>
  </w:num>
  <w:num w:numId="43" w16cid:durableId="906569973">
    <w:abstractNumId w:val="21"/>
  </w:num>
  <w:num w:numId="44" w16cid:durableId="1151100328">
    <w:abstractNumId w:val="1"/>
  </w:num>
  <w:num w:numId="45" w16cid:durableId="292949135">
    <w:abstractNumId w:val="2"/>
  </w:num>
  <w:num w:numId="46" w16cid:durableId="1973169089">
    <w:abstractNumId w:val="4"/>
  </w:num>
  <w:num w:numId="47" w16cid:durableId="19651907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F9"/>
    <w:rsid w:val="001041F9"/>
    <w:rsid w:val="00283499"/>
    <w:rsid w:val="002D3EC9"/>
    <w:rsid w:val="00314122"/>
    <w:rsid w:val="00330CDC"/>
    <w:rsid w:val="003320DA"/>
    <w:rsid w:val="004A537A"/>
    <w:rsid w:val="004B0E8B"/>
    <w:rsid w:val="004B19CB"/>
    <w:rsid w:val="004E5002"/>
    <w:rsid w:val="00523E54"/>
    <w:rsid w:val="00534D91"/>
    <w:rsid w:val="00601C56"/>
    <w:rsid w:val="006451D6"/>
    <w:rsid w:val="00812509"/>
    <w:rsid w:val="00936E64"/>
    <w:rsid w:val="009C28FB"/>
    <w:rsid w:val="00BC570F"/>
    <w:rsid w:val="00BE6D78"/>
    <w:rsid w:val="00DA36A4"/>
    <w:rsid w:val="00DC7D41"/>
    <w:rsid w:val="18F199E4"/>
    <w:rsid w:val="3652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F715"/>
  <w15:docId w15:val="{E04FECC8-F2BB-407D-84A8-94AAB733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E8B"/>
  </w:style>
  <w:style w:type="paragraph" w:styleId="Heading3">
    <w:name w:val="heading 3"/>
    <w:basedOn w:val="Normal"/>
    <w:link w:val="Heading3Char"/>
    <w:uiPriority w:val="9"/>
    <w:qFormat/>
    <w:rsid w:val="001041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41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41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41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041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41F9"/>
    <w:rPr>
      <w:b/>
      <w:bCs/>
    </w:rPr>
  </w:style>
  <w:style w:type="paragraph" w:styleId="ListParagraph">
    <w:name w:val="List Paragraph"/>
    <w:basedOn w:val="Normal"/>
    <w:uiPriority w:val="34"/>
    <w:qFormat/>
    <w:rsid w:val="00330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35315">
      <w:bodyDiv w:val="1"/>
      <w:marLeft w:val="0"/>
      <w:marRight w:val="0"/>
      <w:marTop w:val="0"/>
      <w:marBottom w:val="0"/>
      <w:divBdr>
        <w:top w:val="none" w:sz="0" w:space="0" w:color="auto"/>
        <w:left w:val="none" w:sz="0" w:space="0" w:color="auto"/>
        <w:bottom w:val="none" w:sz="0" w:space="0" w:color="auto"/>
        <w:right w:val="none" w:sz="0" w:space="0" w:color="auto"/>
      </w:divBdr>
    </w:div>
    <w:div w:id="87696835">
      <w:bodyDiv w:val="1"/>
      <w:marLeft w:val="0"/>
      <w:marRight w:val="0"/>
      <w:marTop w:val="0"/>
      <w:marBottom w:val="0"/>
      <w:divBdr>
        <w:top w:val="none" w:sz="0" w:space="0" w:color="auto"/>
        <w:left w:val="none" w:sz="0" w:space="0" w:color="auto"/>
        <w:bottom w:val="none" w:sz="0" w:space="0" w:color="auto"/>
        <w:right w:val="none" w:sz="0" w:space="0" w:color="auto"/>
      </w:divBdr>
    </w:div>
    <w:div w:id="143815586">
      <w:bodyDiv w:val="1"/>
      <w:marLeft w:val="0"/>
      <w:marRight w:val="0"/>
      <w:marTop w:val="0"/>
      <w:marBottom w:val="0"/>
      <w:divBdr>
        <w:top w:val="none" w:sz="0" w:space="0" w:color="auto"/>
        <w:left w:val="none" w:sz="0" w:space="0" w:color="auto"/>
        <w:bottom w:val="none" w:sz="0" w:space="0" w:color="auto"/>
        <w:right w:val="none" w:sz="0" w:space="0" w:color="auto"/>
      </w:divBdr>
    </w:div>
    <w:div w:id="224686798">
      <w:bodyDiv w:val="1"/>
      <w:marLeft w:val="0"/>
      <w:marRight w:val="0"/>
      <w:marTop w:val="0"/>
      <w:marBottom w:val="0"/>
      <w:divBdr>
        <w:top w:val="none" w:sz="0" w:space="0" w:color="auto"/>
        <w:left w:val="none" w:sz="0" w:space="0" w:color="auto"/>
        <w:bottom w:val="none" w:sz="0" w:space="0" w:color="auto"/>
        <w:right w:val="none" w:sz="0" w:space="0" w:color="auto"/>
      </w:divBdr>
    </w:div>
    <w:div w:id="229854158">
      <w:bodyDiv w:val="1"/>
      <w:marLeft w:val="0"/>
      <w:marRight w:val="0"/>
      <w:marTop w:val="0"/>
      <w:marBottom w:val="0"/>
      <w:divBdr>
        <w:top w:val="none" w:sz="0" w:space="0" w:color="auto"/>
        <w:left w:val="none" w:sz="0" w:space="0" w:color="auto"/>
        <w:bottom w:val="none" w:sz="0" w:space="0" w:color="auto"/>
        <w:right w:val="none" w:sz="0" w:space="0" w:color="auto"/>
      </w:divBdr>
    </w:div>
    <w:div w:id="312680217">
      <w:bodyDiv w:val="1"/>
      <w:marLeft w:val="0"/>
      <w:marRight w:val="0"/>
      <w:marTop w:val="0"/>
      <w:marBottom w:val="0"/>
      <w:divBdr>
        <w:top w:val="none" w:sz="0" w:space="0" w:color="auto"/>
        <w:left w:val="none" w:sz="0" w:space="0" w:color="auto"/>
        <w:bottom w:val="none" w:sz="0" w:space="0" w:color="auto"/>
        <w:right w:val="none" w:sz="0" w:space="0" w:color="auto"/>
      </w:divBdr>
    </w:div>
    <w:div w:id="790905267">
      <w:bodyDiv w:val="1"/>
      <w:marLeft w:val="0"/>
      <w:marRight w:val="0"/>
      <w:marTop w:val="0"/>
      <w:marBottom w:val="0"/>
      <w:divBdr>
        <w:top w:val="none" w:sz="0" w:space="0" w:color="auto"/>
        <w:left w:val="none" w:sz="0" w:space="0" w:color="auto"/>
        <w:bottom w:val="none" w:sz="0" w:space="0" w:color="auto"/>
        <w:right w:val="none" w:sz="0" w:space="0" w:color="auto"/>
      </w:divBdr>
    </w:div>
    <w:div w:id="865486023">
      <w:bodyDiv w:val="1"/>
      <w:marLeft w:val="0"/>
      <w:marRight w:val="0"/>
      <w:marTop w:val="0"/>
      <w:marBottom w:val="0"/>
      <w:divBdr>
        <w:top w:val="none" w:sz="0" w:space="0" w:color="auto"/>
        <w:left w:val="none" w:sz="0" w:space="0" w:color="auto"/>
        <w:bottom w:val="none" w:sz="0" w:space="0" w:color="auto"/>
        <w:right w:val="none" w:sz="0" w:space="0" w:color="auto"/>
      </w:divBdr>
      <w:divsChild>
        <w:div w:id="1811173460">
          <w:marLeft w:val="0"/>
          <w:marRight w:val="0"/>
          <w:marTop w:val="0"/>
          <w:marBottom w:val="0"/>
          <w:divBdr>
            <w:top w:val="none" w:sz="0" w:space="0" w:color="auto"/>
            <w:left w:val="none" w:sz="0" w:space="0" w:color="auto"/>
            <w:bottom w:val="none" w:sz="0" w:space="0" w:color="auto"/>
            <w:right w:val="none" w:sz="0" w:space="0" w:color="auto"/>
          </w:divBdr>
          <w:divsChild>
            <w:div w:id="1426539591">
              <w:marLeft w:val="0"/>
              <w:marRight w:val="0"/>
              <w:marTop w:val="0"/>
              <w:marBottom w:val="0"/>
              <w:divBdr>
                <w:top w:val="none" w:sz="0" w:space="0" w:color="auto"/>
                <w:left w:val="none" w:sz="0" w:space="0" w:color="auto"/>
                <w:bottom w:val="none" w:sz="0" w:space="0" w:color="auto"/>
                <w:right w:val="none" w:sz="0" w:space="0" w:color="auto"/>
              </w:divBdr>
              <w:divsChild>
                <w:div w:id="30494257">
                  <w:marLeft w:val="0"/>
                  <w:marRight w:val="0"/>
                  <w:marTop w:val="0"/>
                  <w:marBottom w:val="0"/>
                  <w:divBdr>
                    <w:top w:val="none" w:sz="0" w:space="0" w:color="auto"/>
                    <w:left w:val="none" w:sz="0" w:space="0" w:color="auto"/>
                    <w:bottom w:val="none" w:sz="0" w:space="0" w:color="auto"/>
                    <w:right w:val="none" w:sz="0" w:space="0" w:color="auto"/>
                  </w:divBdr>
                  <w:divsChild>
                    <w:div w:id="916521617">
                      <w:marLeft w:val="0"/>
                      <w:marRight w:val="0"/>
                      <w:marTop w:val="0"/>
                      <w:marBottom w:val="0"/>
                      <w:divBdr>
                        <w:top w:val="none" w:sz="0" w:space="0" w:color="auto"/>
                        <w:left w:val="none" w:sz="0" w:space="0" w:color="auto"/>
                        <w:bottom w:val="none" w:sz="0" w:space="0" w:color="auto"/>
                        <w:right w:val="none" w:sz="0" w:space="0" w:color="auto"/>
                      </w:divBdr>
                      <w:divsChild>
                        <w:div w:id="1134525850">
                          <w:marLeft w:val="0"/>
                          <w:marRight w:val="0"/>
                          <w:marTop w:val="0"/>
                          <w:marBottom w:val="0"/>
                          <w:divBdr>
                            <w:top w:val="none" w:sz="0" w:space="0" w:color="auto"/>
                            <w:left w:val="none" w:sz="0" w:space="0" w:color="auto"/>
                            <w:bottom w:val="none" w:sz="0" w:space="0" w:color="auto"/>
                            <w:right w:val="none" w:sz="0" w:space="0" w:color="auto"/>
                          </w:divBdr>
                          <w:divsChild>
                            <w:div w:id="591859775">
                              <w:marLeft w:val="0"/>
                              <w:marRight w:val="0"/>
                              <w:marTop w:val="0"/>
                              <w:marBottom w:val="0"/>
                              <w:divBdr>
                                <w:top w:val="none" w:sz="0" w:space="0" w:color="auto"/>
                                <w:left w:val="none" w:sz="0" w:space="0" w:color="auto"/>
                                <w:bottom w:val="none" w:sz="0" w:space="0" w:color="auto"/>
                                <w:right w:val="none" w:sz="0" w:space="0" w:color="auto"/>
                              </w:divBdr>
                              <w:divsChild>
                                <w:div w:id="150219022">
                                  <w:marLeft w:val="0"/>
                                  <w:marRight w:val="0"/>
                                  <w:marTop w:val="0"/>
                                  <w:marBottom w:val="0"/>
                                  <w:divBdr>
                                    <w:top w:val="none" w:sz="0" w:space="0" w:color="auto"/>
                                    <w:left w:val="none" w:sz="0" w:space="0" w:color="auto"/>
                                    <w:bottom w:val="none" w:sz="0" w:space="0" w:color="auto"/>
                                    <w:right w:val="none" w:sz="0" w:space="0" w:color="auto"/>
                                  </w:divBdr>
                                  <w:divsChild>
                                    <w:div w:id="899250982">
                                      <w:marLeft w:val="0"/>
                                      <w:marRight w:val="0"/>
                                      <w:marTop w:val="0"/>
                                      <w:marBottom w:val="0"/>
                                      <w:divBdr>
                                        <w:top w:val="none" w:sz="0" w:space="0" w:color="auto"/>
                                        <w:left w:val="none" w:sz="0" w:space="0" w:color="auto"/>
                                        <w:bottom w:val="none" w:sz="0" w:space="0" w:color="auto"/>
                                        <w:right w:val="none" w:sz="0" w:space="0" w:color="auto"/>
                                      </w:divBdr>
                                      <w:divsChild>
                                        <w:div w:id="7048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644645">
      <w:bodyDiv w:val="1"/>
      <w:marLeft w:val="0"/>
      <w:marRight w:val="0"/>
      <w:marTop w:val="0"/>
      <w:marBottom w:val="0"/>
      <w:divBdr>
        <w:top w:val="none" w:sz="0" w:space="0" w:color="auto"/>
        <w:left w:val="none" w:sz="0" w:space="0" w:color="auto"/>
        <w:bottom w:val="none" w:sz="0" w:space="0" w:color="auto"/>
        <w:right w:val="none" w:sz="0" w:space="0" w:color="auto"/>
      </w:divBdr>
    </w:div>
    <w:div w:id="1110196907">
      <w:bodyDiv w:val="1"/>
      <w:marLeft w:val="0"/>
      <w:marRight w:val="0"/>
      <w:marTop w:val="0"/>
      <w:marBottom w:val="0"/>
      <w:divBdr>
        <w:top w:val="none" w:sz="0" w:space="0" w:color="auto"/>
        <w:left w:val="none" w:sz="0" w:space="0" w:color="auto"/>
        <w:bottom w:val="none" w:sz="0" w:space="0" w:color="auto"/>
        <w:right w:val="none" w:sz="0" w:space="0" w:color="auto"/>
      </w:divBdr>
    </w:div>
    <w:div w:id="1622152557">
      <w:bodyDiv w:val="1"/>
      <w:marLeft w:val="0"/>
      <w:marRight w:val="0"/>
      <w:marTop w:val="0"/>
      <w:marBottom w:val="0"/>
      <w:divBdr>
        <w:top w:val="none" w:sz="0" w:space="0" w:color="auto"/>
        <w:left w:val="none" w:sz="0" w:space="0" w:color="auto"/>
        <w:bottom w:val="none" w:sz="0" w:space="0" w:color="auto"/>
        <w:right w:val="none" w:sz="0" w:space="0" w:color="auto"/>
      </w:divBdr>
    </w:div>
    <w:div w:id="209816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3F7AA-75BC-44E4-9928-DB681C0F3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Bharani Subbu</cp:lastModifiedBy>
  <cp:revision>2</cp:revision>
  <dcterms:created xsi:type="dcterms:W3CDTF">2025-02-05T23:30:00Z</dcterms:created>
  <dcterms:modified xsi:type="dcterms:W3CDTF">2025-02-05T23:30:00Z</dcterms:modified>
</cp:coreProperties>
</file>