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1CDC997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2A8CC86A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EE1E95">
        <w:rPr>
          <w:rFonts w:ascii="Times New Roman" w:hAnsi="Times New Roman" w:cs="Times New Roman"/>
          <w:sz w:val="28"/>
          <w:szCs w:val="28"/>
        </w:rPr>
        <w:t>BHARANI DHARAN S</w:t>
      </w:r>
    </w:p>
    <w:p w14:paraId="5C024287" w14:textId="169CE018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CB79E9">
        <w:rPr>
          <w:rFonts w:ascii="Times New Roman" w:hAnsi="Times New Roman" w:cs="Times New Roman"/>
          <w:sz w:val="28"/>
          <w:szCs w:val="28"/>
        </w:rPr>
        <w:t>4</w:t>
      </w:r>
      <w:r w:rsidR="002C3B22">
        <w:rPr>
          <w:rFonts w:ascii="Times New Roman" w:hAnsi="Times New Roman" w:cs="Times New Roman"/>
          <w:sz w:val="28"/>
          <w:szCs w:val="28"/>
        </w:rPr>
        <w:t>24</w:t>
      </w:r>
      <w:r w:rsidR="00EE1E95">
        <w:rPr>
          <w:rFonts w:ascii="Times New Roman" w:hAnsi="Times New Roman" w:cs="Times New Roman"/>
          <w:sz w:val="28"/>
          <w:szCs w:val="28"/>
        </w:rPr>
        <w:t>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BF127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SET-</w:t>
      </w:r>
      <w:r w:rsidR="001E6132">
        <w:rPr>
          <w:rFonts w:ascii="Times New Roman" w:hAnsi="Times New Roman" w:cs="Times New Roman"/>
          <w:b/>
          <w:sz w:val="40"/>
          <w:szCs w:val="40"/>
        </w:rPr>
        <w:t>7</w:t>
      </w:r>
    </w:p>
    <w:p w14:paraId="4E9AF32B" w14:textId="485B0B2B" w:rsidR="001E6132" w:rsidRPr="001E6132" w:rsidRDefault="001E6132" w:rsidP="001E6132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13.Write a Pandas program to detect missing values of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. Display True</w:t>
      </w:r>
      <w:r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or False.</w:t>
      </w:r>
    </w:p>
    <w:p w14:paraId="28893468" w14:textId="67C84716" w:rsidR="00325E56" w:rsidRDefault="00CE45DD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6CBE53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C92951F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7E6FA61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C43CCC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0138AB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38BC7C1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1F09B6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6858DB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7C9B59A8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ECB85A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0D4439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A3200E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B5959D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DD932C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7CC3D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71217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Missing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 (True/False):"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81E75D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14:paraId="0AB478BB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235EEACD" w:rsidR="00104DF4" w:rsidRDefault="001E6132" w:rsidP="00104DF4">
      <w:pPr>
        <w:rPr>
          <w:rFonts w:ascii="Times New Roman" w:hAnsi="Times New Roman" w:cs="Times New Roman"/>
          <w:sz w:val="32"/>
          <w:szCs w:val="32"/>
        </w:rPr>
      </w:pPr>
      <w:r w:rsidRPr="001E61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62894D" wp14:editId="64E41945">
            <wp:extent cx="2430684" cy="2406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4249" cy="24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691BE741" w14:textId="77777777" w:rsidR="001E6132" w:rsidRDefault="001E6132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14. Write a Pandas program to find and replace the missing values in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which do not have any valuable information.</w:t>
      </w:r>
    </w:p>
    <w:p w14:paraId="1068137B" w14:textId="489D51E1" w:rsidR="00CE45DD" w:rsidRDefault="00CE45DD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0C6A4E7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5501E4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DA6E38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73D2C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469746E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CA487E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EFDE6E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D902B2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ED4149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5927B3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3233D91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9FDDD3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B1C2BE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2CDC54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B1594F3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600008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missing values</w:t>
      </w:r>
    </w:p>
    <w:p w14:paraId="7921FC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mean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))   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mean</w:t>
      </w:r>
    </w:p>
    <w:p w14:paraId="27E5C3C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"Unknown</w:t>
      </w:r>
      <w:proofErr w:type="gram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  </w:t>
      </w:r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text</w:t>
      </w:r>
    </w:p>
    <w:p w14:paraId="34942C3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371170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after replacing missing values:"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48DCB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65AF67C" w14:textId="77777777" w:rsidR="001E6132" w:rsidRPr="001E6132" w:rsidRDefault="001E6132" w:rsidP="001E6132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211C64F3" w:rsidR="00CE45DD" w:rsidRPr="00CE45DD" w:rsidRDefault="001E6132" w:rsidP="00CE45DD">
      <w:pPr>
        <w:rPr>
          <w:lang w:val="en-IN"/>
        </w:rPr>
      </w:pPr>
      <w:r w:rsidRPr="001E6132">
        <w:rPr>
          <w:noProof/>
          <w:lang w:val="en-IN"/>
        </w:rPr>
        <w:drawing>
          <wp:inline distT="0" distB="0" distL="0" distR="0" wp14:anchorId="59598D53" wp14:editId="5B8F9B31">
            <wp:extent cx="2902099" cy="2571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77777777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827AB5"/>
    <w:rsid w:val="00B45DFF"/>
    <w:rsid w:val="00CB79E9"/>
    <w:rsid w:val="00CE45DD"/>
    <w:rsid w:val="00D6436B"/>
    <w:rsid w:val="00DC17CB"/>
    <w:rsid w:val="00E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2026-08-06T05:58:00Z</dcterms:created>
  <dcterms:modified xsi:type="dcterms:W3CDTF">2026-08-06T05:58:00Z</dcterms:modified>
</cp:coreProperties>
</file>