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F1343">
      <w:pPr>
        <w:spacing w:before="80" w:after="6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1F3864"/>
          <w:sz w:val="40"/>
          <w:szCs w:val="40"/>
        </w:rPr>
        <w:t>SIMATS ENGINEERING</w:t>
      </w:r>
    </w:p>
    <w:p w14:paraId="4992DEF6">
      <w:pPr>
        <w:spacing w:before="80" w:after="6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1F3864"/>
          <w:sz w:val="32"/>
          <w:szCs w:val="32"/>
        </w:rPr>
        <w:t>SAVEETHA INSTITUTE OF MEDICAL AND TECHNICAL SCIENCES</w:t>
      </w:r>
    </w:p>
    <w:p w14:paraId="22805351">
      <w:pPr>
        <w:spacing w:before="80" w:after="8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1F3864"/>
          <w:sz w:val="24"/>
          <w:szCs w:val="24"/>
        </w:rPr>
        <w:t>CHENNAI – 602105</w:t>
      </w:r>
    </w:p>
    <w:p w14:paraId="30091D00">
      <w:pPr>
        <w:spacing w:before="80" w:after="8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14:paraId="68AA42EB">
      <w:pPr>
        <w:pBdr>
          <w:bottom w:val="single" w:color="1F3864" w:sz="6" w:space="1"/>
        </w:pBdr>
        <w:spacing w:before="80" w:after="8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B3A7C11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/>
          <w:bCs/>
          <w:color w:val="1F3864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color w:val="1F3864"/>
          <w:sz w:val="40"/>
          <w:szCs w:val="40"/>
        </w:rPr>
        <w:t xml:space="preserve">ASSESSMENT TOOL </w:t>
      </w:r>
      <w:r>
        <w:rPr>
          <w:rFonts w:hint="default" w:ascii="Times New Roman" w:hAnsi="Times New Roman" w:cs="Times New Roman"/>
          <w:b/>
          <w:bCs/>
          <w:color w:val="1F3864"/>
          <w:sz w:val="40"/>
          <w:szCs w:val="40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color w:val="1F3864"/>
          <w:sz w:val="40"/>
          <w:szCs w:val="40"/>
        </w:rPr>
        <w:t xml:space="preserve">  –  </w:t>
      </w:r>
      <w:r>
        <w:t>Dashboard Development Task</w:t>
      </w:r>
    </w:p>
    <w:p w14:paraId="3ED1AD43">
      <w:pPr>
        <w:spacing w:before="80" w:after="16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5"/>
        <w:tblW w:w="95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2"/>
        <w:gridCol w:w="2958"/>
        <w:gridCol w:w="1632"/>
        <w:gridCol w:w="3327"/>
      </w:tblGrid>
      <w:tr w14:paraId="76D4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9" w:hRule="atLeast"/>
        </w:trPr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29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DSA05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Query Processing for Data Science </w:t>
            </w:r>
          </w:p>
        </w:tc>
      </w:tr>
      <w:tr w14:paraId="02480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6" w:hRule="atLeast"/>
        </w:trPr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 Assessed:</w:t>
            </w:r>
          </w:p>
        </w:tc>
        <w:tc>
          <w:tcPr>
            <w:tcW w:w="29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CO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Assessment: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C0002">
            <w:pPr>
              <w:pStyle w:val="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36"/>
                <w:szCs w:val="36"/>
                <w:lang w:val="en-US" w:eastAsia="zh-CN" w:bidi="ar-SA"/>
              </w:rPr>
              <w:t xml:space="preserve">Tool 3– </w:t>
            </w:r>
            <w:r>
              <w:t>Dashboard Development Task</w:t>
            </w:r>
          </w:p>
        </w:tc>
      </w:tr>
      <w:tr w14:paraId="0840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4" w:hRule="atLeast"/>
        </w:trPr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Weightage:</w:t>
            </w:r>
          </w:p>
        </w:tc>
        <w:tc>
          <w:tcPr>
            <w:tcW w:w="29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25%</w:t>
            </w:r>
          </w:p>
        </w:tc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97D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6" w:hRule="atLeast"/>
        </w:trPr>
        <w:tc>
          <w:tcPr>
            <w:tcW w:w="9549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52CC3">
            <w:pPr>
              <w:widowControl w:val="0"/>
              <w:numPr>
                <w:ilvl w:val="0"/>
                <w:numId w:val="0"/>
              </w:numPr>
              <w:tabs>
                <w:tab w:val="left" w:pos="1079"/>
              </w:tabs>
              <w:spacing w:line="240" w:lineRule="auto"/>
              <w:ind w:right="369" w:rightChars="0"/>
              <w:jc w:val="both"/>
              <w:rPr>
                <w:rFonts w:hint="default"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Statement: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Create meaningful visualizations using Pandas and Matplotlib, including charts, distributions, relationships, and interactive visual representations for effective communication</w:t>
            </w:r>
            <w:bookmarkStart w:id="0" w:name="_GoBack"/>
            <w:bookmarkEnd w:id="0"/>
          </w:p>
        </w:tc>
      </w:tr>
      <w:tr w14:paraId="2882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6" w:hRule="atLeast"/>
        </w:trPr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Name:</w:t>
            </w:r>
          </w:p>
        </w:tc>
        <w:tc>
          <w:tcPr>
            <w:tcW w:w="29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Reg. No.: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F2C7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6" w:hRule="atLeast"/>
        </w:trPr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Section / Batch:</w:t>
            </w:r>
          </w:p>
        </w:tc>
        <w:tc>
          <w:tcPr>
            <w:tcW w:w="29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Submission: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F4DF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38" w:hRule="atLeast"/>
        </w:trPr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Faculty In-charge:</w:t>
            </w:r>
          </w:p>
        </w:tc>
        <w:tc>
          <w:tcPr>
            <w:tcW w:w="29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Dr.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B.Shyamala Gowri</w:t>
            </w:r>
          </w:p>
        </w:tc>
        <w:tc>
          <w:tcPr>
            <w:tcW w:w="1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Mode:</w:t>
            </w:r>
          </w:p>
        </w:tc>
        <w:tc>
          <w:tcPr>
            <w:tcW w:w="3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Individual Submission</w:t>
            </w:r>
          </w:p>
        </w:tc>
      </w:tr>
    </w:tbl>
    <w:p w14:paraId="4DB7B21A">
      <w:pPr>
        <w:spacing w:before="60" w:after="4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503BCE">
      <w:pPr>
        <w:spacing w:before="60" w:after="4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5"/>
        <w:tblW w:w="99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33"/>
      </w:tblGrid>
      <w:tr w14:paraId="5E0F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1" w:hRule="atLeast"/>
        </w:trPr>
        <w:tc>
          <w:tcPr>
            <w:tcW w:w="9933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t xml:space="preserve">Code of Conduct  </w:t>
            </w:r>
            <w:r>
              <w:rPr>
                <w:rFonts w:hint="default"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I __________________________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Signature: _________________________</w:t>
            </w:r>
          </w:p>
        </w:tc>
      </w:tr>
    </w:tbl>
    <w:p w14:paraId="0690F94A">
      <w:pPr>
        <w:spacing w:before="60" w:after="4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F14018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</w:pPr>
      <w:r>
        <w:rPr>
          <w:rStyle w:val="7"/>
        </w:rPr>
        <w:t>Student Academic Performance Dashboard</w:t>
      </w:r>
      <w:r>
        <w:br w:type="textWrapping"/>
      </w:r>
      <w:r>
        <w:t xml:space="preserve">Develop an interactive dashboard using </w:t>
      </w:r>
      <w:r>
        <w:rPr>
          <w:rStyle w:val="7"/>
        </w:rPr>
        <w:t>Pandas and Matplotlib</w:t>
      </w:r>
      <w:r>
        <w:t xml:space="preserve"> to analyze student performance. Import a dataset containing attendance, internal marks, assignment marks, laboratory marks, and final scores. The dashboard should include </w:t>
      </w:r>
      <w:r>
        <w:rPr>
          <w:rStyle w:val="7"/>
        </w:rPr>
        <w:t>bar charts, distribution plots, scatter plots, and frequency charts</w:t>
      </w:r>
      <w:r>
        <w:t xml:space="preserve">. Use a </w:t>
      </w:r>
      <w:r>
        <w:rPr>
          <w:rStyle w:val="7"/>
        </w:rPr>
        <w:t>scatter matrix</w:t>
      </w:r>
      <w:r>
        <w:t xml:space="preserve"> to study relationships between variables and identify performance patterns and outliers.</w:t>
      </w:r>
    </w:p>
    <w:p w14:paraId="40E7AF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</w:p>
    <w:p w14:paraId="5B8448A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</w:pPr>
      <w:r>
        <w:rPr>
          <w:rStyle w:val="7"/>
        </w:rPr>
        <w:t>Sales Performance and Trend Dashboard</w:t>
      </w:r>
      <w:r>
        <w:br w:type="textWrapping"/>
      </w:r>
      <w:r>
        <w:t xml:space="preserve">Create a dashboard for an e-commerce company using sales data containing </w:t>
      </w:r>
      <w:r>
        <w:rPr>
          <w:rStyle w:val="7"/>
        </w:rPr>
        <w:t>date, product, category, quantity, revenue, and region</w:t>
      </w:r>
      <w:r>
        <w:t xml:space="preserve">. Analyze the </w:t>
      </w:r>
      <w:r>
        <w:rPr>
          <w:rStyle w:val="7"/>
        </w:rPr>
        <w:t>evolution of sales over time</w:t>
      </w:r>
      <w:r>
        <w:t xml:space="preserve">, product-wise distributions, and category frequencies. Include appropriate Matplotlib/Pandas plots and use a </w:t>
      </w:r>
      <w:r>
        <w:rPr>
          <w:rStyle w:val="7"/>
        </w:rPr>
        <w:t>lag plot and autocorrelation plot</w:t>
      </w:r>
      <w:r>
        <w:t xml:space="preserve"> to identify time-dependent sales patterns.</w:t>
      </w:r>
    </w:p>
    <w:p w14:paraId="6DEAA9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</w:p>
    <w:p w14:paraId="0A04912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</w:pPr>
      <w:r>
        <w:rPr>
          <w:rStyle w:val="7"/>
        </w:rPr>
        <w:t>Employee Productivity Analysis Dashboard</w:t>
      </w:r>
      <w:r>
        <w:br w:type="textWrapping"/>
      </w:r>
      <w:r>
        <w:t xml:space="preserve">Develop a dashboard to analyze employee </w:t>
      </w:r>
      <w:r>
        <w:rPr>
          <w:rStyle w:val="7"/>
        </w:rPr>
        <w:t>working hours, experience, productivity score, salary, and performance rating</w:t>
      </w:r>
      <w:r>
        <w:t xml:space="preserve">. Use distributions and frequency plots to understand employee characteristics, scatter plots to identify relationships, and a </w:t>
      </w:r>
      <w:r>
        <w:rPr>
          <w:rStyle w:val="7"/>
        </w:rPr>
        <w:t>scatter matrix</w:t>
      </w:r>
      <w:r>
        <w:t xml:space="preserve"> for multivariable analysis. Identify unusual employee records using suitable visualizations.</w:t>
      </w:r>
    </w:p>
    <w:p w14:paraId="657ADD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</w:p>
    <w:p w14:paraId="40071CF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</w:pPr>
      <w:r>
        <w:rPr>
          <w:rStyle w:val="7"/>
        </w:rPr>
        <w:t>Hospital Patient Analysis Dashboard</w:t>
      </w:r>
      <w:r>
        <w:br w:type="textWrapping"/>
      </w:r>
      <w:r>
        <w:t xml:space="preserve">Build a dashboard using patient data containing </w:t>
      </w:r>
      <w:r>
        <w:rPr>
          <w:rStyle w:val="7"/>
        </w:rPr>
        <w:t>age, blood pressure, cholesterol, BMI, treatment cost, and admission date</w:t>
      </w:r>
      <w:r>
        <w:t xml:space="preserve">. Present distributions, counts, and relationships between health-related variables using Matplotlib. Include time-based plots to analyze admissions and use </w:t>
      </w:r>
      <w:r>
        <w:rPr>
          <w:rStyle w:val="7"/>
        </w:rPr>
        <w:t>lag/autocorrelation plots</w:t>
      </w:r>
      <w:r>
        <w:t xml:space="preserve"> to identify recurring admission patterns.</w:t>
      </w:r>
    </w:p>
    <w:p w14:paraId="11238B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</w:p>
    <w:p w14:paraId="42880A4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</w:pPr>
      <w:r>
        <w:rPr>
          <w:rStyle w:val="7"/>
        </w:rPr>
        <w:t>Stock Market Pattern Analysis Dashboard</w:t>
      </w:r>
      <w:r>
        <w:br w:type="textWrapping"/>
      </w:r>
      <w:r>
        <w:t xml:space="preserve">Develop a dashboard using historical stock data containing </w:t>
      </w:r>
      <w:r>
        <w:rPr>
          <w:rStyle w:val="7"/>
        </w:rPr>
        <w:t>date, opening price, closing price, high, low, and trading volume</w:t>
      </w:r>
      <w:r>
        <w:t xml:space="preserve">. Visualize price evolution over time, distributions, and relationships between price and volume. Use </w:t>
      </w:r>
      <w:r>
        <w:rPr>
          <w:rStyle w:val="7"/>
        </w:rPr>
        <w:t>Pandas plotting, scatter plots, lag plots, autocorrelation plots, and bootstrap plots</w:t>
      </w:r>
      <w:r>
        <w:t xml:space="preserve"> to investigate trends, dependencies, and uncertainty in stock behavior.</w:t>
      </w:r>
    </w:p>
    <w:p w14:paraId="6DDBC6D1">
      <w:pPr>
        <w:pStyle w:val="9"/>
        <w:spacing w:line="240" w:lineRule="auto"/>
        <w:jc w:val="both"/>
        <w:rPr>
          <w:rFonts w:hint="default" w:ascii="Times New Roman" w:hAnsi="Times New Roman" w:cs="Times New Roman"/>
          <w:sz w:val="21"/>
          <w:szCs w:val="24"/>
        </w:rPr>
      </w:pPr>
      <w:r>
        <w:rPr>
          <w:rFonts w:hint="default" w:ascii="Times New Roman" w:hAnsi="Times New Roman" w:cs="Times New Roman"/>
          <w:sz w:val="21"/>
          <w:szCs w:val="24"/>
        </w:rPr>
        <w:t>窗体底端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594325"/>
    <w:multiLevelType w:val="singleLevel"/>
    <w:tmpl w:val="ED59432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247CA"/>
    <w:rsid w:val="03907911"/>
    <w:rsid w:val="05D04016"/>
    <w:rsid w:val="09E41D2B"/>
    <w:rsid w:val="275B76A1"/>
    <w:rsid w:val="2DA61CF4"/>
    <w:rsid w:val="3C4D1369"/>
    <w:rsid w:val="589D207D"/>
    <w:rsid w:val="5A0247CA"/>
    <w:rsid w:val="5AC82480"/>
    <w:rsid w:val="6DD808C7"/>
    <w:rsid w:val="6EFD2C28"/>
    <w:rsid w:val="78351146"/>
    <w:rsid w:val="7B9D6B59"/>
    <w:rsid w:val="7E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paragraph" w:customStyle="1" w:styleId="8">
    <w:name w:val="_Style 7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9">
    <w:name w:val="_Style 8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354</Words>
  <Characters>2410</Characters>
  <Lines>0</Lines>
  <Paragraphs>0</Paragraphs>
  <TotalTime>0</TotalTime>
  <ScaleCrop>false</ScaleCrop>
  <LinksUpToDate>false</LinksUpToDate>
  <CharactersWithSpaces>2740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2026-08-13T02:35:00Z</dcterms:created>
  <dc:creator>Subhikshan Prahkash.G</dc:creator>
  <cp:lastModifiedBy>Subhikshan Prahkash.G</cp:lastModifiedBy>
  <dcterms:modified xsi:type="dcterms:W3CDTF">2026-08-17T04:33:02Z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3CFEA9805B254BDE8D82EA553F0418B7_13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