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Objects and It’s Internal Representation</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Objects:</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In JavaScript world, most of the things are Objects. Objects stores data as key, value pair, where keys are always a string and values can be any like Number, String, Boolean, functions, and can be another object as well.</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For Example: </w:t>
      </w: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let myObj = {</w:t>
      </w: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"name":"Bharani", "age":20, "alive":true , "speak":function(){console.log('Hi ');} </w:t>
      </w: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pPr>
        <w:ind w:firstLine="420" w:firstLineChars="0"/>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Objects even we pass any other datatypes except string, JavaScript convert the key into string. For example, we pass myObj[1] = "Number", the value is converted into string "1" as key. We can access values of objects by using (".") dot operator or using []. that it we can get name from myObj by using both myObj['name'] and myObj.name.</w:t>
      </w:r>
    </w:p>
    <w:p>
      <w:pPr>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JavaScript has an in-build functions called Objects.keys("Object Name") and Objects.values("Object Name"). keys() will return all keys present in the object as an array. And values is same as keys but instead of keys it returns array of values only present in object.</w:t>
      </w:r>
    </w:p>
    <w:p>
      <w:pPr>
        <w:ind w:firstLine="420" w:firstLineChars="0"/>
        <w:jc w:val="both"/>
        <w:rPr>
          <w:rFonts w:hint="default" w:ascii="Times New Roman" w:hAnsi="Times New Roman" w:cs="Times New Roman"/>
          <w:b w:val="0"/>
          <w:bCs w:val="0"/>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D0E4F"/>
    <w:rsid w:val="608D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2020-07-24T14:33:00Z</dcterms:created>
  <dc:creator>s.Bharath Kumar</dc:creator>
  <cp:lastModifiedBy>s.Bharath Kumar</cp:lastModifiedBy>
  <dcterms:modified xsi:type="dcterms:W3CDTF">2020-07-24T15:07:07Z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