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Fix for Errors</w:t>
      </w:r>
    </w:p>
    <w:p>
      <w:pPr>
        <w:jc w:val="both"/>
        <w:rPr>
          <w:rFonts w:hint="default" w:ascii="Times New Roman" w:hAnsi="Times New Roman" w:cs="Times New Roman"/>
          <w:b w:val="0"/>
          <w:bCs w:val="0"/>
          <w:sz w:val="32"/>
          <w:szCs w:val="32"/>
          <w:lang w:val="en-US"/>
        </w:rPr>
      </w:pP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Uncaught Type Error: cannot read property:</w:t>
      </w:r>
    </w:p>
    <w:p>
      <w:pPr>
        <w:numPr>
          <w:numId w:val="0"/>
        </w:numPr>
        <w:ind w:left="42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error occurs when we try access the data that are not initialized or not </w:t>
      </w:r>
      <w:r>
        <w:rPr>
          <w:rFonts w:hint="default" w:ascii="Times New Roman" w:hAnsi="Times New Roman" w:cs="Times New Roman"/>
          <w:b w:val="0"/>
          <w:bCs w:val="0"/>
          <w:sz w:val="24"/>
          <w:szCs w:val="24"/>
          <w:lang w:val="en-US"/>
        </w:rPr>
        <w:tab/>
        <w:t xml:space="preserve">defined. So to prevent this from occurrence use </w:t>
      </w:r>
    </w:p>
    <w:p>
      <w:pPr>
        <w:numPr>
          <w:numId w:val="0"/>
        </w:numPr>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Fix: If data != undefined then { access the data }</w:t>
      </w:r>
    </w:p>
    <w:p>
      <w:pPr>
        <w:numPr>
          <w:ilvl w:val="0"/>
          <w:numId w:val="1"/>
        </w:numPr>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Type Error: Undefined is not an object</w:t>
      </w: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is an error that occurs in Safari when you read a property or call a method on an undefined object. </w:t>
      </w:r>
    </w:p>
    <w:p>
      <w:pPr>
        <w:numPr>
          <w:ilvl w:val="0"/>
          <w:numId w:val="0"/>
        </w:numPr>
        <w:ind w:left="840" w:leftChars="0" w:firstLine="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Fix: If ( data != undefined &amp;&amp; data.property) then { access the data }</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Type Error: null is not an object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is also an error that occurs in Safari when you read a property or call a </w:t>
      </w:r>
      <w:r>
        <w:rPr>
          <w:rFonts w:hint="default" w:ascii="Times New Roman" w:hAnsi="Times New Roman"/>
          <w:b w:val="0"/>
          <w:bCs w:val="0"/>
          <w:sz w:val="24"/>
          <w:szCs w:val="24"/>
          <w:lang w:val="en-US"/>
        </w:rPr>
        <w:tab/>
        <w:t xml:space="preserve">method on a null object. This error will occur if we try to access DOM before </w:t>
      </w:r>
      <w:r>
        <w:rPr>
          <w:rFonts w:hint="default" w:ascii="Times New Roman" w:hAnsi="Times New Roman"/>
          <w:b w:val="0"/>
          <w:bCs w:val="0"/>
          <w:sz w:val="24"/>
          <w:szCs w:val="24"/>
          <w:lang w:val="en-US"/>
        </w:rPr>
        <w:tab/>
        <w:t>loading</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Fix: We can resolve the issue by adding an event listener that will notify </w:t>
      </w:r>
      <w:r>
        <w:rPr>
          <w:rFonts w:hint="default" w:ascii="Times New Roman" w:hAnsi="Times New Roman"/>
          <w:b w:val="0"/>
          <w:bCs w:val="0"/>
          <w:sz w:val="24"/>
          <w:szCs w:val="24"/>
          <w:lang w:val="en-US"/>
        </w:rPr>
        <w:tab/>
        <w:t xml:space="preserve">us when the page is ready. Once the addEventListener is fired, the init() </w:t>
      </w:r>
      <w:r>
        <w:rPr>
          <w:rFonts w:hint="default" w:ascii="Times New Roman" w:hAnsi="Times New Roman"/>
          <w:b w:val="0"/>
          <w:bCs w:val="0"/>
          <w:sz w:val="24"/>
          <w:szCs w:val="24"/>
          <w:lang w:val="en-US"/>
        </w:rPr>
        <w:tab/>
        <w:t>method can make use of the DOM elements.</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Script error</w:t>
      </w:r>
      <w:r>
        <w:rPr>
          <w:rFonts w:hint="default" w:ascii="Times New Roman" w:hAnsi="Times New Roman"/>
          <w:b w:val="0"/>
          <w:bCs w:val="0"/>
          <w:sz w:val="24"/>
          <w:szCs w:val="24"/>
          <w:lang w:val="en-US"/>
        </w:rPr>
        <w:t xml:space="preserve"> </w:t>
      </w: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is what browsers send to the onerror callback when an error originates from a JavaScript file served from a different origin (different domain, port, or protocol). Even though there’s an error occurring, you don’t know what the error is, nor from which code it’s originating.</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Fix: Set crossorigin = "anonymous" and </w:t>
      </w:r>
    </w:p>
    <w:p>
      <w:pPr>
        <w:numPr>
          <w:numId w:val="0"/>
        </w:numPr>
        <w:ind w:left="126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Set </w:t>
      </w:r>
      <w:r>
        <w:rPr>
          <w:rFonts w:hint="default" w:ascii="Times New Roman" w:hAnsi="Times New Roman"/>
          <w:b w:val="0"/>
          <w:bCs w:val="0"/>
          <w:sz w:val="24"/>
          <w:szCs w:val="24"/>
          <w:lang w:val="en-US"/>
        </w:rPr>
        <w:tab/>
        <w:t>Access-Control-Allow-Origin: "*"</w:t>
      </w:r>
    </w:p>
    <w:p>
      <w:pPr>
        <w:numPr>
          <w:numId w:val="0"/>
        </w:numPr>
        <w:ind w:left="126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Once both of these are set, any errors triggered by the </w:t>
      </w:r>
      <w:r>
        <w:rPr>
          <w:rFonts w:hint="default" w:ascii="Times New Roman" w:hAnsi="Times New Roman"/>
          <w:b w:val="0"/>
          <w:bCs w:val="0"/>
          <w:sz w:val="24"/>
          <w:szCs w:val="24"/>
          <w:lang w:val="en-US"/>
        </w:rPr>
        <w:tab/>
        <w:t xml:space="preserve">script will report to window.onerror just like any regular same-domain </w:t>
      </w:r>
      <w:r>
        <w:rPr>
          <w:rFonts w:hint="default" w:ascii="Times New Roman" w:hAnsi="Times New Roman"/>
          <w:b w:val="0"/>
          <w:bCs w:val="0"/>
          <w:sz w:val="24"/>
          <w:szCs w:val="24"/>
          <w:lang w:val="en-US"/>
        </w:rPr>
        <w:tab/>
        <w:t>script. So instead of “Script error”, then we can know what kind of error it is</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TypeError: Object doesn’t support property</w:t>
      </w: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is an error that occurs in IE when you call an undefined method. You can test this in the IE Developer Console, which is same as "is not afunction error" in Chrome. </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Fix: check this.function != undefined</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TypeError: ‘undefined’ is not a function</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is an error that occurs in Chrome when you call an undefined function.</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Example: function clearBoard(){</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alert("Cleared");</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p>
    <w:p>
      <w:pPr>
        <w:numPr>
          <w:numId w:val="0"/>
        </w:numPr>
        <w:ind w:left="420" w:leftChars="0" w:firstLine="420" w:firstLineChars="0"/>
        <w:jc w:val="both"/>
        <w:rPr>
          <w:rFonts w:hint="default" w:ascii="Times New Roman" w:hAnsi="Times New Roman"/>
          <w:b w:val="0"/>
          <w:bCs w:val="0"/>
          <w:sz w:val="24"/>
          <w:szCs w:val="24"/>
          <w:lang w:val="en-US"/>
        </w:rPr>
      </w:pP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document.addEventListener("click", function(){</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this.clearBoard(); </w:t>
      </w:r>
      <w:r>
        <w:rPr>
          <w:rFonts w:hint="default" w:ascii="Times New Roman" w:hAnsi="Times New Roman"/>
          <w:b w:val="0"/>
          <w:bCs w:val="0"/>
          <w:sz w:val="24"/>
          <w:szCs w:val="24"/>
          <w:lang w:val="en-US"/>
        </w:rPr>
        <w:tab/>
        <w:t/>
      </w:r>
      <w:r>
        <w:rPr>
          <w:rFonts w:hint="default" w:ascii="Times New Roman" w:hAnsi="Times New Roman"/>
          <w:b w:val="0"/>
          <w:bCs w:val="0"/>
          <w:sz w:val="24"/>
          <w:szCs w:val="24"/>
          <w:lang w:val="en-US"/>
        </w:rPr>
        <w:tab/>
        <w:t>// This will cause an error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Error occurs because "this" refers to the function is executed in the context of document where clearBoard is defined on window. So overcome this kind of error:</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var self=this;  // save reference to 'this', while it's still this!</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document.addEventListener("click", function(){</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self.clearBoard();</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p>
    <w:p>
      <w:pPr>
        <w:numPr>
          <w:numId w:val="0"/>
        </w:numPr>
        <w:ind w:left="420" w:leftChars="0" w:firstLine="420" w:firstLineChars="0"/>
        <w:jc w:val="both"/>
        <w:rPr>
          <w:rFonts w:hint="default" w:ascii="Times New Roman" w:hAnsi="Times New Roman"/>
          <w:b w:val="0"/>
          <w:bCs w:val="0"/>
          <w:sz w:val="24"/>
          <w:szCs w:val="24"/>
          <w:lang w:val="en-US"/>
        </w:rPr>
      </w:pPr>
    </w:p>
    <w:p>
      <w:pPr>
        <w:numPr>
          <w:ilvl w:val="0"/>
          <w:numId w:val="1"/>
        </w:numPr>
        <w:ind w:left="425" w:leftChars="0" w:hanging="425" w:firstLineChars="0"/>
        <w:jc w:val="both"/>
        <w:rPr>
          <w:rFonts w:hint="default" w:ascii="Times New Roman" w:hAnsi="Times New Roman"/>
          <w:b/>
          <w:bCs/>
          <w:sz w:val="24"/>
          <w:szCs w:val="24"/>
          <w:lang w:val="en-US"/>
        </w:rPr>
      </w:pPr>
      <w:r>
        <w:rPr>
          <w:rFonts w:hint="default" w:ascii="Times New Roman" w:hAnsi="Times New Roman"/>
          <w:b/>
          <w:bCs/>
          <w:sz w:val="24"/>
          <w:szCs w:val="24"/>
          <w:lang w:val="en-US"/>
        </w:rPr>
        <w:t>Uncaught RangeError: Maximum call stack</w:t>
      </w: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This kind of error occurs if we call a function recursively that does not terminated or if we pass value to a function that is out of range</w:t>
      </w:r>
    </w:p>
    <w:p>
      <w:pPr>
        <w:numPr>
          <w:numId w:val="0"/>
        </w:numPr>
        <w:ind w:left="84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For Example: Number.toExponential(digits) and Number.toFixed(digits) accept digits from 0 to 100, and Number.toPrecision(digits) accepts </w:t>
      </w:r>
      <w:r>
        <w:rPr>
          <w:rFonts w:hint="default" w:ascii="Times New Roman" w:hAnsi="Times New Roman"/>
          <w:b w:val="0"/>
          <w:bCs w:val="0"/>
          <w:sz w:val="24"/>
          <w:szCs w:val="24"/>
          <w:lang w:val="en-US"/>
        </w:rPr>
        <w:tab/>
        <w:t>digits from 1 to 100.</w:t>
      </w:r>
    </w:p>
    <w:p>
      <w:pPr>
        <w:numPr>
          <w:numId w:val="0"/>
        </w:numPr>
        <w:ind w:left="84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Fix: Use numbers that are in range for a function and </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w:t>
      </w:r>
      <w:r>
        <w:rPr>
          <w:rFonts w:hint="default" w:ascii="Times New Roman" w:hAnsi="Times New Roman"/>
          <w:b/>
          <w:bCs/>
          <w:sz w:val="24"/>
          <w:szCs w:val="24"/>
          <w:lang w:val="en-US"/>
        </w:rPr>
        <w:t>TypeError: Cannot read property length</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is an error occur because of reading length property for </w:t>
      </w:r>
      <w:r>
        <w:rPr>
          <w:rFonts w:hint="default" w:ascii="Times New Roman" w:hAnsi="Times New Roman"/>
          <w:b w:val="0"/>
          <w:bCs w:val="0"/>
          <w:sz w:val="24"/>
          <w:szCs w:val="24"/>
          <w:lang w:val="en-US"/>
        </w:rPr>
        <w:tab/>
        <w:t xml:space="preserve">an undefined variable.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Fix: Check whether the variable is initialized and have the length property</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Uncaught TypeError: Cannot set property</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When we try to access an undefined variable it always returns undefined and</w:t>
      </w:r>
      <w:r>
        <w:rPr>
          <w:rFonts w:hint="default" w:ascii="Times New Roman" w:hAnsi="Times New Roman"/>
          <w:b w:val="0"/>
          <w:bCs w:val="0"/>
          <w:sz w:val="24"/>
          <w:szCs w:val="24"/>
          <w:lang w:val="en-US"/>
        </w:rPr>
        <w:tab/>
        <w:t xml:space="preserve">we cannot get or set any property of undefined.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For Example: var a = undefined;</w:t>
      </w:r>
    </w:p>
    <w:p>
      <w:pPr>
        <w:numPr>
          <w:numId w:val="0"/>
        </w:numPr>
        <w:ind w:left="2220" w:left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a.value = 10 // will throw error.</w:t>
      </w:r>
    </w:p>
    <w:p>
      <w:pPr>
        <w:numPr>
          <w:ilvl w:val="0"/>
          <w:numId w:val="1"/>
        </w:numPr>
        <w:ind w:left="425" w:leftChars="0" w:hanging="425" w:firstLineChars="0"/>
        <w:jc w:val="both"/>
        <w:rPr>
          <w:rFonts w:hint="default" w:ascii="Times New Roman" w:hAnsi="Times New Roman"/>
          <w:b w:val="0"/>
          <w:bCs w:val="0"/>
          <w:sz w:val="24"/>
          <w:szCs w:val="24"/>
          <w:lang w:val="en-US"/>
        </w:rPr>
      </w:pPr>
      <w:r>
        <w:rPr>
          <w:rFonts w:hint="default" w:ascii="Times New Roman" w:hAnsi="Times New Roman"/>
          <w:b/>
          <w:bCs/>
          <w:sz w:val="24"/>
          <w:szCs w:val="24"/>
          <w:lang w:val="en-US"/>
        </w:rPr>
        <w:t>ReferenceError: event is not defined</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This error is thrown when you try to access a variable that is undefined or is </w:t>
      </w:r>
      <w:r>
        <w:rPr>
          <w:rFonts w:hint="default" w:ascii="Times New Roman" w:hAnsi="Times New Roman"/>
          <w:b w:val="0"/>
          <w:bCs w:val="0"/>
          <w:sz w:val="24"/>
          <w:szCs w:val="24"/>
          <w:lang w:val="en-US"/>
        </w:rPr>
        <w:tab/>
        <w:t>outside the current scope.</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Fix: Provide event to the function</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document.addEventListener("mousemove", function (event) {</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 xml:space="preserve">  console.log(event);</w:t>
      </w:r>
    </w:p>
    <w:p>
      <w:pPr>
        <w:numPr>
          <w:numId w:val="0"/>
        </w:numPr>
        <w:ind w:left="420" w:leftChars="0" w:firstLine="420" w:firstLineChars="0"/>
        <w:jc w:val="both"/>
        <w:rPr>
          <w:rFonts w:hint="default" w:ascii="Times New Roman" w:hAnsi="Times New Roman"/>
          <w:b w:val="0"/>
          <w:bCs w:val="0"/>
          <w:sz w:val="24"/>
          <w:szCs w:val="24"/>
          <w:lang w:val="en-US"/>
        </w:rPr>
      </w:pPr>
      <w:r>
        <w:rPr>
          <w:rFonts w:hint="default" w:ascii="Times New Roman" w:hAnsi="Times New Roman"/>
          <w:b w:val="0"/>
          <w:bCs w:val="0"/>
          <w:sz w:val="24"/>
          <w:szCs w:val="24"/>
          <w:lang w:val="en-US"/>
        </w:rPr>
        <w:t>})</w:t>
      </w:r>
      <w:bookmarkStart w:id="0" w:name="_GoBack"/>
      <w:bookmarkEnd w:id="0"/>
      <w:r>
        <w:rPr>
          <w:rFonts w:hint="default" w:ascii="Times New Roman" w:hAnsi="Times New Roman"/>
          <w:b w:val="0"/>
          <w:bCs w:val="0"/>
          <w:sz w:val="24"/>
          <w:szCs w:val="24"/>
          <w:lang w:val="en-US"/>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0C21F4B"/>
    <w:multiLevelType w:val="multilevel"/>
    <w:tmpl w:val="C0C21F4B"/>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811FE"/>
    <w:rsid w:val="088811FE"/>
    <w:rsid w:val="0FC94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2020-07-28T09:55:00Z</dcterms:created>
  <dc:creator>s.Bharath Kumar</dc:creator>
  <cp:lastModifiedBy>s.Bharath Kumar</cp:lastModifiedBy>
  <dcterms:modified xsi:type="dcterms:W3CDTF">2020-07-28T12:42:16Z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