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16" w:rsidRDefault="007A42AA">
      <w:r>
        <w:t>Do the following for various input sizes mentioned in the instructions.</w:t>
      </w:r>
    </w:p>
    <w:p w:rsidR="007A42AA" w:rsidRDefault="007A42AA"/>
    <w:p w:rsidR="007A42AA" w:rsidRDefault="007A42AA">
      <w:r>
        <w:t xml:space="preserve">1: Find the running times of all algorithms using the facility available in your programming language for Best, Average and Worst case inputs. You can use random number generator </w:t>
      </w:r>
      <w:hyperlink r:id="rId4" w:history="1">
        <w:r w:rsidRPr="00AC3B6F">
          <w:rPr>
            <w:rStyle w:val="Hyperlink"/>
          </w:rPr>
          <w:t>https://www.random.org/integers/</w:t>
        </w:r>
      </w:hyperlink>
      <w:r>
        <w:t xml:space="preserve"> for this purpose.</w:t>
      </w:r>
    </w:p>
    <w:p w:rsidR="007A42AA" w:rsidRDefault="007A42AA"/>
    <w:p w:rsidR="007A42AA" w:rsidRDefault="007A42AA">
      <w:r>
        <w:t>2: Plot the running times of all the algorithms for varying input sizes. Run each of your algorithms for the same Best, Average and Worst case input sequence of a particular size. Generate separate plots for each case. You can use the gnuplot tool for this purpose.</w:t>
      </w:r>
    </w:p>
    <w:p w:rsidR="007A42AA" w:rsidRDefault="007A42AA"/>
    <w:p w:rsidR="007A42AA" w:rsidRDefault="007A42AA"/>
    <w:p w:rsidR="007A42AA" w:rsidRDefault="007A42AA"/>
    <w:p w:rsidR="007A42AA" w:rsidRDefault="007A42AA"/>
    <w:sectPr w:rsidR="007A42AA" w:rsidSect="00C7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2AA"/>
    <w:rsid w:val="007A42AA"/>
    <w:rsid w:val="00C7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2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ndom.org/inte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Gopakumar</dc:creator>
  <cp:lastModifiedBy>Gopakumar</cp:lastModifiedBy>
  <cp:revision>1</cp:revision>
  <dcterms:created xsi:type="dcterms:W3CDTF">2017-02-09T08:08:00Z</dcterms:created>
  <dcterms:modified xsi:type="dcterms:W3CDTF">2017-02-09T08:18:00Z</dcterms:modified>
</cp:coreProperties>
</file>