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5B6BED92"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 xml:space="preserve">of the following techniques are best suited to illustrate the </w:t>
      </w:r>
      <w:r w:rsidR="00DD332E">
        <w:rPr>
          <w:rFonts w:ascii="Roboto" w:hAnsi="Roboto"/>
          <w:szCs w:val="22"/>
          <w:lang w:val="en-US"/>
        </w:rPr>
        <w:t>workflow or behavior of the system at runtime</w:t>
      </w:r>
      <w:r w:rsidRPr="00DC66B8">
        <w:rPr>
          <w:rFonts w:ascii="Roboto" w:hAnsi="Roboto"/>
          <w:szCs w:val="22"/>
          <w:lang w:val="en-US"/>
        </w:rPr>
        <w:t>?</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a impact on the </w:t>
      </w:r>
      <w:r w:rsidR="006314AC" w:rsidRPr="00391456">
        <w:rPr>
          <w:rFonts w:ascii="Roboto" w:hAnsi="Roboto" w:cs="Times New Roman"/>
          <w:lang w:val="en-US"/>
        </w:rPr>
        <w:t>fundamental</w:t>
      </w:r>
      <w:r w:rsidR="006314AC" w:rsidRPr="00391456">
        <w:rPr>
          <w:rFonts w:ascii="Roboto" w:hAnsi="Roboto" w:cs="Times New Roman"/>
          <w:lang w:val="en-US"/>
        </w:rPr>
        <w:t xml:space="preserve">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15257" w14:textId="77777777" w:rsidR="001D72AB" w:rsidRDefault="001D72AB">
      <w:r>
        <w:separator/>
      </w:r>
    </w:p>
  </w:endnote>
  <w:endnote w:type="continuationSeparator" w:id="0">
    <w:p w14:paraId="31485672" w14:textId="77777777" w:rsidR="001D72AB" w:rsidRDefault="001D72AB">
      <w:r>
        <w:continuationSeparator/>
      </w:r>
    </w:p>
  </w:endnote>
  <w:endnote w:type="continuationNotice" w:id="1">
    <w:p w14:paraId="2644901F" w14:textId="77777777" w:rsidR="001D72AB" w:rsidRDefault="001D72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1D72AB">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6A81C" w14:textId="77777777" w:rsidR="001D72AB" w:rsidRDefault="001D72AB">
      <w:r>
        <w:separator/>
      </w:r>
    </w:p>
  </w:footnote>
  <w:footnote w:type="continuationSeparator" w:id="0">
    <w:p w14:paraId="33CA445E" w14:textId="77777777" w:rsidR="001D72AB" w:rsidRDefault="001D72AB">
      <w:r>
        <w:continuationSeparator/>
      </w:r>
    </w:p>
  </w:footnote>
  <w:footnote w:type="continuationNotice" w:id="1">
    <w:p w14:paraId="29A79E8E" w14:textId="77777777" w:rsidR="001D72AB" w:rsidRDefault="001D72AB"/>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D72AB"/>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332E"/>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3380</Words>
  <Characters>21294</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150</cp:revision>
  <cp:lastPrinted>2020-12-04T17:10:00Z</cp:lastPrinted>
  <dcterms:created xsi:type="dcterms:W3CDTF">2020-08-23T12:33:00Z</dcterms:created>
  <dcterms:modified xsi:type="dcterms:W3CDTF">2021-03-08T11:29:00Z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