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React Native 0.74+ Architecture Guide</w:t>
      </w:r>
    </w:p>
    <w:p>
      <w:pPr>
        <w:pStyle w:val="Heading1"/>
      </w:pPr>
      <w:r>
        <w:t>1. Performance Improvements with TurboModules &amp; Fabric</w:t>
      </w:r>
    </w:p>
    <w:p>
      <w:r>
        <w:t>React Native 0.74+ enables TurboModules and Fabric by default. These new systems dramatically improve runtime performance and architectural clarity by eliminating the old bridge.</w:t>
      </w:r>
    </w:p>
    <w:p>
      <w:pPr>
        <w:pStyle w:val="Heading2"/>
      </w:pPr>
      <w:r>
        <w:t>TurboModules</w:t>
      </w:r>
    </w:p>
    <w:p>
      <w:r>
        <w:t>TurboModules allow direct communication between JavaScript and native modules via JSI. This means faster calls, better memory efficiency, and on-demand loading of modules.</w:t>
      </w:r>
    </w:p>
    <w:p>
      <w:r>
        <w:t>Example TurboModule declaration in TypeScript:</w:t>
      </w:r>
    </w:p>
    <w:p>
      <w:pPr>
        <w:pStyle w:val="IntenseQuote"/>
      </w:pPr>
      <w:r>
        <w:t>interface MyTurboModule extends TurboModule {</w:t>
        <w:br/>
        <w:t xml:space="preserve">  getValue(key: string): Promise&lt;string&gt;;</w:t>
        <w:br/>
        <w:t>}</w:t>
        <w:br/>
      </w:r>
    </w:p>
    <w:p>
      <w:r>
        <w:t>Example usage:</w:t>
      </w:r>
    </w:p>
    <w:p>
      <w:pPr>
        <w:pStyle w:val="IntenseQuote"/>
      </w:pPr>
      <w:r>
        <w:t>import { TurboModuleRegistry } from 'react-native';</w:t>
        <w:br/>
        <w:br/>
        <w:t>const MyModule = TurboModuleRegistry.getEnforcing&lt;MyTurboModule&gt;('MyModule');</w:t>
        <w:br/>
        <w:t>MyModule.getValue('exampleKey').then(value =&gt; console.log(value));</w:t>
        <w:br/>
      </w:r>
    </w:p>
    <w:p>
      <w:pPr>
        <w:pStyle w:val="Heading2"/>
      </w:pPr>
      <w:r>
        <w:t>Fabric</w:t>
      </w:r>
    </w:p>
    <w:p>
      <w:r>
        <w:t>Fabric is React Native's concurrent-ready rendering engine. It provides a more direct and synchronous rendering path with improved layout and gesture responsiveness.</w:t>
      </w:r>
    </w:p>
    <w:p>
      <w:r>
        <w:t>Sample Fabric component structure:</w:t>
      </w:r>
    </w:p>
    <w:p>
      <w:pPr>
        <w:pStyle w:val="IntenseQuote"/>
      </w:pPr>
      <w:r>
        <w:t>export const MyNativeComponent = requireNativeComponent('MyNativeView');</w:t>
        <w:br/>
      </w:r>
    </w:p>
    <w:p>
      <w:pPr>
        <w:pStyle w:val="Heading1"/>
      </w:pPr>
      <w:r>
        <w:t>2. Simplified Architecture with the New Codegen System</w:t>
      </w:r>
    </w:p>
    <w:p>
      <w:r>
        <w:t>React Native's codegen system auto-generates native bindings from JavaScript interface files. This removes boilerplate and provides type safety across the JS &lt;-&gt; Native boundary.</w:t>
      </w:r>
    </w:p>
    <w:p>
      <w:r>
        <w:t>Define a native module in TypeScript:</w:t>
      </w:r>
    </w:p>
    <w:p>
      <w:pPr>
        <w:pStyle w:val="IntenseQuote"/>
      </w:pPr>
      <w:r>
        <w:t>// MyModule.ts</w:t>
        <w:br/>
        <w:t>export interface Spec extends TurboModule {</w:t>
        <w:br/>
        <w:t xml:space="preserve">  multiply(a: number, b: number): number;</w:t>
        <w:br/>
        <w:t>}</w:t>
        <w:br/>
      </w:r>
    </w:p>
    <w:p>
      <w:r>
        <w:t>Register the module:</w:t>
      </w:r>
    </w:p>
    <w:p>
      <w:pPr>
        <w:pStyle w:val="IntenseQuote"/>
      </w:pPr>
      <w:r>
        <w:t>import codegenNativeComponent from 'react-native/Libraries/Utilities/codegenNativeComponent';</w:t>
        <w:br/>
        <w:br/>
        <w:t>export default codegenNativeComponent&lt;Spec&gt;('MyModule');</w:t>
        <w:br/>
      </w:r>
    </w:p>
    <w:p>
      <w:pPr>
        <w:pStyle w:val="Heading1"/>
      </w:pPr>
      <w:r>
        <w:t>3. Improved Hermès Engine Integration</w:t>
      </w:r>
    </w:p>
    <w:p>
      <w:r>
        <w:t>Hermès is a lightweight JavaScript engine optimized for mobile. React Native 0.74+ improves Hermès by making it default and optimizing for faster startup and smaller memory footprint.</w:t>
      </w:r>
    </w:p>
    <w:p>
      <w:r>
        <w:t>Hermès Benefits:</w:t>
      </w:r>
    </w:p>
    <w:p>
      <w:r>
        <w:t>- Faster cold start times (30%+ improvement)</w:t>
        <w:br/>
        <w:t>- Lower memory usage (up to 50%)</w:t>
        <w:br/>
        <w:t>- Improved garbage collection</w:t>
        <w:br/>
        <w:t>- Smaller JS bundle sizes</w:t>
        <w:br/>
      </w:r>
    </w:p>
    <w:p>
      <w:r>
        <w:t>Enable Hermès in `android/app/build.gradle`:</w:t>
      </w:r>
    </w:p>
    <w:p>
      <w:pPr>
        <w:pStyle w:val="IntenseQuote"/>
      </w:pPr>
      <w:r>
        <w:t>project.ext.react = [</w:t>
        <w:br/>
        <w:t xml:space="preserve">    enableHermes: true  // &lt;- Make sure this is true</w:t>
        <w:br/>
        <w:t>]</w:t>
        <w:br/>
      </w:r>
    </w:p>
    <w:p>
      <w:r>
        <w:t>Hermès is now default for Android and optional (but supported) for iOS.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