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ABED" w14:textId="078D79C2" w:rsidR="001F435B" w:rsidRDefault="000F095B">
      <w:r w:rsidRPr="000F095B">
        <w:drawing>
          <wp:inline distT="0" distB="0" distL="0" distR="0" wp14:anchorId="5984B123" wp14:editId="451B9FBB">
            <wp:extent cx="5731510" cy="4442460"/>
            <wp:effectExtent l="0" t="0" r="2540" b="0"/>
            <wp:docPr id="7220351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3518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5B"/>
    <w:rsid w:val="000F095B"/>
    <w:rsid w:val="001F435B"/>
    <w:rsid w:val="0042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594E9-5EAA-4DCE-AE43-CC127052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2025-11-21T05:57:00Z</dcterms:created>
  <dcterms:modified xsi:type="dcterms:W3CDTF">2025-11-21T05:57:00Z</dcterms:modified>
</cp:coreProperties>
</file>