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4D40C" w14:textId="44D68649" w:rsidR="00991351" w:rsidRDefault="00991351"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Pr>
          <w:rFonts w:ascii="Helvetica" w:eastAsia="Times New Roman" w:hAnsi="Helvetica" w:cs="Helvetica"/>
          <w:b/>
          <w:bCs/>
          <w:color w:val="242424"/>
          <w:spacing w:val="-4"/>
          <w:kern w:val="36"/>
          <w:sz w:val="36"/>
          <w:szCs w:val="36"/>
          <w14:ligatures w14:val="none"/>
        </w:rPr>
        <w:t xml:space="preserve"> </w:t>
      </w:r>
      <w:r>
        <w:rPr>
          <w:rFonts w:ascii="Helvetica" w:eastAsia="Times New Roman" w:hAnsi="Helvetica" w:cs="Helvetica"/>
          <w:b/>
          <w:bCs/>
          <w:color w:val="242424"/>
          <w:spacing w:val="-4"/>
          <w:kern w:val="36"/>
          <w:sz w:val="36"/>
          <w:szCs w:val="36"/>
          <w14:ligatures w14:val="none"/>
        </w:rPr>
        <w:tab/>
      </w:r>
      <w:r>
        <w:rPr>
          <w:rFonts w:ascii="Helvetica" w:eastAsia="Times New Roman" w:hAnsi="Helvetica" w:cs="Helvetica"/>
          <w:b/>
          <w:bCs/>
          <w:color w:val="242424"/>
          <w:spacing w:val="-4"/>
          <w:kern w:val="36"/>
          <w:sz w:val="36"/>
          <w:szCs w:val="36"/>
          <w14:ligatures w14:val="none"/>
        </w:rPr>
        <w:tab/>
      </w:r>
      <w:r>
        <w:rPr>
          <w:rFonts w:ascii="Helvetica" w:eastAsia="Times New Roman" w:hAnsi="Helvetica" w:cs="Helvetica"/>
          <w:b/>
          <w:bCs/>
          <w:color w:val="242424"/>
          <w:spacing w:val="-4"/>
          <w:kern w:val="36"/>
          <w:sz w:val="36"/>
          <w:szCs w:val="36"/>
          <w14:ligatures w14:val="none"/>
        </w:rPr>
        <w:tab/>
        <w:t>JENKINS MASTER AND SLAVE</w:t>
      </w:r>
    </w:p>
    <w:p w14:paraId="5904CA06" w14:textId="30B78A81"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INTRODUCTION</w:t>
      </w:r>
    </w:p>
    <w:p w14:paraId="27C73F3E"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In today’s fast-paced software development landscape, continuous integration and delivery (CI/CD) have become indispensable practices for ensuring rapid and reliable software releases. At the heart of CI/CD automation lies Jenkins, an open-source automation server that enables developers to automate various stages of the software development lifecycle. In this blog, we’ll delve into the concept of Jenkins and explore the significance of its master-slave architecture in scaling CI/CD pipelines.</w:t>
      </w:r>
    </w:p>
    <w:p w14:paraId="21D1F90E" w14:textId="4B5E080A"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72F62DE6" wp14:editId="05F2B6DE">
            <wp:extent cx="5041900" cy="4114800"/>
            <wp:effectExtent l="0" t="0" r="6350" b="0"/>
            <wp:docPr id="16083379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1900" cy="4114800"/>
                    </a:xfrm>
                    <a:prstGeom prst="rect">
                      <a:avLst/>
                    </a:prstGeom>
                    <a:noFill/>
                    <a:ln>
                      <a:noFill/>
                    </a:ln>
                  </pic:spPr>
                </pic:pic>
              </a:graphicData>
            </a:graphic>
          </wp:inline>
        </w:drawing>
      </w:r>
    </w:p>
    <w:p w14:paraId="0F4C4529"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Understanding Jenkins</w:t>
      </w:r>
    </w:p>
    <w:p w14:paraId="7C05FCC6"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Jenkins is a widely-used automation server that facilitates the automation of building, testing, and deploying software applications. It </w:t>
      </w:r>
      <w:r w:rsidRPr="0016748C">
        <w:rPr>
          <w:rFonts w:ascii="Georgia" w:eastAsia="Times New Roman" w:hAnsi="Georgia" w:cs="Segoe UI"/>
          <w:color w:val="242424"/>
          <w:spacing w:val="-1"/>
          <w:kern w:val="0"/>
          <w:sz w:val="30"/>
          <w:szCs w:val="30"/>
          <w14:ligatures w14:val="none"/>
        </w:rPr>
        <w:lastRenderedPageBreak/>
        <w:t>provides a flexible and extensible platform for orchestrating CI/CD workflows, allowing teams to automate repetitive tasks and streamline the software delivery process. Jenkins supports integration with a myriad of tools and technologies, making it a versatile solution for modern software development teams.</w:t>
      </w:r>
    </w:p>
    <w:p w14:paraId="0CBF31B1"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Master-Slave Architecture</w:t>
      </w:r>
    </w:p>
    <w:p w14:paraId="1DE20D39"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 master-slave architecture in Jenkins enables the distribution of workload across multiple nodes, thereby improving efficiency and scalability. In this setup, the Jenkins master node serves as the central controller responsible for managing job execution and distributing tasks to one or more slave nodes. Each slave node operates independently and executes build jobs assigned to it by the master. This distributed approach allows for parallel execution of tasks, reducing build times and enhancing resource utilization.</w:t>
      </w:r>
    </w:p>
    <w:p w14:paraId="042206D9"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Benefits and Use Cases</w:t>
      </w:r>
    </w:p>
    <w:p w14:paraId="286D5CB8"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The master-slave architecture offers several benefits, including:</w:t>
      </w:r>
    </w:p>
    <w:p w14:paraId="068AC6EE" w14:textId="77777777" w:rsidR="0016748C" w:rsidRPr="0016748C" w:rsidRDefault="0016748C" w:rsidP="0016748C">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Scalability</w:t>
      </w:r>
      <w:r w:rsidRPr="0016748C">
        <w:rPr>
          <w:rFonts w:ascii="Georgia" w:eastAsia="Times New Roman" w:hAnsi="Georgia" w:cs="Segoe UI"/>
          <w:color w:val="242424"/>
          <w:spacing w:val="-1"/>
          <w:kern w:val="0"/>
          <w:sz w:val="30"/>
          <w:szCs w:val="30"/>
          <w14:ligatures w14:val="none"/>
        </w:rPr>
        <w:t>: Easily scale Jenkins infrastructure by adding or removing slave nodes based on workload demands.</w:t>
      </w:r>
    </w:p>
    <w:p w14:paraId="14FE41E6" w14:textId="77777777" w:rsidR="0016748C" w:rsidRPr="0016748C" w:rsidRDefault="0016748C" w:rsidP="0016748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Fault Tolerance</w:t>
      </w:r>
      <w:r w:rsidRPr="0016748C">
        <w:rPr>
          <w:rFonts w:ascii="Georgia" w:eastAsia="Times New Roman" w:hAnsi="Georgia" w:cs="Segoe UI"/>
          <w:color w:val="242424"/>
          <w:spacing w:val="-1"/>
          <w:kern w:val="0"/>
          <w:sz w:val="30"/>
          <w:szCs w:val="30"/>
          <w14:ligatures w14:val="none"/>
        </w:rPr>
        <w:t>: Distributed architecture enhances fault tolerance and resilience against node failures.</w:t>
      </w:r>
    </w:p>
    <w:p w14:paraId="7932D930" w14:textId="77777777" w:rsidR="0016748C" w:rsidRPr="0016748C" w:rsidRDefault="0016748C" w:rsidP="0016748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Resource Optimization</w:t>
      </w:r>
      <w:r w:rsidRPr="0016748C">
        <w:rPr>
          <w:rFonts w:ascii="Georgia" w:eastAsia="Times New Roman" w:hAnsi="Georgia" w:cs="Segoe UI"/>
          <w:color w:val="242424"/>
          <w:spacing w:val="-1"/>
          <w:kern w:val="0"/>
          <w:sz w:val="30"/>
          <w:szCs w:val="30"/>
          <w14:ligatures w14:val="none"/>
        </w:rPr>
        <w:t>: Efficiently utilize computing resources by distributing workload across multiple nodes.</w:t>
      </w:r>
    </w:p>
    <w:p w14:paraId="2EC2EEF7" w14:textId="77777777" w:rsidR="0016748C" w:rsidRPr="0016748C" w:rsidRDefault="0016748C" w:rsidP="0016748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Parallel Execution</w:t>
      </w:r>
      <w:r w:rsidRPr="0016748C">
        <w:rPr>
          <w:rFonts w:ascii="Georgia" w:eastAsia="Times New Roman" w:hAnsi="Georgia" w:cs="Segoe UI"/>
          <w:color w:val="242424"/>
          <w:spacing w:val="-1"/>
          <w:kern w:val="0"/>
          <w:sz w:val="30"/>
          <w:szCs w:val="30"/>
          <w14:ligatures w14:val="none"/>
        </w:rPr>
        <w:t>: Execute multiple build jobs concurrently, accelerating the software delivery pipeline.</w:t>
      </w:r>
    </w:p>
    <w:p w14:paraId="07563C32"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Use cases for Jenkins master-slave architecture include:</w:t>
      </w:r>
    </w:p>
    <w:p w14:paraId="12500210" w14:textId="77777777" w:rsidR="0016748C" w:rsidRPr="0016748C" w:rsidRDefault="0016748C" w:rsidP="0016748C">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lastRenderedPageBreak/>
        <w:t>Large-Scale Builds</w:t>
      </w:r>
      <w:r w:rsidRPr="0016748C">
        <w:rPr>
          <w:rFonts w:ascii="Georgia" w:eastAsia="Times New Roman" w:hAnsi="Georgia" w:cs="Segoe UI"/>
          <w:color w:val="242424"/>
          <w:spacing w:val="-1"/>
          <w:kern w:val="0"/>
          <w:sz w:val="30"/>
          <w:szCs w:val="30"/>
          <w14:ligatures w14:val="none"/>
        </w:rPr>
        <w:t>: Handle large and complex builds more effectively by distributing workload across multiple nodes.</w:t>
      </w:r>
    </w:p>
    <w:p w14:paraId="226BE69F" w14:textId="77777777" w:rsidR="0016748C" w:rsidRPr="0016748C" w:rsidRDefault="0016748C" w:rsidP="0016748C">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Geographic Distribution</w:t>
      </w:r>
      <w:r w:rsidRPr="0016748C">
        <w:rPr>
          <w:rFonts w:ascii="Georgia" w:eastAsia="Times New Roman" w:hAnsi="Georgia" w:cs="Segoe UI"/>
          <w:color w:val="242424"/>
          <w:spacing w:val="-1"/>
          <w:kern w:val="0"/>
          <w:sz w:val="30"/>
          <w:szCs w:val="30"/>
          <w14:ligatures w14:val="none"/>
        </w:rPr>
        <w:t>: Deploy slave nodes in different geographical regions to minimize latency and improve performance.</w:t>
      </w:r>
    </w:p>
    <w:p w14:paraId="207B2E31" w14:textId="77777777" w:rsidR="0016748C" w:rsidRPr="0016748C" w:rsidRDefault="0016748C" w:rsidP="0016748C">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Specialized Environments</w:t>
      </w:r>
      <w:r w:rsidRPr="0016748C">
        <w:rPr>
          <w:rFonts w:ascii="Georgia" w:eastAsia="Times New Roman" w:hAnsi="Georgia" w:cs="Segoe UI"/>
          <w:color w:val="242424"/>
          <w:spacing w:val="-1"/>
          <w:kern w:val="0"/>
          <w:sz w:val="30"/>
          <w:szCs w:val="30"/>
          <w14:ligatures w14:val="none"/>
        </w:rPr>
        <w:t>: Utilize dedicated slave nodes for specific tasks such as integration testing, deployment, or performance testing.</w:t>
      </w:r>
    </w:p>
    <w:p w14:paraId="30A7CBC5"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Practical Guide: Setting Up Jenkins Master-Slave Architecture on AWS EC2</w:t>
      </w:r>
    </w:p>
    <w:p w14:paraId="3041005C"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Prepare AWS Environment:</w:t>
      </w:r>
    </w:p>
    <w:p w14:paraId="48B7A150"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Launch EC2 instances for Jenkins master and slave nodes, ensuring proper network configuration and security group settings.</w:t>
      </w:r>
    </w:p>
    <w:p w14:paraId="47B45660"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Jenkins Master Node:</w:t>
      </w:r>
    </w:p>
    <w:p w14:paraId="6C627252" w14:textId="46E6F1A3"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94BC01F" wp14:editId="63296A7C">
            <wp:extent cx="6105525" cy="924560"/>
            <wp:effectExtent l="0" t="0" r="9525" b="8890"/>
            <wp:docPr id="7921297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5525" cy="924560"/>
                    </a:xfrm>
                    <a:prstGeom prst="rect">
                      <a:avLst/>
                    </a:prstGeom>
                    <a:noFill/>
                    <a:ln>
                      <a:noFill/>
                    </a:ln>
                  </pic:spPr>
                </pic:pic>
              </a:graphicData>
            </a:graphic>
          </wp:inline>
        </w:drawing>
      </w:r>
    </w:p>
    <w:p w14:paraId="17C89EA4" w14:textId="4F86BF4E"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1A1650F0" wp14:editId="01E88018">
            <wp:extent cx="6105525" cy="3488690"/>
            <wp:effectExtent l="0" t="0" r="9525" b="0"/>
            <wp:docPr id="1489717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525" cy="3488690"/>
                    </a:xfrm>
                    <a:prstGeom prst="rect">
                      <a:avLst/>
                    </a:prstGeom>
                    <a:noFill/>
                    <a:ln>
                      <a:noFill/>
                    </a:ln>
                  </pic:spPr>
                </pic:pic>
              </a:graphicData>
            </a:graphic>
          </wp:inline>
        </w:drawing>
      </w:r>
    </w:p>
    <w:p w14:paraId="067AADF5" w14:textId="0BB0ADB4"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52BBB56" wp14:editId="754C5047">
            <wp:extent cx="6105525" cy="2320290"/>
            <wp:effectExtent l="0" t="0" r="9525" b="3810"/>
            <wp:docPr id="591595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2320290"/>
                    </a:xfrm>
                    <a:prstGeom prst="rect">
                      <a:avLst/>
                    </a:prstGeom>
                    <a:noFill/>
                    <a:ln>
                      <a:noFill/>
                    </a:ln>
                  </pic:spPr>
                </pic:pic>
              </a:graphicData>
            </a:graphic>
          </wp:inline>
        </w:drawing>
      </w:r>
    </w:p>
    <w:p w14:paraId="2B704235"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Create the new key pair for these instances also:</w:t>
      </w:r>
    </w:p>
    <w:p w14:paraId="0CA8B98F" w14:textId="246A9A09"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59BEBC44" wp14:editId="34831933">
            <wp:extent cx="6105525" cy="2029460"/>
            <wp:effectExtent l="0" t="0" r="9525" b="8890"/>
            <wp:docPr id="11376202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2029460"/>
                    </a:xfrm>
                    <a:prstGeom prst="rect">
                      <a:avLst/>
                    </a:prstGeom>
                    <a:noFill/>
                    <a:ln>
                      <a:noFill/>
                    </a:ln>
                  </pic:spPr>
                </pic:pic>
              </a:graphicData>
            </a:graphic>
          </wp:inline>
        </w:drawing>
      </w:r>
    </w:p>
    <w:p w14:paraId="3FE34F4F" w14:textId="2C1208F3"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0549575F" wp14:editId="67EA8C37">
            <wp:extent cx="6105525" cy="2581910"/>
            <wp:effectExtent l="0" t="0" r="9525" b="8890"/>
            <wp:docPr id="2093467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81910"/>
                    </a:xfrm>
                    <a:prstGeom prst="rect">
                      <a:avLst/>
                    </a:prstGeom>
                    <a:noFill/>
                    <a:ln>
                      <a:noFill/>
                    </a:ln>
                  </pic:spPr>
                </pic:pic>
              </a:graphicData>
            </a:graphic>
          </wp:inline>
        </w:drawing>
      </w:r>
    </w:p>
    <w:p w14:paraId="0E66518F" w14:textId="53554134"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After successfully launching instance, </w:t>
      </w:r>
      <w:r w:rsidR="00515EDC">
        <w:rPr>
          <w:rFonts w:ascii="Georgia" w:eastAsia="Times New Roman" w:hAnsi="Georgia" w:cs="Segoe UI"/>
          <w:color w:val="242424"/>
          <w:spacing w:val="-1"/>
          <w:kern w:val="0"/>
          <w:sz w:val="30"/>
          <w:szCs w:val="30"/>
          <w14:ligatures w14:val="none"/>
        </w:rPr>
        <w:t>install the Jenkins in master node and also install java.</w:t>
      </w:r>
      <w:r w:rsidR="00515EDC" w:rsidRPr="0016748C">
        <w:rPr>
          <w:rFonts w:ascii="Georgia" w:eastAsia="Times New Roman" w:hAnsi="Georgia" w:cs="Segoe UI"/>
          <w:color w:val="242424"/>
          <w:spacing w:val="-1"/>
          <w:kern w:val="0"/>
          <w:sz w:val="30"/>
          <w:szCs w:val="30"/>
          <w14:ligatures w14:val="none"/>
        </w:rPr>
        <w:t xml:space="preserve"> </w:t>
      </w:r>
    </w:p>
    <w:p w14:paraId="065395D9"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Jenkins slave nodes</w:t>
      </w:r>
    </w:p>
    <w:p w14:paraId="4FA85077" w14:textId="415050B9"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With the same instance configurations, we will launch the </w:t>
      </w:r>
      <w:r w:rsidR="008D070B">
        <w:rPr>
          <w:rFonts w:ascii="Georgia" w:eastAsia="Times New Roman" w:hAnsi="Georgia" w:cs="Segoe UI"/>
          <w:color w:val="242424"/>
          <w:spacing w:val="-1"/>
          <w:kern w:val="0"/>
          <w:sz w:val="30"/>
          <w:szCs w:val="30"/>
          <w14:ligatures w14:val="none"/>
        </w:rPr>
        <w:t>1</w:t>
      </w:r>
      <w:r w:rsidRPr="0016748C">
        <w:rPr>
          <w:rFonts w:ascii="Georgia" w:eastAsia="Times New Roman" w:hAnsi="Georgia" w:cs="Segoe UI"/>
          <w:color w:val="242424"/>
          <w:spacing w:val="-1"/>
          <w:kern w:val="0"/>
          <w:sz w:val="30"/>
          <w:szCs w:val="30"/>
          <w14:ligatures w14:val="none"/>
        </w:rPr>
        <w:t xml:space="preserve"> Jenkins slave node and configure it from inside to launch the slave node</w:t>
      </w:r>
    </w:p>
    <w:p w14:paraId="0723CCA3" w14:textId="59151D21"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Basic Pre-requisite in  slave node for its successful configuration:</w:t>
      </w:r>
    </w:p>
    <w:p w14:paraId="036E2FCF" w14:textId="683110D1"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9A982BE" wp14:editId="63F279A1">
            <wp:extent cx="6105525" cy="2471420"/>
            <wp:effectExtent l="0" t="0" r="9525" b="5080"/>
            <wp:docPr id="17552808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471420"/>
                    </a:xfrm>
                    <a:prstGeom prst="rect">
                      <a:avLst/>
                    </a:prstGeom>
                    <a:noFill/>
                    <a:ln>
                      <a:noFill/>
                    </a:ln>
                  </pic:spPr>
                </pic:pic>
              </a:graphicData>
            </a:graphic>
          </wp:inline>
        </w:drawing>
      </w:r>
    </w:p>
    <w:p w14:paraId="352CBA38" w14:textId="57C1B70D"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Now our plan is to set up one slave node for </w:t>
      </w:r>
      <w:r w:rsidRPr="0016748C">
        <w:rPr>
          <w:rFonts w:ascii="Georgia" w:eastAsia="Times New Roman" w:hAnsi="Georgia" w:cs="Segoe UI"/>
          <w:b/>
          <w:bCs/>
          <w:color w:val="242424"/>
          <w:spacing w:val="-1"/>
          <w:kern w:val="0"/>
          <w:sz w:val="30"/>
          <w:szCs w:val="30"/>
          <w14:ligatures w14:val="none"/>
        </w:rPr>
        <w:t>Docker </w:t>
      </w:r>
      <w:r w:rsidRPr="0016748C">
        <w:rPr>
          <w:rFonts w:ascii="Georgia" w:eastAsia="Times New Roman" w:hAnsi="Georgia" w:cs="Segoe UI"/>
          <w:color w:val="242424"/>
          <w:spacing w:val="-1"/>
          <w:kern w:val="0"/>
          <w:sz w:val="30"/>
          <w:szCs w:val="30"/>
          <w14:ligatures w14:val="none"/>
        </w:rPr>
        <w:t>builds</w:t>
      </w:r>
      <w:r w:rsidR="00515EDC">
        <w:rPr>
          <w:rFonts w:ascii="Georgia" w:eastAsia="Times New Roman" w:hAnsi="Georgia" w:cs="Segoe UI"/>
          <w:color w:val="242424"/>
          <w:spacing w:val="-1"/>
          <w:kern w:val="0"/>
          <w:sz w:val="30"/>
          <w:szCs w:val="30"/>
          <w14:ligatures w14:val="none"/>
        </w:rPr>
        <w:t>.</w:t>
      </w:r>
    </w:p>
    <w:p w14:paraId="0FF0BBA8" w14:textId="773C1D56" w:rsidR="0016748C" w:rsidRPr="0016748C" w:rsidRDefault="0016748C" w:rsidP="008D070B">
      <w:pPr>
        <w:shd w:val="clear" w:color="auto" w:fill="FFFFFF"/>
        <w:spacing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lastRenderedPageBreak/>
        <w:t>So first set up node as docker slave, run below command in that slave node:</w:t>
      </w:r>
    </w:p>
    <w:p w14:paraId="6764B6CD" w14:textId="497D862B"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r w:rsidRPr="008D070B">
        <w:rPr>
          <w:rFonts w:ascii="Courier New" w:eastAsia="Times New Roman" w:hAnsi="Courier New" w:cs="Courier New"/>
          <w:color w:val="242424"/>
          <w:spacing w:val="-5"/>
          <w:kern w:val="0"/>
          <w:sz w:val="21"/>
          <w:szCs w:val="21"/>
          <w14:ligatures w14:val="none"/>
        </w:rPr>
        <w:t>sudo yum install docker -y #linux 2023</w:t>
      </w:r>
    </w:p>
    <w:p w14:paraId="1DC5B196" w14:textId="6828DBF6"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r w:rsidRPr="008D070B">
        <w:rPr>
          <w:rFonts w:ascii="Courier New" w:eastAsia="Times New Roman" w:hAnsi="Courier New" w:cs="Courier New"/>
          <w:color w:val="242424"/>
          <w:spacing w:val="-5"/>
          <w:kern w:val="0"/>
          <w:sz w:val="21"/>
          <w:szCs w:val="21"/>
          <w14:ligatures w14:val="none"/>
        </w:rPr>
        <w:t>sudo usermod -aG docker ec2-user</w:t>
      </w:r>
    </w:p>
    <w:p w14:paraId="179413D5" w14:textId="7408EA33"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r w:rsidRPr="008D070B">
        <w:rPr>
          <w:rFonts w:ascii="Courier New" w:eastAsia="Times New Roman" w:hAnsi="Courier New" w:cs="Courier New"/>
          <w:color w:val="242424"/>
          <w:spacing w:val="-5"/>
          <w:kern w:val="0"/>
          <w:sz w:val="21"/>
          <w:szCs w:val="21"/>
          <w14:ligatures w14:val="none"/>
        </w:rPr>
        <w:t>newgrp docker</w:t>
      </w:r>
    </w:p>
    <w:p w14:paraId="7FBCEE60" w14:textId="4549E99C"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r w:rsidRPr="008D070B">
        <w:rPr>
          <w:rFonts w:ascii="Courier New" w:eastAsia="Times New Roman" w:hAnsi="Courier New" w:cs="Courier New"/>
          <w:color w:val="242424"/>
          <w:spacing w:val="-5"/>
          <w:kern w:val="0"/>
          <w:sz w:val="21"/>
          <w:szCs w:val="21"/>
          <w14:ligatures w14:val="none"/>
        </w:rPr>
        <w:t>sudo service docker start</w:t>
      </w:r>
    </w:p>
    <w:p w14:paraId="798A2392" w14:textId="60B61A51"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r w:rsidRPr="008D070B">
        <w:rPr>
          <w:rFonts w:ascii="Courier New" w:eastAsia="Times New Roman" w:hAnsi="Courier New" w:cs="Courier New"/>
          <w:color w:val="242424"/>
          <w:spacing w:val="-5"/>
          <w:kern w:val="0"/>
          <w:sz w:val="21"/>
          <w:szCs w:val="21"/>
          <w14:ligatures w14:val="none"/>
        </w:rPr>
        <w:t>sudo chmod 777 /var/run/docker.sock</w:t>
      </w:r>
    </w:p>
    <w:p w14:paraId="7725E81C"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Access the Jenkins Master Node from WebUI</w:t>
      </w:r>
    </w:p>
    <w:p w14:paraId="0446670C"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Access the Jenkins master node on the browser using its public IP at port number 8080.</w:t>
      </w:r>
    </w:p>
    <w:p w14:paraId="1BEBE7FE" w14:textId="4FE4388A" w:rsidR="0016748C" w:rsidRPr="0016748C" w:rsidRDefault="008D070B"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4FE930BB" wp14:editId="5914F159">
            <wp:extent cx="6105525" cy="2470785"/>
            <wp:effectExtent l="0" t="0" r="9525" b="5715"/>
            <wp:docPr id="141545179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2470785"/>
                    </a:xfrm>
                    <a:prstGeom prst="rect">
                      <a:avLst/>
                    </a:prstGeom>
                    <a:noFill/>
                    <a:ln>
                      <a:noFill/>
                    </a:ln>
                  </pic:spPr>
                </pic:pic>
              </a:graphicData>
            </a:graphic>
          </wp:inline>
        </w:drawing>
      </w:r>
    </w:p>
    <w:p w14:paraId="442FAA54"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Go to the “Manage Jenkins” option from your dashboard :</w:t>
      </w:r>
    </w:p>
    <w:p w14:paraId="73A6350D" w14:textId="348E1830" w:rsid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4A68AD85" wp14:editId="7302268E">
            <wp:extent cx="6105525" cy="2139950"/>
            <wp:effectExtent l="0" t="0" r="9525" b="0"/>
            <wp:docPr id="1793833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139950"/>
                    </a:xfrm>
                    <a:prstGeom prst="rect">
                      <a:avLst/>
                    </a:prstGeom>
                    <a:noFill/>
                    <a:ln>
                      <a:noFill/>
                    </a:ln>
                  </pic:spPr>
                </pic:pic>
              </a:graphicData>
            </a:graphic>
          </wp:inline>
        </w:drawing>
      </w:r>
    </w:p>
    <w:p w14:paraId="3FFA07F4" w14:textId="77777777" w:rsidR="00515EDC" w:rsidRDefault="00515EDC" w:rsidP="0016748C">
      <w:pPr>
        <w:shd w:val="clear" w:color="auto" w:fill="FFFFFF"/>
        <w:spacing w:after="0" w:line="240" w:lineRule="auto"/>
        <w:rPr>
          <w:rFonts w:ascii="Segoe UI" w:eastAsia="Times New Roman" w:hAnsi="Segoe UI" w:cs="Segoe UI"/>
          <w:kern w:val="0"/>
          <w:sz w:val="27"/>
          <w:szCs w:val="27"/>
          <w14:ligatures w14:val="none"/>
        </w:rPr>
      </w:pPr>
    </w:p>
    <w:p w14:paraId="52446E3A" w14:textId="4119316A" w:rsidR="00BC0669" w:rsidRDefault="00BC0669" w:rsidP="0016748C">
      <w:p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--Go to plugins install ssh agent.</w:t>
      </w:r>
    </w:p>
    <w:p w14:paraId="74800937" w14:textId="77777777" w:rsidR="00515EDC" w:rsidRPr="0016748C" w:rsidRDefault="00515EDC" w:rsidP="00515ED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Setting Credentials :</w:t>
      </w:r>
    </w:p>
    <w:p w14:paraId="6EEE8B7F" w14:textId="77777777" w:rsidR="00515EDC" w:rsidRPr="0016748C" w:rsidRDefault="00515EDC" w:rsidP="00515ED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On the “Manage Jenkins” section, click on the “Credentials” in security section :</w:t>
      </w:r>
    </w:p>
    <w:p w14:paraId="506A858A"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75949701" wp14:editId="6071E53E">
            <wp:extent cx="6105525" cy="1273175"/>
            <wp:effectExtent l="0" t="0" r="9525" b="3175"/>
            <wp:docPr id="371685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1273175"/>
                    </a:xfrm>
                    <a:prstGeom prst="rect">
                      <a:avLst/>
                    </a:prstGeom>
                    <a:noFill/>
                    <a:ln>
                      <a:noFill/>
                    </a:ln>
                  </pic:spPr>
                </pic:pic>
              </a:graphicData>
            </a:graphic>
          </wp:inline>
        </w:drawing>
      </w:r>
    </w:p>
    <w:p w14:paraId="2191E975" w14:textId="77777777" w:rsidR="00515EDC" w:rsidRPr="0016748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Click on “system” :</w:t>
      </w:r>
    </w:p>
    <w:p w14:paraId="75B5FDAD"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0C745A50" wp14:editId="66B959EB">
            <wp:extent cx="6105525" cy="2397125"/>
            <wp:effectExtent l="0" t="0" r="9525" b="3175"/>
            <wp:docPr id="1225004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397125"/>
                    </a:xfrm>
                    <a:prstGeom prst="rect">
                      <a:avLst/>
                    </a:prstGeom>
                    <a:noFill/>
                    <a:ln>
                      <a:noFill/>
                    </a:ln>
                  </pic:spPr>
                </pic:pic>
              </a:graphicData>
            </a:graphic>
          </wp:inline>
        </w:drawing>
      </w:r>
    </w:p>
    <w:p w14:paraId="61D1BD52"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FBB88AD" wp14:editId="08773BCE">
            <wp:extent cx="6105525" cy="2899410"/>
            <wp:effectExtent l="0" t="0" r="9525" b="0"/>
            <wp:docPr id="2125953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899410"/>
                    </a:xfrm>
                    <a:prstGeom prst="rect">
                      <a:avLst/>
                    </a:prstGeom>
                    <a:noFill/>
                    <a:ln>
                      <a:noFill/>
                    </a:ln>
                  </pic:spPr>
                </pic:pic>
              </a:graphicData>
            </a:graphic>
          </wp:inline>
        </w:drawing>
      </w:r>
    </w:p>
    <w:p w14:paraId="4658ED26"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13DF120" wp14:editId="205847AC">
            <wp:extent cx="6105525" cy="848995"/>
            <wp:effectExtent l="0" t="0" r="9525" b="8255"/>
            <wp:docPr id="1651927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848995"/>
                    </a:xfrm>
                    <a:prstGeom prst="rect">
                      <a:avLst/>
                    </a:prstGeom>
                    <a:noFill/>
                    <a:ln>
                      <a:noFill/>
                    </a:ln>
                  </pic:spPr>
                </pic:pic>
              </a:graphicData>
            </a:graphic>
          </wp:inline>
        </w:drawing>
      </w:r>
    </w:p>
    <w:p w14:paraId="5C8E9608" w14:textId="77777777" w:rsidR="00515EDC" w:rsidRPr="0016748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Choose “SSH Username with private key” on this option:</w:t>
      </w:r>
    </w:p>
    <w:p w14:paraId="651E98D4"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75C24C4D" wp14:editId="39F6165E">
            <wp:extent cx="6096000" cy="2400300"/>
            <wp:effectExtent l="0" t="0" r="0" b="0"/>
            <wp:docPr id="1620859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400300"/>
                    </a:xfrm>
                    <a:prstGeom prst="rect">
                      <a:avLst/>
                    </a:prstGeom>
                    <a:noFill/>
                    <a:ln>
                      <a:noFill/>
                    </a:ln>
                  </pic:spPr>
                </pic:pic>
              </a:graphicData>
            </a:graphic>
          </wp:inline>
        </w:drawing>
      </w:r>
    </w:p>
    <w:p w14:paraId="61D9FABE" w14:textId="77777777" w:rsidR="00515EDC" w:rsidRPr="0016748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give the username you want to access, here we will give “ec2-user” and then copy the same key that we have created while launching the slave node.</w:t>
      </w:r>
    </w:p>
    <w:p w14:paraId="0275434A"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30C4D94F" wp14:editId="0AD17848">
            <wp:extent cx="6105525" cy="1587500"/>
            <wp:effectExtent l="0" t="0" r="9525" b="0"/>
            <wp:docPr id="856954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1587500"/>
                    </a:xfrm>
                    <a:prstGeom prst="rect">
                      <a:avLst/>
                    </a:prstGeom>
                    <a:noFill/>
                    <a:ln>
                      <a:noFill/>
                    </a:ln>
                  </pic:spPr>
                </pic:pic>
              </a:graphicData>
            </a:graphic>
          </wp:inline>
        </w:drawing>
      </w:r>
    </w:p>
    <w:p w14:paraId="67A30F73" w14:textId="77777777" w:rsidR="00515ED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And create this credentials, so that we can use it while adding the slave node on the Jenkins.</w:t>
      </w:r>
    </w:p>
    <w:p w14:paraId="76909744" w14:textId="2407F5E1" w:rsidR="00515EDC" w:rsidRPr="0016748C" w:rsidRDefault="00515EDC" w:rsidP="00515EDC">
      <w:pPr>
        <w:shd w:val="clear" w:color="auto" w:fill="FFFFFF"/>
        <w:spacing w:before="514" w:after="0" w:line="480" w:lineRule="atLeast"/>
        <w:rPr>
          <w:rFonts w:ascii="Georgia" w:eastAsia="Times New Roman" w:hAnsi="Georgia" w:cs="Segoe UI"/>
          <w:b/>
          <w:bCs/>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Go to the “Manage Jenkins” option from your dashboard :</w:t>
      </w:r>
    </w:p>
    <w:p w14:paraId="5A6F2234" w14:textId="60707B0C" w:rsidR="00515EDC" w:rsidRDefault="00515ED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7E3799DB" wp14:editId="36167380">
            <wp:extent cx="6105525" cy="2139950"/>
            <wp:effectExtent l="0" t="0" r="9525" b="0"/>
            <wp:docPr id="21264555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139950"/>
                    </a:xfrm>
                    <a:prstGeom prst="rect">
                      <a:avLst/>
                    </a:prstGeom>
                    <a:noFill/>
                    <a:ln>
                      <a:noFill/>
                    </a:ln>
                  </pic:spPr>
                </pic:pic>
              </a:graphicData>
            </a:graphic>
          </wp:inline>
        </w:drawing>
      </w:r>
    </w:p>
    <w:p w14:paraId="3861BB40" w14:textId="77777777" w:rsidR="00F74D1E" w:rsidRDefault="00F74D1E" w:rsidP="0016748C">
      <w:pPr>
        <w:shd w:val="clear" w:color="auto" w:fill="FFFFFF"/>
        <w:spacing w:after="0" w:line="240" w:lineRule="auto"/>
        <w:rPr>
          <w:rFonts w:ascii="Segoe UI" w:eastAsia="Times New Roman" w:hAnsi="Segoe UI" w:cs="Segoe UI"/>
          <w:kern w:val="0"/>
          <w:sz w:val="27"/>
          <w:szCs w:val="27"/>
          <w14:ligatures w14:val="none"/>
        </w:rPr>
      </w:pPr>
    </w:p>
    <w:p w14:paraId="31C1E0D6" w14:textId="77777777" w:rsidR="00F74D1E" w:rsidRDefault="00F74D1E" w:rsidP="0016748C">
      <w:pPr>
        <w:shd w:val="clear" w:color="auto" w:fill="FFFFFF"/>
        <w:spacing w:after="0" w:line="240" w:lineRule="auto"/>
        <w:rPr>
          <w:rFonts w:ascii="Segoe UI" w:eastAsia="Times New Roman" w:hAnsi="Segoe UI" w:cs="Segoe UI"/>
          <w:kern w:val="0"/>
          <w:sz w:val="27"/>
          <w:szCs w:val="27"/>
          <w14:ligatures w14:val="none"/>
        </w:rPr>
      </w:pPr>
    </w:p>
    <w:p w14:paraId="4EEBA0BE" w14:textId="1734195B" w:rsidR="00F74D1E" w:rsidRDefault="00F74D1E" w:rsidP="00F74D1E">
      <w:pPr>
        <w:pStyle w:val="ListParagraph"/>
        <w:numPr>
          <w:ilvl w:val="1"/>
          <w:numId w:val="1"/>
        </w:num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lastRenderedPageBreak/>
        <w:t xml:space="preserve">Go and search </w:t>
      </w:r>
      <w:r w:rsidR="008D070B">
        <w:rPr>
          <w:rFonts w:ascii="Segoe UI" w:eastAsia="Times New Roman" w:hAnsi="Segoe UI" w:cs="Segoe UI"/>
          <w:kern w:val="0"/>
          <w:sz w:val="27"/>
          <w:szCs w:val="27"/>
          <w14:ligatures w14:val="none"/>
        </w:rPr>
        <w:t xml:space="preserve">java path </w:t>
      </w:r>
      <w:r>
        <w:rPr>
          <w:rFonts w:ascii="Segoe UI" w:eastAsia="Times New Roman" w:hAnsi="Segoe UI" w:cs="Segoe UI"/>
          <w:kern w:val="0"/>
          <w:sz w:val="27"/>
          <w:szCs w:val="27"/>
          <w14:ligatures w14:val="none"/>
        </w:rPr>
        <w:t>in master node and copy the java path</w:t>
      </w:r>
    </w:p>
    <w:p w14:paraId="6A971D5E" w14:textId="31C946EE" w:rsidR="00F74D1E" w:rsidRDefault="00F74D1E" w:rsidP="00F74D1E">
      <w:pPr>
        <w:shd w:val="clear" w:color="auto" w:fill="FFFFFF"/>
        <w:spacing w:after="0" w:line="240" w:lineRule="auto"/>
        <w:ind w:left="1080"/>
        <w:rPr>
          <w:rFonts w:ascii="Segoe UI" w:eastAsia="Times New Roman" w:hAnsi="Segoe UI" w:cs="Segoe UI"/>
          <w:kern w:val="0"/>
          <w:sz w:val="27"/>
          <w:szCs w:val="27"/>
          <w14:ligatures w14:val="none"/>
        </w:rPr>
      </w:pPr>
      <w:r>
        <w:rPr>
          <w:noProof/>
        </w:rPr>
        <w:drawing>
          <wp:inline distT="0" distB="0" distL="0" distR="0" wp14:anchorId="099B3941" wp14:editId="6B7DE200">
            <wp:extent cx="6105525" cy="891540"/>
            <wp:effectExtent l="0" t="0" r="9525" b="3810"/>
            <wp:docPr id="11284902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891540"/>
                    </a:xfrm>
                    <a:prstGeom prst="rect">
                      <a:avLst/>
                    </a:prstGeom>
                    <a:noFill/>
                    <a:ln>
                      <a:noFill/>
                    </a:ln>
                  </pic:spPr>
                </pic:pic>
              </a:graphicData>
            </a:graphic>
          </wp:inline>
        </w:drawing>
      </w:r>
    </w:p>
    <w:p w14:paraId="3684C0B7" w14:textId="77777777" w:rsidR="00F74D1E" w:rsidRDefault="00F74D1E" w:rsidP="00F74D1E">
      <w:pPr>
        <w:pStyle w:val="ListParagraph"/>
        <w:numPr>
          <w:ilvl w:val="1"/>
          <w:numId w:val="1"/>
        </w:num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Manage Jenkins—tools- add jdk {java path}</w:t>
      </w:r>
    </w:p>
    <w:p w14:paraId="1621A2C5" w14:textId="2AD8797C" w:rsidR="00F74D1E" w:rsidRPr="00F74D1E" w:rsidRDefault="00F74D1E" w:rsidP="00F74D1E">
      <w:pPr>
        <w:pStyle w:val="ListParagraph"/>
        <w:numPr>
          <w:ilvl w:val="1"/>
          <w:numId w:val="1"/>
        </w:num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 xml:space="preserve">Paste </w:t>
      </w:r>
      <w:r w:rsidR="008D070B">
        <w:rPr>
          <w:rFonts w:ascii="Segoe UI" w:eastAsia="Times New Roman" w:hAnsi="Segoe UI" w:cs="Segoe UI"/>
          <w:kern w:val="0"/>
          <w:sz w:val="27"/>
          <w:szCs w:val="27"/>
          <w14:ligatures w14:val="none"/>
        </w:rPr>
        <w:t xml:space="preserve">java path </w:t>
      </w:r>
      <w:r>
        <w:rPr>
          <w:rFonts w:ascii="Segoe UI" w:eastAsia="Times New Roman" w:hAnsi="Segoe UI" w:cs="Segoe UI"/>
          <w:kern w:val="0"/>
          <w:sz w:val="27"/>
          <w:szCs w:val="27"/>
          <w14:ligatures w14:val="none"/>
        </w:rPr>
        <w:t>here and save</w:t>
      </w:r>
    </w:p>
    <w:p w14:paraId="52BD6912" w14:textId="7AFB86B8" w:rsidR="00F74D1E" w:rsidRPr="00F74D1E" w:rsidRDefault="00F74D1E" w:rsidP="00F74D1E">
      <w:pPr>
        <w:shd w:val="clear" w:color="auto" w:fill="FFFFFF"/>
        <w:spacing w:after="0" w:line="240" w:lineRule="auto"/>
        <w:ind w:left="1080"/>
        <w:rPr>
          <w:rFonts w:ascii="Segoe UI" w:eastAsia="Times New Roman" w:hAnsi="Segoe UI" w:cs="Segoe UI"/>
          <w:kern w:val="0"/>
          <w:sz w:val="27"/>
          <w:szCs w:val="27"/>
          <w14:ligatures w14:val="none"/>
        </w:rPr>
      </w:pPr>
      <w:r>
        <w:rPr>
          <w:noProof/>
        </w:rPr>
        <w:drawing>
          <wp:inline distT="0" distB="0" distL="0" distR="0" wp14:anchorId="776F4F90" wp14:editId="2CD2B8E1">
            <wp:extent cx="6105525" cy="1968500"/>
            <wp:effectExtent l="0" t="0" r="9525" b="0"/>
            <wp:docPr id="3899822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1968500"/>
                    </a:xfrm>
                    <a:prstGeom prst="rect">
                      <a:avLst/>
                    </a:prstGeom>
                    <a:noFill/>
                    <a:ln>
                      <a:noFill/>
                    </a:ln>
                  </pic:spPr>
                </pic:pic>
              </a:graphicData>
            </a:graphic>
          </wp:inline>
        </w:drawing>
      </w:r>
    </w:p>
    <w:p w14:paraId="4A4E1A13"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Click on “Nodes” option on your screen :</w:t>
      </w:r>
    </w:p>
    <w:p w14:paraId="314B298A" w14:textId="3114D505"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2CD599F7" wp14:editId="785A08E9">
            <wp:extent cx="6105525" cy="3175000"/>
            <wp:effectExtent l="0" t="0" r="9525" b="6350"/>
            <wp:docPr id="1641454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3175000"/>
                    </a:xfrm>
                    <a:prstGeom prst="rect">
                      <a:avLst/>
                    </a:prstGeom>
                    <a:noFill/>
                    <a:ln>
                      <a:noFill/>
                    </a:ln>
                  </pic:spPr>
                </pic:pic>
              </a:graphicData>
            </a:graphic>
          </wp:inline>
        </w:drawing>
      </w:r>
    </w:p>
    <w:p w14:paraId="2B85566C"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click on “+New Node” button.</w:t>
      </w:r>
    </w:p>
    <w:p w14:paraId="3551250F" w14:textId="02B2C9AD"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1980599F" wp14:editId="35FE954F">
            <wp:extent cx="6105525" cy="1442085"/>
            <wp:effectExtent l="0" t="0" r="9525" b="5715"/>
            <wp:docPr id="1713162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1442085"/>
                    </a:xfrm>
                    <a:prstGeom prst="rect">
                      <a:avLst/>
                    </a:prstGeom>
                    <a:noFill/>
                    <a:ln>
                      <a:noFill/>
                    </a:ln>
                  </pic:spPr>
                </pic:pic>
              </a:graphicData>
            </a:graphic>
          </wp:inline>
        </w:drawing>
      </w:r>
    </w:p>
    <w:p w14:paraId="0507704B"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write the name you want to give to this slave node:</w:t>
      </w:r>
    </w:p>
    <w:p w14:paraId="096B976F" w14:textId="5DEB648B"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BFAE7C6" wp14:editId="07F85BEE">
            <wp:extent cx="6105525" cy="2668905"/>
            <wp:effectExtent l="0" t="0" r="9525" b="0"/>
            <wp:docPr id="742634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2668905"/>
                    </a:xfrm>
                    <a:prstGeom prst="rect">
                      <a:avLst/>
                    </a:prstGeom>
                    <a:noFill/>
                    <a:ln>
                      <a:noFill/>
                    </a:ln>
                  </pic:spPr>
                </pic:pic>
              </a:graphicData>
            </a:graphic>
          </wp:inline>
        </w:drawing>
      </w:r>
    </w:p>
    <w:p w14:paraId="7F9D3AE9" w14:textId="182A20CD"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Then we will add further details for that node, i.e, number of executors and that workspace </w:t>
      </w:r>
      <w:r w:rsidR="00D91816">
        <w:rPr>
          <w:rFonts w:ascii="Georgia" w:eastAsia="Times New Roman" w:hAnsi="Georgia" w:cs="Segoe UI"/>
          <w:color w:val="242424"/>
          <w:spacing w:val="-1"/>
          <w:kern w:val="0"/>
          <w:sz w:val="30"/>
          <w:szCs w:val="30"/>
          <w14:ligatures w14:val="none"/>
        </w:rPr>
        <w:t>remote root directory is default other wise we can create and pass here</w:t>
      </w:r>
      <w:r w:rsidRPr="0016748C">
        <w:rPr>
          <w:rFonts w:ascii="Georgia" w:eastAsia="Times New Roman" w:hAnsi="Georgia" w:cs="Segoe UI"/>
          <w:color w:val="242424"/>
          <w:spacing w:val="-1"/>
          <w:kern w:val="0"/>
          <w:sz w:val="30"/>
          <w:szCs w:val="30"/>
          <w14:ligatures w14:val="none"/>
        </w:rPr>
        <w:t>:</w:t>
      </w:r>
    </w:p>
    <w:p w14:paraId="4DEA08AF" w14:textId="13433B1A" w:rsidR="0016748C" w:rsidRPr="0016748C" w:rsidRDefault="00D91816"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20A4D9BE" wp14:editId="41608151">
            <wp:extent cx="5308600" cy="2228850"/>
            <wp:effectExtent l="0" t="0" r="6350" b="0"/>
            <wp:docPr id="7715910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8600" cy="2228850"/>
                    </a:xfrm>
                    <a:prstGeom prst="rect">
                      <a:avLst/>
                    </a:prstGeom>
                    <a:noFill/>
                    <a:ln>
                      <a:noFill/>
                    </a:ln>
                  </pic:spPr>
                </pic:pic>
              </a:graphicData>
            </a:graphic>
          </wp:inline>
        </w:drawing>
      </w:r>
    </w:p>
    <w:p w14:paraId="265C0E26"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we will set label for that Slave node :</w:t>
      </w:r>
    </w:p>
    <w:p w14:paraId="349782D9" w14:textId="6A20EA1F"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2B4334EF" wp14:editId="1BB0D67B">
            <wp:extent cx="3581400" cy="1809750"/>
            <wp:effectExtent l="0" t="0" r="0" b="0"/>
            <wp:docPr id="658076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809750"/>
                    </a:xfrm>
                    <a:prstGeom prst="rect">
                      <a:avLst/>
                    </a:prstGeom>
                    <a:noFill/>
                    <a:ln>
                      <a:noFill/>
                    </a:ln>
                  </pic:spPr>
                </pic:pic>
              </a:graphicData>
            </a:graphic>
          </wp:inline>
        </w:drawing>
      </w:r>
    </w:p>
    <w:p w14:paraId="33839DC4" w14:textId="58497E93"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finally we will give the</w:t>
      </w:r>
      <w:r w:rsidR="00D91816">
        <w:rPr>
          <w:rFonts w:ascii="Georgia" w:eastAsia="Times New Roman" w:hAnsi="Georgia" w:cs="Segoe UI"/>
          <w:color w:val="242424"/>
          <w:spacing w:val="-1"/>
          <w:kern w:val="0"/>
          <w:sz w:val="30"/>
          <w:szCs w:val="30"/>
          <w14:ligatures w14:val="none"/>
        </w:rPr>
        <w:t xml:space="preserve"> slave</w:t>
      </w:r>
      <w:r w:rsidRPr="0016748C">
        <w:rPr>
          <w:rFonts w:ascii="Georgia" w:eastAsia="Times New Roman" w:hAnsi="Georgia" w:cs="Segoe UI"/>
          <w:color w:val="242424"/>
          <w:spacing w:val="-1"/>
          <w:kern w:val="0"/>
          <w:sz w:val="30"/>
          <w:szCs w:val="30"/>
          <w14:ligatures w14:val="none"/>
        </w:rPr>
        <w:t xml:space="preserve"> host details, i.e, its </w:t>
      </w:r>
      <w:r w:rsidR="00D91816">
        <w:rPr>
          <w:rFonts w:ascii="Georgia" w:eastAsia="Times New Roman" w:hAnsi="Georgia" w:cs="Segoe UI"/>
          <w:color w:val="242424"/>
          <w:spacing w:val="-1"/>
          <w:kern w:val="0"/>
          <w:sz w:val="30"/>
          <w:szCs w:val="30"/>
          <w14:ligatures w14:val="none"/>
        </w:rPr>
        <w:t xml:space="preserve"> private </w:t>
      </w:r>
      <w:r w:rsidRPr="0016748C">
        <w:rPr>
          <w:rFonts w:ascii="Georgia" w:eastAsia="Times New Roman" w:hAnsi="Georgia" w:cs="Segoe UI"/>
          <w:color w:val="242424"/>
          <w:spacing w:val="-1"/>
          <w:kern w:val="0"/>
          <w:sz w:val="30"/>
          <w:szCs w:val="30"/>
          <w14:ligatures w14:val="none"/>
        </w:rPr>
        <w:t>IP and method of launching agent :</w:t>
      </w:r>
    </w:p>
    <w:p w14:paraId="5B48475C" w14:textId="1F740F0F" w:rsidR="0016748C" w:rsidRPr="0016748C" w:rsidRDefault="00D91816"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2717CCD5" wp14:editId="47F3C78F">
            <wp:extent cx="6105525" cy="2393950"/>
            <wp:effectExtent l="0" t="0" r="9525" b="6350"/>
            <wp:docPr id="1572137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2393950"/>
                    </a:xfrm>
                    <a:prstGeom prst="rect">
                      <a:avLst/>
                    </a:prstGeom>
                    <a:noFill/>
                    <a:ln>
                      <a:noFill/>
                    </a:ln>
                  </pic:spPr>
                </pic:pic>
              </a:graphicData>
            </a:graphic>
          </wp:inline>
        </w:drawing>
      </w:r>
    </w:p>
    <w:p w14:paraId="7EE6887B"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Keep the Host-key Verification Strategy to “Non verifying Strategy”.</w:t>
      </w:r>
    </w:p>
    <w:p w14:paraId="6D0EE4BF"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For giving the “ec2-user” credentials that we can see here, we first have to create it separately on “Credentials” section of Jenkins :</w:t>
      </w:r>
    </w:p>
    <w:p w14:paraId="23366C1C"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And finally our setup would be look like this :</w:t>
      </w:r>
    </w:p>
    <w:p w14:paraId="79DE3F8A" w14:textId="293EBAE4" w:rsidR="0016748C" w:rsidRPr="0016748C" w:rsidRDefault="00D91816"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0C47BF3A" wp14:editId="22D6E5E8">
            <wp:extent cx="6105525" cy="2124710"/>
            <wp:effectExtent l="0" t="0" r="9525" b="8890"/>
            <wp:docPr id="7602626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2124710"/>
                    </a:xfrm>
                    <a:prstGeom prst="rect">
                      <a:avLst/>
                    </a:prstGeom>
                    <a:noFill/>
                    <a:ln>
                      <a:noFill/>
                    </a:ln>
                  </pic:spPr>
                </pic:pic>
              </a:graphicData>
            </a:graphic>
          </wp:inline>
        </w:drawing>
      </w:r>
    </w:p>
    <w:p w14:paraId="5E389B60"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By implementing Jenkins master-slave architecture on AWS EC2, organizations can harness the power of distributed computing to accelerate their CI/CD pipelines and deliver high-quality software with greater efficiency and reliability.</w:t>
      </w:r>
    </w:p>
    <w:p w14:paraId="5405C437" w14:textId="77777777" w:rsidR="002358F1" w:rsidRDefault="0016748C" w:rsidP="002A5A86">
      <w:p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equipped to leverage Jenkins’ distributed capabilities and propel your software delivery process to new heights of efficiency and agility.</w:t>
      </w:r>
    </w:p>
    <w:p w14:paraId="02949A12" w14:textId="77777777" w:rsidR="002358F1"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Pr>
          <w:rFonts w:ascii="Segoe UI" w:eastAsia="Times New Roman" w:hAnsi="Segoe UI" w:cs="Segoe UI"/>
          <w:kern w:val="0"/>
          <w:sz w:val="27"/>
          <w:szCs w:val="27"/>
          <w14:ligatures w14:val="none"/>
        </w:rPr>
        <w:t xml:space="preserve">Build the Jenkins pipe line </w:t>
      </w:r>
    </w:p>
    <w:p w14:paraId="3002ACC4"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noProof/>
        </w:rPr>
        <w:drawing>
          <wp:inline distT="0" distB="0" distL="0" distR="0" wp14:anchorId="360A1AEA" wp14:editId="5BE941DD">
            <wp:extent cx="6105525" cy="2108200"/>
            <wp:effectExtent l="0" t="0" r="9525" b="6350"/>
            <wp:docPr id="2839176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2108200"/>
                    </a:xfrm>
                    <a:prstGeom prst="rect">
                      <a:avLst/>
                    </a:prstGeom>
                    <a:noFill/>
                    <a:ln>
                      <a:noFill/>
                    </a:ln>
                  </pic:spPr>
                </pic:pic>
              </a:graphicData>
            </a:graphic>
          </wp:inline>
        </w:drawing>
      </w:r>
    </w:p>
    <w:p w14:paraId="3F440B92"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Write the pipe line script</w:t>
      </w:r>
    </w:p>
    <w:p w14:paraId="48ED8D28"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pipeline {</w:t>
      </w:r>
    </w:p>
    <w:p w14:paraId="5C4D05FB"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agent {</w:t>
      </w:r>
    </w:p>
    <w:p w14:paraId="11EB4ED8"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label 'Node_For_Docker'</w:t>
      </w:r>
    </w:p>
    <w:p w14:paraId="0B3C7416"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293E2BA3"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p>
    <w:p w14:paraId="511CD62B"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stages {</w:t>
      </w:r>
    </w:p>
    <w:p w14:paraId="5A51142C"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stage('pull') {</w:t>
      </w:r>
    </w:p>
    <w:p w14:paraId="737FD30B"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steps {</w:t>
      </w:r>
    </w:p>
    <w:p w14:paraId="09D03EE4"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sh 'docker pull jenkins/jenkins'</w:t>
      </w:r>
    </w:p>
    <w:p w14:paraId="150967E7"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lastRenderedPageBreak/>
        <w:t xml:space="preserve">            }</w:t>
      </w:r>
    </w:p>
    <w:p w14:paraId="24E3CFCD"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52A7BEDE"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stage('build-image') {</w:t>
      </w:r>
    </w:p>
    <w:p w14:paraId="08522ADC"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steps {</w:t>
      </w:r>
    </w:p>
    <w:p w14:paraId="5342F617"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sh 'docker run -dt -p 8081:8080 jenkins/jenkins'</w:t>
      </w:r>
    </w:p>
    <w:p w14:paraId="4AE7A4B9"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33A73B47"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3199E61D"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11A42947"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w:t>
      </w:r>
    </w:p>
    <w:p w14:paraId="3D5B7424" w14:textId="77777777" w:rsidR="002358F1"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Pr>
          <w:rFonts w:ascii="Segoe UI" w:eastAsia="Times New Roman" w:hAnsi="Segoe UI" w:cs="Segoe UI"/>
          <w:kern w:val="0"/>
          <w:sz w:val="27"/>
          <w:szCs w:val="27"/>
          <w14:ligatures w14:val="none"/>
        </w:rPr>
        <w:t>Build the code</w:t>
      </w:r>
    </w:p>
    <w:p w14:paraId="755875C1"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noProof/>
        </w:rPr>
        <w:drawing>
          <wp:inline distT="0" distB="0" distL="0" distR="0" wp14:anchorId="55548265" wp14:editId="2ED358FD">
            <wp:extent cx="6105525" cy="1885950"/>
            <wp:effectExtent l="0" t="0" r="9525" b="0"/>
            <wp:docPr id="5322841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1885950"/>
                    </a:xfrm>
                    <a:prstGeom prst="rect">
                      <a:avLst/>
                    </a:prstGeom>
                    <a:noFill/>
                    <a:ln>
                      <a:noFill/>
                    </a:ln>
                  </pic:spPr>
                </pic:pic>
              </a:graphicData>
            </a:graphic>
          </wp:inline>
        </w:drawing>
      </w:r>
    </w:p>
    <w:p w14:paraId="1EB9F1CC" w14:textId="77777777" w:rsidR="002358F1"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Pr>
          <w:rFonts w:ascii="Segoe UI" w:eastAsia="Times New Roman" w:hAnsi="Segoe UI" w:cs="Segoe UI"/>
          <w:kern w:val="0"/>
          <w:sz w:val="27"/>
          <w:szCs w:val="27"/>
          <w14:ligatures w14:val="none"/>
        </w:rPr>
        <w:t>Go to slave node and check workspace, docker image, docker container created or not.</w:t>
      </w:r>
    </w:p>
    <w:p w14:paraId="7B98A0DE"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noProof/>
        </w:rPr>
        <w:drawing>
          <wp:inline distT="0" distB="0" distL="0" distR="0" wp14:anchorId="2E3560EB" wp14:editId="7E639A71">
            <wp:extent cx="6105525" cy="1378585"/>
            <wp:effectExtent l="0" t="0" r="9525" b="0"/>
            <wp:docPr id="6844303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1378585"/>
                    </a:xfrm>
                    <a:prstGeom prst="rect">
                      <a:avLst/>
                    </a:prstGeom>
                    <a:noFill/>
                    <a:ln>
                      <a:noFill/>
                    </a:ln>
                  </pic:spPr>
                </pic:pic>
              </a:graphicData>
            </a:graphic>
          </wp:inline>
        </w:drawing>
      </w:r>
    </w:p>
    <w:p w14:paraId="488837D5" w14:textId="46C53945" w:rsidR="00F74D1E"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2358F1">
        <w:rPr>
          <w:rFonts w:ascii="Segoe UI" w:eastAsia="Times New Roman" w:hAnsi="Segoe UI" w:cs="Segoe UI"/>
          <w:kern w:val="0"/>
          <w:sz w:val="27"/>
          <w:szCs w:val="27"/>
          <w14:ligatures w14:val="none"/>
        </w:rPr>
        <w:t>The master and slave is completed by ssh agent method</w:t>
      </w:r>
      <w:r>
        <w:rPr>
          <w:rFonts w:ascii="Segoe UI" w:eastAsia="Times New Roman" w:hAnsi="Segoe UI" w:cs="Segoe UI"/>
          <w:kern w:val="0"/>
          <w:sz w:val="27"/>
          <w:szCs w:val="27"/>
          <w14:ligatures w14:val="none"/>
        </w:rPr>
        <w:t>.</w:t>
      </w:r>
    </w:p>
    <w:p w14:paraId="07F9899D" w14:textId="77777777" w:rsidR="002358F1" w:rsidRDefault="002358F1" w:rsidP="002358F1">
      <w:pPr>
        <w:pStyle w:val="ListParagraph"/>
        <w:shd w:val="clear" w:color="auto" w:fill="FFFFFF"/>
        <w:spacing w:before="226" w:line="480" w:lineRule="atLeast"/>
        <w:ind w:left="1440"/>
        <w:rPr>
          <w:rFonts w:ascii="Segoe UI" w:eastAsia="Times New Roman" w:hAnsi="Segoe UI" w:cs="Segoe UI"/>
          <w:kern w:val="0"/>
          <w:sz w:val="27"/>
          <w:szCs w:val="27"/>
          <w14:ligatures w14:val="none"/>
        </w:rPr>
      </w:pPr>
    </w:p>
    <w:p w14:paraId="0ABAE47E" w14:textId="00B4B8C6" w:rsidR="002358F1" w:rsidRPr="002358F1" w:rsidRDefault="002358F1" w:rsidP="002358F1">
      <w:pPr>
        <w:pStyle w:val="ListParagraph"/>
        <w:numPr>
          <w:ilvl w:val="0"/>
          <w:numId w:val="3"/>
        </w:numPr>
        <w:shd w:val="clear" w:color="auto" w:fill="FFFFFF"/>
        <w:spacing w:before="226" w:line="480" w:lineRule="atLeast"/>
        <w:rPr>
          <w:rFonts w:ascii="Georgia" w:eastAsia="Times New Roman" w:hAnsi="Georgia" w:cs="Segoe UI"/>
          <w:b/>
          <w:bCs/>
          <w:color w:val="242424"/>
          <w:spacing w:val="-1"/>
          <w:kern w:val="0"/>
          <w:sz w:val="30"/>
          <w:szCs w:val="30"/>
          <w:u w:val="single"/>
          <w14:ligatures w14:val="none"/>
        </w:rPr>
      </w:pPr>
      <w:r w:rsidRPr="002358F1">
        <w:rPr>
          <w:rFonts w:ascii="Segoe UI" w:eastAsia="Times New Roman" w:hAnsi="Segoe UI" w:cs="Segoe UI"/>
          <w:b/>
          <w:bCs/>
          <w:kern w:val="0"/>
          <w:sz w:val="30"/>
          <w:szCs w:val="30"/>
          <w:u w:val="single"/>
          <w14:ligatures w14:val="none"/>
        </w:rPr>
        <w:lastRenderedPageBreak/>
        <w:t>Master and slave</w:t>
      </w:r>
      <w:r w:rsidR="008D070B">
        <w:rPr>
          <w:rFonts w:ascii="Segoe UI" w:eastAsia="Times New Roman" w:hAnsi="Segoe UI" w:cs="Segoe UI"/>
          <w:b/>
          <w:bCs/>
          <w:kern w:val="0"/>
          <w:sz w:val="30"/>
          <w:szCs w:val="30"/>
          <w:u w:val="single"/>
          <w14:ligatures w14:val="none"/>
        </w:rPr>
        <w:t xml:space="preserve"> by</w:t>
      </w:r>
      <w:r w:rsidRPr="002358F1">
        <w:rPr>
          <w:rFonts w:ascii="Segoe UI" w:eastAsia="Times New Roman" w:hAnsi="Segoe UI" w:cs="Segoe UI"/>
          <w:b/>
          <w:bCs/>
          <w:kern w:val="0"/>
          <w:sz w:val="30"/>
          <w:szCs w:val="30"/>
          <w:u w:val="single"/>
          <w14:ligatures w14:val="none"/>
        </w:rPr>
        <w:t xml:space="preserve"> other approach ( launch agent connecting it to the controller.</w:t>
      </w:r>
    </w:p>
    <w:p w14:paraId="0DCBCC14" w14:textId="4EE2D0C7" w:rsidR="00AA5A01" w:rsidRPr="00AA5A01" w:rsidRDefault="008D070B"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E141987" wp14:editId="2EF38284">
            <wp:extent cx="6105525" cy="3215640"/>
            <wp:effectExtent l="0" t="0" r="9525" b="3810"/>
            <wp:docPr id="1411539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215640"/>
                    </a:xfrm>
                    <a:prstGeom prst="rect">
                      <a:avLst/>
                    </a:prstGeom>
                    <a:noFill/>
                    <a:ln>
                      <a:noFill/>
                    </a:ln>
                  </pic:spPr>
                </pic:pic>
              </a:graphicData>
            </a:graphic>
          </wp:inline>
        </w:drawing>
      </w:r>
    </w:p>
    <w:p w14:paraId="5E60E49E"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462F7AEF" w14:textId="77777777"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 5:</w:t>
      </w:r>
      <w:r w:rsidRPr="00AA5A01">
        <w:rPr>
          <w:rFonts w:ascii="Roboto" w:eastAsia="Times New Roman" w:hAnsi="Roboto" w:cs="Times New Roman"/>
          <w:color w:val="000000"/>
          <w:kern w:val="0"/>
          <w:sz w:val="24"/>
          <w:szCs w:val="24"/>
          <w14:ligatures w14:val="none"/>
        </w:rPr>
        <w:t> Add a description of the node.</w:t>
      </w:r>
    </w:p>
    <w:p w14:paraId="268BEE21" w14:textId="2A153BAB" w:rsidR="00AA5A01" w:rsidRPr="00AA5A01" w:rsidRDefault="008D070B"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12BC67C" wp14:editId="4DB94EE8">
            <wp:extent cx="6105525" cy="2108835"/>
            <wp:effectExtent l="0" t="0" r="9525" b="5715"/>
            <wp:docPr id="159981144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5525" cy="2108835"/>
                    </a:xfrm>
                    <a:prstGeom prst="rect">
                      <a:avLst/>
                    </a:prstGeom>
                    <a:noFill/>
                    <a:ln>
                      <a:noFill/>
                    </a:ln>
                  </pic:spPr>
                </pic:pic>
              </a:graphicData>
            </a:graphic>
          </wp:inline>
        </w:drawing>
      </w:r>
    </w:p>
    <w:p w14:paraId="613B3084"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36C13190" w14:textId="78E91598"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 6:</w:t>
      </w:r>
      <w:r w:rsidRPr="00AA5A01">
        <w:rPr>
          <w:rFonts w:ascii="Roboto" w:eastAsia="Times New Roman" w:hAnsi="Roboto" w:cs="Times New Roman"/>
          <w:color w:val="000000"/>
          <w:kern w:val="0"/>
          <w:sz w:val="24"/>
          <w:szCs w:val="24"/>
          <w14:ligatures w14:val="none"/>
        </w:rPr>
        <w:t xml:space="preserve"> Select the Number of executors to </w:t>
      </w:r>
      <w:r w:rsidR="001156B4">
        <w:rPr>
          <w:rFonts w:ascii="Roboto" w:eastAsia="Times New Roman" w:hAnsi="Roboto" w:cs="Times New Roman"/>
          <w:color w:val="000000"/>
          <w:kern w:val="0"/>
          <w:sz w:val="24"/>
          <w:szCs w:val="24"/>
          <w14:ligatures w14:val="none"/>
        </w:rPr>
        <w:t>2</w:t>
      </w:r>
      <w:r w:rsidRPr="00AA5A01">
        <w:rPr>
          <w:rFonts w:ascii="Roboto" w:eastAsia="Times New Roman" w:hAnsi="Roboto" w:cs="Times New Roman"/>
          <w:color w:val="000000"/>
          <w:kern w:val="0"/>
          <w:sz w:val="24"/>
          <w:szCs w:val="24"/>
          <w14:ligatures w14:val="none"/>
        </w:rPr>
        <w:t>, generally equal to the number of vCPUs your machine has. It means how many parallel tasks this node can handle. If a task/ process requires one thread, then it consumes one core of your machine, which is how many vCPUs your machine has. So, we will be selecting this based on vCPUs.</w:t>
      </w:r>
    </w:p>
    <w:p w14:paraId="2C973396" w14:textId="5A81D14C" w:rsidR="00AA5A01" w:rsidRPr="00AA5A01" w:rsidRDefault="00AA5A01"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xml:space="preserve">Next, </w:t>
      </w:r>
      <w:r w:rsidR="001156B4" w:rsidRPr="0016748C">
        <w:rPr>
          <w:rFonts w:ascii="Georgia" w:eastAsia="Times New Roman" w:hAnsi="Georgia" w:cs="Segoe UI"/>
          <w:color w:val="242424"/>
          <w:spacing w:val="-1"/>
          <w:kern w:val="0"/>
          <w:sz w:val="30"/>
          <w:szCs w:val="30"/>
          <w14:ligatures w14:val="none"/>
        </w:rPr>
        <w:t xml:space="preserve">that workspace </w:t>
      </w:r>
      <w:r w:rsidR="001156B4">
        <w:rPr>
          <w:rFonts w:ascii="Georgia" w:eastAsia="Times New Roman" w:hAnsi="Georgia" w:cs="Segoe UI"/>
          <w:color w:val="242424"/>
          <w:spacing w:val="-1"/>
          <w:kern w:val="0"/>
          <w:sz w:val="30"/>
          <w:szCs w:val="30"/>
          <w14:ligatures w14:val="none"/>
        </w:rPr>
        <w:t>remote root directory is default otherwise we can create and pass here</w:t>
      </w:r>
      <w:r w:rsidR="001156B4" w:rsidRPr="0016748C">
        <w:rPr>
          <w:rFonts w:ascii="Georgia" w:eastAsia="Times New Roman" w:hAnsi="Georgia" w:cs="Segoe UI"/>
          <w:color w:val="242424"/>
          <w:spacing w:val="-1"/>
          <w:kern w:val="0"/>
          <w:sz w:val="30"/>
          <w:szCs w:val="30"/>
          <w14:ligatures w14:val="none"/>
        </w:rPr>
        <w:t>:</w:t>
      </w:r>
      <w:r w:rsidRPr="00AA5A01">
        <w:rPr>
          <w:rFonts w:ascii="Roboto" w:eastAsia="Times New Roman" w:hAnsi="Roboto" w:cs="Times New Roman"/>
          <w:color w:val="000000"/>
          <w:kern w:val="0"/>
          <w:sz w:val="24"/>
          <w:szCs w:val="24"/>
          <w14:ligatures w14:val="none"/>
        </w:rPr>
        <w:t>.</w:t>
      </w:r>
    </w:p>
    <w:p w14:paraId="628F0289" w14:textId="281D12B6" w:rsidR="00AA5A01" w:rsidRPr="00AA5A01" w:rsidRDefault="002358F1" w:rsidP="00AA5A01">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9514531" wp14:editId="3DD84EC7">
            <wp:extent cx="5308600" cy="2228850"/>
            <wp:effectExtent l="0" t="0" r="6350" b="0"/>
            <wp:docPr id="6896009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8600" cy="2228850"/>
                    </a:xfrm>
                    <a:prstGeom prst="rect">
                      <a:avLst/>
                    </a:prstGeom>
                    <a:noFill/>
                    <a:ln>
                      <a:noFill/>
                    </a:ln>
                  </pic:spPr>
                </pic:pic>
              </a:graphicData>
            </a:graphic>
          </wp:inline>
        </w:drawing>
      </w:r>
    </w:p>
    <w:p w14:paraId="236136E2"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63835244" w14:textId="6A344829"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 7:</w:t>
      </w:r>
      <w:r w:rsidRPr="00AA5A01">
        <w:rPr>
          <w:rFonts w:ascii="Roboto" w:eastAsia="Times New Roman" w:hAnsi="Roboto" w:cs="Times New Roman"/>
          <w:color w:val="000000"/>
          <w:kern w:val="0"/>
          <w:sz w:val="24"/>
          <w:szCs w:val="24"/>
          <w14:ligatures w14:val="none"/>
        </w:rPr>
        <w:t xml:space="preserve"> Add labels, for now, we have added </w:t>
      </w:r>
      <w:r w:rsidR="001156B4">
        <w:rPr>
          <w:rFonts w:ascii="Roboto" w:eastAsia="Times New Roman" w:hAnsi="Roboto" w:cs="Times New Roman"/>
          <w:color w:val="000000"/>
          <w:kern w:val="0"/>
          <w:sz w:val="24"/>
          <w:szCs w:val="24"/>
          <w14:ligatures w14:val="none"/>
        </w:rPr>
        <w:t>docker-by-tcp-controller</w:t>
      </w:r>
      <w:r w:rsidRPr="00AA5A01">
        <w:rPr>
          <w:rFonts w:ascii="Roboto" w:eastAsia="Times New Roman" w:hAnsi="Roboto" w:cs="Times New Roman"/>
          <w:color w:val="000000"/>
          <w:kern w:val="0"/>
          <w:sz w:val="24"/>
          <w:szCs w:val="24"/>
          <w14:ligatures w14:val="none"/>
        </w:rPr>
        <w:t xml:space="preserve"> as the label; it is generally given as dev, stage, etc. Select Usage to Use this node as much as possible and the </w:t>
      </w:r>
      <w:r w:rsidRPr="00AA5A01">
        <w:rPr>
          <w:rFonts w:ascii="Roboto" w:eastAsia="Times New Roman" w:hAnsi="Roboto" w:cs="Times New Roman"/>
          <w:b/>
          <w:bCs/>
          <w:color w:val="000000"/>
          <w:kern w:val="0"/>
          <w:sz w:val="24"/>
          <w:szCs w:val="24"/>
          <w14:ligatures w14:val="none"/>
        </w:rPr>
        <w:t>Launch method to Launch the agent by connecting it to the controller.</w:t>
      </w:r>
    </w:p>
    <w:p w14:paraId="3FF7F68F" w14:textId="1D241560" w:rsidR="00AA5A01" w:rsidRPr="00AA5A01" w:rsidRDefault="001156B4" w:rsidP="00AA5A01">
      <w:pPr>
        <w:spacing w:after="0" w:line="240" w:lineRule="auto"/>
        <w:rPr>
          <w:rFonts w:ascii="Times New Roman" w:eastAsia="Times New Roman" w:hAnsi="Times New Roman" w:cs="Times New Roman"/>
          <w:kern w:val="0"/>
          <w:sz w:val="24"/>
          <w:szCs w:val="24"/>
          <w14:ligatures w14:val="none"/>
        </w:rPr>
      </w:pPr>
      <w:r w:rsidRPr="001156B4">
        <w:rPr>
          <w:rFonts w:ascii="Times New Roman" w:eastAsia="Times New Roman" w:hAnsi="Times New Roman" w:cs="Times New Roman"/>
          <w:noProof/>
          <w:kern w:val="0"/>
          <w:sz w:val="24"/>
          <w:szCs w:val="24"/>
          <w14:ligatures w14:val="none"/>
        </w:rPr>
        <w:drawing>
          <wp:inline distT="0" distB="0" distL="0" distR="0" wp14:anchorId="08EB7684" wp14:editId="5F64126F">
            <wp:extent cx="6105525" cy="3246755"/>
            <wp:effectExtent l="0" t="0" r="9525" b="0"/>
            <wp:docPr id="123983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5619" name=""/>
                    <pic:cNvPicPr/>
                  </pic:nvPicPr>
                  <pic:blipFill>
                    <a:blip r:embed="rId34"/>
                    <a:stretch>
                      <a:fillRect/>
                    </a:stretch>
                  </pic:blipFill>
                  <pic:spPr>
                    <a:xfrm>
                      <a:off x="0" y="0"/>
                      <a:ext cx="6105525" cy="3246755"/>
                    </a:xfrm>
                    <a:prstGeom prst="rect">
                      <a:avLst/>
                    </a:prstGeom>
                  </pic:spPr>
                </pic:pic>
              </a:graphicData>
            </a:graphic>
          </wp:inline>
        </w:drawing>
      </w:r>
    </w:p>
    <w:p w14:paraId="3FF8365F" w14:textId="7B9A441F" w:rsidR="00AA5A01" w:rsidRPr="00AA5A01" w:rsidRDefault="00AA5A01" w:rsidP="001156B4">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324F400F" w14:textId="6F6B64F1" w:rsidR="00AA5A01" w:rsidRPr="00AA5A01" w:rsidRDefault="00AA5A01" w:rsidP="009D02B7">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r w:rsidRPr="00AA5A01">
        <w:rPr>
          <w:rFonts w:ascii="Roboto" w:eastAsia="Times New Roman" w:hAnsi="Roboto" w:cs="Times New Roman"/>
          <w:b/>
          <w:bCs/>
          <w:color w:val="000000"/>
          <w:kern w:val="0"/>
          <w:sz w:val="24"/>
          <w:szCs w:val="24"/>
          <w14:ligatures w14:val="none"/>
        </w:rPr>
        <w:t>Step 10: </w:t>
      </w:r>
      <w:r w:rsidRPr="00AA5A01">
        <w:rPr>
          <w:rFonts w:ascii="Roboto" w:eastAsia="Times New Roman" w:hAnsi="Roboto" w:cs="Times New Roman"/>
          <w:color w:val="000000"/>
          <w:kern w:val="0"/>
          <w:sz w:val="24"/>
          <w:szCs w:val="24"/>
          <w14:ligatures w14:val="none"/>
        </w:rPr>
        <w:t>Click on “Save”.</w:t>
      </w:r>
    </w:p>
    <w:p w14:paraId="25594463" w14:textId="63186EF2" w:rsidR="00AA5A01" w:rsidRPr="00AA5A01" w:rsidRDefault="00AA5A01" w:rsidP="00AA5A01">
      <w:pPr>
        <w:spacing w:after="0" w:line="240" w:lineRule="auto"/>
        <w:rPr>
          <w:rFonts w:ascii="Times New Roman" w:eastAsia="Times New Roman" w:hAnsi="Times New Roman" w:cs="Times New Roman"/>
          <w:kern w:val="0"/>
          <w:sz w:val="24"/>
          <w:szCs w:val="24"/>
          <w14:ligatures w14:val="none"/>
        </w:rPr>
      </w:pPr>
    </w:p>
    <w:p w14:paraId="6CA141A2"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4F612FA3" w14:textId="77777777" w:rsidR="00991351" w:rsidRDefault="009D02B7"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Pr>
          <w:rFonts w:ascii="Roboto" w:eastAsia="Times New Roman" w:hAnsi="Roboto" w:cs="Times New Roman"/>
          <w:color w:val="000000"/>
          <w:kern w:val="0"/>
          <w:sz w:val="24"/>
          <w:szCs w:val="24"/>
          <w14:ligatures w14:val="none"/>
        </w:rPr>
        <w:t>--</w:t>
      </w:r>
      <w:r w:rsidR="00AA5A01" w:rsidRPr="00AA5A01">
        <w:rPr>
          <w:rFonts w:ascii="Roboto" w:eastAsia="Times New Roman" w:hAnsi="Roboto" w:cs="Times New Roman"/>
          <w:color w:val="000000"/>
          <w:kern w:val="0"/>
          <w:sz w:val="24"/>
          <w:szCs w:val="24"/>
          <w14:ligatures w14:val="none"/>
        </w:rPr>
        <w:t xml:space="preserve">When you click “enter”, you will see a red cross in front of our Slave node. This means our agent is not yet connected. To connect our agent with the master node, </w:t>
      </w:r>
    </w:p>
    <w:p w14:paraId="015FE27C" w14:textId="3172612A" w:rsidR="00AA5A01" w:rsidRDefault="00991351"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Pr>
          <w:rFonts w:ascii="Roboto" w:eastAsia="Times New Roman" w:hAnsi="Roboto" w:cs="Times New Roman"/>
          <w:color w:val="000000"/>
          <w:kern w:val="0"/>
          <w:sz w:val="24"/>
          <w:szCs w:val="24"/>
          <w14:ligatures w14:val="none"/>
        </w:rPr>
        <w:t xml:space="preserve">-- </w:t>
      </w:r>
      <w:r w:rsidR="00AA5A01" w:rsidRPr="00AA5A01">
        <w:rPr>
          <w:rFonts w:ascii="Roboto" w:eastAsia="Times New Roman" w:hAnsi="Roboto" w:cs="Times New Roman"/>
          <w:color w:val="000000"/>
          <w:kern w:val="0"/>
          <w:sz w:val="24"/>
          <w:szCs w:val="24"/>
          <w14:ligatures w14:val="none"/>
        </w:rPr>
        <w:t>we need to follow some steps.</w:t>
      </w:r>
    </w:p>
    <w:p w14:paraId="3C9DD41F" w14:textId="6C9AA2FE" w:rsidR="00A70D5F" w:rsidRDefault="00A70D5F"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sidRPr="00A70D5F">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1</w:t>
      </w:r>
      <w:r w:rsidRPr="00A70D5F">
        <w:rPr>
          <w:rFonts w:ascii="Roboto" w:eastAsia="Times New Roman" w:hAnsi="Roboto" w:cs="Times New Roman"/>
          <w:b/>
          <w:bCs/>
          <w:color w:val="000000"/>
          <w:kern w:val="0"/>
          <w:sz w:val="24"/>
          <w:szCs w:val="24"/>
          <w14:ligatures w14:val="none"/>
        </w:rPr>
        <w:t xml:space="preserve"> :</w:t>
      </w:r>
      <w:r>
        <w:rPr>
          <w:rFonts w:ascii="Roboto" w:eastAsia="Times New Roman" w:hAnsi="Roboto" w:cs="Times New Roman"/>
          <w:color w:val="000000"/>
          <w:kern w:val="0"/>
          <w:sz w:val="24"/>
          <w:szCs w:val="24"/>
          <w14:ligatures w14:val="none"/>
        </w:rPr>
        <w:t xml:space="preserve"> click on manage Jenkins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click on security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go to agents</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by default it is disabled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clik on fixed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give any port number (ex:5000)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then apply and save. </w:t>
      </w:r>
    </w:p>
    <w:p w14:paraId="0F352CBF" w14:textId="1E519AD8" w:rsidR="00A70D5F" w:rsidRDefault="00A70D5F"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Pr>
          <w:noProof/>
        </w:rPr>
        <w:lastRenderedPageBreak/>
        <w:drawing>
          <wp:inline distT="0" distB="0" distL="0" distR="0" wp14:anchorId="45607F51" wp14:editId="1619F547">
            <wp:extent cx="6105525" cy="3340100"/>
            <wp:effectExtent l="0" t="0" r="9525" b="0"/>
            <wp:docPr id="17165766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340100"/>
                    </a:xfrm>
                    <a:prstGeom prst="rect">
                      <a:avLst/>
                    </a:prstGeom>
                    <a:noFill/>
                    <a:ln>
                      <a:noFill/>
                    </a:ln>
                  </pic:spPr>
                </pic:pic>
              </a:graphicData>
            </a:graphic>
          </wp:inline>
        </w:drawing>
      </w:r>
    </w:p>
    <w:p w14:paraId="2EEACF0B" w14:textId="474D4628" w:rsidR="001156B4" w:rsidRPr="00AA5A01" w:rsidRDefault="001156B4" w:rsidP="001156B4">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 xml:space="preserve">-2 </w:t>
      </w:r>
      <w:r w:rsidRPr="00AA5A01">
        <w:rPr>
          <w:rFonts w:ascii="Roboto" w:eastAsia="Times New Roman" w:hAnsi="Roboto" w:cs="Times New Roman"/>
          <w:b/>
          <w:bCs/>
          <w:color w:val="000000"/>
          <w:kern w:val="0"/>
          <w:sz w:val="24"/>
          <w:szCs w:val="24"/>
          <w14:ligatures w14:val="none"/>
        </w:rPr>
        <w:t>:</w:t>
      </w:r>
      <w:r w:rsidRPr="00AA5A01">
        <w:rPr>
          <w:rFonts w:ascii="Roboto" w:eastAsia="Times New Roman" w:hAnsi="Roboto" w:cs="Times New Roman"/>
          <w:color w:val="000000"/>
          <w:kern w:val="0"/>
          <w:sz w:val="24"/>
          <w:szCs w:val="24"/>
          <w14:ligatures w14:val="none"/>
        </w:rPr>
        <w:t> Click on “Slave”.</w:t>
      </w:r>
    </w:p>
    <w:p w14:paraId="5680619F" w14:textId="2CEFB10A" w:rsidR="00AA5A01" w:rsidRPr="00AA5A01" w:rsidRDefault="001156B4"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8EEDE55" wp14:editId="5309758E">
            <wp:extent cx="6105525" cy="678180"/>
            <wp:effectExtent l="0" t="0" r="9525" b="7620"/>
            <wp:docPr id="208365880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678180"/>
                    </a:xfrm>
                    <a:prstGeom prst="rect">
                      <a:avLst/>
                    </a:prstGeom>
                    <a:noFill/>
                    <a:ln>
                      <a:noFill/>
                    </a:ln>
                  </pic:spPr>
                </pic:pic>
              </a:graphicData>
            </a:graphic>
          </wp:inline>
        </w:drawing>
      </w:r>
    </w:p>
    <w:p w14:paraId="2313D904" w14:textId="2D0713E4"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4B793F13" w14:textId="573A4C4C"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 xml:space="preserve">-3 </w:t>
      </w:r>
      <w:r w:rsidRPr="00AA5A01">
        <w:rPr>
          <w:rFonts w:ascii="Roboto" w:eastAsia="Times New Roman" w:hAnsi="Roboto" w:cs="Times New Roman"/>
          <w:b/>
          <w:bCs/>
          <w:color w:val="000000"/>
          <w:kern w:val="0"/>
          <w:sz w:val="24"/>
          <w:szCs w:val="24"/>
          <w14:ligatures w14:val="none"/>
        </w:rPr>
        <w:t>:</w:t>
      </w:r>
      <w:r w:rsidRPr="00AA5A01">
        <w:rPr>
          <w:rFonts w:ascii="Roboto" w:eastAsia="Times New Roman" w:hAnsi="Roboto" w:cs="Times New Roman"/>
          <w:color w:val="000000"/>
          <w:kern w:val="0"/>
          <w:sz w:val="24"/>
          <w:szCs w:val="24"/>
          <w14:ligatures w14:val="none"/>
        </w:rPr>
        <w:t> To connect with our master node, we need to install agent.jar on our master node. To install agent.jar, copy the command according to your environment and enter it onto your master node.</w:t>
      </w:r>
    </w:p>
    <w:p w14:paraId="0575A6D4" w14:textId="39F0AC28" w:rsidR="00AA5A01" w:rsidRPr="00AA5A01" w:rsidRDefault="001156B4"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4BCEC7F" wp14:editId="61094190">
            <wp:extent cx="6105525" cy="1791335"/>
            <wp:effectExtent l="0" t="0" r="9525" b="0"/>
            <wp:docPr id="9977627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5525" cy="1791335"/>
                    </a:xfrm>
                    <a:prstGeom prst="rect">
                      <a:avLst/>
                    </a:prstGeom>
                    <a:noFill/>
                    <a:ln>
                      <a:noFill/>
                    </a:ln>
                  </pic:spPr>
                </pic:pic>
              </a:graphicData>
            </a:graphic>
          </wp:inline>
        </w:drawing>
      </w:r>
    </w:p>
    <w:p w14:paraId="0D8DCE36"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142CB421" w14:textId="77777777" w:rsidR="00AA5A01" w:rsidRPr="00AA5A01" w:rsidRDefault="00AA5A01"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You will see something like this –</w:t>
      </w:r>
    </w:p>
    <w:p w14:paraId="1207068C" w14:textId="77777777"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INFO: “</w:t>
      </w:r>
      <w:r w:rsidRPr="00AA5A01">
        <w:rPr>
          <w:rFonts w:ascii="Roboto" w:eastAsia="Times New Roman" w:hAnsi="Roboto" w:cs="Times New Roman"/>
          <w:color w:val="000000"/>
          <w:kern w:val="0"/>
          <w:sz w:val="24"/>
          <w:szCs w:val="24"/>
          <w14:ligatures w14:val="none"/>
        </w:rPr>
        <w:t>Connected” indicates that your master node is successfully connected with your slave node.</w:t>
      </w:r>
    </w:p>
    <w:p w14:paraId="4566B492" w14:textId="4976375E" w:rsidR="00AA5A01" w:rsidRPr="00AA5A01" w:rsidRDefault="00A70D5F" w:rsidP="00A70D5F">
      <w:pPr>
        <w:pStyle w:val="NormalWeb"/>
      </w:pPr>
      <w:r>
        <w:rPr>
          <w:noProof/>
        </w:rPr>
        <w:lastRenderedPageBreak/>
        <w:drawing>
          <wp:inline distT="0" distB="0" distL="0" distR="0" wp14:anchorId="1AB5C7D1" wp14:editId="5736DC73">
            <wp:extent cx="6105525" cy="906780"/>
            <wp:effectExtent l="0" t="0" r="9525" b="7620"/>
            <wp:docPr id="250408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906780"/>
                    </a:xfrm>
                    <a:prstGeom prst="rect">
                      <a:avLst/>
                    </a:prstGeom>
                    <a:noFill/>
                    <a:ln>
                      <a:noFill/>
                    </a:ln>
                  </pic:spPr>
                </pic:pic>
              </a:graphicData>
            </a:graphic>
          </wp:inline>
        </w:drawing>
      </w:r>
      <w:r w:rsidRPr="00A70D5F">
        <w:t xml:space="preserve"> </w:t>
      </w:r>
      <w:r>
        <w:rPr>
          <w:noProof/>
        </w:rPr>
        <w:drawing>
          <wp:inline distT="0" distB="0" distL="0" distR="0" wp14:anchorId="6045DD16" wp14:editId="3C37308B">
            <wp:extent cx="6105525" cy="1055370"/>
            <wp:effectExtent l="0" t="0" r="9525" b="0"/>
            <wp:docPr id="12104749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1055370"/>
                    </a:xfrm>
                    <a:prstGeom prst="rect">
                      <a:avLst/>
                    </a:prstGeom>
                    <a:noFill/>
                    <a:ln>
                      <a:noFill/>
                    </a:ln>
                  </pic:spPr>
                </pic:pic>
              </a:graphicData>
            </a:graphic>
          </wp:inline>
        </w:drawing>
      </w:r>
    </w:p>
    <w:p w14:paraId="102A2B05" w14:textId="73D5BA5A"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 xml:space="preserve">-4 </w:t>
      </w:r>
      <w:r w:rsidRPr="00AA5A01">
        <w:rPr>
          <w:rFonts w:ascii="Roboto" w:eastAsia="Times New Roman" w:hAnsi="Roboto" w:cs="Times New Roman"/>
          <w:b/>
          <w:bCs/>
          <w:color w:val="000000"/>
          <w:kern w:val="0"/>
          <w:sz w:val="24"/>
          <w:szCs w:val="24"/>
          <w14:ligatures w14:val="none"/>
        </w:rPr>
        <w:t>:</w:t>
      </w:r>
      <w:r w:rsidRPr="00AA5A01">
        <w:rPr>
          <w:rFonts w:ascii="Roboto" w:eastAsia="Times New Roman" w:hAnsi="Roboto" w:cs="Times New Roman"/>
          <w:color w:val="000000"/>
          <w:kern w:val="0"/>
          <w:sz w:val="24"/>
          <w:szCs w:val="24"/>
          <w14:ligatures w14:val="none"/>
        </w:rPr>
        <w:t> Now, to check whether it is connected or not, refresh the slave</w:t>
      </w:r>
      <w:r w:rsidR="009D02B7">
        <w:rPr>
          <w:rFonts w:ascii="Roboto" w:eastAsia="Times New Roman" w:hAnsi="Roboto" w:cs="Times New Roman"/>
          <w:color w:val="000000"/>
          <w:kern w:val="0"/>
          <w:sz w:val="24"/>
          <w:szCs w:val="24"/>
          <w14:ligatures w14:val="none"/>
        </w:rPr>
        <w:t xml:space="preserve">2 </w:t>
      </w:r>
      <w:r w:rsidRPr="00AA5A01">
        <w:rPr>
          <w:rFonts w:ascii="Roboto" w:eastAsia="Times New Roman" w:hAnsi="Roboto" w:cs="Times New Roman"/>
          <w:color w:val="000000"/>
          <w:kern w:val="0"/>
          <w:sz w:val="24"/>
          <w:szCs w:val="24"/>
          <w14:ligatures w14:val="none"/>
        </w:rPr>
        <w:t>node.</w:t>
      </w:r>
    </w:p>
    <w:p w14:paraId="3CC11A76" w14:textId="5BDCC3E9" w:rsidR="00AA5A01" w:rsidRDefault="00A26A39" w:rsidP="00AA5A01">
      <w:pPr>
        <w:spacing w:after="0" w:line="240" w:lineRule="auto"/>
        <w:rPr>
          <w:rFonts w:ascii="Times New Roman" w:eastAsia="Times New Roman" w:hAnsi="Times New Roman" w:cs="Times New Roman"/>
          <w:noProof/>
          <w:kern w:val="0"/>
          <w:sz w:val="24"/>
          <w:szCs w:val="24"/>
          <w14:ligatures w14:val="none"/>
        </w:rPr>
      </w:pPr>
      <w:r>
        <w:rPr>
          <w:noProof/>
        </w:rPr>
        <w:drawing>
          <wp:inline distT="0" distB="0" distL="0" distR="0" wp14:anchorId="62982B37" wp14:editId="66656B93">
            <wp:extent cx="6105525" cy="1412240"/>
            <wp:effectExtent l="0" t="0" r="9525" b="0"/>
            <wp:docPr id="14237950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525" cy="1412240"/>
                    </a:xfrm>
                    <a:prstGeom prst="rect">
                      <a:avLst/>
                    </a:prstGeom>
                    <a:noFill/>
                    <a:ln>
                      <a:noFill/>
                    </a:ln>
                  </pic:spPr>
                </pic:pic>
              </a:graphicData>
            </a:graphic>
          </wp:inline>
        </w:drawing>
      </w:r>
    </w:p>
    <w:p w14:paraId="2FD18833" w14:textId="77777777" w:rsidR="00A26A39" w:rsidRDefault="00A26A39" w:rsidP="00AA5A01">
      <w:pPr>
        <w:spacing w:after="0" w:line="240" w:lineRule="auto"/>
        <w:rPr>
          <w:rFonts w:ascii="Times New Roman" w:eastAsia="Times New Roman" w:hAnsi="Times New Roman" w:cs="Times New Roman"/>
          <w:noProof/>
          <w:kern w:val="0"/>
          <w:sz w:val="24"/>
          <w:szCs w:val="24"/>
          <w14:ligatures w14:val="none"/>
        </w:rPr>
      </w:pPr>
    </w:p>
    <w:p w14:paraId="6D5F2DB9" w14:textId="1674C709" w:rsidR="00A26A39" w:rsidRDefault="009D02B7" w:rsidP="00AA5A01">
      <w:pPr>
        <w:spacing w:after="0" w:line="240" w:lineRule="auto"/>
        <w:rPr>
          <w:rFonts w:ascii="Times New Roman" w:eastAsia="Times New Roman" w:hAnsi="Times New Roman" w:cs="Times New Roman"/>
          <w:noProof/>
          <w:kern w:val="0"/>
          <w:sz w:val="24"/>
          <w:szCs w:val="24"/>
          <w14:ligatures w14:val="none"/>
        </w:rPr>
      </w:pPr>
      <w:r w:rsidRPr="009D02B7">
        <w:rPr>
          <w:rFonts w:ascii="Times New Roman" w:eastAsia="Times New Roman" w:hAnsi="Times New Roman" w:cs="Times New Roman"/>
          <w:b/>
          <w:bCs/>
          <w:noProof/>
          <w:kern w:val="0"/>
          <w:sz w:val="24"/>
          <w:szCs w:val="24"/>
          <w14:ligatures w14:val="none"/>
        </w:rPr>
        <w:t>Step</w:t>
      </w:r>
      <w:r w:rsidR="00991351">
        <w:rPr>
          <w:rFonts w:ascii="Times New Roman" w:eastAsia="Times New Roman" w:hAnsi="Times New Roman" w:cs="Times New Roman"/>
          <w:b/>
          <w:bCs/>
          <w:noProof/>
          <w:kern w:val="0"/>
          <w:sz w:val="24"/>
          <w:szCs w:val="24"/>
          <w14:ligatures w14:val="none"/>
        </w:rPr>
        <w:t>-5</w:t>
      </w:r>
      <w:r w:rsidRPr="009D02B7">
        <w:rPr>
          <w:rFonts w:ascii="Times New Roman" w:eastAsia="Times New Roman" w:hAnsi="Times New Roman" w:cs="Times New Roman"/>
          <w:b/>
          <w:bCs/>
          <w:noProof/>
          <w:kern w:val="0"/>
          <w:sz w:val="24"/>
          <w:szCs w:val="24"/>
          <w14:ligatures w14:val="none"/>
        </w:rPr>
        <w:t xml:space="preserve"> : </w:t>
      </w:r>
      <w:r>
        <w:rPr>
          <w:rFonts w:ascii="Times New Roman" w:eastAsia="Times New Roman" w:hAnsi="Times New Roman" w:cs="Times New Roman"/>
          <w:noProof/>
          <w:kern w:val="0"/>
          <w:sz w:val="24"/>
          <w:szCs w:val="24"/>
          <w14:ligatures w14:val="none"/>
        </w:rPr>
        <w:t>create a pipepline</w:t>
      </w:r>
    </w:p>
    <w:p w14:paraId="6D3F1414" w14:textId="2C10F0E9" w:rsidR="009D02B7" w:rsidRDefault="009D02B7" w:rsidP="009D02B7">
      <w:pPr>
        <w:pStyle w:val="NormalWeb"/>
      </w:pPr>
      <w:r>
        <w:rPr>
          <w:noProof/>
        </w:rPr>
        <w:drawing>
          <wp:inline distT="0" distB="0" distL="0" distR="0" wp14:anchorId="637727CF" wp14:editId="21B3B97F">
            <wp:extent cx="6105525" cy="2476500"/>
            <wp:effectExtent l="0" t="0" r="9525" b="0"/>
            <wp:docPr id="289692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5525" cy="2476500"/>
                    </a:xfrm>
                    <a:prstGeom prst="rect">
                      <a:avLst/>
                    </a:prstGeom>
                    <a:noFill/>
                    <a:ln>
                      <a:noFill/>
                    </a:ln>
                  </pic:spPr>
                </pic:pic>
              </a:graphicData>
            </a:graphic>
          </wp:inline>
        </w:drawing>
      </w:r>
    </w:p>
    <w:p w14:paraId="5A2F70E9" w14:textId="77777777" w:rsidR="009D02B7" w:rsidRDefault="009D02B7" w:rsidP="009D02B7">
      <w:pPr>
        <w:pStyle w:val="NormalWeb"/>
      </w:pPr>
    </w:p>
    <w:p w14:paraId="78C83BF9" w14:textId="2064586B" w:rsidR="009D02B7" w:rsidRDefault="009D02B7" w:rsidP="009D02B7">
      <w:pPr>
        <w:pStyle w:val="NormalWeb"/>
      </w:pPr>
      <w:r w:rsidRPr="009D02B7">
        <w:rPr>
          <w:b/>
          <w:bCs/>
        </w:rPr>
        <w:t>Step</w:t>
      </w:r>
      <w:r w:rsidR="00991351">
        <w:rPr>
          <w:b/>
          <w:bCs/>
        </w:rPr>
        <w:t xml:space="preserve">-6 </w:t>
      </w:r>
      <w:r w:rsidRPr="009D02B7">
        <w:rPr>
          <w:b/>
          <w:bCs/>
        </w:rPr>
        <w:t>:</w:t>
      </w:r>
      <w:r>
        <w:t xml:space="preserve"> create a pipeline script for any sample application{httpd}</w:t>
      </w:r>
    </w:p>
    <w:p w14:paraId="3D2FE4D7" w14:textId="77777777" w:rsidR="009D02B7" w:rsidRDefault="009D02B7" w:rsidP="009D02B7">
      <w:pPr>
        <w:pStyle w:val="NormalWeb"/>
      </w:pPr>
      <w:r>
        <w:t>pipeline {</w:t>
      </w:r>
    </w:p>
    <w:p w14:paraId="716ADE4D" w14:textId="77777777" w:rsidR="009D02B7" w:rsidRDefault="009D02B7" w:rsidP="009D02B7">
      <w:pPr>
        <w:pStyle w:val="NormalWeb"/>
      </w:pPr>
      <w:r>
        <w:t xml:space="preserve">    agent {</w:t>
      </w:r>
    </w:p>
    <w:p w14:paraId="2BDF13C7" w14:textId="77777777" w:rsidR="009D02B7" w:rsidRDefault="009D02B7" w:rsidP="009D02B7">
      <w:pPr>
        <w:pStyle w:val="NormalWeb"/>
      </w:pPr>
      <w:r>
        <w:t xml:space="preserve">        label 'docker-by-tcp-controller'</w:t>
      </w:r>
    </w:p>
    <w:p w14:paraId="28069109" w14:textId="77777777" w:rsidR="009D02B7" w:rsidRDefault="009D02B7" w:rsidP="009D02B7">
      <w:pPr>
        <w:pStyle w:val="NormalWeb"/>
      </w:pPr>
      <w:r>
        <w:t xml:space="preserve">    }</w:t>
      </w:r>
    </w:p>
    <w:p w14:paraId="1EF6D4A6" w14:textId="77777777" w:rsidR="009D02B7" w:rsidRDefault="009D02B7" w:rsidP="009D02B7">
      <w:pPr>
        <w:pStyle w:val="NormalWeb"/>
      </w:pPr>
    </w:p>
    <w:p w14:paraId="7E4897A1" w14:textId="77777777" w:rsidR="009D02B7" w:rsidRDefault="009D02B7" w:rsidP="009D02B7">
      <w:pPr>
        <w:pStyle w:val="NormalWeb"/>
      </w:pPr>
      <w:r>
        <w:lastRenderedPageBreak/>
        <w:t xml:space="preserve">    stages {</w:t>
      </w:r>
    </w:p>
    <w:p w14:paraId="41EDE596" w14:textId="77777777" w:rsidR="009D02B7" w:rsidRDefault="009D02B7" w:rsidP="009D02B7">
      <w:pPr>
        <w:pStyle w:val="NormalWeb"/>
      </w:pPr>
      <w:r>
        <w:t xml:space="preserve">        stage('pull') {</w:t>
      </w:r>
    </w:p>
    <w:p w14:paraId="5E8D8D1F" w14:textId="77777777" w:rsidR="009D02B7" w:rsidRDefault="009D02B7" w:rsidP="009D02B7">
      <w:pPr>
        <w:pStyle w:val="NormalWeb"/>
      </w:pPr>
      <w:r>
        <w:t xml:space="preserve">            steps {</w:t>
      </w:r>
    </w:p>
    <w:p w14:paraId="776BD219" w14:textId="77777777" w:rsidR="009D02B7" w:rsidRDefault="009D02B7" w:rsidP="009D02B7">
      <w:pPr>
        <w:pStyle w:val="NormalWeb"/>
      </w:pPr>
      <w:r>
        <w:t xml:space="preserve">                sh 'docker pull httpd'</w:t>
      </w:r>
    </w:p>
    <w:p w14:paraId="7E68023D" w14:textId="77777777" w:rsidR="009D02B7" w:rsidRDefault="009D02B7" w:rsidP="009D02B7">
      <w:pPr>
        <w:pStyle w:val="NormalWeb"/>
      </w:pPr>
      <w:r>
        <w:t xml:space="preserve">            }</w:t>
      </w:r>
    </w:p>
    <w:p w14:paraId="772AD36B" w14:textId="77777777" w:rsidR="009D02B7" w:rsidRDefault="009D02B7" w:rsidP="009D02B7">
      <w:pPr>
        <w:pStyle w:val="NormalWeb"/>
      </w:pPr>
      <w:r>
        <w:t xml:space="preserve">        }</w:t>
      </w:r>
    </w:p>
    <w:p w14:paraId="40FDBA6A" w14:textId="77777777" w:rsidR="009D02B7" w:rsidRDefault="009D02B7" w:rsidP="009D02B7">
      <w:pPr>
        <w:pStyle w:val="NormalWeb"/>
      </w:pPr>
      <w:r>
        <w:t xml:space="preserve">        stage('build-image') {</w:t>
      </w:r>
    </w:p>
    <w:p w14:paraId="60E548CD" w14:textId="77777777" w:rsidR="009D02B7" w:rsidRDefault="009D02B7" w:rsidP="009D02B7">
      <w:pPr>
        <w:pStyle w:val="NormalWeb"/>
      </w:pPr>
      <w:r>
        <w:t xml:space="preserve">            steps {</w:t>
      </w:r>
    </w:p>
    <w:p w14:paraId="5726C793" w14:textId="77777777" w:rsidR="009D02B7" w:rsidRDefault="009D02B7" w:rsidP="009D02B7">
      <w:pPr>
        <w:pStyle w:val="NormalWeb"/>
      </w:pPr>
      <w:r>
        <w:t xml:space="preserve">                sh 'docker run -dt -p 81:80 httpd'</w:t>
      </w:r>
    </w:p>
    <w:p w14:paraId="05C329D9" w14:textId="77777777" w:rsidR="009D02B7" w:rsidRDefault="009D02B7" w:rsidP="009D02B7">
      <w:pPr>
        <w:pStyle w:val="NormalWeb"/>
      </w:pPr>
      <w:r>
        <w:t xml:space="preserve">            }</w:t>
      </w:r>
    </w:p>
    <w:p w14:paraId="2B291C56" w14:textId="77777777" w:rsidR="009D02B7" w:rsidRDefault="009D02B7" w:rsidP="009D02B7">
      <w:pPr>
        <w:pStyle w:val="NormalWeb"/>
      </w:pPr>
      <w:r>
        <w:t xml:space="preserve">        }</w:t>
      </w:r>
    </w:p>
    <w:p w14:paraId="6330D30D" w14:textId="77777777" w:rsidR="009D02B7" w:rsidRDefault="009D02B7" w:rsidP="009D02B7">
      <w:pPr>
        <w:pStyle w:val="NormalWeb"/>
      </w:pPr>
      <w:r>
        <w:t xml:space="preserve">    }</w:t>
      </w:r>
    </w:p>
    <w:p w14:paraId="4AE51566" w14:textId="5172B582" w:rsidR="009D02B7" w:rsidRDefault="009D02B7" w:rsidP="009D02B7">
      <w:pPr>
        <w:pStyle w:val="NormalWeb"/>
      </w:pPr>
      <w:r>
        <w:t>}</w:t>
      </w:r>
    </w:p>
    <w:p w14:paraId="6F9C01AA" w14:textId="66ECF225" w:rsidR="009D02B7" w:rsidRDefault="009D02B7" w:rsidP="009D02B7">
      <w:pPr>
        <w:pStyle w:val="NormalWeb"/>
      </w:pPr>
      <w:r w:rsidRPr="009D02B7">
        <w:rPr>
          <w:b/>
          <w:bCs/>
        </w:rPr>
        <w:t>Step</w:t>
      </w:r>
      <w:r w:rsidR="00991351">
        <w:rPr>
          <w:b/>
          <w:bCs/>
        </w:rPr>
        <w:t xml:space="preserve">-7 </w:t>
      </w:r>
      <w:r w:rsidRPr="009D02B7">
        <w:rPr>
          <w:b/>
          <w:bCs/>
        </w:rPr>
        <w:t>:</w:t>
      </w:r>
      <w:r>
        <w:t xml:space="preserve"> build the pipe line</w:t>
      </w:r>
    </w:p>
    <w:p w14:paraId="7657F09F" w14:textId="6A79E211" w:rsidR="009D02B7" w:rsidRDefault="009D02B7" w:rsidP="009D02B7">
      <w:pPr>
        <w:pStyle w:val="NormalWeb"/>
      </w:pPr>
      <w:r>
        <w:rPr>
          <w:noProof/>
        </w:rPr>
        <w:drawing>
          <wp:inline distT="0" distB="0" distL="0" distR="0" wp14:anchorId="2BB38724" wp14:editId="7A78DC04">
            <wp:extent cx="6105525" cy="2241550"/>
            <wp:effectExtent l="0" t="0" r="9525" b="6350"/>
            <wp:docPr id="3592097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2241550"/>
                    </a:xfrm>
                    <a:prstGeom prst="rect">
                      <a:avLst/>
                    </a:prstGeom>
                    <a:noFill/>
                    <a:ln>
                      <a:noFill/>
                    </a:ln>
                  </pic:spPr>
                </pic:pic>
              </a:graphicData>
            </a:graphic>
          </wp:inline>
        </w:drawing>
      </w:r>
    </w:p>
    <w:p w14:paraId="394041BC" w14:textId="7B342B15" w:rsidR="009D02B7" w:rsidRDefault="009D02B7" w:rsidP="009D02B7">
      <w:pPr>
        <w:pStyle w:val="NormalWeb"/>
      </w:pPr>
      <w:r w:rsidRPr="009D02B7">
        <w:rPr>
          <w:b/>
          <w:bCs/>
        </w:rPr>
        <w:t>Step</w:t>
      </w:r>
      <w:r w:rsidR="00991351">
        <w:rPr>
          <w:b/>
          <w:bCs/>
        </w:rPr>
        <w:t xml:space="preserve">-8 </w:t>
      </w:r>
      <w:r w:rsidRPr="009D02B7">
        <w:rPr>
          <w:b/>
          <w:bCs/>
        </w:rPr>
        <w:t>:</w:t>
      </w:r>
      <w:r>
        <w:t xml:space="preserve"> go to slave node and check  docker image and container is created or not.</w:t>
      </w:r>
    </w:p>
    <w:p w14:paraId="7A7E5E22" w14:textId="77777777" w:rsidR="009D02B7" w:rsidRDefault="009D02B7" w:rsidP="009D02B7">
      <w:pPr>
        <w:pStyle w:val="NormalWeb"/>
        <w:rPr>
          <w:rFonts w:ascii="Segoe UI" w:hAnsi="Segoe UI" w:cs="Segoe UI"/>
        </w:rPr>
      </w:pPr>
      <w:r>
        <w:rPr>
          <w:noProof/>
        </w:rPr>
        <w:lastRenderedPageBreak/>
        <w:drawing>
          <wp:inline distT="0" distB="0" distL="0" distR="0" wp14:anchorId="2AFAE8A2" wp14:editId="1560A566">
            <wp:extent cx="6105525" cy="3183890"/>
            <wp:effectExtent l="0" t="0" r="9525" b="0"/>
            <wp:docPr id="5248606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5525" cy="3183890"/>
                    </a:xfrm>
                    <a:prstGeom prst="rect">
                      <a:avLst/>
                    </a:prstGeom>
                    <a:noFill/>
                    <a:ln>
                      <a:noFill/>
                    </a:ln>
                  </pic:spPr>
                </pic:pic>
              </a:graphicData>
            </a:graphic>
          </wp:inline>
        </w:drawing>
      </w:r>
    </w:p>
    <w:p w14:paraId="41CE9356" w14:textId="3C3898CB" w:rsidR="009D02B7" w:rsidRPr="009D02B7" w:rsidRDefault="009D02B7" w:rsidP="009D02B7">
      <w:pPr>
        <w:pStyle w:val="NormalWeb"/>
        <w:numPr>
          <w:ilvl w:val="1"/>
          <w:numId w:val="1"/>
        </w:numPr>
        <w:rPr>
          <w:rFonts w:ascii="Roboto" w:hAnsi="Roboto"/>
          <w:color w:val="000000"/>
        </w:rPr>
      </w:pPr>
      <w:r w:rsidRPr="009D02B7">
        <w:rPr>
          <w:rFonts w:ascii="Segoe UI" w:hAnsi="Segoe UI" w:cs="Segoe UI"/>
        </w:rPr>
        <w:t>Master and slave other approach by ( launch agent connecting it to the controller.</w:t>
      </w:r>
      <w:r>
        <w:rPr>
          <w:rFonts w:ascii="Segoe UI" w:hAnsi="Segoe UI" w:cs="Segoe UI"/>
        </w:rPr>
        <w:t xml:space="preserve"> Is competed successfully </w:t>
      </w:r>
    </w:p>
    <w:p w14:paraId="5720EAD2" w14:textId="2CF72FEC" w:rsidR="00AA5A01" w:rsidRPr="00AA5A01" w:rsidRDefault="00AA5A01" w:rsidP="009D02B7">
      <w:pPr>
        <w:pStyle w:val="NormalWeb"/>
      </w:pPr>
    </w:p>
    <w:p w14:paraId="6E00E803" w14:textId="77777777" w:rsidR="00AA5A01" w:rsidRDefault="00AA5A01" w:rsidP="0016748C"/>
    <w:sectPr w:rsidR="00AA5A01" w:rsidSect="00F24DF3">
      <w:pgSz w:w="11906" w:h="16838" w:code="9"/>
      <w:pgMar w:top="1456" w:right="1440" w:bottom="567" w:left="851"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064E"/>
    <w:multiLevelType w:val="hybridMultilevel"/>
    <w:tmpl w:val="4ED0FA7C"/>
    <w:lvl w:ilvl="0" w:tplc="15E44160">
      <w:numFmt w:val="bullet"/>
      <w:lvlText w:val=""/>
      <w:lvlJc w:val="left"/>
      <w:pPr>
        <w:ind w:left="1440" w:hanging="360"/>
      </w:pPr>
      <w:rPr>
        <w:rFonts w:ascii="Wingdings" w:eastAsia="Times New Roman" w:hAnsi="Wingdings" w:cs="Segoe UI" w:hint="default"/>
        <w:color w:val="auto"/>
        <w:sz w:val="2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DC64AF"/>
    <w:multiLevelType w:val="multilevel"/>
    <w:tmpl w:val="F9165A9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C63B68"/>
    <w:multiLevelType w:val="multilevel"/>
    <w:tmpl w:val="7B6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34099">
    <w:abstractNumId w:val="1"/>
  </w:num>
  <w:num w:numId="2" w16cid:durableId="527526878">
    <w:abstractNumId w:val="2"/>
  </w:num>
  <w:num w:numId="3" w16cid:durableId="2079014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8C"/>
    <w:rsid w:val="000B5095"/>
    <w:rsid w:val="001156B4"/>
    <w:rsid w:val="0011628A"/>
    <w:rsid w:val="0016748C"/>
    <w:rsid w:val="002358F1"/>
    <w:rsid w:val="002A5A86"/>
    <w:rsid w:val="00472C3E"/>
    <w:rsid w:val="004E2288"/>
    <w:rsid w:val="00515EDC"/>
    <w:rsid w:val="008D070B"/>
    <w:rsid w:val="00991351"/>
    <w:rsid w:val="009D02B7"/>
    <w:rsid w:val="00A26A39"/>
    <w:rsid w:val="00A70D5F"/>
    <w:rsid w:val="00AA5A01"/>
    <w:rsid w:val="00AE45F8"/>
    <w:rsid w:val="00B13FC2"/>
    <w:rsid w:val="00BC0669"/>
    <w:rsid w:val="00C338E6"/>
    <w:rsid w:val="00C9334F"/>
    <w:rsid w:val="00D91816"/>
    <w:rsid w:val="00F24DF3"/>
    <w:rsid w:val="00F74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FA651"/>
  <w15:chartTrackingRefBased/>
  <w15:docId w15:val="{84E8CCAC-D684-405F-9711-EBFB194B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DC"/>
  </w:style>
  <w:style w:type="paragraph" w:styleId="Heading1">
    <w:name w:val="heading 1"/>
    <w:basedOn w:val="Normal"/>
    <w:link w:val="Heading1Char"/>
    <w:uiPriority w:val="9"/>
    <w:qFormat/>
    <w:rsid w:val="0016748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6748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48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6748C"/>
    <w:rPr>
      <w:rFonts w:ascii="Times New Roman" w:eastAsia="Times New Roman" w:hAnsi="Times New Roman" w:cs="Times New Roman"/>
      <w:b/>
      <w:bCs/>
      <w:kern w:val="0"/>
      <w:sz w:val="36"/>
      <w:szCs w:val="36"/>
      <w14:ligatures w14:val="none"/>
    </w:rPr>
  </w:style>
  <w:style w:type="paragraph" w:customStyle="1" w:styleId="pw-post-body-paragraph">
    <w:name w:val="pw-post-body-paragraph"/>
    <w:basedOn w:val="Normal"/>
    <w:rsid w:val="00167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l">
    <w:name w:val="ml"/>
    <w:basedOn w:val="Normal"/>
    <w:rsid w:val="00167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6748C"/>
    <w:rPr>
      <w:b/>
      <w:bCs/>
    </w:rPr>
  </w:style>
  <w:style w:type="character" w:styleId="HTMLCode">
    <w:name w:val="HTML Code"/>
    <w:basedOn w:val="DefaultParagraphFont"/>
    <w:uiPriority w:val="99"/>
    <w:semiHidden/>
    <w:unhideWhenUsed/>
    <w:rsid w:val="0016748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748C"/>
    <w:rPr>
      <w:color w:val="0000FF"/>
      <w:u w:val="single"/>
    </w:rPr>
  </w:style>
  <w:style w:type="paragraph" w:styleId="HTMLPreformatted">
    <w:name w:val="HTML Preformatted"/>
    <w:basedOn w:val="Normal"/>
    <w:link w:val="HTMLPreformattedChar"/>
    <w:uiPriority w:val="99"/>
    <w:semiHidden/>
    <w:unhideWhenUsed/>
    <w:rsid w:val="00167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6748C"/>
    <w:rPr>
      <w:rFonts w:ascii="Courier New" w:eastAsia="Times New Roman" w:hAnsi="Courier New" w:cs="Courier New"/>
      <w:kern w:val="0"/>
      <w:sz w:val="20"/>
      <w:szCs w:val="20"/>
      <w14:ligatures w14:val="none"/>
    </w:rPr>
  </w:style>
  <w:style w:type="character" w:customStyle="1" w:styleId="pp">
    <w:name w:val="pp"/>
    <w:basedOn w:val="DefaultParagraphFont"/>
    <w:rsid w:val="0016748C"/>
  </w:style>
  <w:style w:type="character" w:customStyle="1" w:styleId="hljs-keyword">
    <w:name w:val="hljs-keyword"/>
    <w:basedOn w:val="DefaultParagraphFont"/>
    <w:rsid w:val="0016748C"/>
  </w:style>
  <w:style w:type="character" w:customStyle="1" w:styleId="hljs-builtin">
    <w:name w:val="hljs-built_in"/>
    <w:basedOn w:val="DefaultParagraphFont"/>
    <w:rsid w:val="0016748C"/>
  </w:style>
  <w:style w:type="paragraph" w:customStyle="1" w:styleId="be">
    <w:name w:val="be"/>
    <w:basedOn w:val="Normal"/>
    <w:rsid w:val="00167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AA5A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F74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56231">
      <w:bodyDiv w:val="1"/>
      <w:marLeft w:val="0"/>
      <w:marRight w:val="0"/>
      <w:marTop w:val="0"/>
      <w:marBottom w:val="0"/>
      <w:divBdr>
        <w:top w:val="none" w:sz="0" w:space="0" w:color="auto"/>
        <w:left w:val="none" w:sz="0" w:space="0" w:color="auto"/>
        <w:bottom w:val="none" w:sz="0" w:space="0" w:color="auto"/>
        <w:right w:val="none" w:sz="0" w:space="0" w:color="auto"/>
      </w:divBdr>
    </w:div>
    <w:div w:id="693193474">
      <w:bodyDiv w:val="1"/>
      <w:marLeft w:val="0"/>
      <w:marRight w:val="0"/>
      <w:marTop w:val="0"/>
      <w:marBottom w:val="0"/>
      <w:divBdr>
        <w:top w:val="none" w:sz="0" w:space="0" w:color="auto"/>
        <w:left w:val="none" w:sz="0" w:space="0" w:color="auto"/>
        <w:bottom w:val="none" w:sz="0" w:space="0" w:color="auto"/>
        <w:right w:val="none" w:sz="0" w:space="0" w:color="auto"/>
      </w:divBdr>
    </w:div>
    <w:div w:id="1810248879">
      <w:bodyDiv w:val="1"/>
      <w:marLeft w:val="0"/>
      <w:marRight w:val="0"/>
      <w:marTop w:val="0"/>
      <w:marBottom w:val="0"/>
      <w:divBdr>
        <w:top w:val="none" w:sz="0" w:space="0" w:color="auto"/>
        <w:left w:val="none" w:sz="0" w:space="0" w:color="auto"/>
        <w:bottom w:val="none" w:sz="0" w:space="0" w:color="auto"/>
        <w:right w:val="none" w:sz="0" w:space="0" w:color="auto"/>
      </w:divBdr>
      <w:divsChild>
        <w:div w:id="1406536201">
          <w:marLeft w:val="0"/>
          <w:marRight w:val="0"/>
          <w:marTop w:val="0"/>
          <w:marBottom w:val="0"/>
          <w:divBdr>
            <w:top w:val="none" w:sz="0" w:space="0" w:color="auto"/>
            <w:left w:val="none" w:sz="0" w:space="0" w:color="auto"/>
            <w:bottom w:val="none" w:sz="0" w:space="0" w:color="auto"/>
            <w:right w:val="none" w:sz="0" w:space="0" w:color="auto"/>
          </w:divBdr>
        </w:div>
        <w:div w:id="1934900304">
          <w:marLeft w:val="0"/>
          <w:marRight w:val="0"/>
          <w:marTop w:val="0"/>
          <w:marBottom w:val="0"/>
          <w:divBdr>
            <w:top w:val="none" w:sz="0" w:space="0" w:color="auto"/>
            <w:left w:val="none" w:sz="0" w:space="0" w:color="auto"/>
            <w:bottom w:val="none" w:sz="0" w:space="0" w:color="auto"/>
            <w:right w:val="none" w:sz="0" w:space="0" w:color="auto"/>
          </w:divBdr>
        </w:div>
        <w:div w:id="1940794849">
          <w:marLeft w:val="0"/>
          <w:marRight w:val="0"/>
          <w:marTop w:val="0"/>
          <w:marBottom w:val="0"/>
          <w:divBdr>
            <w:top w:val="none" w:sz="0" w:space="0" w:color="auto"/>
            <w:left w:val="none" w:sz="0" w:space="0" w:color="auto"/>
            <w:bottom w:val="none" w:sz="0" w:space="0" w:color="auto"/>
            <w:right w:val="none" w:sz="0" w:space="0" w:color="auto"/>
          </w:divBdr>
        </w:div>
        <w:div w:id="718090403">
          <w:marLeft w:val="0"/>
          <w:marRight w:val="0"/>
          <w:marTop w:val="0"/>
          <w:marBottom w:val="0"/>
          <w:divBdr>
            <w:top w:val="none" w:sz="0" w:space="0" w:color="auto"/>
            <w:left w:val="none" w:sz="0" w:space="0" w:color="auto"/>
            <w:bottom w:val="none" w:sz="0" w:space="0" w:color="auto"/>
            <w:right w:val="none" w:sz="0" w:space="0" w:color="auto"/>
          </w:divBdr>
        </w:div>
        <w:div w:id="1740862093">
          <w:marLeft w:val="0"/>
          <w:marRight w:val="0"/>
          <w:marTop w:val="0"/>
          <w:marBottom w:val="0"/>
          <w:divBdr>
            <w:top w:val="none" w:sz="0" w:space="0" w:color="auto"/>
            <w:left w:val="none" w:sz="0" w:space="0" w:color="auto"/>
            <w:bottom w:val="none" w:sz="0" w:space="0" w:color="auto"/>
            <w:right w:val="none" w:sz="0" w:space="0" w:color="auto"/>
          </w:divBdr>
        </w:div>
        <w:div w:id="1201237633">
          <w:marLeft w:val="0"/>
          <w:marRight w:val="0"/>
          <w:marTop w:val="0"/>
          <w:marBottom w:val="0"/>
          <w:divBdr>
            <w:top w:val="none" w:sz="0" w:space="0" w:color="auto"/>
            <w:left w:val="none" w:sz="0" w:space="0" w:color="auto"/>
            <w:bottom w:val="none" w:sz="0" w:space="0" w:color="auto"/>
            <w:right w:val="none" w:sz="0" w:space="0" w:color="auto"/>
          </w:divBdr>
        </w:div>
        <w:div w:id="1670015564">
          <w:marLeft w:val="0"/>
          <w:marRight w:val="0"/>
          <w:marTop w:val="0"/>
          <w:marBottom w:val="0"/>
          <w:divBdr>
            <w:top w:val="none" w:sz="0" w:space="0" w:color="auto"/>
            <w:left w:val="none" w:sz="0" w:space="0" w:color="auto"/>
            <w:bottom w:val="none" w:sz="0" w:space="0" w:color="auto"/>
            <w:right w:val="none" w:sz="0" w:space="0" w:color="auto"/>
          </w:divBdr>
        </w:div>
        <w:div w:id="171259660">
          <w:marLeft w:val="0"/>
          <w:marRight w:val="0"/>
          <w:marTop w:val="0"/>
          <w:marBottom w:val="0"/>
          <w:divBdr>
            <w:top w:val="none" w:sz="0" w:space="0" w:color="auto"/>
            <w:left w:val="none" w:sz="0" w:space="0" w:color="auto"/>
            <w:bottom w:val="none" w:sz="0" w:space="0" w:color="auto"/>
            <w:right w:val="none" w:sz="0" w:space="0" w:color="auto"/>
          </w:divBdr>
        </w:div>
        <w:div w:id="1336960192">
          <w:marLeft w:val="0"/>
          <w:marRight w:val="0"/>
          <w:marTop w:val="0"/>
          <w:marBottom w:val="0"/>
          <w:divBdr>
            <w:top w:val="none" w:sz="0" w:space="0" w:color="auto"/>
            <w:left w:val="none" w:sz="0" w:space="0" w:color="auto"/>
            <w:bottom w:val="none" w:sz="0" w:space="0" w:color="auto"/>
            <w:right w:val="none" w:sz="0" w:space="0" w:color="auto"/>
          </w:divBdr>
        </w:div>
        <w:div w:id="1027175764">
          <w:marLeft w:val="0"/>
          <w:marRight w:val="0"/>
          <w:marTop w:val="0"/>
          <w:marBottom w:val="0"/>
          <w:divBdr>
            <w:top w:val="none" w:sz="0" w:space="0" w:color="auto"/>
            <w:left w:val="none" w:sz="0" w:space="0" w:color="auto"/>
            <w:bottom w:val="none" w:sz="0" w:space="0" w:color="auto"/>
            <w:right w:val="none" w:sz="0" w:space="0" w:color="auto"/>
          </w:divBdr>
        </w:div>
        <w:div w:id="1335259635">
          <w:marLeft w:val="0"/>
          <w:marRight w:val="0"/>
          <w:marTop w:val="0"/>
          <w:marBottom w:val="0"/>
          <w:divBdr>
            <w:top w:val="none" w:sz="0" w:space="0" w:color="auto"/>
            <w:left w:val="none" w:sz="0" w:space="0" w:color="auto"/>
            <w:bottom w:val="none" w:sz="0" w:space="0" w:color="auto"/>
            <w:right w:val="none" w:sz="0" w:space="0" w:color="auto"/>
          </w:divBdr>
        </w:div>
        <w:div w:id="439880841">
          <w:marLeft w:val="0"/>
          <w:marRight w:val="0"/>
          <w:marTop w:val="0"/>
          <w:marBottom w:val="0"/>
          <w:divBdr>
            <w:top w:val="none" w:sz="0" w:space="0" w:color="auto"/>
            <w:left w:val="none" w:sz="0" w:space="0" w:color="auto"/>
            <w:bottom w:val="none" w:sz="0" w:space="0" w:color="auto"/>
            <w:right w:val="none" w:sz="0" w:space="0" w:color="auto"/>
          </w:divBdr>
        </w:div>
      </w:divsChild>
    </w:div>
    <w:div w:id="2042169028">
      <w:bodyDiv w:val="1"/>
      <w:marLeft w:val="0"/>
      <w:marRight w:val="0"/>
      <w:marTop w:val="0"/>
      <w:marBottom w:val="0"/>
      <w:divBdr>
        <w:top w:val="none" w:sz="0" w:space="0" w:color="auto"/>
        <w:left w:val="none" w:sz="0" w:space="0" w:color="auto"/>
        <w:bottom w:val="none" w:sz="0" w:space="0" w:color="auto"/>
        <w:right w:val="none" w:sz="0" w:space="0" w:color="auto"/>
      </w:divBdr>
      <w:divsChild>
        <w:div w:id="125901506">
          <w:marLeft w:val="0"/>
          <w:marRight w:val="0"/>
          <w:marTop w:val="0"/>
          <w:marBottom w:val="1020"/>
          <w:divBdr>
            <w:top w:val="none" w:sz="0" w:space="0" w:color="auto"/>
            <w:left w:val="none" w:sz="0" w:space="0" w:color="auto"/>
            <w:bottom w:val="none" w:sz="0" w:space="0" w:color="auto"/>
            <w:right w:val="none" w:sz="0" w:space="0" w:color="auto"/>
          </w:divBdr>
          <w:divsChild>
            <w:div w:id="2062359257">
              <w:marLeft w:val="0"/>
              <w:marRight w:val="0"/>
              <w:marTop w:val="0"/>
              <w:marBottom w:val="0"/>
              <w:divBdr>
                <w:top w:val="none" w:sz="0" w:space="0" w:color="auto"/>
                <w:left w:val="none" w:sz="0" w:space="0" w:color="auto"/>
                <w:bottom w:val="none" w:sz="0" w:space="0" w:color="auto"/>
                <w:right w:val="none" w:sz="0" w:space="0" w:color="auto"/>
              </w:divBdr>
              <w:divsChild>
                <w:div w:id="612371283">
                  <w:marLeft w:val="0"/>
                  <w:marRight w:val="0"/>
                  <w:marTop w:val="0"/>
                  <w:marBottom w:val="0"/>
                  <w:divBdr>
                    <w:top w:val="none" w:sz="0" w:space="0" w:color="auto"/>
                    <w:left w:val="none" w:sz="0" w:space="0" w:color="auto"/>
                    <w:bottom w:val="none" w:sz="0" w:space="0" w:color="auto"/>
                    <w:right w:val="none" w:sz="0" w:space="0" w:color="auto"/>
                  </w:divBdr>
                  <w:divsChild>
                    <w:div w:id="1186098992">
                      <w:marLeft w:val="0"/>
                      <w:marRight w:val="0"/>
                      <w:marTop w:val="0"/>
                      <w:marBottom w:val="0"/>
                      <w:divBdr>
                        <w:top w:val="none" w:sz="0" w:space="0" w:color="auto"/>
                        <w:left w:val="none" w:sz="0" w:space="0" w:color="auto"/>
                        <w:bottom w:val="none" w:sz="0" w:space="0" w:color="auto"/>
                        <w:right w:val="none" w:sz="0" w:space="0" w:color="auto"/>
                      </w:divBdr>
                      <w:divsChild>
                        <w:div w:id="2078161429">
                          <w:marLeft w:val="0"/>
                          <w:marRight w:val="0"/>
                          <w:marTop w:val="0"/>
                          <w:marBottom w:val="0"/>
                          <w:divBdr>
                            <w:top w:val="none" w:sz="0" w:space="0" w:color="auto"/>
                            <w:left w:val="none" w:sz="0" w:space="0" w:color="auto"/>
                            <w:bottom w:val="none" w:sz="0" w:space="0" w:color="auto"/>
                            <w:right w:val="none" w:sz="0" w:space="0" w:color="auto"/>
                          </w:divBdr>
                          <w:divsChild>
                            <w:div w:id="234823695">
                              <w:marLeft w:val="0"/>
                              <w:marRight w:val="0"/>
                              <w:marTop w:val="0"/>
                              <w:marBottom w:val="0"/>
                              <w:divBdr>
                                <w:top w:val="none" w:sz="0" w:space="0" w:color="auto"/>
                                <w:left w:val="none" w:sz="0" w:space="0" w:color="auto"/>
                                <w:bottom w:val="none" w:sz="0" w:space="0" w:color="auto"/>
                                <w:right w:val="none" w:sz="0" w:space="0" w:color="auto"/>
                              </w:divBdr>
                              <w:divsChild>
                                <w:div w:id="1296570673">
                                  <w:marLeft w:val="360"/>
                                  <w:marRight w:val="360"/>
                                  <w:marTop w:val="0"/>
                                  <w:marBottom w:val="0"/>
                                  <w:divBdr>
                                    <w:top w:val="none" w:sz="0" w:space="0" w:color="auto"/>
                                    <w:left w:val="none" w:sz="0" w:space="0" w:color="auto"/>
                                    <w:bottom w:val="none" w:sz="0" w:space="0" w:color="auto"/>
                                    <w:right w:val="none" w:sz="0" w:space="0" w:color="auto"/>
                                  </w:divBdr>
                                  <w:divsChild>
                                    <w:div w:id="982974666">
                                      <w:marLeft w:val="0"/>
                                      <w:marRight w:val="0"/>
                                      <w:marTop w:val="0"/>
                                      <w:marBottom w:val="0"/>
                                      <w:divBdr>
                                        <w:top w:val="none" w:sz="0" w:space="0" w:color="auto"/>
                                        <w:left w:val="none" w:sz="0" w:space="0" w:color="auto"/>
                                        <w:bottom w:val="none" w:sz="0" w:space="0" w:color="auto"/>
                                        <w:right w:val="none" w:sz="0" w:space="0" w:color="auto"/>
                                      </w:divBdr>
                                    </w:div>
                                    <w:div w:id="251087075">
                                      <w:marLeft w:val="0"/>
                                      <w:marRight w:val="0"/>
                                      <w:marTop w:val="0"/>
                                      <w:marBottom w:val="0"/>
                                      <w:divBdr>
                                        <w:top w:val="none" w:sz="0" w:space="0" w:color="auto"/>
                                        <w:left w:val="none" w:sz="0" w:space="0" w:color="auto"/>
                                        <w:bottom w:val="none" w:sz="0" w:space="0" w:color="auto"/>
                                        <w:right w:val="none" w:sz="0" w:space="0" w:color="auto"/>
                                      </w:divBdr>
                                      <w:divsChild>
                                        <w:div w:id="44793448">
                                          <w:marLeft w:val="0"/>
                                          <w:marRight w:val="0"/>
                                          <w:marTop w:val="0"/>
                                          <w:marBottom w:val="0"/>
                                          <w:divBdr>
                                            <w:top w:val="none" w:sz="0" w:space="0" w:color="auto"/>
                                            <w:left w:val="none" w:sz="0" w:space="0" w:color="auto"/>
                                            <w:bottom w:val="none" w:sz="0" w:space="0" w:color="auto"/>
                                            <w:right w:val="none" w:sz="0" w:space="0" w:color="auto"/>
                                          </w:divBdr>
                                        </w:div>
                                      </w:divsChild>
                                    </w:div>
                                    <w:div w:id="988292830">
                                      <w:marLeft w:val="0"/>
                                      <w:marRight w:val="0"/>
                                      <w:marTop w:val="0"/>
                                      <w:marBottom w:val="0"/>
                                      <w:divBdr>
                                        <w:top w:val="none" w:sz="0" w:space="0" w:color="auto"/>
                                        <w:left w:val="none" w:sz="0" w:space="0" w:color="auto"/>
                                        <w:bottom w:val="none" w:sz="0" w:space="0" w:color="auto"/>
                                        <w:right w:val="none" w:sz="0" w:space="0" w:color="auto"/>
                                      </w:divBdr>
                                      <w:divsChild>
                                        <w:div w:id="1505053963">
                                          <w:marLeft w:val="0"/>
                                          <w:marRight w:val="0"/>
                                          <w:marTop w:val="0"/>
                                          <w:marBottom w:val="0"/>
                                          <w:divBdr>
                                            <w:top w:val="none" w:sz="0" w:space="0" w:color="auto"/>
                                            <w:left w:val="none" w:sz="0" w:space="0" w:color="auto"/>
                                            <w:bottom w:val="none" w:sz="0" w:space="0" w:color="auto"/>
                                            <w:right w:val="none" w:sz="0" w:space="0" w:color="auto"/>
                                          </w:divBdr>
                                        </w:div>
                                      </w:divsChild>
                                    </w:div>
                                    <w:div w:id="1293899544">
                                      <w:marLeft w:val="0"/>
                                      <w:marRight w:val="0"/>
                                      <w:marTop w:val="0"/>
                                      <w:marBottom w:val="0"/>
                                      <w:divBdr>
                                        <w:top w:val="none" w:sz="0" w:space="0" w:color="auto"/>
                                        <w:left w:val="none" w:sz="0" w:space="0" w:color="auto"/>
                                        <w:bottom w:val="none" w:sz="0" w:space="0" w:color="auto"/>
                                        <w:right w:val="none" w:sz="0" w:space="0" w:color="auto"/>
                                      </w:divBdr>
                                      <w:divsChild>
                                        <w:div w:id="355009902">
                                          <w:marLeft w:val="0"/>
                                          <w:marRight w:val="0"/>
                                          <w:marTop w:val="0"/>
                                          <w:marBottom w:val="0"/>
                                          <w:divBdr>
                                            <w:top w:val="none" w:sz="0" w:space="0" w:color="auto"/>
                                            <w:left w:val="none" w:sz="0" w:space="0" w:color="auto"/>
                                            <w:bottom w:val="none" w:sz="0" w:space="0" w:color="auto"/>
                                            <w:right w:val="none" w:sz="0" w:space="0" w:color="auto"/>
                                          </w:divBdr>
                                        </w:div>
                                      </w:divsChild>
                                    </w:div>
                                    <w:div w:id="1065759103">
                                      <w:marLeft w:val="0"/>
                                      <w:marRight w:val="0"/>
                                      <w:marTop w:val="0"/>
                                      <w:marBottom w:val="0"/>
                                      <w:divBdr>
                                        <w:top w:val="none" w:sz="0" w:space="0" w:color="auto"/>
                                        <w:left w:val="none" w:sz="0" w:space="0" w:color="auto"/>
                                        <w:bottom w:val="none" w:sz="0" w:space="0" w:color="auto"/>
                                        <w:right w:val="none" w:sz="0" w:space="0" w:color="auto"/>
                                      </w:divBdr>
                                      <w:divsChild>
                                        <w:div w:id="1578710829">
                                          <w:marLeft w:val="0"/>
                                          <w:marRight w:val="0"/>
                                          <w:marTop w:val="0"/>
                                          <w:marBottom w:val="0"/>
                                          <w:divBdr>
                                            <w:top w:val="none" w:sz="0" w:space="0" w:color="auto"/>
                                            <w:left w:val="none" w:sz="0" w:space="0" w:color="auto"/>
                                            <w:bottom w:val="none" w:sz="0" w:space="0" w:color="auto"/>
                                            <w:right w:val="none" w:sz="0" w:space="0" w:color="auto"/>
                                          </w:divBdr>
                                        </w:div>
                                      </w:divsChild>
                                    </w:div>
                                    <w:div w:id="1762529356">
                                      <w:marLeft w:val="0"/>
                                      <w:marRight w:val="0"/>
                                      <w:marTop w:val="0"/>
                                      <w:marBottom w:val="0"/>
                                      <w:divBdr>
                                        <w:top w:val="none" w:sz="0" w:space="0" w:color="auto"/>
                                        <w:left w:val="none" w:sz="0" w:space="0" w:color="auto"/>
                                        <w:bottom w:val="none" w:sz="0" w:space="0" w:color="auto"/>
                                        <w:right w:val="none" w:sz="0" w:space="0" w:color="auto"/>
                                      </w:divBdr>
                                      <w:divsChild>
                                        <w:div w:id="1768035646">
                                          <w:marLeft w:val="0"/>
                                          <w:marRight w:val="0"/>
                                          <w:marTop w:val="0"/>
                                          <w:marBottom w:val="0"/>
                                          <w:divBdr>
                                            <w:top w:val="none" w:sz="0" w:space="0" w:color="auto"/>
                                            <w:left w:val="none" w:sz="0" w:space="0" w:color="auto"/>
                                            <w:bottom w:val="none" w:sz="0" w:space="0" w:color="auto"/>
                                            <w:right w:val="none" w:sz="0" w:space="0" w:color="auto"/>
                                          </w:divBdr>
                                        </w:div>
                                      </w:divsChild>
                                    </w:div>
                                    <w:div w:id="1730616345">
                                      <w:marLeft w:val="0"/>
                                      <w:marRight w:val="0"/>
                                      <w:marTop w:val="0"/>
                                      <w:marBottom w:val="0"/>
                                      <w:divBdr>
                                        <w:top w:val="none" w:sz="0" w:space="0" w:color="auto"/>
                                        <w:left w:val="none" w:sz="0" w:space="0" w:color="auto"/>
                                        <w:bottom w:val="none" w:sz="0" w:space="0" w:color="auto"/>
                                        <w:right w:val="none" w:sz="0" w:space="0" w:color="auto"/>
                                      </w:divBdr>
                                      <w:divsChild>
                                        <w:div w:id="1224944042">
                                          <w:marLeft w:val="0"/>
                                          <w:marRight w:val="0"/>
                                          <w:marTop w:val="0"/>
                                          <w:marBottom w:val="0"/>
                                          <w:divBdr>
                                            <w:top w:val="none" w:sz="0" w:space="0" w:color="auto"/>
                                            <w:left w:val="none" w:sz="0" w:space="0" w:color="auto"/>
                                            <w:bottom w:val="none" w:sz="0" w:space="0" w:color="auto"/>
                                            <w:right w:val="none" w:sz="0" w:space="0" w:color="auto"/>
                                          </w:divBdr>
                                        </w:div>
                                      </w:divsChild>
                                    </w:div>
                                    <w:div w:id="139857278">
                                      <w:marLeft w:val="0"/>
                                      <w:marRight w:val="0"/>
                                      <w:marTop w:val="0"/>
                                      <w:marBottom w:val="0"/>
                                      <w:divBdr>
                                        <w:top w:val="none" w:sz="0" w:space="0" w:color="auto"/>
                                        <w:left w:val="none" w:sz="0" w:space="0" w:color="auto"/>
                                        <w:bottom w:val="none" w:sz="0" w:space="0" w:color="auto"/>
                                        <w:right w:val="none" w:sz="0" w:space="0" w:color="auto"/>
                                      </w:divBdr>
                                    </w:div>
                                    <w:div w:id="911278587">
                                      <w:marLeft w:val="0"/>
                                      <w:marRight w:val="0"/>
                                      <w:marTop w:val="0"/>
                                      <w:marBottom w:val="0"/>
                                      <w:divBdr>
                                        <w:top w:val="none" w:sz="0" w:space="0" w:color="auto"/>
                                        <w:left w:val="none" w:sz="0" w:space="0" w:color="auto"/>
                                        <w:bottom w:val="none" w:sz="0" w:space="0" w:color="auto"/>
                                        <w:right w:val="none" w:sz="0" w:space="0" w:color="auto"/>
                                      </w:divBdr>
                                    </w:div>
                                    <w:div w:id="243757368">
                                      <w:marLeft w:val="0"/>
                                      <w:marRight w:val="0"/>
                                      <w:marTop w:val="0"/>
                                      <w:marBottom w:val="0"/>
                                      <w:divBdr>
                                        <w:top w:val="none" w:sz="0" w:space="0" w:color="auto"/>
                                        <w:left w:val="none" w:sz="0" w:space="0" w:color="auto"/>
                                        <w:bottom w:val="none" w:sz="0" w:space="0" w:color="auto"/>
                                        <w:right w:val="none" w:sz="0" w:space="0" w:color="auto"/>
                                      </w:divBdr>
                                    </w:div>
                                    <w:div w:id="1257590136">
                                      <w:marLeft w:val="0"/>
                                      <w:marRight w:val="0"/>
                                      <w:marTop w:val="0"/>
                                      <w:marBottom w:val="0"/>
                                      <w:divBdr>
                                        <w:top w:val="none" w:sz="0" w:space="0" w:color="auto"/>
                                        <w:left w:val="none" w:sz="0" w:space="0" w:color="auto"/>
                                        <w:bottom w:val="none" w:sz="0" w:space="0" w:color="auto"/>
                                        <w:right w:val="none" w:sz="0" w:space="0" w:color="auto"/>
                                      </w:divBdr>
                                      <w:divsChild>
                                        <w:div w:id="234510664">
                                          <w:marLeft w:val="0"/>
                                          <w:marRight w:val="0"/>
                                          <w:marTop w:val="0"/>
                                          <w:marBottom w:val="0"/>
                                          <w:divBdr>
                                            <w:top w:val="none" w:sz="0" w:space="0" w:color="auto"/>
                                            <w:left w:val="none" w:sz="0" w:space="0" w:color="auto"/>
                                            <w:bottom w:val="none" w:sz="0" w:space="0" w:color="auto"/>
                                            <w:right w:val="none" w:sz="0" w:space="0" w:color="auto"/>
                                          </w:divBdr>
                                        </w:div>
                                      </w:divsChild>
                                    </w:div>
                                    <w:div w:id="1905794410">
                                      <w:marLeft w:val="0"/>
                                      <w:marRight w:val="0"/>
                                      <w:marTop w:val="0"/>
                                      <w:marBottom w:val="0"/>
                                      <w:divBdr>
                                        <w:top w:val="none" w:sz="0" w:space="0" w:color="auto"/>
                                        <w:left w:val="none" w:sz="0" w:space="0" w:color="auto"/>
                                        <w:bottom w:val="none" w:sz="0" w:space="0" w:color="auto"/>
                                        <w:right w:val="none" w:sz="0" w:space="0" w:color="auto"/>
                                      </w:divBdr>
                                      <w:divsChild>
                                        <w:div w:id="279536763">
                                          <w:marLeft w:val="0"/>
                                          <w:marRight w:val="0"/>
                                          <w:marTop w:val="0"/>
                                          <w:marBottom w:val="0"/>
                                          <w:divBdr>
                                            <w:top w:val="none" w:sz="0" w:space="0" w:color="auto"/>
                                            <w:left w:val="none" w:sz="0" w:space="0" w:color="auto"/>
                                            <w:bottom w:val="none" w:sz="0" w:space="0" w:color="auto"/>
                                            <w:right w:val="none" w:sz="0" w:space="0" w:color="auto"/>
                                          </w:divBdr>
                                        </w:div>
                                      </w:divsChild>
                                    </w:div>
                                    <w:div w:id="168447687">
                                      <w:marLeft w:val="0"/>
                                      <w:marRight w:val="0"/>
                                      <w:marTop w:val="0"/>
                                      <w:marBottom w:val="0"/>
                                      <w:divBdr>
                                        <w:top w:val="none" w:sz="0" w:space="0" w:color="auto"/>
                                        <w:left w:val="none" w:sz="0" w:space="0" w:color="auto"/>
                                        <w:bottom w:val="none" w:sz="0" w:space="0" w:color="auto"/>
                                        <w:right w:val="none" w:sz="0" w:space="0" w:color="auto"/>
                                      </w:divBdr>
                                      <w:divsChild>
                                        <w:div w:id="2065443349">
                                          <w:marLeft w:val="0"/>
                                          <w:marRight w:val="0"/>
                                          <w:marTop w:val="0"/>
                                          <w:marBottom w:val="0"/>
                                          <w:divBdr>
                                            <w:top w:val="none" w:sz="0" w:space="0" w:color="auto"/>
                                            <w:left w:val="none" w:sz="0" w:space="0" w:color="auto"/>
                                            <w:bottom w:val="none" w:sz="0" w:space="0" w:color="auto"/>
                                            <w:right w:val="none" w:sz="0" w:space="0" w:color="auto"/>
                                          </w:divBdr>
                                        </w:div>
                                      </w:divsChild>
                                    </w:div>
                                    <w:div w:id="1712265864">
                                      <w:marLeft w:val="0"/>
                                      <w:marRight w:val="0"/>
                                      <w:marTop w:val="0"/>
                                      <w:marBottom w:val="0"/>
                                      <w:divBdr>
                                        <w:top w:val="none" w:sz="0" w:space="0" w:color="auto"/>
                                        <w:left w:val="none" w:sz="0" w:space="0" w:color="auto"/>
                                        <w:bottom w:val="none" w:sz="0" w:space="0" w:color="auto"/>
                                        <w:right w:val="none" w:sz="0" w:space="0" w:color="auto"/>
                                      </w:divBdr>
                                      <w:divsChild>
                                        <w:div w:id="1466774254">
                                          <w:marLeft w:val="0"/>
                                          <w:marRight w:val="0"/>
                                          <w:marTop w:val="0"/>
                                          <w:marBottom w:val="0"/>
                                          <w:divBdr>
                                            <w:top w:val="none" w:sz="0" w:space="0" w:color="auto"/>
                                            <w:left w:val="none" w:sz="0" w:space="0" w:color="auto"/>
                                            <w:bottom w:val="none" w:sz="0" w:space="0" w:color="auto"/>
                                            <w:right w:val="none" w:sz="0" w:space="0" w:color="auto"/>
                                          </w:divBdr>
                                        </w:div>
                                      </w:divsChild>
                                    </w:div>
                                    <w:div w:id="1108037803">
                                      <w:marLeft w:val="0"/>
                                      <w:marRight w:val="0"/>
                                      <w:marTop w:val="0"/>
                                      <w:marBottom w:val="0"/>
                                      <w:divBdr>
                                        <w:top w:val="none" w:sz="0" w:space="0" w:color="auto"/>
                                        <w:left w:val="none" w:sz="0" w:space="0" w:color="auto"/>
                                        <w:bottom w:val="none" w:sz="0" w:space="0" w:color="auto"/>
                                        <w:right w:val="none" w:sz="0" w:space="0" w:color="auto"/>
                                      </w:divBdr>
                                      <w:divsChild>
                                        <w:div w:id="1383748035">
                                          <w:marLeft w:val="0"/>
                                          <w:marRight w:val="0"/>
                                          <w:marTop w:val="0"/>
                                          <w:marBottom w:val="0"/>
                                          <w:divBdr>
                                            <w:top w:val="none" w:sz="0" w:space="0" w:color="auto"/>
                                            <w:left w:val="none" w:sz="0" w:space="0" w:color="auto"/>
                                            <w:bottom w:val="none" w:sz="0" w:space="0" w:color="auto"/>
                                            <w:right w:val="none" w:sz="0" w:space="0" w:color="auto"/>
                                          </w:divBdr>
                                        </w:div>
                                      </w:divsChild>
                                    </w:div>
                                    <w:div w:id="1242762183">
                                      <w:marLeft w:val="0"/>
                                      <w:marRight w:val="0"/>
                                      <w:marTop w:val="0"/>
                                      <w:marBottom w:val="0"/>
                                      <w:divBdr>
                                        <w:top w:val="none" w:sz="0" w:space="0" w:color="auto"/>
                                        <w:left w:val="none" w:sz="0" w:space="0" w:color="auto"/>
                                        <w:bottom w:val="none" w:sz="0" w:space="0" w:color="auto"/>
                                        <w:right w:val="none" w:sz="0" w:space="0" w:color="auto"/>
                                      </w:divBdr>
                                    </w:div>
                                    <w:div w:id="1461144838">
                                      <w:marLeft w:val="0"/>
                                      <w:marRight w:val="0"/>
                                      <w:marTop w:val="0"/>
                                      <w:marBottom w:val="0"/>
                                      <w:divBdr>
                                        <w:top w:val="none" w:sz="0" w:space="0" w:color="auto"/>
                                        <w:left w:val="none" w:sz="0" w:space="0" w:color="auto"/>
                                        <w:bottom w:val="none" w:sz="0" w:space="0" w:color="auto"/>
                                        <w:right w:val="none" w:sz="0" w:space="0" w:color="auto"/>
                                      </w:divBdr>
                                    </w:div>
                                    <w:div w:id="144513777">
                                      <w:marLeft w:val="0"/>
                                      <w:marRight w:val="0"/>
                                      <w:marTop w:val="0"/>
                                      <w:marBottom w:val="0"/>
                                      <w:divBdr>
                                        <w:top w:val="none" w:sz="0" w:space="0" w:color="auto"/>
                                        <w:left w:val="none" w:sz="0" w:space="0" w:color="auto"/>
                                        <w:bottom w:val="none" w:sz="0" w:space="0" w:color="auto"/>
                                        <w:right w:val="none" w:sz="0" w:space="0" w:color="auto"/>
                                      </w:divBdr>
                                      <w:divsChild>
                                        <w:div w:id="2118792282">
                                          <w:marLeft w:val="0"/>
                                          <w:marRight w:val="0"/>
                                          <w:marTop w:val="0"/>
                                          <w:marBottom w:val="0"/>
                                          <w:divBdr>
                                            <w:top w:val="none" w:sz="0" w:space="0" w:color="auto"/>
                                            <w:left w:val="none" w:sz="0" w:space="0" w:color="auto"/>
                                            <w:bottom w:val="none" w:sz="0" w:space="0" w:color="auto"/>
                                            <w:right w:val="none" w:sz="0" w:space="0" w:color="auto"/>
                                          </w:divBdr>
                                        </w:div>
                                      </w:divsChild>
                                    </w:div>
                                    <w:div w:id="1155530925">
                                      <w:marLeft w:val="0"/>
                                      <w:marRight w:val="0"/>
                                      <w:marTop w:val="0"/>
                                      <w:marBottom w:val="0"/>
                                      <w:divBdr>
                                        <w:top w:val="none" w:sz="0" w:space="0" w:color="auto"/>
                                        <w:left w:val="none" w:sz="0" w:space="0" w:color="auto"/>
                                        <w:bottom w:val="none" w:sz="0" w:space="0" w:color="auto"/>
                                        <w:right w:val="none" w:sz="0" w:space="0" w:color="auto"/>
                                      </w:divBdr>
                                      <w:divsChild>
                                        <w:div w:id="667027048">
                                          <w:marLeft w:val="0"/>
                                          <w:marRight w:val="0"/>
                                          <w:marTop w:val="0"/>
                                          <w:marBottom w:val="0"/>
                                          <w:divBdr>
                                            <w:top w:val="none" w:sz="0" w:space="0" w:color="auto"/>
                                            <w:left w:val="none" w:sz="0" w:space="0" w:color="auto"/>
                                            <w:bottom w:val="none" w:sz="0" w:space="0" w:color="auto"/>
                                            <w:right w:val="none" w:sz="0" w:space="0" w:color="auto"/>
                                          </w:divBdr>
                                        </w:div>
                                      </w:divsChild>
                                    </w:div>
                                    <w:div w:id="1894346111">
                                      <w:marLeft w:val="0"/>
                                      <w:marRight w:val="0"/>
                                      <w:marTop w:val="0"/>
                                      <w:marBottom w:val="0"/>
                                      <w:divBdr>
                                        <w:top w:val="none" w:sz="0" w:space="0" w:color="auto"/>
                                        <w:left w:val="none" w:sz="0" w:space="0" w:color="auto"/>
                                        <w:bottom w:val="none" w:sz="0" w:space="0" w:color="auto"/>
                                        <w:right w:val="none" w:sz="0" w:space="0" w:color="auto"/>
                                      </w:divBdr>
                                    </w:div>
                                    <w:div w:id="1225212947">
                                      <w:marLeft w:val="0"/>
                                      <w:marRight w:val="0"/>
                                      <w:marTop w:val="0"/>
                                      <w:marBottom w:val="0"/>
                                      <w:divBdr>
                                        <w:top w:val="none" w:sz="0" w:space="0" w:color="auto"/>
                                        <w:left w:val="none" w:sz="0" w:space="0" w:color="auto"/>
                                        <w:bottom w:val="none" w:sz="0" w:space="0" w:color="auto"/>
                                        <w:right w:val="none" w:sz="0" w:space="0" w:color="auto"/>
                                      </w:divBdr>
                                    </w:div>
                                    <w:div w:id="1745180198">
                                      <w:marLeft w:val="0"/>
                                      <w:marRight w:val="0"/>
                                      <w:marTop w:val="0"/>
                                      <w:marBottom w:val="0"/>
                                      <w:divBdr>
                                        <w:top w:val="none" w:sz="0" w:space="0" w:color="auto"/>
                                        <w:left w:val="none" w:sz="0" w:space="0" w:color="auto"/>
                                        <w:bottom w:val="none" w:sz="0" w:space="0" w:color="auto"/>
                                        <w:right w:val="none" w:sz="0" w:space="0" w:color="auto"/>
                                      </w:divBdr>
                                      <w:divsChild>
                                        <w:div w:id="966425454">
                                          <w:marLeft w:val="0"/>
                                          <w:marRight w:val="0"/>
                                          <w:marTop w:val="0"/>
                                          <w:marBottom w:val="0"/>
                                          <w:divBdr>
                                            <w:top w:val="none" w:sz="0" w:space="0" w:color="auto"/>
                                            <w:left w:val="none" w:sz="0" w:space="0" w:color="auto"/>
                                            <w:bottom w:val="none" w:sz="0" w:space="0" w:color="auto"/>
                                            <w:right w:val="none" w:sz="0" w:space="0" w:color="auto"/>
                                          </w:divBdr>
                                        </w:div>
                                      </w:divsChild>
                                    </w:div>
                                    <w:div w:id="128061208">
                                      <w:marLeft w:val="0"/>
                                      <w:marRight w:val="0"/>
                                      <w:marTop w:val="0"/>
                                      <w:marBottom w:val="0"/>
                                      <w:divBdr>
                                        <w:top w:val="none" w:sz="0" w:space="0" w:color="auto"/>
                                        <w:left w:val="none" w:sz="0" w:space="0" w:color="auto"/>
                                        <w:bottom w:val="none" w:sz="0" w:space="0" w:color="auto"/>
                                        <w:right w:val="none" w:sz="0" w:space="0" w:color="auto"/>
                                      </w:divBdr>
                                    </w:div>
                                    <w:div w:id="1888759123">
                                      <w:marLeft w:val="0"/>
                                      <w:marRight w:val="0"/>
                                      <w:marTop w:val="0"/>
                                      <w:marBottom w:val="0"/>
                                      <w:divBdr>
                                        <w:top w:val="none" w:sz="0" w:space="0" w:color="auto"/>
                                        <w:left w:val="none" w:sz="0" w:space="0" w:color="auto"/>
                                        <w:bottom w:val="none" w:sz="0" w:space="0" w:color="auto"/>
                                        <w:right w:val="none" w:sz="0" w:space="0" w:color="auto"/>
                                      </w:divBdr>
                                      <w:divsChild>
                                        <w:div w:id="422453683">
                                          <w:marLeft w:val="0"/>
                                          <w:marRight w:val="0"/>
                                          <w:marTop w:val="0"/>
                                          <w:marBottom w:val="0"/>
                                          <w:divBdr>
                                            <w:top w:val="none" w:sz="0" w:space="0" w:color="auto"/>
                                            <w:left w:val="none" w:sz="0" w:space="0" w:color="auto"/>
                                            <w:bottom w:val="none" w:sz="0" w:space="0" w:color="auto"/>
                                            <w:right w:val="none" w:sz="0" w:space="0" w:color="auto"/>
                                          </w:divBdr>
                                        </w:div>
                                      </w:divsChild>
                                    </w:div>
                                    <w:div w:id="706176149">
                                      <w:marLeft w:val="0"/>
                                      <w:marRight w:val="0"/>
                                      <w:marTop w:val="0"/>
                                      <w:marBottom w:val="0"/>
                                      <w:divBdr>
                                        <w:top w:val="none" w:sz="0" w:space="0" w:color="auto"/>
                                        <w:left w:val="none" w:sz="0" w:space="0" w:color="auto"/>
                                        <w:bottom w:val="none" w:sz="0" w:space="0" w:color="auto"/>
                                        <w:right w:val="none" w:sz="0" w:space="0" w:color="auto"/>
                                      </w:divBdr>
                                      <w:divsChild>
                                        <w:div w:id="17930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947322">
          <w:marLeft w:val="0"/>
          <w:marRight w:val="0"/>
          <w:marTop w:val="0"/>
          <w:marBottom w:val="0"/>
          <w:divBdr>
            <w:top w:val="none" w:sz="0" w:space="0" w:color="auto"/>
            <w:left w:val="none" w:sz="0" w:space="0" w:color="auto"/>
            <w:bottom w:val="none" w:sz="0" w:space="0" w:color="auto"/>
            <w:right w:val="none" w:sz="0" w:space="0" w:color="auto"/>
          </w:divBdr>
          <w:divsChild>
            <w:div w:id="146434492">
              <w:marLeft w:val="0"/>
              <w:marRight w:val="0"/>
              <w:marTop w:val="0"/>
              <w:marBottom w:val="0"/>
              <w:divBdr>
                <w:top w:val="none" w:sz="0" w:space="0" w:color="auto"/>
                <w:left w:val="none" w:sz="0" w:space="0" w:color="auto"/>
                <w:bottom w:val="none" w:sz="0" w:space="0" w:color="auto"/>
                <w:right w:val="none" w:sz="0" w:space="0" w:color="auto"/>
              </w:divBdr>
              <w:divsChild>
                <w:div w:id="29498453">
                  <w:marLeft w:val="360"/>
                  <w:marRight w:val="360"/>
                  <w:marTop w:val="0"/>
                  <w:marBottom w:val="0"/>
                  <w:divBdr>
                    <w:top w:val="none" w:sz="0" w:space="0" w:color="auto"/>
                    <w:left w:val="none" w:sz="0" w:space="0" w:color="auto"/>
                    <w:bottom w:val="none" w:sz="0" w:space="0" w:color="auto"/>
                    <w:right w:val="none" w:sz="0" w:space="0" w:color="auto"/>
                  </w:divBdr>
                  <w:divsChild>
                    <w:div w:id="1079860881">
                      <w:marLeft w:val="0"/>
                      <w:marRight w:val="0"/>
                      <w:marTop w:val="0"/>
                      <w:marBottom w:val="0"/>
                      <w:divBdr>
                        <w:top w:val="none" w:sz="0" w:space="0" w:color="auto"/>
                        <w:left w:val="none" w:sz="0" w:space="0" w:color="auto"/>
                        <w:bottom w:val="none" w:sz="0" w:space="0" w:color="auto"/>
                        <w:right w:val="none" w:sz="0" w:space="0" w:color="auto"/>
                      </w:divBdr>
                      <w:divsChild>
                        <w:div w:id="1628702962">
                          <w:marLeft w:val="0"/>
                          <w:marRight w:val="0"/>
                          <w:marTop w:val="0"/>
                          <w:marBottom w:val="0"/>
                          <w:divBdr>
                            <w:top w:val="none" w:sz="0" w:space="0" w:color="auto"/>
                            <w:left w:val="none" w:sz="0" w:space="0" w:color="auto"/>
                            <w:bottom w:val="none" w:sz="0" w:space="0" w:color="auto"/>
                            <w:right w:val="none" w:sz="0" w:space="0" w:color="auto"/>
                          </w:divBdr>
                          <w:divsChild>
                            <w:div w:id="1533566802">
                              <w:marLeft w:val="0"/>
                              <w:marRight w:val="0"/>
                              <w:marTop w:val="0"/>
                              <w:marBottom w:val="0"/>
                              <w:divBdr>
                                <w:top w:val="none" w:sz="0" w:space="0" w:color="auto"/>
                                <w:left w:val="none" w:sz="0" w:space="0" w:color="auto"/>
                                <w:bottom w:val="none" w:sz="0" w:space="0" w:color="auto"/>
                                <w:right w:val="none" w:sz="0" w:space="0" w:color="auto"/>
                              </w:divBdr>
                              <w:divsChild>
                                <w:div w:id="327681013">
                                  <w:marLeft w:val="0"/>
                                  <w:marRight w:val="0"/>
                                  <w:marTop w:val="0"/>
                                  <w:marBottom w:val="0"/>
                                  <w:divBdr>
                                    <w:top w:val="none" w:sz="0" w:space="0" w:color="auto"/>
                                    <w:left w:val="none" w:sz="0" w:space="0" w:color="auto"/>
                                    <w:bottom w:val="none" w:sz="0" w:space="0" w:color="auto"/>
                                    <w:right w:val="none" w:sz="0" w:space="0" w:color="auto"/>
                                  </w:divBdr>
                                  <w:divsChild>
                                    <w:div w:id="828718965">
                                      <w:marLeft w:val="0"/>
                                      <w:marRight w:val="0"/>
                                      <w:marTop w:val="0"/>
                                      <w:marBottom w:val="0"/>
                                      <w:divBdr>
                                        <w:top w:val="none" w:sz="0" w:space="0" w:color="auto"/>
                                        <w:left w:val="none" w:sz="0" w:space="0" w:color="auto"/>
                                        <w:bottom w:val="none" w:sz="0" w:space="0" w:color="auto"/>
                                        <w:right w:val="none" w:sz="0" w:space="0" w:color="auto"/>
                                      </w:divBdr>
                                      <w:divsChild>
                                        <w:div w:id="738594928">
                                          <w:marLeft w:val="0"/>
                                          <w:marRight w:val="0"/>
                                          <w:marTop w:val="0"/>
                                          <w:marBottom w:val="0"/>
                                          <w:divBdr>
                                            <w:top w:val="none" w:sz="0" w:space="0" w:color="auto"/>
                                            <w:left w:val="none" w:sz="0" w:space="0" w:color="auto"/>
                                            <w:bottom w:val="none" w:sz="0" w:space="0" w:color="auto"/>
                                            <w:right w:val="none" w:sz="0" w:space="0" w:color="auto"/>
                                          </w:divBdr>
                                          <w:divsChild>
                                            <w:div w:id="1426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3411">
          <w:marLeft w:val="0"/>
          <w:marRight w:val="0"/>
          <w:marTop w:val="0"/>
          <w:marBottom w:val="0"/>
          <w:divBdr>
            <w:top w:val="none" w:sz="0" w:space="0" w:color="auto"/>
            <w:left w:val="none" w:sz="0" w:space="0" w:color="auto"/>
            <w:bottom w:val="none" w:sz="0" w:space="0" w:color="auto"/>
            <w:right w:val="none" w:sz="0" w:space="0" w:color="auto"/>
          </w:divBdr>
          <w:divsChild>
            <w:div w:id="743912216">
              <w:marLeft w:val="0"/>
              <w:marRight w:val="0"/>
              <w:marTop w:val="0"/>
              <w:marBottom w:val="0"/>
              <w:divBdr>
                <w:top w:val="none" w:sz="0" w:space="0" w:color="auto"/>
                <w:left w:val="none" w:sz="0" w:space="0" w:color="auto"/>
                <w:bottom w:val="none" w:sz="0" w:space="0" w:color="auto"/>
                <w:right w:val="none" w:sz="0" w:space="0" w:color="auto"/>
              </w:divBdr>
              <w:divsChild>
                <w:div w:id="379935264">
                  <w:marLeft w:val="360"/>
                  <w:marRight w:val="360"/>
                  <w:marTop w:val="0"/>
                  <w:marBottom w:val="0"/>
                  <w:divBdr>
                    <w:top w:val="none" w:sz="0" w:space="0" w:color="auto"/>
                    <w:left w:val="none" w:sz="0" w:space="0" w:color="auto"/>
                    <w:bottom w:val="none" w:sz="0" w:space="0" w:color="auto"/>
                    <w:right w:val="none" w:sz="0" w:space="0" w:color="auto"/>
                  </w:divBdr>
                  <w:divsChild>
                    <w:div w:id="919798094">
                      <w:marLeft w:val="0"/>
                      <w:marRight w:val="0"/>
                      <w:marTop w:val="0"/>
                      <w:marBottom w:val="240"/>
                      <w:divBdr>
                        <w:top w:val="none" w:sz="0" w:space="0" w:color="auto"/>
                        <w:left w:val="none" w:sz="0" w:space="0" w:color="auto"/>
                        <w:bottom w:val="none" w:sz="0" w:space="0" w:color="auto"/>
                        <w:right w:val="none" w:sz="0" w:space="0" w:color="auto"/>
                      </w:divBdr>
                      <w:divsChild>
                        <w:div w:id="27872803">
                          <w:marLeft w:val="0"/>
                          <w:marRight w:val="0"/>
                          <w:marTop w:val="0"/>
                          <w:marBottom w:val="0"/>
                          <w:divBdr>
                            <w:top w:val="none" w:sz="0" w:space="0" w:color="auto"/>
                            <w:left w:val="none" w:sz="0" w:space="0" w:color="auto"/>
                            <w:bottom w:val="none" w:sz="0" w:space="0" w:color="auto"/>
                            <w:right w:val="none" w:sz="0" w:space="0" w:color="auto"/>
                          </w:divBdr>
                          <w:divsChild>
                            <w:div w:id="415202960">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vardhan</dc:creator>
  <cp:keywords/>
  <dc:description/>
  <cp:lastModifiedBy>veera narni</cp:lastModifiedBy>
  <cp:revision>2</cp:revision>
  <dcterms:created xsi:type="dcterms:W3CDTF">2024-06-05T04:57:00Z</dcterms:created>
  <dcterms:modified xsi:type="dcterms:W3CDTF">2024-06-05T04:57:00Z</dcterms:modified>
</cp:coreProperties>
</file>