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75205" w14:textId="6665DE21" w:rsidR="000D0DEC" w:rsidRDefault="00BE7612">
      <w:pPr>
        <w:rPr>
          <w:color w:val="FF0000"/>
          <w:sz w:val="24"/>
          <w:szCs w:val="24"/>
        </w:rPr>
      </w:pPr>
      <w:r>
        <w:t xml:space="preserve">                                                                    </w:t>
      </w:r>
      <w:r w:rsidRPr="00BE7612">
        <w:rPr>
          <w:color w:val="FF0000"/>
          <w:sz w:val="24"/>
          <w:szCs w:val="24"/>
        </w:rPr>
        <w:t xml:space="preserve">USER MANAGEMENT </w:t>
      </w:r>
    </w:p>
    <w:p w14:paraId="55D9B352" w14:textId="77777777" w:rsidR="00BE7612" w:rsidRDefault="00BE7612">
      <w:pPr>
        <w:rPr>
          <w:color w:val="FF0000"/>
          <w:sz w:val="24"/>
          <w:szCs w:val="24"/>
        </w:rPr>
      </w:pPr>
    </w:p>
    <w:p w14:paraId="5B794093" w14:textId="1AC3A73A" w:rsidR="00BE7612" w:rsidRPr="0066794C" w:rsidRDefault="00BE7612" w:rsidP="0066794C">
      <w:pPr>
        <w:rPr>
          <w:color w:val="FF0000"/>
          <w:sz w:val="24"/>
          <w:szCs w:val="24"/>
        </w:rPr>
      </w:pPr>
    </w:p>
    <w:p w14:paraId="280DF439" w14:textId="1F0C0AE8" w:rsidR="00502E71" w:rsidRDefault="00502E71" w:rsidP="00502E71">
      <w:pPr>
        <w:pStyle w:val="ListParagraph"/>
        <w:rPr>
          <w:color w:val="FF0000"/>
          <w:sz w:val="24"/>
          <w:szCs w:val="24"/>
        </w:rPr>
      </w:pPr>
    </w:p>
    <w:p w14:paraId="79625BF7" w14:textId="77777777" w:rsidR="00502E71" w:rsidRPr="00502E71" w:rsidRDefault="00502E71" w:rsidP="00502E71">
      <w:pPr>
        <w:pStyle w:val="ListParagraph"/>
        <w:rPr>
          <w:color w:val="FF0000"/>
          <w:sz w:val="24"/>
          <w:szCs w:val="24"/>
        </w:rPr>
      </w:pPr>
    </w:p>
    <w:p w14:paraId="29C33EF2" w14:textId="77777777" w:rsidR="00A515E6" w:rsidRDefault="00A515E6" w:rsidP="00502E71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(a)</w:t>
      </w:r>
      <w:r w:rsidR="00502E71">
        <w:rPr>
          <w:color w:val="FF0000"/>
          <w:sz w:val="24"/>
          <w:szCs w:val="24"/>
        </w:rPr>
        <w:t>R</w:t>
      </w:r>
      <w:r w:rsidR="00BE7612" w:rsidRPr="00502E71">
        <w:rPr>
          <w:color w:val="FF0000"/>
          <w:sz w:val="24"/>
          <w:szCs w:val="24"/>
        </w:rPr>
        <w:t>oot</w:t>
      </w:r>
      <w:r w:rsidR="00502E71">
        <w:rPr>
          <w:color w:val="FF0000"/>
          <w:sz w:val="24"/>
          <w:szCs w:val="24"/>
        </w:rPr>
        <w:t xml:space="preserve"> will create </w:t>
      </w:r>
      <w:r w:rsidR="00976A07">
        <w:rPr>
          <w:color w:val="FF0000"/>
          <w:sz w:val="24"/>
          <w:szCs w:val="24"/>
        </w:rPr>
        <w:t>two users named as salar</w:t>
      </w:r>
      <w:r w:rsidR="00502E71">
        <w:rPr>
          <w:color w:val="FF0000"/>
          <w:sz w:val="24"/>
          <w:szCs w:val="24"/>
        </w:rPr>
        <w:t xml:space="preserve">1 </w:t>
      </w:r>
      <w:r w:rsidR="00D75639">
        <w:rPr>
          <w:color w:val="FF0000"/>
          <w:sz w:val="24"/>
          <w:szCs w:val="24"/>
        </w:rPr>
        <w:t>and salar</w:t>
      </w:r>
      <w:r w:rsidR="00502E71">
        <w:rPr>
          <w:color w:val="FF0000"/>
          <w:sz w:val="24"/>
          <w:szCs w:val="24"/>
        </w:rPr>
        <w:t xml:space="preserve">2 </w:t>
      </w:r>
    </w:p>
    <w:p w14:paraId="0BA4D6F5" w14:textId="545E7529" w:rsidR="009E2A99" w:rsidRDefault="007476B5" w:rsidP="009E2A99">
      <w:pPr>
        <w:pStyle w:val="ListParagraph"/>
        <w:rPr>
          <w:color w:val="FF0000"/>
          <w:sz w:val="24"/>
          <w:szCs w:val="24"/>
        </w:rPr>
      </w:pPr>
      <w:r w:rsidRPr="007476B5">
        <w:rPr>
          <w:noProof/>
          <w:color w:val="FF0000"/>
          <w:sz w:val="24"/>
          <w:szCs w:val="24"/>
        </w:rPr>
        <w:drawing>
          <wp:inline distT="0" distB="0" distL="0" distR="0" wp14:anchorId="46C178D7" wp14:editId="0745ACDF">
            <wp:extent cx="5467631" cy="2673487"/>
            <wp:effectExtent l="0" t="0" r="0" b="0"/>
            <wp:docPr id="30865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57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741" w14:textId="5AE1FA85" w:rsidR="00BE7612" w:rsidRDefault="009E2A99" w:rsidP="009E2A99">
      <w:pPr>
        <w:pStyle w:val="ListParagrap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(b)</w:t>
      </w:r>
      <w:r w:rsidR="00502E71">
        <w:rPr>
          <w:color w:val="FF0000"/>
          <w:sz w:val="24"/>
          <w:szCs w:val="24"/>
        </w:rPr>
        <w:t xml:space="preserve"> check both </w:t>
      </w:r>
      <w:r w:rsidR="0066794C">
        <w:rPr>
          <w:color w:val="FF0000"/>
          <w:sz w:val="24"/>
          <w:szCs w:val="24"/>
        </w:rPr>
        <w:t>users</w:t>
      </w:r>
      <w:r w:rsidR="00502E71">
        <w:rPr>
          <w:color w:val="FF0000"/>
          <w:sz w:val="24"/>
          <w:szCs w:val="24"/>
        </w:rPr>
        <w:t xml:space="preserve"> are going to store which path</w:t>
      </w:r>
    </w:p>
    <w:p w14:paraId="6E64FC42" w14:textId="3266A60B" w:rsidR="006E5CB7" w:rsidRPr="006E5CB7" w:rsidRDefault="00EA5EB4" w:rsidP="006E5CB7">
      <w:pPr>
        <w:pStyle w:val="ListParagraph"/>
        <w:rPr>
          <w:color w:val="FF0000"/>
          <w:sz w:val="24"/>
          <w:szCs w:val="24"/>
        </w:rPr>
      </w:pPr>
      <w:r w:rsidRPr="00EA5EB4">
        <w:rPr>
          <w:noProof/>
          <w:color w:val="FF0000"/>
          <w:sz w:val="24"/>
          <w:szCs w:val="24"/>
        </w:rPr>
        <w:drawing>
          <wp:inline distT="0" distB="0" distL="0" distR="0" wp14:anchorId="4F251564" wp14:editId="5CB27691">
            <wp:extent cx="3753043" cy="1905098"/>
            <wp:effectExtent l="0" t="0" r="0" b="0"/>
            <wp:docPr id="62002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209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7145" w14:textId="2F3AC431" w:rsidR="00502E71" w:rsidRDefault="00502E71" w:rsidP="00502E71">
      <w:pPr>
        <w:pStyle w:val="ListParagraph"/>
        <w:rPr>
          <w:color w:val="FF0000"/>
          <w:sz w:val="24"/>
          <w:szCs w:val="24"/>
        </w:rPr>
      </w:pPr>
    </w:p>
    <w:p w14:paraId="68F2083B" w14:textId="708943EA" w:rsidR="00502E71" w:rsidRDefault="00502E71" w:rsidP="00502E71">
      <w:pPr>
        <w:pStyle w:val="ListParagraph"/>
        <w:rPr>
          <w:color w:val="FF0000"/>
          <w:sz w:val="24"/>
          <w:szCs w:val="24"/>
        </w:rPr>
      </w:pPr>
    </w:p>
    <w:p w14:paraId="0150F5A7" w14:textId="24B6AFFE" w:rsidR="006E5CB7" w:rsidRDefault="006E5CB7" w:rsidP="0066794C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(A). Create</w:t>
      </w:r>
      <w:r w:rsidR="0066794C">
        <w:rPr>
          <w:color w:val="FF0000"/>
          <w:sz w:val="24"/>
          <w:szCs w:val="24"/>
        </w:rPr>
        <w:t xml:space="preserve"> root password to both user 1 and user 2</w:t>
      </w:r>
      <w:r w:rsidR="00751EEB">
        <w:rPr>
          <w:color w:val="FF0000"/>
          <w:sz w:val="24"/>
          <w:szCs w:val="24"/>
        </w:rPr>
        <w:t xml:space="preserve"> </w:t>
      </w:r>
    </w:p>
    <w:p w14:paraId="5DC77390" w14:textId="5366C7FF" w:rsidR="006E5CB7" w:rsidRDefault="006E5CB7" w:rsidP="006E5CB7">
      <w:pPr>
        <w:pStyle w:val="ListParagraph"/>
        <w:rPr>
          <w:color w:val="FF0000"/>
          <w:sz w:val="24"/>
          <w:szCs w:val="24"/>
        </w:rPr>
      </w:pPr>
      <w:r w:rsidRPr="006E5CB7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2913728E" wp14:editId="459FB3EB">
            <wp:extent cx="5731510" cy="2178050"/>
            <wp:effectExtent l="0" t="0" r="0" b="0"/>
            <wp:docPr id="189552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23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C934" w14:textId="4BB59853" w:rsidR="00502E71" w:rsidRDefault="006E5CB7" w:rsidP="006E5CB7">
      <w:pPr>
        <w:pStyle w:val="ListParagrap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(B.) Check</w:t>
      </w:r>
      <w:r w:rsidR="00751EEB">
        <w:rPr>
          <w:color w:val="FF0000"/>
          <w:sz w:val="24"/>
          <w:szCs w:val="24"/>
        </w:rPr>
        <w:t xml:space="preserve"> group details for both users</w:t>
      </w:r>
    </w:p>
    <w:p w14:paraId="3B4B506C" w14:textId="075E2340" w:rsidR="006E5CB7" w:rsidRDefault="00E924A5" w:rsidP="006E5CB7">
      <w:pPr>
        <w:pStyle w:val="ListParagraph"/>
        <w:rPr>
          <w:color w:val="FF0000"/>
          <w:sz w:val="24"/>
          <w:szCs w:val="24"/>
        </w:rPr>
      </w:pPr>
      <w:r w:rsidRPr="00E924A5">
        <w:rPr>
          <w:noProof/>
          <w:color w:val="FF0000"/>
          <w:sz w:val="24"/>
          <w:szCs w:val="24"/>
        </w:rPr>
        <w:drawing>
          <wp:inline distT="0" distB="0" distL="0" distR="0" wp14:anchorId="417B0925" wp14:editId="377905F0">
            <wp:extent cx="5731510" cy="1859915"/>
            <wp:effectExtent l="0" t="0" r="0" b="0"/>
            <wp:docPr id="184786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67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8D83" w14:textId="602AE759" w:rsidR="00EA5EB4" w:rsidRDefault="00EA5EB4" w:rsidP="00EA5EB4">
      <w:pPr>
        <w:pStyle w:val="ListParagraph"/>
        <w:rPr>
          <w:color w:val="FF0000"/>
          <w:sz w:val="24"/>
          <w:szCs w:val="24"/>
        </w:rPr>
      </w:pPr>
    </w:p>
    <w:p w14:paraId="04095117" w14:textId="77777777" w:rsidR="00566B31" w:rsidRDefault="00566B31" w:rsidP="00566B31">
      <w:pPr>
        <w:pStyle w:val="ListParagraph"/>
        <w:rPr>
          <w:color w:val="FF0000"/>
          <w:sz w:val="24"/>
          <w:szCs w:val="24"/>
        </w:rPr>
      </w:pPr>
    </w:p>
    <w:p w14:paraId="6EC96DC3" w14:textId="52AAAEA4" w:rsidR="004D5189" w:rsidRDefault="004D5189" w:rsidP="0066794C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(A</w:t>
      </w:r>
      <w:r w:rsidR="007A39EE">
        <w:rPr>
          <w:color w:val="FF0000"/>
          <w:sz w:val="24"/>
          <w:szCs w:val="24"/>
        </w:rPr>
        <w:t>).</w:t>
      </w:r>
      <w:r w:rsidR="007A39EE" w:rsidRPr="0066794C">
        <w:rPr>
          <w:color w:val="FF0000"/>
          <w:sz w:val="24"/>
          <w:szCs w:val="24"/>
        </w:rPr>
        <w:t xml:space="preserve"> Enable</w:t>
      </w:r>
      <w:r w:rsidR="0066794C" w:rsidRPr="0066794C">
        <w:rPr>
          <w:color w:val="FF0000"/>
          <w:sz w:val="24"/>
          <w:szCs w:val="24"/>
        </w:rPr>
        <w:t xml:space="preserve"> password authentication in config file</w:t>
      </w:r>
    </w:p>
    <w:p w14:paraId="44DD14B4" w14:textId="3155C8E7" w:rsidR="007A39EE" w:rsidRDefault="007B76C0" w:rsidP="007A39EE">
      <w:pPr>
        <w:pStyle w:val="ListParagrap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</w:t>
      </w:r>
      <w:r w:rsidR="00CC15F9" w:rsidRPr="00CC15F9">
        <w:rPr>
          <w:noProof/>
          <w:color w:val="FF0000"/>
          <w:sz w:val="24"/>
          <w:szCs w:val="24"/>
        </w:rPr>
        <w:drawing>
          <wp:inline distT="0" distB="0" distL="0" distR="0" wp14:anchorId="43090CF3" wp14:editId="7BB93A16">
            <wp:extent cx="5731510" cy="1350645"/>
            <wp:effectExtent l="0" t="0" r="0" b="0"/>
            <wp:docPr id="77599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90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1AC6" w14:textId="04F072E4" w:rsidR="00CC15F9" w:rsidRDefault="00074FCF" w:rsidP="007A39EE">
      <w:pPr>
        <w:pStyle w:val="ListParagraph"/>
        <w:rPr>
          <w:color w:val="FF0000"/>
          <w:sz w:val="24"/>
          <w:szCs w:val="24"/>
        </w:rPr>
      </w:pPr>
      <w:r w:rsidRPr="00074FCF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17744D8D" wp14:editId="381678AB">
            <wp:extent cx="5731510" cy="3862070"/>
            <wp:effectExtent l="0" t="0" r="0" b="0"/>
            <wp:docPr id="54822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24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766C" w14:textId="5F4CF56E" w:rsidR="00074FCF" w:rsidRDefault="00ED6B9E" w:rsidP="007A39EE">
      <w:pPr>
        <w:pStyle w:val="ListParagraph"/>
        <w:rPr>
          <w:color w:val="FF0000"/>
          <w:sz w:val="24"/>
          <w:szCs w:val="24"/>
        </w:rPr>
      </w:pPr>
      <w:r w:rsidRPr="00ED6B9E">
        <w:rPr>
          <w:noProof/>
          <w:color w:val="FF0000"/>
          <w:sz w:val="24"/>
          <w:szCs w:val="24"/>
        </w:rPr>
        <w:drawing>
          <wp:inline distT="0" distB="0" distL="0" distR="0" wp14:anchorId="26706749" wp14:editId="37525C35">
            <wp:extent cx="5731510" cy="4490085"/>
            <wp:effectExtent l="0" t="0" r="0" b="0"/>
            <wp:docPr id="121033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33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811F" w14:textId="0A2F49A8" w:rsidR="0066794C" w:rsidRPr="007A39EE" w:rsidRDefault="004D5189" w:rsidP="007A39EE">
      <w:pPr>
        <w:pStyle w:val="ListParagrap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(B).</w:t>
      </w:r>
      <w:r w:rsidR="0066794C" w:rsidRPr="0066794C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R</w:t>
      </w:r>
      <w:r w:rsidR="0066794C" w:rsidRPr="0066794C">
        <w:rPr>
          <w:color w:val="FF0000"/>
          <w:sz w:val="24"/>
          <w:szCs w:val="24"/>
        </w:rPr>
        <w:t xml:space="preserve">estart </w:t>
      </w:r>
      <w:proofErr w:type="spellStart"/>
      <w:r w:rsidR="0066794C" w:rsidRPr="0066794C">
        <w:rPr>
          <w:color w:val="FF0000"/>
          <w:sz w:val="24"/>
          <w:szCs w:val="24"/>
        </w:rPr>
        <w:t>sshd</w:t>
      </w:r>
      <w:proofErr w:type="spellEnd"/>
      <w:r w:rsidR="0066794C" w:rsidRPr="0066794C">
        <w:rPr>
          <w:color w:val="FF0000"/>
          <w:sz w:val="24"/>
          <w:szCs w:val="24"/>
        </w:rPr>
        <w:t xml:space="preserve"> service </w:t>
      </w:r>
      <w:r w:rsidR="007A39EE">
        <w:rPr>
          <w:color w:val="FF0000"/>
          <w:sz w:val="24"/>
          <w:szCs w:val="24"/>
        </w:rPr>
        <w:t>&amp; c</w:t>
      </w:r>
      <w:r w:rsidR="0066794C" w:rsidRPr="007A39EE">
        <w:rPr>
          <w:color w:val="FF0000"/>
          <w:sz w:val="24"/>
          <w:szCs w:val="24"/>
        </w:rPr>
        <w:t xml:space="preserve">onnect user1 and user2 in </w:t>
      </w:r>
      <w:proofErr w:type="spellStart"/>
      <w:r w:rsidR="0066794C" w:rsidRPr="007A39EE">
        <w:rPr>
          <w:color w:val="FF0000"/>
          <w:sz w:val="24"/>
          <w:szCs w:val="24"/>
        </w:rPr>
        <w:t>mobaxtreme</w:t>
      </w:r>
      <w:proofErr w:type="spellEnd"/>
      <w:r w:rsidR="0066794C" w:rsidRPr="007A39EE">
        <w:rPr>
          <w:color w:val="FF0000"/>
          <w:sz w:val="24"/>
          <w:szCs w:val="24"/>
        </w:rPr>
        <w:t>.</w:t>
      </w:r>
    </w:p>
    <w:p w14:paraId="7CA9204D" w14:textId="73E11975" w:rsidR="0066794C" w:rsidRDefault="003502FE" w:rsidP="0066794C">
      <w:pPr>
        <w:pStyle w:val="ListParagraph"/>
        <w:rPr>
          <w:color w:val="FF0000"/>
          <w:sz w:val="24"/>
          <w:szCs w:val="24"/>
        </w:rPr>
      </w:pPr>
      <w:r w:rsidRPr="003502FE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1D9AA1FB" wp14:editId="0FA1C4C3">
            <wp:extent cx="5731510" cy="1507490"/>
            <wp:effectExtent l="0" t="0" r="0" b="0"/>
            <wp:docPr id="187857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7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492D" w14:textId="1DEEF43F" w:rsidR="00C14B3E" w:rsidRDefault="00C14B3E" w:rsidP="0066794C">
      <w:pPr>
        <w:pStyle w:val="ListParagraph"/>
        <w:rPr>
          <w:color w:val="FF0000"/>
          <w:sz w:val="24"/>
          <w:szCs w:val="24"/>
        </w:rPr>
      </w:pPr>
      <w:r w:rsidRPr="00C14B3E">
        <w:rPr>
          <w:noProof/>
          <w:color w:val="FF0000"/>
          <w:sz w:val="24"/>
          <w:szCs w:val="24"/>
        </w:rPr>
        <w:drawing>
          <wp:inline distT="0" distB="0" distL="0" distR="0" wp14:anchorId="731CC9EF" wp14:editId="520B8C57">
            <wp:extent cx="5731510" cy="2142490"/>
            <wp:effectExtent l="0" t="0" r="0" b="0"/>
            <wp:docPr id="190701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10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77F5" w14:textId="7B250CB4" w:rsidR="00F02DFB" w:rsidRDefault="00F02DFB" w:rsidP="00C14B3E">
      <w:pPr>
        <w:rPr>
          <w:color w:val="FF0000"/>
          <w:sz w:val="24"/>
          <w:szCs w:val="24"/>
        </w:rPr>
      </w:pPr>
    </w:p>
    <w:p w14:paraId="4D9E73FA" w14:textId="77777777" w:rsidR="00C14B3E" w:rsidRPr="00C14B3E" w:rsidRDefault="00C14B3E" w:rsidP="00C14B3E">
      <w:pPr>
        <w:rPr>
          <w:color w:val="FF0000"/>
          <w:sz w:val="24"/>
          <w:szCs w:val="24"/>
        </w:rPr>
      </w:pPr>
    </w:p>
    <w:p w14:paraId="311BB356" w14:textId="23D33165" w:rsidR="0066794C" w:rsidRDefault="0066794C" w:rsidP="0066794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      ------- Other user level ------------------</w:t>
      </w:r>
    </w:p>
    <w:p w14:paraId="0EBBB480" w14:textId="77777777" w:rsidR="0066794C" w:rsidRDefault="0066794C" w:rsidP="0066794C">
      <w:pPr>
        <w:rPr>
          <w:color w:val="FF0000"/>
          <w:sz w:val="24"/>
          <w:szCs w:val="24"/>
        </w:rPr>
      </w:pPr>
    </w:p>
    <w:p w14:paraId="2613AF95" w14:textId="2F4E5918" w:rsidR="00497ED1" w:rsidRDefault="0066794C" w:rsidP="00B300DF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 w:rsidRPr="00B300DF">
        <w:rPr>
          <w:color w:val="FF0000"/>
          <w:sz w:val="24"/>
          <w:szCs w:val="24"/>
        </w:rPr>
        <w:t>(</w:t>
      </w:r>
      <w:r w:rsidR="00497ED1" w:rsidRPr="00B300DF">
        <w:rPr>
          <w:color w:val="FF0000"/>
          <w:sz w:val="24"/>
          <w:szCs w:val="24"/>
        </w:rPr>
        <w:t>a)</w:t>
      </w:r>
      <w:r w:rsidR="003502FE" w:rsidRPr="00B300DF">
        <w:rPr>
          <w:color w:val="FF0000"/>
          <w:sz w:val="24"/>
          <w:szCs w:val="24"/>
        </w:rPr>
        <w:t>our user salar</w:t>
      </w:r>
      <w:r w:rsidR="00497ED1" w:rsidRPr="00B300DF">
        <w:rPr>
          <w:color w:val="FF0000"/>
          <w:sz w:val="24"/>
          <w:szCs w:val="24"/>
        </w:rPr>
        <w:t>1 create</w:t>
      </w:r>
      <w:r w:rsidR="00B300DF" w:rsidRPr="00B300DF">
        <w:rPr>
          <w:color w:val="FF0000"/>
          <w:sz w:val="24"/>
          <w:szCs w:val="24"/>
        </w:rPr>
        <w:t xml:space="preserve"> </w:t>
      </w:r>
      <w:r w:rsidR="00405471" w:rsidRPr="00B300DF">
        <w:rPr>
          <w:color w:val="FF0000"/>
          <w:sz w:val="24"/>
          <w:szCs w:val="24"/>
        </w:rPr>
        <w:t>one file</w:t>
      </w:r>
      <w:r w:rsidR="00497ED1" w:rsidRPr="00B300DF">
        <w:rPr>
          <w:color w:val="FF0000"/>
          <w:sz w:val="24"/>
          <w:szCs w:val="24"/>
        </w:rPr>
        <w:t xml:space="preserve"> named as (</w:t>
      </w:r>
      <w:r w:rsidRPr="00B300DF">
        <w:rPr>
          <w:color w:val="FF0000"/>
          <w:sz w:val="24"/>
          <w:szCs w:val="24"/>
        </w:rPr>
        <w:t>AWS</w:t>
      </w:r>
      <w:r w:rsidR="00497ED1" w:rsidRPr="00B300DF">
        <w:rPr>
          <w:color w:val="FF0000"/>
          <w:sz w:val="24"/>
          <w:szCs w:val="24"/>
        </w:rPr>
        <w:t>) in share directory.</w:t>
      </w:r>
    </w:p>
    <w:p w14:paraId="426EDF92" w14:textId="52137F6E" w:rsidR="00405471" w:rsidRDefault="00B8527D" w:rsidP="00405471">
      <w:pPr>
        <w:pStyle w:val="ListParagraph"/>
        <w:rPr>
          <w:color w:val="FF0000"/>
          <w:sz w:val="24"/>
          <w:szCs w:val="24"/>
        </w:rPr>
      </w:pPr>
      <w:r w:rsidRPr="00B8527D">
        <w:rPr>
          <w:noProof/>
          <w:color w:val="FF0000"/>
          <w:sz w:val="24"/>
          <w:szCs w:val="24"/>
        </w:rPr>
        <w:drawing>
          <wp:inline distT="0" distB="0" distL="0" distR="0" wp14:anchorId="510C8324" wp14:editId="3E1467E1">
            <wp:extent cx="5731510" cy="2141855"/>
            <wp:effectExtent l="0" t="0" r="0" b="0"/>
            <wp:docPr id="176586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65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653D" w14:textId="77777777" w:rsidR="00AF03D6" w:rsidRPr="00B300DF" w:rsidRDefault="00AF03D6" w:rsidP="00AF03D6">
      <w:pPr>
        <w:pStyle w:val="ListParagraph"/>
        <w:rPr>
          <w:color w:val="FF0000"/>
          <w:sz w:val="24"/>
          <w:szCs w:val="24"/>
        </w:rPr>
      </w:pPr>
    </w:p>
    <w:p w14:paraId="38D2E10F" w14:textId="77777777" w:rsidR="00B300DF" w:rsidRPr="00B300DF" w:rsidRDefault="00B300DF" w:rsidP="00B300DF">
      <w:pPr>
        <w:pStyle w:val="ListParagraph"/>
        <w:rPr>
          <w:color w:val="FF0000"/>
          <w:sz w:val="24"/>
          <w:szCs w:val="24"/>
        </w:rPr>
      </w:pPr>
    </w:p>
    <w:p w14:paraId="7E35B08F" w14:textId="393FB46B" w:rsidR="00497ED1" w:rsidRDefault="00497ED1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  </w:t>
      </w:r>
      <w:r w:rsidR="0066794C">
        <w:rPr>
          <w:color w:val="FF0000"/>
          <w:sz w:val="24"/>
          <w:szCs w:val="24"/>
        </w:rPr>
        <w:t xml:space="preserve">      </w:t>
      </w:r>
      <w:r>
        <w:rPr>
          <w:color w:val="FF0000"/>
          <w:sz w:val="24"/>
          <w:szCs w:val="24"/>
        </w:rPr>
        <w:t xml:space="preserve"> (b)</w:t>
      </w:r>
      <w:r w:rsidR="00953F12">
        <w:rPr>
          <w:color w:val="FF0000"/>
          <w:sz w:val="24"/>
          <w:szCs w:val="24"/>
        </w:rPr>
        <w:t>salar</w:t>
      </w:r>
      <w:r>
        <w:rPr>
          <w:color w:val="FF0000"/>
          <w:sz w:val="24"/>
          <w:szCs w:val="24"/>
        </w:rPr>
        <w:t xml:space="preserve">1 will add some content and user1 will check the permission and provide read   </w:t>
      </w:r>
      <w:r w:rsidR="0066794C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and write permission to </w:t>
      </w:r>
      <w:r w:rsidR="00FC0C39">
        <w:rPr>
          <w:color w:val="FF0000"/>
          <w:sz w:val="24"/>
          <w:szCs w:val="24"/>
        </w:rPr>
        <w:t>OTHER</w:t>
      </w:r>
      <w:r w:rsidR="00085F32">
        <w:rPr>
          <w:color w:val="FF0000"/>
          <w:sz w:val="24"/>
          <w:szCs w:val="24"/>
        </w:rPr>
        <w:t xml:space="preserve"> for </w:t>
      </w:r>
      <w:r w:rsidR="0066794C">
        <w:rPr>
          <w:color w:val="FF0000"/>
          <w:sz w:val="24"/>
          <w:szCs w:val="24"/>
        </w:rPr>
        <w:t>file (AWS</w:t>
      </w:r>
      <w:r w:rsidR="00085F32">
        <w:rPr>
          <w:color w:val="FF0000"/>
          <w:sz w:val="24"/>
          <w:szCs w:val="24"/>
        </w:rPr>
        <w:t>)</w:t>
      </w:r>
    </w:p>
    <w:p w14:paraId="0B30909D" w14:textId="391341CF" w:rsidR="00B8527D" w:rsidRDefault="00B8527D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 xml:space="preserve">            </w:t>
      </w:r>
      <w:r w:rsidR="00C366E2" w:rsidRPr="00C366E2">
        <w:rPr>
          <w:noProof/>
          <w:color w:val="FF0000"/>
          <w:sz w:val="24"/>
          <w:szCs w:val="24"/>
        </w:rPr>
        <w:drawing>
          <wp:inline distT="0" distB="0" distL="0" distR="0" wp14:anchorId="32D072F9" wp14:editId="275EFAE2">
            <wp:extent cx="5731510" cy="2363470"/>
            <wp:effectExtent l="0" t="0" r="0" b="0"/>
            <wp:docPr id="207337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732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C12" w14:textId="38BFAF1B" w:rsidR="00BD54EA" w:rsidRDefault="00BD54EA">
      <w:pPr>
        <w:rPr>
          <w:color w:val="FF0000"/>
          <w:sz w:val="24"/>
          <w:szCs w:val="24"/>
        </w:rPr>
      </w:pPr>
    </w:p>
    <w:p w14:paraId="55008516" w14:textId="031FEECB" w:rsidR="00676087" w:rsidRDefault="0067608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          </w:t>
      </w:r>
    </w:p>
    <w:p w14:paraId="07CB5333" w14:textId="77777777" w:rsidR="00F705AE" w:rsidRDefault="00F705AE">
      <w:pPr>
        <w:rPr>
          <w:color w:val="FF0000"/>
          <w:sz w:val="24"/>
          <w:szCs w:val="24"/>
        </w:rPr>
      </w:pPr>
    </w:p>
    <w:p w14:paraId="2D53DF80" w14:textId="2476A3E1" w:rsidR="00470C59" w:rsidRDefault="00497ED1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     </w:t>
      </w:r>
      <w:r w:rsidR="0066794C">
        <w:rPr>
          <w:color w:val="FF0000"/>
          <w:sz w:val="24"/>
          <w:szCs w:val="24"/>
        </w:rPr>
        <w:t xml:space="preserve">   </w:t>
      </w:r>
      <w:r>
        <w:rPr>
          <w:color w:val="FF0000"/>
          <w:sz w:val="24"/>
          <w:szCs w:val="24"/>
        </w:rPr>
        <w:t xml:space="preserve"> (c)Go to user 2 &amp; in share directory and check whether user 2 is able read and write/overwrite the same content or not.</w:t>
      </w:r>
    </w:p>
    <w:p w14:paraId="030160C0" w14:textId="0CB4D2EF" w:rsidR="00B04584" w:rsidRDefault="00B04584">
      <w:pPr>
        <w:rPr>
          <w:color w:val="FF0000"/>
          <w:sz w:val="24"/>
          <w:szCs w:val="24"/>
        </w:rPr>
      </w:pPr>
      <w:r w:rsidRPr="00B04584">
        <w:rPr>
          <w:color w:val="FF0000"/>
          <w:sz w:val="24"/>
          <w:szCs w:val="24"/>
        </w:rPr>
        <w:drawing>
          <wp:inline distT="0" distB="0" distL="0" distR="0" wp14:anchorId="100CE049" wp14:editId="40B39F1F">
            <wp:extent cx="5731510" cy="1639570"/>
            <wp:effectExtent l="0" t="0" r="2540" b="0"/>
            <wp:docPr id="112880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01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E2C7" w14:textId="77777777" w:rsidR="00C366E2" w:rsidRDefault="00C366E2">
      <w:pPr>
        <w:rPr>
          <w:color w:val="FF0000"/>
          <w:sz w:val="24"/>
          <w:szCs w:val="24"/>
        </w:rPr>
      </w:pPr>
    </w:p>
    <w:p w14:paraId="49B1A435" w14:textId="77777777" w:rsidR="0066794C" w:rsidRDefault="0066794C">
      <w:pPr>
        <w:rPr>
          <w:color w:val="FF0000"/>
          <w:sz w:val="24"/>
          <w:szCs w:val="24"/>
        </w:rPr>
      </w:pPr>
    </w:p>
    <w:p w14:paraId="5698EEB7" w14:textId="77777777" w:rsidR="0066794C" w:rsidRDefault="0066794C" w:rsidP="0066794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       --------------group level --------------------------</w:t>
      </w:r>
    </w:p>
    <w:p w14:paraId="440AD712" w14:textId="78D8FA44" w:rsidR="0066794C" w:rsidRDefault="004B188B" w:rsidP="00B04584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 w:rsidRPr="00B04584">
        <w:rPr>
          <w:color w:val="FF0000"/>
          <w:sz w:val="24"/>
          <w:szCs w:val="24"/>
        </w:rPr>
        <w:t>(a)</w:t>
      </w:r>
      <w:r w:rsidR="0066794C" w:rsidRPr="00B04584">
        <w:rPr>
          <w:color w:val="FF0000"/>
          <w:sz w:val="24"/>
          <w:szCs w:val="24"/>
        </w:rPr>
        <w:t>Root will add user1 and user2 on same group and check group details for both users.</w:t>
      </w:r>
    </w:p>
    <w:p w14:paraId="176187CB" w14:textId="01B7BE1B" w:rsidR="007D5250" w:rsidRPr="00B04584" w:rsidRDefault="007D5250" w:rsidP="007D5250">
      <w:pPr>
        <w:pStyle w:val="ListParagraph"/>
        <w:rPr>
          <w:color w:val="FF0000"/>
          <w:sz w:val="24"/>
          <w:szCs w:val="24"/>
        </w:rPr>
      </w:pPr>
      <w:r w:rsidRPr="007D5250">
        <w:rPr>
          <w:color w:val="FF0000"/>
          <w:sz w:val="24"/>
          <w:szCs w:val="24"/>
        </w:rPr>
        <w:lastRenderedPageBreak/>
        <w:drawing>
          <wp:inline distT="0" distB="0" distL="0" distR="0" wp14:anchorId="0104BEFF" wp14:editId="0F45E2FF">
            <wp:extent cx="5731510" cy="2528570"/>
            <wp:effectExtent l="0" t="0" r="2540" b="5080"/>
            <wp:docPr id="141757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77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E2D7" w14:textId="77777777" w:rsidR="00B04584" w:rsidRDefault="00B04584" w:rsidP="00B04584">
      <w:pPr>
        <w:pStyle w:val="ListParagraph"/>
        <w:rPr>
          <w:color w:val="FF0000"/>
          <w:sz w:val="24"/>
          <w:szCs w:val="24"/>
        </w:rPr>
      </w:pPr>
    </w:p>
    <w:p w14:paraId="5C19CB59" w14:textId="3439E28A" w:rsidR="00002E62" w:rsidRPr="00002E62" w:rsidRDefault="00002E62" w:rsidP="00002E62">
      <w:pPr>
        <w:rPr>
          <w:color w:val="FF0000"/>
          <w:sz w:val="24"/>
          <w:szCs w:val="24"/>
        </w:rPr>
      </w:pPr>
    </w:p>
    <w:p w14:paraId="00BC9CDB" w14:textId="77777777" w:rsidR="00002E62" w:rsidRDefault="0066794C" w:rsidP="0066794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       (</w:t>
      </w:r>
      <w:r w:rsidR="004B188B">
        <w:rPr>
          <w:color w:val="FF0000"/>
          <w:sz w:val="24"/>
          <w:szCs w:val="24"/>
        </w:rPr>
        <w:t>b</w:t>
      </w:r>
      <w:r>
        <w:rPr>
          <w:color w:val="FF0000"/>
          <w:sz w:val="24"/>
          <w:szCs w:val="24"/>
        </w:rPr>
        <w:t>)</w:t>
      </w:r>
      <w:r w:rsidR="007D5250">
        <w:rPr>
          <w:color w:val="FF0000"/>
          <w:sz w:val="24"/>
          <w:szCs w:val="24"/>
        </w:rPr>
        <w:t>salar</w:t>
      </w:r>
      <w:r>
        <w:rPr>
          <w:color w:val="FF0000"/>
          <w:sz w:val="24"/>
          <w:szCs w:val="24"/>
        </w:rPr>
        <w:t>1 create a</w:t>
      </w:r>
      <w:r w:rsidR="00B300DF">
        <w:rPr>
          <w:color w:val="FF0000"/>
          <w:sz w:val="24"/>
          <w:szCs w:val="24"/>
        </w:rPr>
        <w:t>nother</w:t>
      </w:r>
      <w:r>
        <w:rPr>
          <w:color w:val="FF0000"/>
          <w:sz w:val="24"/>
          <w:szCs w:val="24"/>
        </w:rPr>
        <w:t xml:space="preserve"> file named as (DevOps) in share directory.</w:t>
      </w:r>
    </w:p>
    <w:p w14:paraId="4D5FA32D" w14:textId="656F1A20" w:rsidR="007F7E76" w:rsidRDefault="007F7E76" w:rsidP="0066794C">
      <w:pPr>
        <w:rPr>
          <w:color w:val="FF0000"/>
          <w:sz w:val="24"/>
          <w:szCs w:val="24"/>
        </w:rPr>
      </w:pPr>
      <w:r w:rsidRPr="007F7E76">
        <w:rPr>
          <w:color w:val="FF0000"/>
          <w:sz w:val="24"/>
          <w:szCs w:val="24"/>
        </w:rPr>
        <w:drawing>
          <wp:inline distT="0" distB="0" distL="0" distR="0" wp14:anchorId="724A2D6A" wp14:editId="14FF40DC">
            <wp:extent cx="5731510" cy="2600960"/>
            <wp:effectExtent l="0" t="0" r="2540" b="8890"/>
            <wp:docPr id="32871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181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74D2" w14:textId="18A0C175" w:rsidR="00002E62" w:rsidRDefault="00002E62" w:rsidP="0066794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ROOT can able to read and write by </w:t>
      </w:r>
      <w:r>
        <w:rPr>
          <w:color w:val="FF0000"/>
          <w:sz w:val="24"/>
          <w:szCs w:val="24"/>
        </w:rPr>
        <w:t>default</w:t>
      </w:r>
      <w:r>
        <w:rPr>
          <w:color w:val="FF0000"/>
          <w:sz w:val="24"/>
          <w:szCs w:val="24"/>
        </w:rPr>
        <w:t xml:space="preserve"> as root is super user </w:t>
      </w:r>
      <w:r>
        <w:rPr>
          <w:color w:val="FF0000"/>
          <w:sz w:val="24"/>
          <w:szCs w:val="24"/>
        </w:rPr>
        <w:t>by default</w:t>
      </w:r>
      <w:r>
        <w:rPr>
          <w:color w:val="FF0000"/>
          <w:sz w:val="24"/>
          <w:szCs w:val="24"/>
        </w:rPr>
        <w:t xml:space="preserve"> he granted with full access.</w:t>
      </w:r>
      <w:r>
        <w:rPr>
          <w:color w:val="FF0000"/>
          <w:sz w:val="24"/>
          <w:szCs w:val="24"/>
        </w:rPr>
        <w:t xml:space="preserve"> </w:t>
      </w:r>
    </w:p>
    <w:p w14:paraId="547D1DED" w14:textId="34233425" w:rsidR="00002E62" w:rsidRDefault="00002E62" w:rsidP="0066794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Root</w:t>
      </w:r>
    </w:p>
    <w:p w14:paraId="3DE00523" w14:textId="72D6B7BD" w:rsidR="00002E62" w:rsidRDefault="00002E62" w:rsidP="0066794C">
      <w:pPr>
        <w:rPr>
          <w:color w:val="FF0000"/>
          <w:sz w:val="24"/>
          <w:szCs w:val="24"/>
        </w:rPr>
      </w:pPr>
      <w:r w:rsidRPr="00002E62">
        <w:rPr>
          <w:color w:val="FF0000"/>
          <w:sz w:val="24"/>
          <w:szCs w:val="24"/>
        </w:rPr>
        <w:lastRenderedPageBreak/>
        <w:drawing>
          <wp:inline distT="0" distB="0" distL="0" distR="0" wp14:anchorId="3253B4FD" wp14:editId="3B684CD2">
            <wp:extent cx="5731510" cy="3157855"/>
            <wp:effectExtent l="0" t="0" r="2540" b="4445"/>
            <wp:docPr id="174365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562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132A" w14:textId="6A2A65CA" w:rsidR="00002E62" w:rsidRDefault="00002E62" w:rsidP="0066794C">
      <w:pPr>
        <w:rPr>
          <w:color w:val="FF0000"/>
          <w:sz w:val="24"/>
          <w:szCs w:val="24"/>
        </w:rPr>
      </w:pPr>
    </w:p>
    <w:p w14:paraId="78693D69" w14:textId="082073C7" w:rsidR="00002E62" w:rsidRDefault="00002E62" w:rsidP="0066794C">
      <w:pPr>
        <w:rPr>
          <w:color w:val="FF0000"/>
          <w:sz w:val="24"/>
          <w:szCs w:val="24"/>
        </w:rPr>
      </w:pPr>
    </w:p>
    <w:p w14:paraId="2E6B07A5" w14:textId="77777777" w:rsidR="00002E62" w:rsidRDefault="00002E62" w:rsidP="0066794C">
      <w:pPr>
        <w:rPr>
          <w:color w:val="FF0000"/>
          <w:sz w:val="24"/>
          <w:szCs w:val="24"/>
        </w:rPr>
      </w:pPr>
    </w:p>
    <w:p w14:paraId="12AA9E3A" w14:textId="4DBBF4F9" w:rsidR="0066794C" w:rsidRDefault="007F7E76" w:rsidP="0066794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(c)</w:t>
      </w:r>
      <w:r w:rsidR="007D5250">
        <w:rPr>
          <w:color w:val="FF0000"/>
          <w:sz w:val="24"/>
          <w:szCs w:val="24"/>
        </w:rPr>
        <w:t>salar</w:t>
      </w:r>
      <w:r w:rsidR="0066794C">
        <w:rPr>
          <w:color w:val="FF0000"/>
          <w:sz w:val="24"/>
          <w:szCs w:val="24"/>
        </w:rPr>
        <w:t xml:space="preserve">1 will add some content and </w:t>
      </w:r>
      <w:r w:rsidR="0023532F">
        <w:rPr>
          <w:color w:val="FF0000"/>
          <w:sz w:val="24"/>
          <w:szCs w:val="24"/>
        </w:rPr>
        <w:t>salar</w:t>
      </w:r>
      <w:r w:rsidR="0066794C">
        <w:rPr>
          <w:color w:val="FF0000"/>
          <w:sz w:val="24"/>
          <w:szCs w:val="24"/>
        </w:rPr>
        <w:t>1 will check the permission and provide read</w:t>
      </w:r>
      <w:r>
        <w:rPr>
          <w:color w:val="FF0000"/>
          <w:sz w:val="24"/>
          <w:szCs w:val="24"/>
        </w:rPr>
        <w:t xml:space="preserve"> write</w:t>
      </w:r>
      <w:r w:rsidR="0066794C">
        <w:rPr>
          <w:color w:val="FF0000"/>
          <w:sz w:val="24"/>
          <w:szCs w:val="24"/>
        </w:rPr>
        <w:t xml:space="preserve"> permission to GROUP for file (DevOps)</w:t>
      </w:r>
      <w:r w:rsidR="0023532F">
        <w:rPr>
          <w:color w:val="FF0000"/>
          <w:sz w:val="24"/>
          <w:szCs w:val="24"/>
        </w:rPr>
        <w:t>.</w:t>
      </w:r>
    </w:p>
    <w:p w14:paraId="31D6C04B" w14:textId="12ADED51" w:rsidR="008E5723" w:rsidRDefault="008E5723" w:rsidP="0066794C">
      <w:pPr>
        <w:rPr>
          <w:color w:val="FF0000"/>
          <w:sz w:val="24"/>
          <w:szCs w:val="24"/>
        </w:rPr>
      </w:pPr>
      <w:r w:rsidRPr="008E5723">
        <w:rPr>
          <w:color w:val="FF0000"/>
          <w:sz w:val="24"/>
          <w:szCs w:val="24"/>
        </w:rPr>
        <w:drawing>
          <wp:inline distT="0" distB="0" distL="0" distR="0" wp14:anchorId="3575F705" wp14:editId="47330758">
            <wp:extent cx="5731510" cy="3270250"/>
            <wp:effectExtent l="0" t="0" r="2540" b="6350"/>
            <wp:docPr id="138740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02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8E33" w14:textId="0964AED3" w:rsidR="00F66C49" w:rsidRDefault="00F66C49" w:rsidP="0066794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           </w:t>
      </w:r>
    </w:p>
    <w:p w14:paraId="72635F08" w14:textId="63BCAE25" w:rsidR="00F66C49" w:rsidRDefault="00F66C49" w:rsidP="0066794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           </w:t>
      </w:r>
    </w:p>
    <w:p w14:paraId="6027BBFF" w14:textId="77777777" w:rsidR="00F66C49" w:rsidRDefault="00F66C49" w:rsidP="0066794C">
      <w:pPr>
        <w:rPr>
          <w:color w:val="FF0000"/>
          <w:sz w:val="24"/>
          <w:szCs w:val="24"/>
        </w:rPr>
      </w:pPr>
    </w:p>
    <w:p w14:paraId="3684D1BD" w14:textId="4BD0193A" w:rsidR="0066794C" w:rsidRDefault="0066794C" w:rsidP="0066794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      (</w:t>
      </w:r>
      <w:r w:rsidR="004B188B">
        <w:rPr>
          <w:color w:val="FF0000"/>
          <w:sz w:val="24"/>
          <w:szCs w:val="24"/>
        </w:rPr>
        <w:t>d</w:t>
      </w:r>
      <w:r>
        <w:rPr>
          <w:color w:val="FF0000"/>
          <w:sz w:val="24"/>
          <w:szCs w:val="24"/>
        </w:rPr>
        <w:t xml:space="preserve">)Go to </w:t>
      </w:r>
      <w:r w:rsidR="007D5250">
        <w:rPr>
          <w:color w:val="FF0000"/>
          <w:sz w:val="24"/>
          <w:szCs w:val="24"/>
        </w:rPr>
        <w:t>salar</w:t>
      </w:r>
      <w:r>
        <w:rPr>
          <w:color w:val="FF0000"/>
          <w:sz w:val="24"/>
          <w:szCs w:val="24"/>
        </w:rPr>
        <w:t xml:space="preserve">2 &amp; in share directory and check whether </w:t>
      </w:r>
      <w:r w:rsidR="00F66C49">
        <w:rPr>
          <w:color w:val="FF0000"/>
          <w:sz w:val="24"/>
          <w:szCs w:val="24"/>
        </w:rPr>
        <w:t>salar</w:t>
      </w:r>
      <w:r>
        <w:rPr>
          <w:color w:val="FF0000"/>
          <w:sz w:val="24"/>
          <w:szCs w:val="24"/>
        </w:rPr>
        <w:t>2 is able read only and no write/overwrite permission the same content or not.</w:t>
      </w:r>
    </w:p>
    <w:p w14:paraId="1AF9747B" w14:textId="2BD6BCBD" w:rsidR="008E5723" w:rsidRDefault="008E5723" w:rsidP="0066794C">
      <w:pPr>
        <w:rPr>
          <w:color w:val="FF0000"/>
          <w:sz w:val="24"/>
          <w:szCs w:val="24"/>
        </w:rPr>
      </w:pPr>
      <w:r w:rsidRPr="008E5723">
        <w:rPr>
          <w:color w:val="FF0000"/>
          <w:sz w:val="24"/>
          <w:szCs w:val="24"/>
        </w:rPr>
        <w:drawing>
          <wp:inline distT="0" distB="0" distL="0" distR="0" wp14:anchorId="68137773" wp14:editId="60E96808">
            <wp:extent cx="5731510" cy="3011805"/>
            <wp:effectExtent l="0" t="0" r="2540" b="0"/>
            <wp:docPr id="81477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79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4A96" w14:textId="78EC20EA" w:rsidR="008E5723" w:rsidRDefault="008E5723" w:rsidP="0066794C">
      <w:pPr>
        <w:rPr>
          <w:color w:val="FF0000"/>
          <w:sz w:val="24"/>
          <w:szCs w:val="24"/>
        </w:rPr>
      </w:pPr>
      <w:r w:rsidRPr="008E5723">
        <w:rPr>
          <w:color w:val="FF0000"/>
          <w:sz w:val="24"/>
          <w:szCs w:val="24"/>
        </w:rPr>
        <w:drawing>
          <wp:inline distT="0" distB="0" distL="0" distR="0" wp14:anchorId="15B7B975" wp14:editId="71C19093">
            <wp:extent cx="5731510" cy="2347595"/>
            <wp:effectExtent l="0" t="0" r="2540" b="0"/>
            <wp:docPr id="125613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32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79E2" w14:textId="778FF0BD" w:rsidR="00F66C49" w:rsidRDefault="00F66C49" w:rsidP="0066794C">
      <w:pPr>
        <w:rPr>
          <w:color w:val="FF0000"/>
          <w:sz w:val="24"/>
          <w:szCs w:val="24"/>
        </w:rPr>
      </w:pPr>
    </w:p>
    <w:p w14:paraId="206F221E" w14:textId="253E2174" w:rsidR="0066794C" w:rsidRDefault="0066794C" w:rsidP="0066794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       (</w:t>
      </w:r>
      <w:r w:rsidR="004B188B">
        <w:rPr>
          <w:color w:val="FF0000"/>
          <w:sz w:val="24"/>
          <w:szCs w:val="24"/>
        </w:rPr>
        <w:t>e</w:t>
      </w:r>
      <w:r>
        <w:rPr>
          <w:color w:val="FF0000"/>
          <w:sz w:val="24"/>
          <w:szCs w:val="24"/>
        </w:rPr>
        <w:t xml:space="preserve">)As here </w:t>
      </w:r>
      <w:r w:rsidR="007D5250">
        <w:rPr>
          <w:color w:val="FF0000"/>
          <w:sz w:val="24"/>
          <w:szCs w:val="24"/>
        </w:rPr>
        <w:t>salar</w:t>
      </w:r>
      <w:r>
        <w:rPr>
          <w:color w:val="FF0000"/>
          <w:sz w:val="24"/>
          <w:szCs w:val="24"/>
        </w:rPr>
        <w:t xml:space="preserve">2 is only part of </w:t>
      </w:r>
      <w:r w:rsidR="007D5250">
        <w:rPr>
          <w:color w:val="FF0000"/>
          <w:sz w:val="24"/>
          <w:szCs w:val="24"/>
        </w:rPr>
        <w:t>salar</w:t>
      </w:r>
      <w:r>
        <w:rPr>
          <w:color w:val="FF0000"/>
          <w:sz w:val="24"/>
          <w:szCs w:val="24"/>
        </w:rPr>
        <w:t>1 group we can consider ec-2 as OTHER.</w:t>
      </w:r>
      <w:r w:rsidR="00566B31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Check EC</w:t>
      </w:r>
      <w:r w:rsidR="00C82C39">
        <w:rPr>
          <w:color w:val="FF0000"/>
          <w:sz w:val="24"/>
          <w:szCs w:val="24"/>
        </w:rPr>
        <w:t>2</w:t>
      </w:r>
      <w:r>
        <w:rPr>
          <w:color w:val="FF0000"/>
          <w:sz w:val="24"/>
          <w:szCs w:val="24"/>
        </w:rPr>
        <w:t>-user (who is other) can only able to read the content not write.</w:t>
      </w:r>
    </w:p>
    <w:p w14:paraId="4A9FE13A" w14:textId="72903C38" w:rsidR="008E5723" w:rsidRDefault="008E5723" w:rsidP="0066794C">
      <w:pPr>
        <w:rPr>
          <w:color w:val="FF0000"/>
          <w:sz w:val="24"/>
          <w:szCs w:val="24"/>
        </w:rPr>
      </w:pPr>
      <w:r w:rsidRPr="008E5723">
        <w:rPr>
          <w:color w:val="FF0000"/>
          <w:sz w:val="24"/>
          <w:szCs w:val="24"/>
        </w:rPr>
        <w:lastRenderedPageBreak/>
        <w:drawing>
          <wp:inline distT="0" distB="0" distL="0" distR="0" wp14:anchorId="55FE20A8" wp14:editId="7C3ABB9C">
            <wp:extent cx="5731510" cy="3248660"/>
            <wp:effectExtent l="0" t="0" r="2540" b="8890"/>
            <wp:docPr id="124775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596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64C" w14:textId="47FBA431" w:rsidR="0066794C" w:rsidRDefault="00EE755A" w:rsidP="0066794C">
      <w:pPr>
        <w:rPr>
          <w:color w:val="FF0000"/>
          <w:sz w:val="24"/>
          <w:szCs w:val="24"/>
        </w:rPr>
      </w:pPr>
      <w:r w:rsidRPr="00EE755A">
        <w:rPr>
          <w:color w:val="FF0000"/>
          <w:sz w:val="24"/>
          <w:szCs w:val="24"/>
        </w:rPr>
        <w:drawing>
          <wp:inline distT="0" distB="0" distL="0" distR="0" wp14:anchorId="39A8D0F2" wp14:editId="2B45D749">
            <wp:extent cx="5731510" cy="3091815"/>
            <wp:effectExtent l="0" t="0" r="2540" b="0"/>
            <wp:docPr id="21844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433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94D7" w14:textId="7A9F41F4" w:rsidR="00EE755A" w:rsidRDefault="00EE755A" w:rsidP="0066794C">
      <w:pPr>
        <w:rPr>
          <w:color w:val="FF0000"/>
          <w:sz w:val="24"/>
          <w:szCs w:val="24"/>
        </w:rPr>
      </w:pPr>
      <w:r w:rsidRPr="00EE755A">
        <w:rPr>
          <w:color w:val="FF0000"/>
          <w:sz w:val="24"/>
          <w:szCs w:val="24"/>
        </w:rPr>
        <w:drawing>
          <wp:inline distT="0" distB="0" distL="0" distR="0" wp14:anchorId="4AB21F88" wp14:editId="413CF490">
            <wp:extent cx="5731510" cy="1296670"/>
            <wp:effectExtent l="0" t="0" r="2540" b="0"/>
            <wp:docPr id="90702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206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A7B6" w14:textId="77777777" w:rsidR="00EE755A" w:rsidRDefault="00EE755A" w:rsidP="0066794C">
      <w:pPr>
        <w:rPr>
          <w:color w:val="FF0000"/>
          <w:sz w:val="24"/>
          <w:szCs w:val="24"/>
        </w:rPr>
      </w:pPr>
    </w:p>
    <w:p w14:paraId="664DED63" w14:textId="77777777" w:rsidR="0066794C" w:rsidRDefault="0066794C">
      <w:pPr>
        <w:rPr>
          <w:color w:val="FF0000"/>
          <w:sz w:val="24"/>
          <w:szCs w:val="24"/>
        </w:rPr>
      </w:pPr>
    </w:p>
    <w:p w14:paraId="5DCAC0C6" w14:textId="77777777" w:rsidR="00FC0C39" w:rsidRDefault="00FC0C39">
      <w:pPr>
        <w:rPr>
          <w:color w:val="FF0000"/>
          <w:sz w:val="24"/>
          <w:szCs w:val="24"/>
        </w:rPr>
      </w:pPr>
    </w:p>
    <w:p w14:paraId="153D4E71" w14:textId="77777777" w:rsidR="00085F32" w:rsidRDefault="00085F32">
      <w:pPr>
        <w:rPr>
          <w:color w:val="FF0000"/>
          <w:sz w:val="24"/>
          <w:szCs w:val="24"/>
        </w:rPr>
      </w:pPr>
    </w:p>
    <w:p w14:paraId="2CA15A56" w14:textId="77777777" w:rsidR="00085F32" w:rsidRDefault="00085F32">
      <w:pPr>
        <w:rPr>
          <w:color w:val="FF0000"/>
          <w:sz w:val="24"/>
          <w:szCs w:val="24"/>
        </w:rPr>
      </w:pPr>
    </w:p>
    <w:p w14:paraId="0F8AE5A0" w14:textId="77777777" w:rsidR="00085F32" w:rsidRDefault="00085F32">
      <w:pPr>
        <w:rPr>
          <w:color w:val="FF0000"/>
          <w:sz w:val="24"/>
          <w:szCs w:val="24"/>
        </w:rPr>
      </w:pPr>
    </w:p>
    <w:p w14:paraId="66FCBDC7" w14:textId="2FA9D49D" w:rsidR="00497ED1" w:rsidRDefault="00497ED1">
      <w:pPr>
        <w:rPr>
          <w:color w:val="FF0000"/>
          <w:sz w:val="24"/>
          <w:szCs w:val="24"/>
        </w:rPr>
      </w:pPr>
    </w:p>
    <w:p w14:paraId="54C84BD2" w14:textId="77777777" w:rsidR="00497ED1" w:rsidRDefault="00497ED1">
      <w:pPr>
        <w:rPr>
          <w:color w:val="FF0000"/>
          <w:sz w:val="24"/>
          <w:szCs w:val="24"/>
        </w:rPr>
      </w:pPr>
    </w:p>
    <w:p w14:paraId="7DFE1E68" w14:textId="77777777" w:rsidR="00470C59" w:rsidRDefault="00470C59">
      <w:pPr>
        <w:rPr>
          <w:color w:val="FF0000"/>
          <w:sz w:val="24"/>
          <w:szCs w:val="24"/>
        </w:rPr>
      </w:pPr>
    </w:p>
    <w:p w14:paraId="6D1E0210" w14:textId="77777777" w:rsidR="00BE7612" w:rsidRDefault="00BE7612">
      <w:pPr>
        <w:rPr>
          <w:color w:val="FF0000"/>
          <w:sz w:val="24"/>
          <w:szCs w:val="24"/>
        </w:rPr>
      </w:pPr>
    </w:p>
    <w:p w14:paraId="0447E881" w14:textId="77777777" w:rsidR="00BE7612" w:rsidRDefault="00BE7612">
      <w:pPr>
        <w:rPr>
          <w:color w:val="FF0000"/>
          <w:sz w:val="24"/>
          <w:szCs w:val="24"/>
        </w:rPr>
      </w:pPr>
    </w:p>
    <w:p w14:paraId="7075F07F" w14:textId="77777777" w:rsidR="00BE7612" w:rsidRDefault="00BE7612">
      <w:pPr>
        <w:rPr>
          <w:color w:val="FF0000"/>
          <w:sz w:val="24"/>
          <w:szCs w:val="24"/>
        </w:rPr>
      </w:pPr>
    </w:p>
    <w:p w14:paraId="3ED3BD09" w14:textId="77777777" w:rsidR="00BE7612" w:rsidRPr="00BE7612" w:rsidRDefault="00BE7612">
      <w:pPr>
        <w:rPr>
          <w:color w:val="FF0000"/>
          <w:sz w:val="24"/>
          <w:szCs w:val="24"/>
        </w:rPr>
      </w:pPr>
    </w:p>
    <w:sectPr w:rsidR="00BE7612" w:rsidRPr="00BE7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132F0"/>
    <w:multiLevelType w:val="hybridMultilevel"/>
    <w:tmpl w:val="C16C02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388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612"/>
    <w:rsid w:val="00002E62"/>
    <w:rsid w:val="00074FCF"/>
    <w:rsid w:val="00085F32"/>
    <w:rsid w:val="000D0DEC"/>
    <w:rsid w:val="001C49CD"/>
    <w:rsid w:val="0023532F"/>
    <w:rsid w:val="002C08A5"/>
    <w:rsid w:val="003502FE"/>
    <w:rsid w:val="00405471"/>
    <w:rsid w:val="00470C59"/>
    <w:rsid w:val="00497ED1"/>
    <w:rsid w:val="004B188B"/>
    <w:rsid w:val="004D0502"/>
    <w:rsid w:val="004D5189"/>
    <w:rsid w:val="00502E71"/>
    <w:rsid w:val="00566B31"/>
    <w:rsid w:val="005A6D02"/>
    <w:rsid w:val="0066794C"/>
    <w:rsid w:val="00676087"/>
    <w:rsid w:val="006A444D"/>
    <w:rsid w:val="006E5CB7"/>
    <w:rsid w:val="007476B5"/>
    <w:rsid w:val="00751EEB"/>
    <w:rsid w:val="007629FE"/>
    <w:rsid w:val="007A39EE"/>
    <w:rsid w:val="007A5561"/>
    <w:rsid w:val="007B76C0"/>
    <w:rsid w:val="007C5E77"/>
    <w:rsid w:val="007D5250"/>
    <w:rsid w:val="007F7E76"/>
    <w:rsid w:val="008E5723"/>
    <w:rsid w:val="00917978"/>
    <w:rsid w:val="00953F12"/>
    <w:rsid w:val="00976A07"/>
    <w:rsid w:val="009E2A99"/>
    <w:rsid w:val="00A515E6"/>
    <w:rsid w:val="00AE21FC"/>
    <w:rsid w:val="00AF03D6"/>
    <w:rsid w:val="00B04584"/>
    <w:rsid w:val="00B15CCB"/>
    <w:rsid w:val="00B300DF"/>
    <w:rsid w:val="00B612E4"/>
    <w:rsid w:val="00B8527D"/>
    <w:rsid w:val="00BD54EA"/>
    <w:rsid w:val="00BE7612"/>
    <w:rsid w:val="00C14B3E"/>
    <w:rsid w:val="00C366E2"/>
    <w:rsid w:val="00C727C6"/>
    <w:rsid w:val="00C82C39"/>
    <w:rsid w:val="00CC15F9"/>
    <w:rsid w:val="00CC3293"/>
    <w:rsid w:val="00CE6051"/>
    <w:rsid w:val="00CF00D1"/>
    <w:rsid w:val="00D2511C"/>
    <w:rsid w:val="00D75639"/>
    <w:rsid w:val="00DF5B3D"/>
    <w:rsid w:val="00E924A5"/>
    <w:rsid w:val="00E94689"/>
    <w:rsid w:val="00EA5EB4"/>
    <w:rsid w:val="00ED6B9E"/>
    <w:rsid w:val="00EE5658"/>
    <w:rsid w:val="00EE755A"/>
    <w:rsid w:val="00EF2420"/>
    <w:rsid w:val="00F02DFB"/>
    <w:rsid w:val="00F54EE9"/>
    <w:rsid w:val="00F66C49"/>
    <w:rsid w:val="00F705AE"/>
    <w:rsid w:val="00F7740F"/>
    <w:rsid w:val="00FC0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94A3"/>
  <w15:chartTrackingRefBased/>
  <w15:docId w15:val="{E1A35969-0478-4E8C-AAA9-CEA8BCC49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E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Kumar</dc:creator>
  <cp:keywords/>
  <dc:description/>
  <cp:lastModifiedBy>Ankit Kumar</cp:lastModifiedBy>
  <cp:revision>2</cp:revision>
  <dcterms:created xsi:type="dcterms:W3CDTF">2024-02-05T15:24:00Z</dcterms:created>
  <dcterms:modified xsi:type="dcterms:W3CDTF">2024-02-05T15:24:00Z</dcterms:modified>
</cp:coreProperties>
</file>