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ABDBE" w14:textId="77777777" w:rsidR="007E477A" w:rsidRPr="007E477A" w:rsidRDefault="007E477A" w:rsidP="007E477A">
      <w:pPr>
        <w:shd w:val="clear" w:color="auto" w:fill="FFFFFF"/>
        <w:spacing w:before="450" w:after="450" w:line="765" w:lineRule="atLeast"/>
        <w:outlineLvl w:val="1"/>
        <w:rPr>
          <w:rFonts w:ascii="Arial" w:eastAsia="Times New Roman" w:hAnsi="Arial" w:cs="Arial"/>
          <w:color w:val="1F2649"/>
          <w:kern w:val="0"/>
          <w:sz w:val="57"/>
          <w:szCs w:val="57"/>
          <w:lang w:eastAsia="en-IN"/>
          <w14:ligatures w14:val="none"/>
        </w:rPr>
      </w:pPr>
      <w:r w:rsidRPr="007E477A">
        <w:rPr>
          <w:rFonts w:ascii="Arial" w:eastAsia="Times New Roman" w:hAnsi="Arial" w:cs="Arial"/>
          <w:color w:val="1F2649"/>
          <w:kern w:val="0"/>
          <w:sz w:val="57"/>
          <w:szCs w:val="57"/>
          <w:lang w:eastAsia="en-IN"/>
          <w14:ligatures w14:val="none"/>
        </w:rPr>
        <w:br/>
        <w:t>What is the Amazon Route 53 health check?</w:t>
      </w:r>
    </w:p>
    <w:p w14:paraId="617E072D"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Route 53 health checks are a function that allow you to </w:t>
      </w:r>
      <w:r w:rsidRPr="007E477A">
        <w:rPr>
          <w:rFonts w:ascii="Arial" w:eastAsia="Times New Roman" w:hAnsi="Arial" w:cs="Arial"/>
          <w:b/>
          <w:bCs/>
          <w:color w:val="686D8D"/>
          <w:kern w:val="0"/>
          <w:sz w:val="24"/>
          <w:szCs w:val="24"/>
          <w:lang w:eastAsia="en-IN"/>
          <w14:ligatures w14:val="none"/>
        </w:rPr>
        <w:t>monitor the health</w:t>
      </w:r>
      <w:r w:rsidRPr="007E477A">
        <w:rPr>
          <w:rFonts w:ascii="Arial" w:eastAsia="Times New Roman" w:hAnsi="Arial" w:cs="Arial"/>
          <w:color w:val="686D8D"/>
          <w:kern w:val="0"/>
          <w:sz w:val="24"/>
          <w:szCs w:val="24"/>
          <w:lang w:eastAsia="en-IN"/>
          <w14:ligatures w14:val="none"/>
        </w:rPr>
        <w:t> of selected types of AWS resources or any endpoints that can respond to requests. Route 53 health checks </w:t>
      </w:r>
      <w:r w:rsidRPr="007E477A">
        <w:rPr>
          <w:rFonts w:ascii="Arial" w:eastAsia="Times New Roman" w:hAnsi="Arial" w:cs="Arial"/>
          <w:b/>
          <w:bCs/>
          <w:color w:val="686D8D"/>
          <w:kern w:val="0"/>
          <w:sz w:val="24"/>
          <w:szCs w:val="24"/>
          <w:lang w:eastAsia="en-IN"/>
          <w14:ligatures w14:val="none"/>
        </w:rPr>
        <w:t>can provide notifications</w:t>
      </w:r>
      <w:r w:rsidRPr="007E477A">
        <w:rPr>
          <w:rFonts w:ascii="Arial" w:eastAsia="Times New Roman" w:hAnsi="Arial" w:cs="Arial"/>
          <w:color w:val="686D8D"/>
          <w:kern w:val="0"/>
          <w:sz w:val="24"/>
          <w:szCs w:val="24"/>
          <w:lang w:eastAsia="en-IN"/>
          <w14:ligatures w14:val="none"/>
        </w:rPr>
        <w:t> of a change in the state of the health check and can help Route 53 to recognize when a record is pointing to an unhealthy resource, allowing Route 53 to failover to an alternate record.</w:t>
      </w:r>
    </w:p>
    <w:p w14:paraId="3AE62B94" w14:textId="4A559A9D"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1F40CE9D" wp14:editId="1E1297C8">
            <wp:extent cx="5731510" cy="4576445"/>
            <wp:effectExtent l="0" t="0" r="0" b="0"/>
            <wp:docPr id="124481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2B22ABA0" w14:textId="77777777" w:rsidR="007E477A" w:rsidRPr="007E477A" w:rsidRDefault="007E477A" w:rsidP="007E477A">
      <w:pPr>
        <w:shd w:val="clear" w:color="auto" w:fill="FFFFFF"/>
        <w:spacing w:before="450" w:after="450" w:line="765" w:lineRule="atLeast"/>
        <w:outlineLvl w:val="1"/>
        <w:rPr>
          <w:rFonts w:ascii="Arial" w:eastAsia="Times New Roman" w:hAnsi="Arial" w:cs="Arial"/>
          <w:color w:val="1F2649"/>
          <w:kern w:val="0"/>
          <w:sz w:val="57"/>
          <w:szCs w:val="57"/>
          <w:lang w:eastAsia="en-IN"/>
          <w14:ligatures w14:val="none"/>
        </w:rPr>
      </w:pPr>
      <w:r w:rsidRPr="007E477A">
        <w:rPr>
          <w:rFonts w:ascii="Arial" w:eastAsia="Times New Roman" w:hAnsi="Arial" w:cs="Arial"/>
          <w:color w:val="1F2649"/>
          <w:kern w:val="0"/>
          <w:sz w:val="57"/>
          <w:szCs w:val="57"/>
          <w:lang w:eastAsia="en-IN"/>
          <w14:ligatures w14:val="none"/>
        </w:rPr>
        <w:t>Types of Route 53 health checks</w:t>
      </w:r>
    </w:p>
    <w:p w14:paraId="6C1EF150"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lastRenderedPageBreak/>
        <w:t>At this moment </w:t>
      </w:r>
      <w:r w:rsidRPr="007E477A">
        <w:rPr>
          <w:rFonts w:ascii="Arial" w:eastAsia="Times New Roman" w:hAnsi="Arial" w:cs="Arial"/>
          <w:b/>
          <w:bCs/>
          <w:color w:val="686D8D"/>
          <w:kern w:val="0"/>
          <w:sz w:val="24"/>
          <w:szCs w:val="24"/>
          <w:lang w:eastAsia="en-IN"/>
          <w14:ligatures w14:val="none"/>
        </w:rPr>
        <w:t>three different types of Route 53 health checks</w:t>
      </w:r>
      <w:r w:rsidRPr="007E477A">
        <w:rPr>
          <w:rFonts w:ascii="Arial" w:eastAsia="Times New Roman" w:hAnsi="Arial" w:cs="Arial"/>
          <w:color w:val="686D8D"/>
          <w:kern w:val="0"/>
          <w:sz w:val="24"/>
          <w:szCs w:val="24"/>
          <w:lang w:eastAsia="en-IN"/>
          <w14:ligatures w14:val="none"/>
        </w:rPr>
        <w:t> are available to us. Endpoint health checks are the most common.</w:t>
      </w:r>
    </w:p>
    <w:p w14:paraId="7A1C823F" w14:textId="38C5256F"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14432FD5" wp14:editId="52C70985">
            <wp:extent cx="5731510" cy="1015365"/>
            <wp:effectExtent l="0" t="0" r="2540" b="0"/>
            <wp:docPr id="7616494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32BD9237" w14:textId="77777777" w:rsidR="007E477A" w:rsidRPr="007E477A" w:rsidRDefault="007E477A" w:rsidP="007E477A">
      <w:pPr>
        <w:numPr>
          <w:ilvl w:val="0"/>
          <w:numId w:val="1"/>
        </w:numPr>
        <w:spacing w:after="105" w:line="375" w:lineRule="atLeast"/>
        <w:ind w:left="1095" w:firstLine="0"/>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b/>
          <w:bCs/>
          <w:color w:val="686D8D"/>
          <w:kern w:val="0"/>
          <w:sz w:val="24"/>
          <w:szCs w:val="24"/>
          <w:lang w:eastAsia="en-IN"/>
          <w14:ligatures w14:val="none"/>
        </w:rPr>
        <w:t>Endpoint health checks:</w:t>
      </w:r>
      <w:r w:rsidRPr="007E477A">
        <w:rPr>
          <w:rFonts w:ascii="Times New Roman" w:eastAsia="Times New Roman" w:hAnsi="Times New Roman" w:cs="Times New Roman"/>
          <w:color w:val="686D8D"/>
          <w:kern w:val="0"/>
          <w:sz w:val="24"/>
          <w:szCs w:val="24"/>
          <w:lang w:eastAsia="en-IN"/>
          <w14:ligatures w14:val="none"/>
        </w:rPr>
        <w:t> You can configure to monitor an endpoint that you </w:t>
      </w:r>
      <w:r w:rsidRPr="007E477A">
        <w:rPr>
          <w:rFonts w:ascii="Times New Roman" w:eastAsia="Times New Roman" w:hAnsi="Times New Roman" w:cs="Times New Roman"/>
          <w:b/>
          <w:bCs/>
          <w:color w:val="686D8D"/>
          <w:kern w:val="0"/>
          <w:sz w:val="24"/>
          <w:szCs w:val="24"/>
          <w:lang w:eastAsia="en-IN"/>
          <w14:ligatures w14:val="none"/>
        </w:rPr>
        <w:t>specify by IP address or domain name</w:t>
      </w:r>
      <w:r w:rsidRPr="007E477A">
        <w:rPr>
          <w:rFonts w:ascii="Times New Roman" w:eastAsia="Times New Roman" w:hAnsi="Times New Roman" w:cs="Times New Roman"/>
          <w:color w:val="686D8D"/>
          <w:kern w:val="0"/>
          <w:sz w:val="24"/>
          <w:szCs w:val="24"/>
          <w:lang w:eastAsia="en-IN"/>
          <w14:ligatures w14:val="none"/>
        </w:rPr>
        <w:t>. Within a fixed time interval that you specify. Route 53 submits automated requests over the Internet to your application, server, or other resources to verify that it is accessible, available, and functioning properly.</w:t>
      </w:r>
    </w:p>
    <w:p w14:paraId="2D9F0E0A" w14:textId="77777777" w:rsidR="007E477A" w:rsidRPr="007E477A" w:rsidRDefault="007E477A" w:rsidP="007E477A">
      <w:pPr>
        <w:numPr>
          <w:ilvl w:val="0"/>
          <w:numId w:val="1"/>
        </w:numPr>
        <w:spacing w:after="105" w:line="375" w:lineRule="atLeast"/>
        <w:ind w:left="1095" w:firstLine="0"/>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b/>
          <w:bCs/>
          <w:color w:val="686D8D"/>
          <w:kern w:val="0"/>
          <w:sz w:val="24"/>
          <w:szCs w:val="24"/>
          <w:lang w:eastAsia="en-IN"/>
          <w14:ligatures w14:val="none"/>
        </w:rPr>
        <w:t>Health checks that monitor other health checks:</w:t>
      </w:r>
      <w:r w:rsidRPr="007E477A">
        <w:rPr>
          <w:rFonts w:ascii="Times New Roman" w:eastAsia="Times New Roman" w:hAnsi="Times New Roman" w:cs="Times New Roman"/>
          <w:color w:val="686D8D"/>
          <w:kern w:val="0"/>
          <w:sz w:val="24"/>
          <w:szCs w:val="24"/>
          <w:lang w:eastAsia="en-IN"/>
          <w14:ligatures w14:val="none"/>
        </w:rPr>
        <w:t> This type of health check monitors other Route 53 health checks. Basically, a </w:t>
      </w:r>
      <w:r w:rsidRPr="007E477A">
        <w:rPr>
          <w:rFonts w:ascii="Times New Roman" w:eastAsia="Times New Roman" w:hAnsi="Times New Roman" w:cs="Times New Roman"/>
          <w:b/>
          <w:bCs/>
          <w:color w:val="686D8D"/>
          <w:kern w:val="0"/>
          <w:sz w:val="24"/>
          <w:szCs w:val="24"/>
          <w:lang w:eastAsia="en-IN"/>
          <w14:ligatures w14:val="none"/>
        </w:rPr>
        <w:t>"parent" health check</w:t>
      </w:r>
      <w:r w:rsidRPr="007E477A">
        <w:rPr>
          <w:rFonts w:ascii="Times New Roman" w:eastAsia="Times New Roman" w:hAnsi="Times New Roman" w:cs="Times New Roman"/>
          <w:color w:val="686D8D"/>
          <w:kern w:val="0"/>
          <w:sz w:val="24"/>
          <w:szCs w:val="24"/>
          <w:lang w:eastAsia="en-IN"/>
          <w14:ligatures w14:val="none"/>
        </w:rPr>
        <w:t> will monitor one or more </w:t>
      </w:r>
      <w:r w:rsidRPr="007E477A">
        <w:rPr>
          <w:rFonts w:ascii="Times New Roman" w:eastAsia="Times New Roman" w:hAnsi="Times New Roman" w:cs="Times New Roman"/>
          <w:b/>
          <w:bCs/>
          <w:color w:val="686D8D"/>
          <w:kern w:val="0"/>
          <w:sz w:val="24"/>
          <w:szCs w:val="24"/>
          <w:lang w:eastAsia="en-IN"/>
          <w14:ligatures w14:val="none"/>
        </w:rPr>
        <w:t>"child" health checks</w:t>
      </w:r>
      <w:r w:rsidRPr="007E477A">
        <w:rPr>
          <w:rFonts w:ascii="Times New Roman" w:eastAsia="Times New Roman" w:hAnsi="Times New Roman" w:cs="Times New Roman"/>
          <w:color w:val="686D8D"/>
          <w:kern w:val="0"/>
          <w:sz w:val="24"/>
          <w:szCs w:val="24"/>
          <w:lang w:eastAsia="en-IN"/>
          <w14:ligatures w14:val="none"/>
        </w:rPr>
        <w:t>. If the provided number of child health checks report as healthy, then parent health checks will also be healthy. If the number of healthy "child" checks </w:t>
      </w:r>
      <w:r w:rsidRPr="007E477A">
        <w:rPr>
          <w:rFonts w:ascii="Times New Roman" w:eastAsia="Times New Roman" w:hAnsi="Times New Roman" w:cs="Times New Roman"/>
          <w:b/>
          <w:bCs/>
          <w:color w:val="686D8D"/>
          <w:kern w:val="0"/>
          <w:sz w:val="24"/>
          <w:szCs w:val="24"/>
          <w:lang w:eastAsia="en-IN"/>
          <w14:ligatures w14:val="none"/>
        </w:rPr>
        <w:t>falls below a set threshold</w:t>
      </w:r>
      <w:r w:rsidRPr="007E477A">
        <w:rPr>
          <w:rFonts w:ascii="Times New Roman" w:eastAsia="Times New Roman" w:hAnsi="Times New Roman" w:cs="Times New Roman"/>
          <w:color w:val="686D8D"/>
          <w:kern w:val="0"/>
          <w:sz w:val="24"/>
          <w:szCs w:val="24"/>
          <w:lang w:eastAsia="en-IN"/>
          <w14:ligatures w14:val="none"/>
        </w:rPr>
        <w:t>, the "parent" check will be unhealthy.</w:t>
      </w:r>
    </w:p>
    <w:p w14:paraId="49EA691A" w14:textId="77777777" w:rsidR="007E477A" w:rsidRPr="007E477A" w:rsidRDefault="007E477A" w:rsidP="007E477A">
      <w:pPr>
        <w:numPr>
          <w:ilvl w:val="0"/>
          <w:numId w:val="1"/>
        </w:numPr>
        <w:spacing w:after="105" w:line="375" w:lineRule="atLeast"/>
        <w:ind w:left="1095" w:firstLine="0"/>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b/>
          <w:bCs/>
          <w:color w:val="686D8D"/>
          <w:kern w:val="0"/>
          <w:sz w:val="24"/>
          <w:szCs w:val="24"/>
          <w:lang w:eastAsia="en-IN"/>
          <w14:ligatures w14:val="none"/>
        </w:rPr>
        <w:t>Health checks for Amazon CloudWatch Alarms:</w:t>
      </w:r>
      <w:r w:rsidRPr="007E477A">
        <w:rPr>
          <w:rFonts w:ascii="Times New Roman" w:eastAsia="Times New Roman" w:hAnsi="Times New Roman" w:cs="Times New Roman"/>
          <w:color w:val="686D8D"/>
          <w:kern w:val="0"/>
          <w:sz w:val="24"/>
          <w:szCs w:val="24"/>
          <w:lang w:eastAsia="en-IN"/>
          <w14:ligatures w14:val="none"/>
        </w:rPr>
        <w:t> You can also perform health checks associated with alarms created in the CloudWatch service. These types of </w:t>
      </w:r>
      <w:r w:rsidRPr="007E477A">
        <w:rPr>
          <w:rFonts w:ascii="Times New Roman" w:eastAsia="Times New Roman" w:hAnsi="Times New Roman" w:cs="Times New Roman"/>
          <w:b/>
          <w:bCs/>
          <w:color w:val="686D8D"/>
          <w:kern w:val="0"/>
          <w:sz w:val="24"/>
          <w:szCs w:val="24"/>
          <w:lang w:eastAsia="en-IN"/>
          <w14:ligatures w14:val="none"/>
        </w:rPr>
        <w:t>Route 53 health checks monitor CloudWatch data streams</w:t>
      </w:r>
      <w:r w:rsidRPr="007E477A">
        <w:rPr>
          <w:rFonts w:ascii="Times New Roman" w:eastAsia="Times New Roman" w:hAnsi="Times New Roman" w:cs="Times New Roman"/>
          <w:color w:val="686D8D"/>
          <w:kern w:val="0"/>
          <w:sz w:val="24"/>
          <w:szCs w:val="24"/>
          <w:lang w:eastAsia="en-IN"/>
          <w14:ligatures w14:val="none"/>
        </w:rPr>
        <w:t> sent to previously configured alarms. If the status of the CloudWatch alarm is OK, the health check will report as OK.</w:t>
      </w:r>
    </w:p>
    <w:p w14:paraId="40CEF19F" w14:textId="77777777" w:rsidR="007E477A" w:rsidRPr="007E477A" w:rsidRDefault="007E477A" w:rsidP="007E477A">
      <w:pPr>
        <w:shd w:val="clear" w:color="auto" w:fill="FFFFFF"/>
        <w:spacing w:before="450" w:after="450" w:line="765" w:lineRule="atLeast"/>
        <w:outlineLvl w:val="1"/>
        <w:rPr>
          <w:rFonts w:ascii="Arial" w:eastAsia="Times New Roman" w:hAnsi="Arial" w:cs="Arial"/>
          <w:color w:val="1F2649"/>
          <w:kern w:val="0"/>
          <w:sz w:val="57"/>
          <w:szCs w:val="57"/>
          <w:lang w:eastAsia="en-IN"/>
          <w14:ligatures w14:val="none"/>
        </w:rPr>
      </w:pPr>
      <w:r w:rsidRPr="007E477A">
        <w:rPr>
          <w:rFonts w:ascii="Arial" w:eastAsia="Times New Roman" w:hAnsi="Arial" w:cs="Arial"/>
          <w:color w:val="1F2649"/>
          <w:kern w:val="0"/>
          <w:sz w:val="57"/>
          <w:szCs w:val="57"/>
          <w:lang w:eastAsia="en-IN"/>
          <w14:ligatures w14:val="none"/>
        </w:rPr>
        <w:t>Amazon Route 53 DNS failover routing</w:t>
      </w:r>
    </w:p>
    <w:p w14:paraId="5E183F2B"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Failover redirects your production traffic from the primary region to the recovery region. If you use Route 53 for DNS, you can </w:t>
      </w:r>
      <w:r w:rsidRPr="007E477A">
        <w:rPr>
          <w:rFonts w:ascii="Arial" w:eastAsia="Times New Roman" w:hAnsi="Arial" w:cs="Arial"/>
          <w:b/>
          <w:bCs/>
          <w:color w:val="686D8D"/>
          <w:kern w:val="0"/>
          <w:sz w:val="24"/>
          <w:szCs w:val="24"/>
          <w:lang w:eastAsia="en-IN"/>
          <w14:ligatures w14:val="none"/>
        </w:rPr>
        <w:t>set up your primary region and recovery region</w:t>
      </w:r>
      <w:r w:rsidRPr="007E477A">
        <w:rPr>
          <w:rFonts w:ascii="Arial" w:eastAsia="Times New Roman" w:hAnsi="Arial" w:cs="Arial"/>
          <w:color w:val="686D8D"/>
          <w:kern w:val="0"/>
          <w:sz w:val="24"/>
          <w:szCs w:val="24"/>
          <w:lang w:eastAsia="en-IN"/>
          <w14:ligatures w14:val="none"/>
        </w:rPr>
        <w:t> endpoints under one domain name.</w:t>
      </w:r>
    </w:p>
    <w:p w14:paraId="633C4FBA"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lastRenderedPageBreak/>
        <w:t>A routing policy is then selected to determine which endpoint receives traffic for that domain name. If the primary server is unhealthy based on your </w:t>
      </w:r>
      <w:r w:rsidRPr="007E477A">
        <w:rPr>
          <w:rFonts w:ascii="Arial" w:eastAsia="Times New Roman" w:hAnsi="Arial" w:cs="Arial"/>
          <w:b/>
          <w:bCs/>
          <w:color w:val="686D8D"/>
          <w:kern w:val="0"/>
          <w:sz w:val="24"/>
          <w:szCs w:val="24"/>
          <w:lang w:eastAsia="en-IN"/>
          <w14:ligatures w14:val="none"/>
        </w:rPr>
        <w:t>configured health checks</w:t>
      </w:r>
      <w:r w:rsidRPr="007E477A">
        <w:rPr>
          <w:rFonts w:ascii="Arial" w:eastAsia="Times New Roman" w:hAnsi="Arial" w:cs="Arial"/>
          <w:color w:val="686D8D"/>
          <w:kern w:val="0"/>
          <w:sz w:val="24"/>
          <w:szCs w:val="24"/>
          <w:lang w:eastAsia="en-IN"/>
          <w14:ligatures w14:val="none"/>
        </w:rPr>
        <w:t>, failover routing will automatically send traffic to the recovery area.</w:t>
      </w:r>
    </w:p>
    <w:p w14:paraId="1BCB7D1F" w14:textId="77777777" w:rsidR="007E477A" w:rsidRPr="007E477A" w:rsidRDefault="007E477A" w:rsidP="007E477A">
      <w:pPr>
        <w:shd w:val="clear" w:color="auto" w:fill="FFFFFF"/>
        <w:spacing w:before="450" w:after="450" w:line="615" w:lineRule="atLeast"/>
        <w:outlineLvl w:val="2"/>
        <w:rPr>
          <w:rFonts w:ascii="Arial" w:eastAsia="Times New Roman" w:hAnsi="Arial" w:cs="Arial"/>
          <w:color w:val="1F2649"/>
          <w:kern w:val="0"/>
          <w:sz w:val="45"/>
          <w:szCs w:val="45"/>
          <w:lang w:eastAsia="en-IN"/>
          <w14:ligatures w14:val="none"/>
        </w:rPr>
      </w:pPr>
      <w:r w:rsidRPr="007E477A">
        <w:rPr>
          <w:rFonts w:ascii="Arial" w:eastAsia="Times New Roman" w:hAnsi="Arial" w:cs="Arial"/>
          <w:color w:val="1F2649"/>
          <w:kern w:val="0"/>
          <w:sz w:val="45"/>
          <w:szCs w:val="45"/>
          <w:lang w:eastAsia="en-IN"/>
          <w14:ligatures w14:val="none"/>
        </w:rPr>
        <w:t>Route 53 active-passive vs active-active failover</w:t>
      </w:r>
    </w:p>
    <w:p w14:paraId="688BCCF9"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The main difference between the two architectures is when the architecture is available and running. </w:t>
      </w:r>
      <w:r w:rsidRPr="007E477A">
        <w:rPr>
          <w:rFonts w:ascii="Arial" w:eastAsia="Times New Roman" w:hAnsi="Arial" w:cs="Arial"/>
          <w:b/>
          <w:bCs/>
          <w:color w:val="686D8D"/>
          <w:kern w:val="0"/>
          <w:sz w:val="24"/>
          <w:szCs w:val="24"/>
          <w:lang w:eastAsia="en-IN"/>
          <w14:ligatures w14:val="none"/>
        </w:rPr>
        <w:t>Active-active failover</w:t>
      </w:r>
      <w:r w:rsidRPr="007E477A">
        <w:rPr>
          <w:rFonts w:ascii="Arial" w:eastAsia="Times New Roman" w:hAnsi="Arial" w:cs="Arial"/>
          <w:color w:val="686D8D"/>
          <w:kern w:val="0"/>
          <w:sz w:val="24"/>
          <w:szCs w:val="24"/>
          <w:lang w:eastAsia="en-IN"/>
          <w14:ligatures w14:val="none"/>
        </w:rPr>
        <w:t> gives you </w:t>
      </w:r>
      <w:r w:rsidRPr="007E477A">
        <w:rPr>
          <w:rFonts w:ascii="Arial" w:eastAsia="Times New Roman" w:hAnsi="Arial" w:cs="Arial"/>
          <w:b/>
          <w:bCs/>
          <w:color w:val="686D8D"/>
          <w:kern w:val="0"/>
          <w:sz w:val="24"/>
          <w:szCs w:val="24"/>
          <w:lang w:eastAsia="en-IN"/>
          <w14:ligatures w14:val="none"/>
        </w:rPr>
        <w:t>access to all resources</w:t>
      </w:r>
      <w:r w:rsidRPr="007E477A">
        <w:rPr>
          <w:rFonts w:ascii="Arial" w:eastAsia="Times New Roman" w:hAnsi="Arial" w:cs="Arial"/>
          <w:color w:val="686D8D"/>
          <w:kern w:val="0"/>
          <w:sz w:val="24"/>
          <w:szCs w:val="24"/>
          <w:lang w:eastAsia="en-IN"/>
          <w14:ligatures w14:val="none"/>
        </w:rPr>
        <w:t> during normal operation. In an </w:t>
      </w:r>
      <w:r w:rsidRPr="007E477A">
        <w:rPr>
          <w:rFonts w:ascii="Arial" w:eastAsia="Times New Roman" w:hAnsi="Arial" w:cs="Arial"/>
          <w:b/>
          <w:bCs/>
          <w:color w:val="686D8D"/>
          <w:kern w:val="0"/>
          <w:sz w:val="24"/>
          <w:szCs w:val="24"/>
          <w:lang w:eastAsia="en-IN"/>
          <w14:ligatures w14:val="none"/>
        </w:rPr>
        <w:t>active-passive failover</w:t>
      </w:r>
      <w:r w:rsidRPr="007E477A">
        <w:rPr>
          <w:rFonts w:ascii="Arial" w:eastAsia="Times New Roman" w:hAnsi="Arial" w:cs="Arial"/>
          <w:color w:val="686D8D"/>
          <w:kern w:val="0"/>
          <w:sz w:val="24"/>
          <w:szCs w:val="24"/>
          <w:lang w:eastAsia="en-IN"/>
          <w14:ligatures w14:val="none"/>
        </w:rPr>
        <w:t>, the backup resources only see operations during the failover and are usually </w:t>
      </w:r>
      <w:r w:rsidRPr="007E477A">
        <w:rPr>
          <w:rFonts w:ascii="Arial" w:eastAsia="Times New Roman" w:hAnsi="Arial" w:cs="Arial"/>
          <w:b/>
          <w:bCs/>
          <w:color w:val="686D8D"/>
          <w:kern w:val="0"/>
          <w:sz w:val="24"/>
          <w:szCs w:val="24"/>
          <w:lang w:eastAsia="en-IN"/>
          <w14:ligatures w14:val="none"/>
        </w:rPr>
        <w:t>in a standby state</w:t>
      </w:r>
      <w:r w:rsidRPr="007E477A">
        <w:rPr>
          <w:rFonts w:ascii="Arial" w:eastAsia="Times New Roman" w:hAnsi="Arial" w:cs="Arial"/>
          <w:color w:val="686D8D"/>
          <w:kern w:val="0"/>
          <w:sz w:val="24"/>
          <w:szCs w:val="24"/>
          <w:lang w:eastAsia="en-IN"/>
          <w14:ligatures w14:val="none"/>
        </w:rPr>
        <w:t>.</w:t>
      </w:r>
    </w:p>
    <w:p w14:paraId="56436DEF" w14:textId="77777777" w:rsidR="007E477A" w:rsidRPr="007E477A" w:rsidRDefault="007E477A" w:rsidP="007E477A">
      <w:pPr>
        <w:shd w:val="clear" w:color="auto" w:fill="FFFFFF"/>
        <w:spacing w:before="225" w:after="225" w:line="465" w:lineRule="atLeast"/>
        <w:outlineLvl w:val="3"/>
        <w:rPr>
          <w:rFonts w:ascii="Arial" w:eastAsia="Times New Roman" w:hAnsi="Arial" w:cs="Arial"/>
          <w:color w:val="1F2649"/>
          <w:kern w:val="0"/>
          <w:sz w:val="33"/>
          <w:szCs w:val="33"/>
          <w:lang w:eastAsia="en-IN"/>
          <w14:ligatures w14:val="none"/>
        </w:rPr>
      </w:pPr>
      <w:r w:rsidRPr="007E477A">
        <w:rPr>
          <w:rFonts w:ascii="Arial" w:eastAsia="Times New Roman" w:hAnsi="Arial" w:cs="Arial"/>
          <w:color w:val="1F2649"/>
          <w:kern w:val="0"/>
          <w:sz w:val="33"/>
          <w:szCs w:val="33"/>
          <w:lang w:eastAsia="en-IN"/>
          <w14:ligatures w14:val="none"/>
        </w:rPr>
        <w:t>Active-active failover</w:t>
      </w:r>
    </w:p>
    <w:p w14:paraId="73DD3EDD"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Active-active failover is used when you want all of your app nodes in all regions to be </w:t>
      </w:r>
      <w:r w:rsidRPr="007E477A">
        <w:rPr>
          <w:rFonts w:ascii="Arial" w:eastAsia="Times New Roman" w:hAnsi="Arial" w:cs="Arial"/>
          <w:b/>
          <w:bCs/>
          <w:color w:val="686D8D"/>
          <w:kern w:val="0"/>
          <w:sz w:val="24"/>
          <w:szCs w:val="24"/>
          <w:lang w:eastAsia="en-IN"/>
          <w14:ligatures w14:val="none"/>
        </w:rPr>
        <w:t>available simultaneously</w:t>
      </w:r>
      <w:r w:rsidRPr="007E477A">
        <w:rPr>
          <w:rFonts w:ascii="Arial" w:eastAsia="Times New Roman" w:hAnsi="Arial" w:cs="Arial"/>
          <w:color w:val="686D8D"/>
          <w:kern w:val="0"/>
          <w:sz w:val="24"/>
          <w:szCs w:val="24"/>
          <w:lang w:eastAsia="en-IN"/>
          <w14:ligatures w14:val="none"/>
        </w:rPr>
        <w:t>. Use this failover configuration when you want </w:t>
      </w:r>
      <w:r w:rsidRPr="007E477A">
        <w:rPr>
          <w:rFonts w:ascii="Arial" w:eastAsia="Times New Roman" w:hAnsi="Arial" w:cs="Arial"/>
          <w:b/>
          <w:bCs/>
          <w:color w:val="686D8D"/>
          <w:kern w:val="0"/>
          <w:sz w:val="24"/>
          <w:szCs w:val="24"/>
          <w:lang w:eastAsia="en-IN"/>
          <w14:ligatures w14:val="none"/>
        </w:rPr>
        <w:t>all of your resources to be available the majority of the time</w:t>
      </w:r>
      <w:r w:rsidRPr="007E477A">
        <w:rPr>
          <w:rFonts w:ascii="Arial" w:eastAsia="Times New Roman" w:hAnsi="Arial" w:cs="Arial"/>
          <w:color w:val="686D8D"/>
          <w:kern w:val="0"/>
          <w:sz w:val="24"/>
          <w:szCs w:val="24"/>
          <w:lang w:eastAsia="en-IN"/>
          <w14:ligatures w14:val="none"/>
        </w:rPr>
        <w:t>.</w:t>
      </w:r>
    </w:p>
    <w:p w14:paraId="09C1AAB6"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In this example, </w:t>
      </w:r>
      <w:r w:rsidRPr="007E477A">
        <w:rPr>
          <w:rFonts w:ascii="Arial" w:eastAsia="Times New Roman" w:hAnsi="Arial" w:cs="Arial"/>
          <w:b/>
          <w:bCs/>
          <w:color w:val="686D8D"/>
          <w:kern w:val="0"/>
          <w:sz w:val="24"/>
          <w:szCs w:val="24"/>
          <w:lang w:eastAsia="en-IN"/>
          <w14:ligatures w14:val="none"/>
        </w:rPr>
        <w:t>both region 1 and region 2 are active all the time</w:t>
      </w:r>
      <w:r w:rsidRPr="007E477A">
        <w:rPr>
          <w:rFonts w:ascii="Arial" w:eastAsia="Times New Roman" w:hAnsi="Arial" w:cs="Arial"/>
          <w:color w:val="686D8D"/>
          <w:kern w:val="0"/>
          <w:sz w:val="24"/>
          <w:szCs w:val="24"/>
          <w:lang w:eastAsia="en-IN"/>
          <w14:ligatures w14:val="none"/>
        </w:rPr>
        <w:t>. When a resource becomes unavailable, Route 53 can detect that it's unhealthy and stop including it when responding to queries.</w:t>
      </w:r>
    </w:p>
    <w:p w14:paraId="65BEB67F"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For example, this can be created by using </w:t>
      </w:r>
      <w:r w:rsidRPr="007E477A">
        <w:rPr>
          <w:rFonts w:ascii="Arial" w:eastAsia="Times New Roman" w:hAnsi="Arial" w:cs="Arial"/>
          <w:b/>
          <w:bCs/>
          <w:color w:val="686D8D"/>
          <w:kern w:val="0"/>
          <w:sz w:val="24"/>
          <w:szCs w:val="24"/>
          <w:lang w:eastAsia="en-IN"/>
          <w14:ligatures w14:val="none"/>
        </w:rPr>
        <w:t>Route 53 weighted, geolocation, geoproximity, latency and multivalue answer routing policy.</w:t>
      </w:r>
    </w:p>
    <w:p w14:paraId="606C10AF" w14:textId="777C8203"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lastRenderedPageBreak/>
        <w:drawing>
          <wp:inline distT="0" distB="0" distL="0" distR="0" wp14:anchorId="708ECD33" wp14:editId="7B43EA32">
            <wp:extent cx="5731510" cy="2930525"/>
            <wp:effectExtent l="0" t="0" r="2540" b="3175"/>
            <wp:docPr id="6452619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0525"/>
                    </a:xfrm>
                    <a:prstGeom prst="rect">
                      <a:avLst/>
                    </a:prstGeom>
                    <a:noFill/>
                    <a:ln>
                      <a:noFill/>
                    </a:ln>
                  </pic:spPr>
                </pic:pic>
              </a:graphicData>
            </a:graphic>
          </wp:inline>
        </w:drawing>
      </w:r>
    </w:p>
    <w:p w14:paraId="2CC8EEA7" w14:textId="77777777" w:rsidR="007E477A" w:rsidRPr="007E477A" w:rsidRDefault="007E477A" w:rsidP="007E477A">
      <w:pPr>
        <w:shd w:val="clear" w:color="auto" w:fill="FFFFFF"/>
        <w:spacing w:before="225" w:after="225" w:line="465" w:lineRule="atLeast"/>
        <w:outlineLvl w:val="3"/>
        <w:rPr>
          <w:rFonts w:ascii="Arial" w:eastAsia="Times New Roman" w:hAnsi="Arial" w:cs="Arial"/>
          <w:color w:val="1F2649"/>
          <w:kern w:val="0"/>
          <w:sz w:val="33"/>
          <w:szCs w:val="33"/>
          <w:lang w:eastAsia="en-IN"/>
          <w14:ligatures w14:val="none"/>
        </w:rPr>
      </w:pPr>
      <w:r w:rsidRPr="007E477A">
        <w:rPr>
          <w:rFonts w:ascii="Arial" w:eastAsia="Times New Roman" w:hAnsi="Arial" w:cs="Arial"/>
          <w:color w:val="1F2649"/>
          <w:kern w:val="0"/>
          <w:sz w:val="33"/>
          <w:szCs w:val="33"/>
          <w:lang w:eastAsia="en-IN"/>
          <w14:ligatures w14:val="none"/>
        </w:rPr>
        <w:t>Active-passive failover</w:t>
      </w:r>
    </w:p>
    <w:p w14:paraId="337857C8"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Use an active-passive failover configuration when you want a primary resource or group of resources to be available the majority of the time and </w:t>
      </w:r>
      <w:r w:rsidRPr="007E477A">
        <w:rPr>
          <w:rFonts w:ascii="Arial" w:eastAsia="Times New Roman" w:hAnsi="Arial" w:cs="Arial"/>
          <w:b/>
          <w:bCs/>
          <w:color w:val="686D8D"/>
          <w:kern w:val="0"/>
          <w:sz w:val="24"/>
          <w:szCs w:val="24"/>
          <w:lang w:eastAsia="en-IN"/>
          <w14:ligatures w14:val="none"/>
        </w:rPr>
        <w:t>you want a secondary resource or group of resources to be on standby</w:t>
      </w:r>
      <w:r w:rsidRPr="007E477A">
        <w:rPr>
          <w:rFonts w:ascii="Arial" w:eastAsia="Times New Roman" w:hAnsi="Arial" w:cs="Arial"/>
          <w:color w:val="686D8D"/>
          <w:kern w:val="0"/>
          <w:sz w:val="24"/>
          <w:szCs w:val="24"/>
          <w:lang w:eastAsia="en-IN"/>
          <w14:ligatures w14:val="none"/>
        </w:rPr>
        <w:t> in case all the primary resources become unavailable.</w:t>
      </w:r>
    </w:p>
    <w:p w14:paraId="2ACC68B4"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In this example, only region 1 is active all the time and region 2 will be only active when failover starts (after region 1 is unavailable).</w:t>
      </w:r>
    </w:p>
    <w:p w14:paraId="7ED97B15"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This can be created by using </w:t>
      </w:r>
      <w:r w:rsidRPr="007E477A">
        <w:rPr>
          <w:rFonts w:ascii="Arial" w:eastAsia="Times New Roman" w:hAnsi="Arial" w:cs="Arial"/>
          <w:b/>
          <w:bCs/>
          <w:color w:val="686D8D"/>
          <w:kern w:val="0"/>
          <w:sz w:val="24"/>
          <w:szCs w:val="24"/>
          <w:lang w:eastAsia="en-IN"/>
          <w14:ligatures w14:val="none"/>
        </w:rPr>
        <w:t>Route 53 failover routing policy</w:t>
      </w:r>
      <w:r w:rsidRPr="007E477A">
        <w:rPr>
          <w:rFonts w:ascii="Arial" w:eastAsia="Times New Roman" w:hAnsi="Arial" w:cs="Arial"/>
          <w:color w:val="686D8D"/>
          <w:kern w:val="0"/>
          <w:sz w:val="24"/>
          <w:szCs w:val="24"/>
          <w:lang w:eastAsia="en-IN"/>
          <w14:ligatures w14:val="none"/>
        </w:rPr>
        <w:t>.</w:t>
      </w:r>
    </w:p>
    <w:p w14:paraId="7853CF95" w14:textId="46791AD3"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31632107" wp14:editId="2B3C619A">
            <wp:extent cx="5731510" cy="2847975"/>
            <wp:effectExtent l="0" t="0" r="2540" b="9525"/>
            <wp:docPr id="4483873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424F8A2E" w14:textId="77777777"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b/>
          <w:bCs/>
          <w:color w:val="686D8D"/>
          <w:kern w:val="0"/>
          <w:sz w:val="24"/>
          <w:szCs w:val="24"/>
          <w:lang w:eastAsia="en-IN"/>
          <w14:ligatures w14:val="none"/>
        </w:rPr>
        <w:lastRenderedPageBreak/>
        <w:t>StormIT helps you to optimize your cost if you are already using the AWS cloud or just planning your cloud adoption.</w:t>
      </w:r>
    </w:p>
    <w:p w14:paraId="0074D4B7" w14:textId="77777777" w:rsidR="007E477A" w:rsidRPr="007E477A" w:rsidRDefault="007E477A" w:rsidP="007E477A">
      <w:pPr>
        <w:spacing w:after="0" w:line="240" w:lineRule="auto"/>
        <w:rPr>
          <w:rFonts w:ascii="Times New Roman" w:eastAsia="Times New Roman" w:hAnsi="Times New Roman" w:cs="Times New Roman"/>
          <w:kern w:val="0"/>
          <w:sz w:val="24"/>
          <w:szCs w:val="24"/>
          <w:lang w:eastAsia="en-IN"/>
          <w14:ligatures w14:val="none"/>
        </w:rPr>
      </w:pPr>
      <w:hyperlink r:id="rId9" w:history="1">
        <w:r w:rsidRPr="007E477A">
          <w:rPr>
            <w:rFonts w:ascii="Arial" w:eastAsia="Times New Roman" w:hAnsi="Arial" w:cs="Arial"/>
            <w:caps/>
            <w:color w:val="FFFFFF"/>
            <w:kern w:val="0"/>
            <w:sz w:val="20"/>
            <w:szCs w:val="20"/>
            <w:u w:val="single"/>
            <w:bdr w:val="none" w:sz="0" w:space="0" w:color="auto" w:frame="1"/>
            <w:shd w:val="clear" w:color="auto" w:fill="B82E2F"/>
            <w:lang w:eastAsia="en-IN"/>
            <w14:ligatures w14:val="none"/>
          </w:rPr>
          <w:t>LEARN MORE</w:t>
        </w:r>
      </w:hyperlink>
    </w:p>
    <w:p w14:paraId="1D112755" w14:textId="77777777" w:rsidR="007E477A" w:rsidRPr="007E477A" w:rsidRDefault="007E477A" w:rsidP="007E477A">
      <w:pPr>
        <w:shd w:val="clear" w:color="auto" w:fill="FFFFFF"/>
        <w:spacing w:before="450" w:after="450" w:line="765" w:lineRule="atLeast"/>
        <w:outlineLvl w:val="1"/>
        <w:rPr>
          <w:rFonts w:ascii="Arial" w:eastAsia="Times New Roman" w:hAnsi="Arial" w:cs="Arial"/>
          <w:color w:val="1F2649"/>
          <w:kern w:val="0"/>
          <w:sz w:val="57"/>
          <w:szCs w:val="57"/>
          <w:lang w:eastAsia="en-IN"/>
          <w14:ligatures w14:val="none"/>
        </w:rPr>
      </w:pPr>
      <w:r w:rsidRPr="007E477A">
        <w:rPr>
          <w:rFonts w:ascii="Arial" w:eastAsia="Times New Roman" w:hAnsi="Arial" w:cs="Arial"/>
          <w:color w:val="1F2649"/>
          <w:kern w:val="0"/>
          <w:sz w:val="57"/>
          <w:szCs w:val="57"/>
          <w:lang w:eastAsia="en-IN"/>
          <w14:ligatures w14:val="none"/>
        </w:rPr>
        <w:t>Route 53 health check and failover example</w:t>
      </w:r>
    </w:p>
    <w:p w14:paraId="361E99DC"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This guide will show you how to set up a simple </w:t>
      </w:r>
      <w:r w:rsidRPr="007E477A">
        <w:rPr>
          <w:rFonts w:ascii="Arial" w:eastAsia="Times New Roman" w:hAnsi="Arial" w:cs="Arial"/>
          <w:b/>
          <w:bCs/>
          <w:color w:val="686D8D"/>
          <w:kern w:val="0"/>
          <w:sz w:val="24"/>
          <w:szCs w:val="24"/>
          <w:lang w:eastAsia="en-IN"/>
          <w14:ligatures w14:val="none"/>
        </w:rPr>
        <w:t>Route 53 active-passive failover</w:t>
      </w:r>
      <w:r w:rsidRPr="007E477A">
        <w:rPr>
          <w:rFonts w:ascii="Arial" w:eastAsia="Times New Roman" w:hAnsi="Arial" w:cs="Arial"/>
          <w:color w:val="686D8D"/>
          <w:kern w:val="0"/>
          <w:sz w:val="24"/>
          <w:szCs w:val="24"/>
          <w:lang w:eastAsia="en-IN"/>
          <w14:ligatures w14:val="none"/>
        </w:rPr>
        <w:t> with health checks in AWS Management Console. Our architecture is based </w:t>
      </w:r>
      <w:r w:rsidRPr="007E477A">
        <w:rPr>
          <w:rFonts w:ascii="Arial" w:eastAsia="Times New Roman" w:hAnsi="Arial" w:cs="Arial"/>
          <w:b/>
          <w:bCs/>
          <w:color w:val="686D8D"/>
          <w:kern w:val="0"/>
          <w:sz w:val="24"/>
          <w:szCs w:val="24"/>
          <w:lang w:eastAsia="en-IN"/>
          <w14:ligatures w14:val="none"/>
        </w:rPr>
        <w:t>in two regions and has Application load balancers (ALB), Auto Scaling groups, and EC2 instances (simple web servers).</w:t>
      </w:r>
    </w:p>
    <w:p w14:paraId="4F0151D1" w14:textId="460D86C6"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42F6DAFD" wp14:editId="3EDD2CD4">
            <wp:extent cx="5731510" cy="5260340"/>
            <wp:effectExtent l="0" t="0" r="2540" b="0"/>
            <wp:docPr id="4117304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60340"/>
                    </a:xfrm>
                    <a:prstGeom prst="rect">
                      <a:avLst/>
                    </a:prstGeom>
                    <a:noFill/>
                    <a:ln>
                      <a:noFill/>
                    </a:ln>
                  </pic:spPr>
                </pic:pic>
              </a:graphicData>
            </a:graphic>
          </wp:inline>
        </w:drawing>
      </w:r>
    </w:p>
    <w:p w14:paraId="00ACACA0"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lastRenderedPageBreak/>
        <w:t>The </w:t>
      </w:r>
      <w:r w:rsidRPr="007E477A">
        <w:rPr>
          <w:rFonts w:ascii="Arial" w:eastAsia="Times New Roman" w:hAnsi="Arial" w:cs="Arial"/>
          <w:b/>
          <w:bCs/>
          <w:color w:val="686D8D"/>
          <w:kern w:val="0"/>
          <w:sz w:val="24"/>
          <w:szCs w:val="24"/>
          <w:lang w:eastAsia="en-IN"/>
          <w14:ligatures w14:val="none"/>
        </w:rPr>
        <w:t>primary region is in Frankfurt</w:t>
      </w:r>
      <w:r w:rsidRPr="007E477A">
        <w:rPr>
          <w:rFonts w:ascii="Arial" w:eastAsia="Times New Roman" w:hAnsi="Arial" w:cs="Arial"/>
          <w:color w:val="686D8D"/>
          <w:kern w:val="0"/>
          <w:sz w:val="24"/>
          <w:szCs w:val="24"/>
          <w:lang w:eastAsia="en-IN"/>
          <w14:ligatures w14:val="none"/>
        </w:rPr>
        <w:t>. The </w:t>
      </w:r>
      <w:r w:rsidRPr="007E477A">
        <w:rPr>
          <w:rFonts w:ascii="Arial" w:eastAsia="Times New Roman" w:hAnsi="Arial" w:cs="Arial"/>
          <w:b/>
          <w:bCs/>
          <w:color w:val="686D8D"/>
          <w:kern w:val="0"/>
          <w:sz w:val="24"/>
          <w:szCs w:val="24"/>
          <w:lang w:eastAsia="en-IN"/>
          <w14:ligatures w14:val="none"/>
        </w:rPr>
        <w:t>secondary region is in Ireland</w:t>
      </w:r>
      <w:r w:rsidRPr="007E477A">
        <w:rPr>
          <w:rFonts w:ascii="Arial" w:eastAsia="Times New Roman" w:hAnsi="Arial" w:cs="Arial"/>
          <w:color w:val="686D8D"/>
          <w:kern w:val="0"/>
          <w:sz w:val="24"/>
          <w:szCs w:val="24"/>
          <w:lang w:eastAsia="en-IN"/>
          <w14:ligatures w14:val="none"/>
        </w:rPr>
        <w:t>.</w:t>
      </w:r>
    </w:p>
    <w:p w14:paraId="7B67269A"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This </w:t>
      </w:r>
      <w:r w:rsidRPr="007E477A">
        <w:rPr>
          <w:rFonts w:ascii="Arial" w:eastAsia="Times New Roman" w:hAnsi="Arial" w:cs="Arial"/>
          <w:b/>
          <w:bCs/>
          <w:color w:val="686D8D"/>
          <w:kern w:val="0"/>
          <w:sz w:val="24"/>
          <w:szCs w:val="24"/>
          <w:lang w:eastAsia="en-IN"/>
          <w14:ligatures w14:val="none"/>
        </w:rPr>
        <w:t>guide does not contain instructions on how to put some of the resources into operation.</w:t>
      </w:r>
      <w:r w:rsidRPr="007E477A">
        <w:rPr>
          <w:rFonts w:ascii="Arial" w:eastAsia="Times New Roman" w:hAnsi="Arial" w:cs="Arial"/>
          <w:color w:val="686D8D"/>
          <w:kern w:val="0"/>
          <w:sz w:val="24"/>
          <w:szCs w:val="24"/>
          <w:lang w:eastAsia="en-IN"/>
          <w14:ligatures w14:val="none"/>
        </w:rPr>
        <w:t> In this example, we already have some elements prepared, except for health checks and failover settings in Route 53.</w:t>
      </w:r>
    </w:p>
    <w:p w14:paraId="3F40CFCB" w14:textId="77777777" w:rsidR="007E477A" w:rsidRPr="007E477A" w:rsidRDefault="007E477A" w:rsidP="007E477A">
      <w:pPr>
        <w:shd w:val="clear" w:color="auto" w:fill="FFFFFF"/>
        <w:spacing w:before="450" w:after="450" w:line="615" w:lineRule="atLeast"/>
        <w:outlineLvl w:val="2"/>
        <w:rPr>
          <w:rFonts w:ascii="Arial" w:eastAsia="Times New Roman" w:hAnsi="Arial" w:cs="Arial"/>
          <w:color w:val="1F2649"/>
          <w:kern w:val="0"/>
          <w:sz w:val="45"/>
          <w:szCs w:val="45"/>
          <w:lang w:eastAsia="en-IN"/>
          <w14:ligatures w14:val="none"/>
        </w:rPr>
      </w:pPr>
      <w:r w:rsidRPr="007E477A">
        <w:rPr>
          <w:rFonts w:ascii="Arial" w:eastAsia="Times New Roman" w:hAnsi="Arial" w:cs="Arial"/>
          <w:color w:val="1F2649"/>
          <w:kern w:val="0"/>
          <w:sz w:val="45"/>
          <w:szCs w:val="45"/>
          <w:lang w:eastAsia="en-IN"/>
          <w14:ligatures w14:val="none"/>
        </w:rPr>
        <w:t>Configuring Route 53 health checks for ALB</w:t>
      </w:r>
    </w:p>
    <w:p w14:paraId="347068B4" w14:textId="29BB7BCD"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1. Log into the </w:t>
      </w:r>
      <w:r>
        <w:rPr>
          <w:rFonts w:ascii="Arial" w:eastAsia="Times New Roman" w:hAnsi="Arial" w:cs="Arial"/>
          <w:color w:val="686D8D"/>
          <w:kern w:val="0"/>
          <w:sz w:val="24"/>
          <w:szCs w:val="24"/>
          <w:lang w:eastAsia="en-IN"/>
          <w14:ligatures w14:val="none"/>
        </w:rPr>
        <w:t>Route53</w:t>
      </w:r>
    </w:p>
    <w:p w14:paraId="576D7F94"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2. Click on </w:t>
      </w:r>
      <w:r w:rsidRPr="007E477A">
        <w:rPr>
          <w:rFonts w:ascii="Arial" w:eastAsia="Times New Roman" w:hAnsi="Arial" w:cs="Arial"/>
          <w:b/>
          <w:bCs/>
          <w:color w:val="686D8D"/>
          <w:kern w:val="0"/>
          <w:sz w:val="24"/>
          <w:szCs w:val="24"/>
          <w:lang w:eastAsia="en-IN"/>
          <w14:ligatures w14:val="none"/>
        </w:rPr>
        <w:t>“Health checks”</w:t>
      </w:r>
      <w:r w:rsidRPr="007E477A">
        <w:rPr>
          <w:rFonts w:ascii="Arial" w:eastAsia="Times New Roman" w:hAnsi="Arial" w:cs="Arial"/>
          <w:color w:val="686D8D"/>
          <w:kern w:val="0"/>
          <w:sz w:val="24"/>
          <w:szCs w:val="24"/>
          <w:lang w:eastAsia="en-IN"/>
          <w14:ligatures w14:val="none"/>
        </w:rPr>
        <w:t> and then on </w:t>
      </w:r>
      <w:r w:rsidRPr="007E477A">
        <w:rPr>
          <w:rFonts w:ascii="Arial" w:eastAsia="Times New Roman" w:hAnsi="Arial" w:cs="Arial"/>
          <w:b/>
          <w:bCs/>
          <w:color w:val="686D8D"/>
          <w:kern w:val="0"/>
          <w:sz w:val="24"/>
          <w:szCs w:val="24"/>
          <w:lang w:eastAsia="en-IN"/>
          <w14:ligatures w14:val="none"/>
        </w:rPr>
        <w:t>“Create health check”</w:t>
      </w:r>
      <w:r w:rsidRPr="007E477A">
        <w:rPr>
          <w:rFonts w:ascii="Arial" w:eastAsia="Times New Roman" w:hAnsi="Arial" w:cs="Arial"/>
          <w:color w:val="686D8D"/>
          <w:kern w:val="0"/>
          <w:sz w:val="24"/>
          <w:szCs w:val="24"/>
          <w:lang w:eastAsia="en-IN"/>
          <w14:ligatures w14:val="none"/>
        </w:rPr>
        <w:t>.</w:t>
      </w:r>
    </w:p>
    <w:p w14:paraId="1EC447D4" w14:textId="3433EBA8"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133C06C3" wp14:editId="0A45D61E">
            <wp:extent cx="5731510" cy="2588895"/>
            <wp:effectExtent l="0" t="0" r="2540" b="1905"/>
            <wp:docPr id="880850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88895"/>
                    </a:xfrm>
                    <a:prstGeom prst="rect">
                      <a:avLst/>
                    </a:prstGeom>
                    <a:noFill/>
                    <a:ln>
                      <a:noFill/>
                    </a:ln>
                  </pic:spPr>
                </pic:pic>
              </a:graphicData>
            </a:graphic>
          </wp:inline>
        </w:drawing>
      </w:r>
    </w:p>
    <w:p w14:paraId="6B045B8B"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3. Set the </w:t>
      </w:r>
      <w:r w:rsidRPr="007E477A">
        <w:rPr>
          <w:rFonts w:ascii="Arial" w:eastAsia="Times New Roman" w:hAnsi="Arial" w:cs="Arial"/>
          <w:b/>
          <w:bCs/>
          <w:color w:val="686D8D"/>
          <w:kern w:val="0"/>
          <w:sz w:val="24"/>
          <w:szCs w:val="24"/>
          <w:lang w:eastAsia="en-IN"/>
          <w14:ligatures w14:val="none"/>
        </w:rPr>
        <w:t>name of your Health check</w:t>
      </w:r>
      <w:r w:rsidRPr="007E477A">
        <w:rPr>
          <w:rFonts w:ascii="Arial" w:eastAsia="Times New Roman" w:hAnsi="Arial" w:cs="Arial"/>
          <w:color w:val="686D8D"/>
          <w:kern w:val="0"/>
          <w:sz w:val="24"/>
          <w:szCs w:val="24"/>
          <w:lang w:eastAsia="en-IN"/>
          <w14:ligatures w14:val="none"/>
        </w:rPr>
        <w:t> and provide </w:t>
      </w:r>
      <w:r w:rsidRPr="007E477A">
        <w:rPr>
          <w:rFonts w:ascii="Arial" w:eastAsia="Times New Roman" w:hAnsi="Arial" w:cs="Arial"/>
          <w:b/>
          <w:bCs/>
          <w:color w:val="686D8D"/>
          <w:kern w:val="0"/>
          <w:sz w:val="24"/>
          <w:szCs w:val="24"/>
          <w:lang w:eastAsia="en-IN"/>
          <w14:ligatures w14:val="none"/>
        </w:rPr>
        <w:t>the domain name</w:t>
      </w:r>
      <w:r w:rsidRPr="007E477A">
        <w:rPr>
          <w:rFonts w:ascii="Arial" w:eastAsia="Times New Roman" w:hAnsi="Arial" w:cs="Arial"/>
          <w:color w:val="686D8D"/>
          <w:kern w:val="0"/>
          <w:sz w:val="24"/>
          <w:szCs w:val="24"/>
          <w:lang w:eastAsia="en-IN"/>
          <w14:ligatures w14:val="none"/>
        </w:rPr>
        <w:t> of your ALB. And under </w:t>
      </w:r>
      <w:r w:rsidRPr="007E477A">
        <w:rPr>
          <w:rFonts w:ascii="Arial" w:eastAsia="Times New Roman" w:hAnsi="Arial" w:cs="Arial"/>
          <w:b/>
          <w:bCs/>
          <w:color w:val="686D8D"/>
          <w:kern w:val="0"/>
          <w:sz w:val="24"/>
          <w:szCs w:val="24"/>
          <w:lang w:eastAsia="en-IN"/>
          <w14:ligatures w14:val="none"/>
        </w:rPr>
        <w:t>Advanced configuration</w:t>
      </w:r>
      <w:r w:rsidRPr="007E477A">
        <w:rPr>
          <w:rFonts w:ascii="Arial" w:eastAsia="Times New Roman" w:hAnsi="Arial" w:cs="Arial"/>
          <w:color w:val="686D8D"/>
          <w:kern w:val="0"/>
          <w:sz w:val="24"/>
          <w:szCs w:val="24"/>
          <w:lang w:eastAsia="en-IN"/>
          <w14:ligatures w14:val="none"/>
        </w:rPr>
        <w:t> set </w:t>
      </w:r>
      <w:r w:rsidRPr="007E477A">
        <w:rPr>
          <w:rFonts w:ascii="Arial" w:eastAsia="Times New Roman" w:hAnsi="Arial" w:cs="Arial"/>
          <w:b/>
          <w:bCs/>
          <w:color w:val="686D8D"/>
          <w:kern w:val="0"/>
          <w:sz w:val="24"/>
          <w:szCs w:val="24"/>
          <w:lang w:eastAsia="en-IN"/>
          <w14:ligatures w14:val="none"/>
        </w:rPr>
        <w:t>“Request Interval”</w:t>
      </w:r>
      <w:r w:rsidRPr="007E477A">
        <w:rPr>
          <w:rFonts w:ascii="Arial" w:eastAsia="Times New Roman" w:hAnsi="Arial" w:cs="Arial"/>
          <w:color w:val="686D8D"/>
          <w:kern w:val="0"/>
          <w:sz w:val="24"/>
          <w:szCs w:val="24"/>
          <w:lang w:eastAsia="en-IN"/>
          <w14:ligatures w14:val="none"/>
        </w:rPr>
        <w:t> to 10 seconds and </w:t>
      </w:r>
      <w:r w:rsidRPr="007E477A">
        <w:rPr>
          <w:rFonts w:ascii="Arial" w:eastAsia="Times New Roman" w:hAnsi="Arial" w:cs="Arial"/>
          <w:b/>
          <w:bCs/>
          <w:color w:val="686D8D"/>
          <w:kern w:val="0"/>
          <w:sz w:val="24"/>
          <w:szCs w:val="24"/>
          <w:lang w:eastAsia="en-IN"/>
          <w14:ligatures w14:val="none"/>
        </w:rPr>
        <w:t>“Failure threshold”</w:t>
      </w:r>
      <w:r w:rsidRPr="007E477A">
        <w:rPr>
          <w:rFonts w:ascii="Arial" w:eastAsia="Times New Roman" w:hAnsi="Arial" w:cs="Arial"/>
          <w:color w:val="686D8D"/>
          <w:kern w:val="0"/>
          <w:sz w:val="24"/>
          <w:szCs w:val="24"/>
          <w:lang w:eastAsia="en-IN"/>
          <w14:ligatures w14:val="none"/>
        </w:rPr>
        <w:t> to 1. Click on </w:t>
      </w:r>
      <w:r w:rsidRPr="007E477A">
        <w:rPr>
          <w:rFonts w:ascii="Arial" w:eastAsia="Times New Roman" w:hAnsi="Arial" w:cs="Arial"/>
          <w:b/>
          <w:bCs/>
          <w:color w:val="686D8D"/>
          <w:kern w:val="0"/>
          <w:sz w:val="24"/>
          <w:szCs w:val="24"/>
          <w:lang w:eastAsia="en-IN"/>
          <w14:ligatures w14:val="none"/>
        </w:rPr>
        <w:t>“Next”</w:t>
      </w:r>
      <w:r w:rsidRPr="007E477A">
        <w:rPr>
          <w:rFonts w:ascii="Arial" w:eastAsia="Times New Roman" w:hAnsi="Arial" w:cs="Arial"/>
          <w:color w:val="686D8D"/>
          <w:kern w:val="0"/>
          <w:sz w:val="24"/>
          <w:szCs w:val="24"/>
          <w:lang w:eastAsia="en-IN"/>
          <w14:ligatures w14:val="none"/>
        </w:rPr>
        <w:t>.</w:t>
      </w:r>
    </w:p>
    <w:p w14:paraId="2138C0EF" w14:textId="688F3FA2"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lastRenderedPageBreak/>
        <w:drawing>
          <wp:inline distT="0" distB="0" distL="0" distR="0" wp14:anchorId="00DC1B12" wp14:editId="0EC64D46">
            <wp:extent cx="5731510" cy="4259580"/>
            <wp:effectExtent l="0" t="0" r="2540" b="7620"/>
            <wp:docPr id="15171176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194E57C9"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4. In the next step only click on </w:t>
      </w:r>
      <w:r w:rsidRPr="007E477A">
        <w:rPr>
          <w:rFonts w:ascii="Arial" w:eastAsia="Times New Roman" w:hAnsi="Arial" w:cs="Arial"/>
          <w:b/>
          <w:bCs/>
          <w:color w:val="686D8D"/>
          <w:kern w:val="0"/>
          <w:sz w:val="24"/>
          <w:szCs w:val="24"/>
          <w:lang w:eastAsia="en-IN"/>
          <w14:ligatures w14:val="none"/>
        </w:rPr>
        <w:t>“Create health check”</w:t>
      </w:r>
      <w:r w:rsidRPr="007E477A">
        <w:rPr>
          <w:rFonts w:ascii="Arial" w:eastAsia="Times New Roman" w:hAnsi="Arial" w:cs="Arial"/>
          <w:color w:val="686D8D"/>
          <w:kern w:val="0"/>
          <w:sz w:val="24"/>
          <w:szCs w:val="24"/>
          <w:lang w:eastAsia="en-IN"/>
          <w14:ligatures w14:val="none"/>
        </w:rPr>
        <w:t>.</w:t>
      </w:r>
    </w:p>
    <w:p w14:paraId="6D8A6E04" w14:textId="15847FC5"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170725CF" wp14:editId="79538E3C">
            <wp:extent cx="5731510" cy="1948180"/>
            <wp:effectExtent l="0" t="0" r="2540" b="0"/>
            <wp:docPr id="299179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48180"/>
                    </a:xfrm>
                    <a:prstGeom prst="rect">
                      <a:avLst/>
                    </a:prstGeom>
                    <a:noFill/>
                    <a:ln>
                      <a:noFill/>
                    </a:ln>
                  </pic:spPr>
                </pic:pic>
              </a:graphicData>
            </a:graphic>
          </wp:inline>
        </w:drawing>
      </w:r>
    </w:p>
    <w:p w14:paraId="72AB91E7"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5. </w:t>
      </w:r>
      <w:r w:rsidRPr="007E477A">
        <w:rPr>
          <w:rFonts w:ascii="Arial" w:eastAsia="Times New Roman" w:hAnsi="Arial" w:cs="Arial"/>
          <w:b/>
          <w:bCs/>
          <w:color w:val="686D8D"/>
          <w:kern w:val="0"/>
          <w:sz w:val="24"/>
          <w:szCs w:val="24"/>
          <w:lang w:eastAsia="en-IN"/>
          <w14:ligatures w14:val="none"/>
        </w:rPr>
        <w:t>Repeat points 2, 3, and 4</w:t>
      </w:r>
      <w:r w:rsidRPr="007E477A">
        <w:rPr>
          <w:rFonts w:ascii="Arial" w:eastAsia="Times New Roman" w:hAnsi="Arial" w:cs="Arial"/>
          <w:color w:val="686D8D"/>
          <w:kern w:val="0"/>
          <w:sz w:val="24"/>
          <w:szCs w:val="24"/>
          <w:lang w:eastAsia="en-IN"/>
          <w14:ligatures w14:val="none"/>
        </w:rPr>
        <w:t> with a different name and domain for the second ALB in a different region. You don’t have to change the Advanced configuration.</w:t>
      </w:r>
    </w:p>
    <w:p w14:paraId="3B092DE6" w14:textId="5D21AB82"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lastRenderedPageBreak/>
        <w:drawing>
          <wp:inline distT="0" distB="0" distL="0" distR="0" wp14:anchorId="08422662" wp14:editId="6EC38066">
            <wp:extent cx="5731510" cy="5137785"/>
            <wp:effectExtent l="0" t="0" r="2540" b="5715"/>
            <wp:docPr id="59572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37785"/>
                    </a:xfrm>
                    <a:prstGeom prst="rect">
                      <a:avLst/>
                    </a:prstGeom>
                    <a:noFill/>
                    <a:ln>
                      <a:noFill/>
                    </a:ln>
                  </pic:spPr>
                </pic:pic>
              </a:graphicData>
            </a:graphic>
          </wp:inline>
        </w:drawing>
      </w:r>
    </w:p>
    <w:p w14:paraId="6A32A871"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6. After a couple of seconds, you should see that our ALBs are healthy.</w:t>
      </w:r>
    </w:p>
    <w:p w14:paraId="3474F9BA" w14:textId="20B317D6"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6CC734B5" wp14:editId="417E2DE2">
            <wp:extent cx="5731510" cy="1734820"/>
            <wp:effectExtent l="0" t="0" r="2540" b="0"/>
            <wp:docPr id="1378084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34820"/>
                    </a:xfrm>
                    <a:prstGeom prst="rect">
                      <a:avLst/>
                    </a:prstGeom>
                    <a:noFill/>
                    <a:ln>
                      <a:noFill/>
                    </a:ln>
                  </pic:spPr>
                </pic:pic>
              </a:graphicData>
            </a:graphic>
          </wp:inline>
        </w:drawing>
      </w:r>
    </w:p>
    <w:p w14:paraId="069D2605" w14:textId="77777777" w:rsidR="007E477A" w:rsidRPr="007E477A" w:rsidRDefault="007E477A" w:rsidP="007E477A">
      <w:pPr>
        <w:shd w:val="clear" w:color="auto" w:fill="FFFFFF"/>
        <w:spacing w:before="450" w:after="450" w:line="615" w:lineRule="atLeast"/>
        <w:outlineLvl w:val="2"/>
        <w:rPr>
          <w:rFonts w:ascii="Arial" w:eastAsia="Times New Roman" w:hAnsi="Arial" w:cs="Arial"/>
          <w:color w:val="1F2649"/>
          <w:kern w:val="0"/>
          <w:sz w:val="45"/>
          <w:szCs w:val="45"/>
          <w:lang w:eastAsia="en-IN"/>
          <w14:ligatures w14:val="none"/>
        </w:rPr>
      </w:pPr>
      <w:r w:rsidRPr="007E477A">
        <w:rPr>
          <w:rFonts w:ascii="Arial" w:eastAsia="Times New Roman" w:hAnsi="Arial" w:cs="Arial"/>
          <w:color w:val="1F2649"/>
          <w:kern w:val="0"/>
          <w:sz w:val="45"/>
          <w:szCs w:val="45"/>
          <w:lang w:eastAsia="en-IN"/>
          <w14:ligatures w14:val="none"/>
        </w:rPr>
        <w:t>Configuring Route 53 failover</w:t>
      </w:r>
    </w:p>
    <w:p w14:paraId="55C8524D"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1. Click on </w:t>
      </w:r>
      <w:r w:rsidRPr="007E477A">
        <w:rPr>
          <w:rFonts w:ascii="Arial" w:eastAsia="Times New Roman" w:hAnsi="Arial" w:cs="Arial"/>
          <w:b/>
          <w:bCs/>
          <w:color w:val="686D8D"/>
          <w:kern w:val="0"/>
          <w:sz w:val="24"/>
          <w:szCs w:val="24"/>
          <w:lang w:eastAsia="en-IN"/>
          <w14:ligatures w14:val="none"/>
        </w:rPr>
        <w:t>“Hosted zones”</w:t>
      </w:r>
      <w:r w:rsidRPr="007E477A">
        <w:rPr>
          <w:rFonts w:ascii="Arial" w:eastAsia="Times New Roman" w:hAnsi="Arial" w:cs="Arial"/>
          <w:color w:val="686D8D"/>
          <w:kern w:val="0"/>
          <w:sz w:val="24"/>
          <w:szCs w:val="24"/>
          <w:lang w:eastAsia="en-IN"/>
          <w14:ligatures w14:val="none"/>
        </w:rPr>
        <w:t> in the </w:t>
      </w:r>
      <w:r w:rsidRPr="007E477A">
        <w:rPr>
          <w:rFonts w:ascii="Arial" w:eastAsia="Times New Roman" w:hAnsi="Arial" w:cs="Arial"/>
          <w:b/>
          <w:bCs/>
          <w:color w:val="686D8D"/>
          <w:kern w:val="0"/>
          <w:sz w:val="24"/>
          <w:szCs w:val="24"/>
          <w:lang w:eastAsia="en-IN"/>
          <w14:ligatures w14:val="none"/>
        </w:rPr>
        <w:t>Route 53 Console</w:t>
      </w:r>
      <w:r w:rsidRPr="007E477A">
        <w:rPr>
          <w:rFonts w:ascii="Arial" w:eastAsia="Times New Roman" w:hAnsi="Arial" w:cs="Arial"/>
          <w:color w:val="686D8D"/>
          <w:kern w:val="0"/>
          <w:sz w:val="24"/>
          <w:szCs w:val="24"/>
          <w:lang w:eastAsia="en-IN"/>
          <w14:ligatures w14:val="none"/>
        </w:rPr>
        <w:t> and on our hosted zone.</w:t>
      </w:r>
    </w:p>
    <w:p w14:paraId="010A2E91" w14:textId="4C3AE26C"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lastRenderedPageBreak/>
        <w:drawing>
          <wp:inline distT="0" distB="0" distL="0" distR="0" wp14:anchorId="313E07AB" wp14:editId="583D8C44">
            <wp:extent cx="5731510" cy="2448560"/>
            <wp:effectExtent l="0" t="0" r="2540" b="8890"/>
            <wp:docPr id="1961246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7EA914F0"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2. Click on </w:t>
      </w:r>
      <w:r w:rsidRPr="007E477A">
        <w:rPr>
          <w:rFonts w:ascii="Arial" w:eastAsia="Times New Roman" w:hAnsi="Arial" w:cs="Arial"/>
          <w:b/>
          <w:bCs/>
          <w:color w:val="686D8D"/>
          <w:kern w:val="0"/>
          <w:sz w:val="24"/>
          <w:szCs w:val="24"/>
          <w:lang w:eastAsia="en-IN"/>
          <w14:ligatures w14:val="none"/>
        </w:rPr>
        <w:t>“Create record”</w:t>
      </w:r>
      <w:r w:rsidRPr="007E477A">
        <w:rPr>
          <w:rFonts w:ascii="Arial" w:eastAsia="Times New Roman" w:hAnsi="Arial" w:cs="Arial"/>
          <w:color w:val="686D8D"/>
          <w:kern w:val="0"/>
          <w:sz w:val="24"/>
          <w:szCs w:val="24"/>
          <w:lang w:eastAsia="en-IN"/>
          <w14:ligatures w14:val="none"/>
        </w:rPr>
        <w:t>.</w:t>
      </w:r>
    </w:p>
    <w:p w14:paraId="37953818" w14:textId="6314815E"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33B8E963" wp14:editId="18A0922D">
            <wp:extent cx="5731510" cy="2709545"/>
            <wp:effectExtent l="0" t="0" r="2540" b="0"/>
            <wp:docPr id="2071907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09545"/>
                    </a:xfrm>
                    <a:prstGeom prst="rect">
                      <a:avLst/>
                    </a:prstGeom>
                    <a:noFill/>
                    <a:ln>
                      <a:noFill/>
                    </a:ln>
                  </pic:spPr>
                </pic:pic>
              </a:graphicData>
            </a:graphic>
          </wp:inline>
        </w:drawing>
      </w:r>
    </w:p>
    <w:p w14:paraId="7295CE4D"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3. In the </w:t>
      </w:r>
      <w:r w:rsidRPr="007E477A">
        <w:rPr>
          <w:rFonts w:ascii="Arial" w:eastAsia="Times New Roman" w:hAnsi="Arial" w:cs="Arial"/>
          <w:b/>
          <w:bCs/>
          <w:color w:val="686D8D"/>
          <w:kern w:val="0"/>
          <w:sz w:val="24"/>
          <w:szCs w:val="24"/>
          <w:lang w:eastAsia="en-IN"/>
          <w14:ligatures w14:val="none"/>
        </w:rPr>
        <w:t>Quick create record</w:t>
      </w:r>
      <w:r w:rsidRPr="007E477A">
        <w:rPr>
          <w:rFonts w:ascii="Arial" w:eastAsia="Times New Roman" w:hAnsi="Arial" w:cs="Arial"/>
          <w:color w:val="686D8D"/>
          <w:kern w:val="0"/>
          <w:sz w:val="24"/>
          <w:szCs w:val="24"/>
          <w:lang w:eastAsia="en-IN"/>
          <w14:ligatures w14:val="none"/>
        </w:rPr>
        <w:t> window, fill in the details:</w:t>
      </w:r>
    </w:p>
    <w:p w14:paraId="78185B27"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a. </w:t>
      </w:r>
      <w:r w:rsidRPr="007E477A">
        <w:rPr>
          <w:rFonts w:ascii="Times New Roman" w:eastAsia="Times New Roman" w:hAnsi="Times New Roman" w:cs="Times New Roman"/>
          <w:b/>
          <w:bCs/>
          <w:color w:val="686D8D"/>
          <w:kern w:val="0"/>
          <w:sz w:val="24"/>
          <w:szCs w:val="24"/>
          <w:lang w:eastAsia="en-IN"/>
          <w14:ligatures w14:val="none"/>
        </w:rPr>
        <w:t>Record name:</w:t>
      </w:r>
      <w:r w:rsidRPr="007E477A">
        <w:rPr>
          <w:rFonts w:ascii="Times New Roman" w:eastAsia="Times New Roman" w:hAnsi="Times New Roman" w:cs="Times New Roman"/>
          <w:color w:val="686D8D"/>
          <w:kern w:val="0"/>
          <w:sz w:val="24"/>
          <w:szCs w:val="24"/>
          <w:lang w:eastAsia="en-IN"/>
          <w14:ligatures w14:val="none"/>
        </w:rPr>
        <w:t> www. This tells Route 53 that it should direct traffic from our domain </w:t>
      </w:r>
      <w:r w:rsidRPr="007E477A">
        <w:rPr>
          <w:rFonts w:ascii="Times New Roman" w:eastAsia="Times New Roman" w:hAnsi="Times New Roman" w:cs="Times New Roman"/>
          <w:b/>
          <w:bCs/>
          <w:color w:val="686D8D"/>
          <w:kern w:val="0"/>
          <w:sz w:val="24"/>
          <w:szCs w:val="24"/>
          <w:lang w:eastAsia="en-IN"/>
          <w14:ligatures w14:val="none"/>
        </w:rPr>
        <w:t>www.</w:t>
      </w:r>
      <w:r w:rsidRPr="007E477A">
        <w:rPr>
          <w:rFonts w:ascii="Times New Roman" w:eastAsia="Times New Roman" w:hAnsi="Times New Roman" w:cs="Times New Roman"/>
          <w:color w:val="686D8D"/>
          <w:kern w:val="0"/>
          <w:sz w:val="24"/>
          <w:szCs w:val="24"/>
          <w:lang w:eastAsia="en-IN"/>
          <w14:ligatures w14:val="none"/>
        </w:rPr>
        <w:t>example.com to our ALB.</w:t>
      </w:r>
    </w:p>
    <w:p w14:paraId="596DD8AF"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b. Select </w:t>
      </w:r>
      <w:r w:rsidRPr="007E477A">
        <w:rPr>
          <w:rFonts w:ascii="Times New Roman" w:eastAsia="Times New Roman" w:hAnsi="Times New Roman" w:cs="Times New Roman"/>
          <w:b/>
          <w:bCs/>
          <w:color w:val="686D8D"/>
          <w:kern w:val="0"/>
          <w:sz w:val="24"/>
          <w:szCs w:val="24"/>
          <w:lang w:eastAsia="en-IN"/>
          <w14:ligatures w14:val="none"/>
        </w:rPr>
        <w:t>Alias.</w:t>
      </w:r>
    </w:p>
    <w:p w14:paraId="661E929B"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c. </w:t>
      </w:r>
      <w:r w:rsidRPr="007E477A">
        <w:rPr>
          <w:rFonts w:ascii="Times New Roman" w:eastAsia="Times New Roman" w:hAnsi="Times New Roman" w:cs="Times New Roman"/>
          <w:b/>
          <w:bCs/>
          <w:color w:val="686D8D"/>
          <w:kern w:val="0"/>
          <w:sz w:val="24"/>
          <w:szCs w:val="24"/>
          <w:lang w:eastAsia="en-IN"/>
          <w14:ligatures w14:val="none"/>
        </w:rPr>
        <w:t>Route traffic to:</w:t>
      </w:r>
      <w:r w:rsidRPr="007E477A">
        <w:rPr>
          <w:rFonts w:ascii="Times New Roman" w:eastAsia="Times New Roman" w:hAnsi="Times New Roman" w:cs="Times New Roman"/>
          <w:color w:val="686D8D"/>
          <w:kern w:val="0"/>
          <w:sz w:val="24"/>
          <w:szCs w:val="24"/>
          <w:lang w:eastAsia="en-IN"/>
          <w14:ligatures w14:val="none"/>
        </w:rPr>
        <w:t> Select a domain name of ALB.</w:t>
      </w:r>
    </w:p>
    <w:p w14:paraId="3DEB26C4"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d. </w:t>
      </w:r>
      <w:r w:rsidRPr="007E477A">
        <w:rPr>
          <w:rFonts w:ascii="Times New Roman" w:eastAsia="Times New Roman" w:hAnsi="Times New Roman" w:cs="Times New Roman"/>
          <w:b/>
          <w:bCs/>
          <w:color w:val="686D8D"/>
          <w:kern w:val="0"/>
          <w:sz w:val="24"/>
          <w:szCs w:val="24"/>
          <w:lang w:eastAsia="en-IN"/>
          <w14:ligatures w14:val="none"/>
        </w:rPr>
        <w:t>Routing policy:</w:t>
      </w:r>
      <w:r w:rsidRPr="007E477A">
        <w:rPr>
          <w:rFonts w:ascii="Times New Roman" w:eastAsia="Times New Roman" w:hAnsi="Times New Roman" w:cs="Times New Roman"/>
          <w:color w:val="686D8D"/>
          <w:kern w:val="0"/>
          <w:sz w:val="24"/>
          <w:szCs w:val="24"/>
          <w:lang w:eastAsia="en-IN"/>
          <w14:ligatures w14:val="none"/>
        </w:rPr>
        <w:t> Failover.</w:t>
      </w:r>
    </w:p>
    <w:p w14:paraId="013AFA9C"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e. </w:t>
      </w:r>
      <w:r w:rsidRPr="007E477A">
        <w:rPr>
          <w:rFonts w:ascii="Times New Roman" w:eastAsia="Times New Roman" w:hAnsi="Times New Roman" w:cs="Times New Roman"/>
          <w:b/>
          <w:bCs/>
          <w:color w:val="686D8D"/>
          <w:kern w:val="0"/>
          <w:sz w:val="24"/>
          <w:szCs w:val="24"/>
          <w:lang w:eastAsia="en-IN"/>
          <w14:ligatures w14:val="none"/>
        </w:rPr>
        <w:t>Failover record type:</w:t>
      </w:r>
      <w:r w:rsidRPr="007E477A">
        <w:rPr>
          <w:rFonts w:ascii="Times New Roman" w:eastAsia="Times New Roman" w:hAnsi="Times New Roman" w:cs="Times New Roman"/>
          <w:color w:val="686D8D"/>
          <w:kern w:val="0"/>
          <w:sz w:val="24"/>
          <w:szCs w:val="24"/>
          <w:lang w:eastAsia="en-IN"/>
          <w14:ligatures w14:val="none"/>
        </w:rPr>
        <w:t> Primary.</w:t>
      </w:r>
    </w:p>
    <w:p w14:paraId="4EACD823"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lastRenderedPageBreak/>
        <w:t>f. </w:t>
      </w:r>
      <w:r w:rsidRPr="007E477A">
        <w:rPr>
          <w:rFonts w:ascii="Times New Roman" w:eastAsia="Times New Roman" w:hAnsi="Times New Roman" w:cs="Times New Roman"/>
          <w:b/>
          <w:bCs/>
          <w:color w:val="686D8D"/>
          <w:kern w:val="0"/>
          <w:sz w:val="24"/>
          <w:szCs w:val="24"/>
          <w:lang w:eastAsia="en-IN"/>
          <w14:ligatures w14:val="none"/>
        </w:rPr>
        <w:t>Health check:</w:t>
      </w:r>
      <w:r w:rsidRPr="007E477A">
        <w:rPr>
          <w:rFonts w:ascii="Times New Roman" w:eastAsia="Times New Roman" w:hAnsi="Times New Roman" w:cs="Times New Roman"/>
          <w:color w:val="686D8D"/>
          <w:kern w:val="0"/>
          <w:sz w:val="24"/>
          <w:szCs w:val="24"/>
          <w:lang w:eastAsia="en-IN"/>
          <w14:ligatures w14:val="none"/>
        </w:rPr>
        <w:t> ALB-Frankfurt (name of the health check for the primary ALB).</w:t>
      </w:r>
    </w:p>
    <w:p w14:paraId="57EC89A9"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g. </w:t>
      </w:r>
      <w:r w:rsidRPr="007E477A">
        <w:rPr>
          <w:rFonts w:ascii="Times New Roman" w:eastAsia="Times New Roman" w:hAnsi="Times New Roman" w:cs="Times New Roman"/>
          <w:b/>
          <w:bCs/>
          <w:color w:val="686D8D"/>
          <w:kern w:val="0"/>
          <w:sz w:val="24"/>
          <w:szCs w:val="24"/>
          <w:lang w:eastAsia="en-IN"/>
          <w14:ligatures w14:val="none"/>
        </w:rPr>
        <w:t>Record ID:</w:t>
      </w:r>
      <w:r w:rsidRPr="007E477A">
        <w:rPr>
          <w:rFonts w:ascii="Times New Roman" w:eastAsia="Times New Roman" w:hAnsi="Times New Roman" w:cs="Times New Roman"/>
          <w:color w:val="686D8D"/>
          <w:kern w:val="0"/>
          <w:sz w:val="24"/>
          <w:szCs w:val="24"/>
          <w:lang w:eastAsia="en-IN"/>
          <w14:ligatures w14:val="none"/>
        </w:rPr>
        <w:t> Frankfurt-ALB.</w:t>
      </w:r>
    </w:p>
    <w:p w14:paraId="286A009F"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h. Click on </w:t>
      </w:r>
      <w:r w:rsidRPr="007E477A">
        <w:rPr>
          <w:rFonts w:ascii="Times New Roman" w:eastAsia="Times New Roman" w:hAnsi="Times New Roman" w:cs="Times New Roman"/>
          <w:b/>
          <w:bCs/>
          <w:color w:val="686D8D"/>
          <w:kern w:val="0"/>
          <w:sz w:val="24"/>
          <w:szCs w:val="24"/>
          <w:lang w:eastAsia="en-IN"/>
          <w14:ligatures w14:val="none"/>
        </w:rPr>
        <w:t>“Add another record”.</w:t>
      </w:r>
    </w:p>
    <w:p w14:paraId="05A6A0A4" w14:textId="316060BB"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57DE52A1" wp14:editId="24DC456E">
            <wp:extent cx="5731510" cy="2664460"/>
            <wp:effectExtent l="0" t="0" r="2540" b="2540"/>
            <wp:docPr id="249737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64460"/>
                    </a:xfrm>
                    <a:prstGeom prst="rect">
                      <a:avLst/>
                    </a:prstGeom>
                    <a:noFill/>
                    <a:ln>
                      <a:noFill/>
                    </a:ln>
                  </pic:spPr>
                </pic:pic>
              </a:graphicData>
            </a:graphic>
          </wp:inline>
        </w:drawing>
      </w:r>
    </w:p>
    <w:p w14:paraId="646D74FD"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4. Fill in the details for record 2; some of them are the same as for record 1:</w:t>
      </w:r>
    </w:p>
    <w:p w14:paraId="562DFDB4"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a. </w:t>
      </w:r>
      <w:r w:rsidRPr="007E477A">
        <w:rPr>
          <w:rFonts w:ascii="Times New Roman" w:eastAsia="Times New Roman" w:hAnsi="Times New Roman" w:cs="Times New Roman"/>
          <w:b/>
          <w:bCs/>
          <w:color w:val="686D8D"/>
          <w:kern w:val="0"/>
          <w:sz w:val="24"/>
          <w:szCs w:val="24"/>
          <w:lang w:eastAsia="en-IN"/>
          <w14:ligatures w14:val="none"/>
        </w:rPr>
        <w:t>Route traffic to:</w:t>
      </w:r>
      <w:r w:rsidRPr="007E477A">
        <w:rPr>
          <w:rFonts w:ascii="Times New Roman" w:eastAsia="Times New Roman" w:hAnsi="Times New Roman" w:cs="Times New Roman"/>
          <w:color w:val="686D8D"/>
          <w:kern w:val="0"/>
          <w:sz w:val="24"/>
          <w:szCs w:val="24"/>
          <w:lang w:eastAsia="en-IN"/>
          <w14:ligatures w14:val="none"/>
        </w:rPr>
        <w:t> Select a domain name of ALB.</w:t>
      </w:r>
    </w:p>
    <w:p w14:paraId="3D6ABC88"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b. </w:t>
      </w:r>
      <w:r w:rsidRPr="007E477A">
        <w:rPr>
          <w:rFonts w:ascii="Times New Roman" w:eastAsia="Times New Roman" w:hAnsi="Times New Roman" w:cs="Times New Roman"/>
          <w:b/>
          <w:bCs/>
          <w:color w:val="686D8D"/>
          <w:kern w:val="0"/>
          <w:sz w:val="24"/>
          <w:szCs w:val="24"/>
          <w:lang w:eastAsia="en-IN"/>
          <w14:ligatures w14:val="none"/>
        </w:rPr>
        <w:t>Failover record type:</w:t>
      </w:r>
      <w:r w:rsidRPr="007E477A">
        <w:rPr>
          <w:rFonts w:ascii="Times New Roman" w:eastAsia="Times New Roman" w:hAnsi="Times New Roman" w:cs="Times New Roman"/>
          <w:color w:val="686D8D"/>
          <w:kern w:val="0"/>
          <w:sz w:val="24"/>
          <w:szCs w:val="24"/>
          <w:lang w:eastAsia="en-IN"/>
          <w14:ligatures w14:val="none"/>
        </w:rPr>
        <w:t> Secondary.</w:t>
      </w:r>
    </w:p>
    <w:p w14:paraId="42CF7497"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c. </w:t>
      </w:r>
      <w:r w:rsidRPr="007E477A">
        <w:rPr>
          <w:rFonts w:ascii="Times New Roman" w:eastAsia="Times New Roman" w:hAnsi="Times New Roman" w:cs="Times New Roman"/>
          <w:b/>
          <w:bCs/>
          <w:color w:val="686D8D"/>
          <w:kern w:val="0"/>
          <w:sz w:val="24"/>
          <w:szCs w:val="24"/>
          <w:lang w:eastAsia="en-IN"/>
          <w14:ligatures w14:val="none"/>
        </w:rPr>
        <w:t>Health check:</w:t>
      </w:r>
      <w:r w:rsidRPr="007E477A">
        <w:rPr>
          <w:rFonts w:ascii="Times New Roman" w:eastAsia="Times New Roman" w:hAnsi="Times New Roman" w:cs="Times New Roman"/>
          <w:color w:val="686D8D"/>
          <w:kern w:val="0"/>
          <w:sz w:val="24"/>
          <w:szCs w:val="24"/>
          <w:lang w:eastAsia="en-IN"/>
          <w14:ligatures w14:val="none"/>
        </w:rPr>
        <w:t> ALB-Ireland (name of the health check for the secondary EC2 instance).</w:t>
      </w:r>
    </w:p>
    <w:p w14:paraId="2BB88DC3"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d. </w:t>
      </w:r>
      <w:r w:rsidRPr="007E477A">
        <w:rPr>
          <w:rFonts w:ascii="Times New Roman" w:eastAsia="Times New Roman" w:hAnsi="Times New Roman" w:cs="Times New Roman"/>
          <w:b/>
          <w:bCs/>
          <w:color w:val="686D8D"/>
          <w:kern w:val="0"/>
          <w:sz w:val="24"/>
          <w:szCs w:val="24"/>
          <w:lang w:eastAsia="en-IN"/>
          <w14:ligatures w14:val="none"/>
        </w:rPr>
        <w:t>Record ID:</w:t>
      </w:r>
      <w:r w:rsidRPr="007E477A">
        <w:rPr>
          <w:rFonts w:ascii="Times New Roman" w:eastAsia="Times New Roman" w:hAnsi="Times New Roman" w:cs="Times New Roman"/>
          <w:color w:val="686D8D"/>
          <w:kern w:val="0"/>
          <w:sz w:val="24"/>
          <w:szCs w:val="24"/>
          <w:lang w:eastAsia="en-IN"/>
          <w14:ligatures w14:val="none"/>
        </w:rPr>
        <w:t> Ireland-ALB.</w:t>
      </w:r>
    </w:p>
    <w:p w14:paraId="62234190" w14:textId="77777777" w:rsidR="007E477A" w:rsidRPr="007E477A" w:rsidRDefault="007E477A" w:rsidP="007E477A">
      <w:pPr>
        <w:spacing w:before="100" w:beforeAutospacing="1" w:after="100" w:afterAutospacing="1" w:line="375" w:lineRule="atLeast"/>
        <w:jc w:val="both"/>
        <w:rPr>
          <w:rFonts w:ascii="Times New Roman" w:eastAsia="Times New Roman" w:hAnsi="Times New Roman" w:cs="Times New Roman"/>
          <w:color w:val="686D8D"/>
          <w:kern w:val="0"/>
          <w:sz w:val="24"/>
          <w:szCs w:val="24"/>
          <w:lang w:eastAsia="en-IN"/>
          <w14:ligatures w14:val="none"/>
        </w:rPr>
      </w:pPr>
      <w:r w:rsidRPr="007E477A">
        <w:rPr>
          <w:rFonts w:ascii="Times New Roman" w:eastAsia="Times New Roman" w:hAnsi="Times New Roman" w:cs="Times New Roman"/>
          <w:color w:val="686D8D"/>
          <w:kern w:val="0"/>
          <w:sz w:val="24"/>
          <w:szCs w:val="24"/>
          <w:lang w:eastAsia="en-IN"/>
          <w14:ligatures w14:val="none"/>
        </w:rPr>
        <w:t>e. Click on </w:t>
      </w:r>
      <w:r w:rsidRPr="007E477A">
        <w:rPr>
          <w:rFonts w:ascii="Times New Roman" w:eastAsia="Times New Roman" w:hAnsi="Times New Roman" w:cs="Times New Roman"/>
          <w:b/>
          <w:bCs/>
          <w:color w:val="686D8D"/>
          <w:kern w:val="0"/>
          <w:sz w:val="24"/>
          <w:szCs w:val="24"/>
          <w:lang w:eastAsia="en-IN"/>
          <w14:ligatures w14:val="none"/>
        </w:rPr>
        <w:t>“Create records”.</w:t>
      </w:r>
    </w:p>
    <w:p w14:paraId="7D971557" w14:textId="167D1149"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lastRenderedPageBreak/>
        <w:drawing>
          <wp:inline distT="0" distB="0" distL="0" distR="0" wp14:anchorId="0714D843" wp14:editId="6785E3B2">
            <wp:extent cx="5731510" cy="2598420"/>
            <wp:effectExtent l="0" t="0" r="2540" b="0"/>
            <wp:docPr id="1233262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98420"/>
                    </a:xfrm>
                    <a:prstGeom prst="rect">
                      <a:avLst/>
                    </a:prstGeom>
                    <a:noFill/>
                    <a:ln>
                      <a:noFill/>
                    </a:ln>
                  </pic:spPr>
                </pic:pic>
              </a:graphicData>
            </a:graphic>
          </wp:inline>
        </w:drawing>
      </w:r>
    </w:p>
    <w:p w14:paraId="281A9741"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5. We should see the created records in the </w:t>
      </w:r>
      <w:r w:rsidRPr="007E477A">
        <w:rPr>
          <w:rFonts w:ascii="Arial" w:eastAsia="Times New Roman" w:hAnsi="Arial" w:cs="Arial"/>
          <w:b/>
          <w:bCs/>
          <w:color w:val="686D8D"/>
          <w:kern w:val="0"/>
          <w:sz w:val="24"/>
          <w:szCs w:val="24"/>
          <w:lang w:eastAsia="en-IN"/>
          <w14:ligatures w14:val="none"/>
        </w:rPr>
        <w:t>Route 53 Console</w:t>
      </w:r>
      <w:r w:rsidRPr="007E477A">
        <w:rPr>
          <w:rFonts w:ascii="Arial" w:eastAsia="Times New Roman" w:hAnsi="Arial" w:cs="Arial"/>
          <w:color w:val="686D8D"/>
          <w:kern w:val="0"/>
          <w:sz w:val="24"/>
          <w:szCs w:val="24"/>
          <w:lang w:eastAsia="en-IN"/>
          <w14:ligatures w14:val="none"/>
        </w:rPr>
        <w:t>.</w:t>
      </w:r>
    </w:p>
    <w:p w14:paraId="1F295AC7" w14:textId="0DAA5CD4" w:rsidR="007E477A" w:rsidRPr="007E477A" w:rsidRDefault="007E477A" w:rsidP="007E477A">
      <w:pPr>
        <w:shd w:val="clear" w:color="auto" w:fill="FFFFFF"/>
        <w:spacing w:before="100" w:beforeAutospacing="1" w:after="100" w:afterAutospacing="1" w:line="375" w:lineRule="atLeast"/>
        <w:jc w:val="center"/>
        <w:rPr>
          <w:rFonts w:ascii="Arial" w:eastAsia="Times New Roman" w:hAnsi="Arial" w:cs="Arial"/>
          <w:color w:val="686D8D"/>
          <w:kern w:val="0"/>
          <w:sz w:val="24"/>
          <w:szCs w:val="24"/>
          <w:lang w:eastAsia="en-IN"/>
          <w14:ligatures w14:val="none"/>
        </w:rPr>
      </w:pPr>
      <w:r w:rsidRPr="007E477A">
        <w:rPr>
          <w:rFonts w:ascii="Arial" w:eastAsia="Times New Roman" w:hAnsi="Arial" w:cs="Arial"/>
          <w:noProof/>
          <w:color w:val="686D8D"/>
          <w:kern w:val="0"/>
          <w:sz w:val="24"/>
          <w:szCs w:val="24"/>
          <w:lang w:eastAsia="en-IN"/>
          <w14:ligatures w14:val="none"/>
        </w:rPr>
        <w:drawing>
          <wp:inline distT="0" distB="0" distL="0" distR="0" wp14:anchorId="45B939C9" wp14:editId="00D5304B">
            <wp:extent cx="5731510" cy="567055"/>
            <wp:effectExtent l="0" t="0" r="2540" b="4445"/>
            <wp:docPr id="182881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67055"/>
                    </a:xfrm>
                    <a:prstGeom prst="rect">
                      <a:avLst/>
                    </a:prstGeom>
                    <a:noFill/>
                    <a:ln>
                      <a:noFill/>
                    </a:ln>
                  </pic:spPr>
                </pic:pic>
              </a:graphicData>
            </a:graphic>
          </wp:inline>
        </w:drawing>
      </w:r>
    </w:p>
    <w:p w14:paraId="108C46AF" w14:textId="77777777" w:rsidR="007E477A" w:rsidRPr="007E477A" w:rsidRDefault="007E477A" w:rsidP="007E477A">
      <w:pPr>
        <w:shd w:val="clear" w:color="auto" w:fill="FFFFFF"/>
        <w:spacing w:before="100" w:beforeAutospacing="1" w:after="100" w:afterAutospacing="1" w:line="375" w:lineRule="atLeast"/>
        <w:jc w:val="both"/>
        <w:rPr>
          <w:rFonts w:ascii="Arial" w:eastAsia="Times New Roman" w:hAnsi="Arial" w:cs="Arial"/>
          <w:color w:val="686D8D"/>
          <w:kern w:val="0"/>
          <w:sz w:val="24"/>
          <w:szCs w:val="24"/>
          <w:lang w:eastAsia="en-IN"/>
          <w14:ligatures w14:val="none"/>
        </w:rPr>
      </w:pPr>
      <w:r w:rsidRPr="007E477A">
        <w:rPr>
          <w:rFonts w:ascii="Arial" w:eastAsia="Times New Roman" w:hAnsi="Arial" w:cs="Arial"/>
          <w:color w:val="686D8D"/>
          <w:kern w:val="0"/>
          <w:sz w:val="24"/>
          <w:szCs w:val="24"/>
          <w:lang w:eastAsia="en-IN"/>
          <w14:ligatures w14:val="none"/>
        </w:rPr>
        <w:t>6. Now, if the first ALB in the Frankfurt region is unavailable another one in the Ireland region will simply take its place.</w:t>
      </w:r>
    </w:p>
    <w:p w14:paraId="17AB9689" w14:textId="77777777" w:rsidR="008F0B29" w:rsidRDefault="008F0B29"/>
    <w:sectPr w:rsidR="008F0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76206"/>
    <w:multiLevelType w:val="multilevel"/>
    <w:tmpl w:val="74F0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1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7A"/>
    <w:rsid w:val="000B5095"/>
    <w:rsid w:val="002256AD"/>
    <w:rsid w:val="003639B1"/>
    <w:rsid w:val="0069511F"/>
    <w:rsid w:val="007E477A"/>
    <w:rsid w:val="008F0B29"/>
    <w:rsid w:val="00D02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0DE9"/>
  <w15:chartTrackingRefBased/>
  <w15:docId w15:val="{BF393D3E-08B8-41CF-BE4A-2E43FC9E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NormalWeb">
    <w:name w:val="Normal (Web)"/>
    <w:basedOn w:val="Normal"/>
    <w:uiPriority w:val="99"/>
    <w:semiHidden/>
    <w:unhideWhenUsed/>
    <w:rsid w:val="007E47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E4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stormit.cloud/enterprise-cloud-management-platform/"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veera narni</cp:lastModifiedBy>
  <cp:revision>1</cp:revision>
  <dcterms:created xsi:type="dcterms:W3CDTF">2024-06-04T10:53:00Z</dcterms:created>
  <dcterms:modified xsi:type="dcterms:W3CDTF">2024-06-04T10:55:00Z</dcterms:modified>
</cp:coreProperties>
</file>