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14:paraId="672A6659" wp14:textId="77777777"/>
    <w:p xmlns:wp14="http://schemas.microsoft.com/office/word/2010/wordml" w:rsidP="5EE2A1B9" w14:paraId="5D692099" wp14:textId="410BB3B9">
      <w:pPr>
        <w:rPr>
          <w:sz w:val="32"/>
          <w:szCs w:val="32"/>
          <w:u w:val="single"/>
          <w:lang w:val="en-US"/>
        </w:rPr>
      </w:pPr>
      <w:r w:rsidRPr="5EE2A1B9" w:rsidR="5EE2A1B9">
        <w:rPr>
          <w:sz w:val="32"/>
          <w:szCs w:val="32"/>
          <w:u w:val="single"/>
          <w:lang w:val="en-US"/>
        </w:rPr>
        <w:t xml:space="preserve">Problem </w:t>
      </w:r>
      <w:r w:rsidRPr="5EE2A1B9" w:rsidR="1E3C8FBE">
        <w:rPr>
          <w:sz w:val="32"/>
          <w:szCs w:val="32"/>
          <w:u w:val="single"/>
          <w:lang w:val="en-US"/>
        </w:rPr>
        <w:t>Definition:</w:t>
      </w:r>
      <w:r w:rsidRPr="5EE2A1B9" w:rsidR="5EE2A1B9">
        <w:rPr>
          <w:sz w:val="32"/>
          <w:szCs w:val="32"/>
          <w:u w:val="single"/>
          <w:lang w:val="en-US"/>
        </w:rPr>
        <w:t xml:space="preserve"> </w:t>
      </w:r>
    </w:p>
    <w:p xmlns:wp14="http://schemas.microsoft.com/office/word/2010/wordml" w14:paraId="6F78E82D" wp14:textId="3946C009">
      <w:pPr>
        <w:pStyle w:val="2"/>
        <w:rPr>
          <w:sz w:val="28"/>
          <w:szCs w:val="28"/>
          <w:lang w:val="en-US"/>
        </w:rPr>
      </w:pPr>
      <w:bookmarkStart w:name="_Toc77435030" w:id="0"/>
      <w:bookmarkStart w:name="_Toc53864690" w:id="1"/>
      <w:r w:rsidRPr="5EE2A1B9" w:rsidR="4F56996A">
        <w:rPr>
          <w:sz w:val="28"/>
          <w:szCs w:val="28"/>
          <w:lang w:val="en-US"/>
        </w:rPr>
        <w:t>Topic:</w:t>
      </w:r>
      <w:r w:rsidRPr="5EE2A1B9" w:rsidR="5EE2A1B9">
        <w:rPr>
          <w:sz w:val="28"/>
          <w:szCs w:val="28"/>
          <w:lang w:val="en-US"/>
        </w:rPr>
        <w:t xml:space="preserve"> </w:t>
      </w:r>
      <w:bookmarkEnd w:id="0"/>
      <w:bookmarkEnd w:id="1"/>
      <w:bookmarkStart w:name="_Toc77435021" w:id="2"/>
      <w:r w:rsidRPr="5EE2A1B9" w:rsidR="5EE2A1B9">
        <w:rPr>
          <w:sz w:val="28"/>
          <w:szCs w:val="28"/>
          <w:lang w:val="en-US"/>
        </w:rPr>
        <w:t>Image Tagging</w:t>
      </w:r>
      <w:bookmarkEnd w:id="2"/>
      <w:r w:rsidRPr="5EE2A1B9" w:rsidR="5EE2A1B9">
        <w:rPr>
          <w:sz w:val="28"/>
          <w:szCs w:val="28"/>
          <w:lang w:val="en-US"/>
        </w:rPr>
        <w:t xml:space="preserve"> </w:t>
      </w:r>
    </w:p>
    <w:p xmlns:wp14="http://schemas.microsoft.com/office/word/2010/wordml" w14:paraId="44D2997C" wp14:textId="77777777">
      <w:pPr>
        <w:spacing w:after="0"/>
        <w:rPr>
          <w:sz w:val="24"/>
          <w:szCs w:val="24"/>
          <w:lang w:val="en-US"/>
        </w:rPr>
      </w:pPr>
      <w:r>
        <w:rPr>
          <w:sz w:val="24"/>
          <w:szCs w:val="24"/>
          <w:lang w:val="en-US"/>
        </w:rPr>
        <w:t>Domain: AI, ML/DL, Image Processing</w:t>
      </w:r>
    </w:p>
    <w:p xmlns:wp14="http://schemas.microsoft.com/office/word/2010/wordml" w14:paraId="0A37501D" wp14:textId="77777777">
      <w:pPr>
        <w:spacing w:after="0"/>
        <w:rPr>
          <w:sz w:val="24"/>
          <w:szCs w:val="24"/>
          <w:lang w:val="en-US"/>
        </w:rPr>
      </w:pPr>
    </w:p>
    <w:p xmlns:wp14="http://schemas.microsoft.com/office/word/2010/wordml" w14:paraId="1BF6AA17" wp14:textId="77777777">
      <w:pPr>
        <w:jc w:val="both"/>
        <w:rPr>
          <w:sz w:val="24"/>
          <w:szCs w:val="24"/>
          <w:lang w:val="en-US"/>
        </w:rPr>
      </w:pPr>
      <w:r>
        <w:rPr>
          <w:sz w:val="24"/>
          <w:szCs w:val="24"/>
          <w:lang w:val="en-US"/>
        </w:rPr>
        <w:t>There are already popular models that will allow</w:t>
      </w:r>
      <w:r>
        <w:rPr>
          <w:rFonts w:hint="default"/>
          <w:sz w:val="24"/>
          <w:szCs w:val="24"/>
          <w:lang w:val="en-US"/>
        </w:rPr>
        <w:t xml:space="preserve"> </w:t>
      </w:r>
      <w:r>
        <w:rPr>
          <w:sz w:val="24"/>
          <w:szCs w:val="24"/>
          <w:lang w:val="en-US"/>
        </w:rPr>
        <w:t xml:space="preserve">to find and determine what objects are present in an image. This use case takes the same one level further, it also contains association of tags to the images to improve their searchability. The same can be done on 2 levels, the basic level being to tag using similar meaning words which is </w:t>
      </w:r>
      <w:r>
        <w:rPr>
          <w:sz w:val="24"/>
          <w:szCs w:val="24"/>
          <w:lang w:val="en-US"/>
        </w:rPr>
        <w:t>quite simple. And the more advanced version of the same being that the interns will have to find associated words too (so, for example, if crown is an object detected, king and queen should also be tagged)</w:t>
      </w:r>
    </w:p>
    <w:p xmlns:wp14="http://schemas.microsoft.com/office/word/2010/wordml" w14:paraId="5DAB6C7B" wp14:textId="77777777">
      <w:pPr>
        <w:rPr>
          <w:rFonts w:hint="default"/>
          <w:sz w:val="24"/>
          <w:szCs w:val="24"/>
          <w:u w:val="single"/>
          <w:lang w:val="en-US"/>
        </w:rPr>
      </w:pPr>
    </w:p>
    <w:p xmlns:wp14="http://schemas.microsoft.com/office/word/2010/wordml" w14:paraId="02EB378F" wp14:textId="77777777">
      <w:pPr>
        <w:rPr>
          <w:rFonts w:hint="default"/>
          <w:sz w:val="22"/>
          <w:szCs w:val="22"/>
          <w:u w:val="single"/>
          <w:lang w:val="en-US"/>
        </w:rPr>
      </w:pPr>
    </w:p>
    <w:p xmlns:wp14="http://schemas.microsoft.com/office/word/2010/wordml" w:rsidP="5EE2A1B9" w14:paraId="5A389F33" wp14:textId="11B15297">
      <w:pPr>
        <w:rPr>
          <w:sz w:val="32"/>
          <w:szCs w:val="32"/>
          <w:u w:val="single"/>
          <w:lang w:val="en-US"/>
        </w:rPr>
      </w:pPr>
      <w:r w:rsidRPr="5EE2A1B9" w:rsidR="5EE2A1B9">
        <w:rPr>
          <w:sz w:val="32"/>
          <w:szCs w:val="32"/>
          <w:u w:val="single"/>
          <w:lang w:val="en-US"/>
        </w:rPr>
        <w:t xml:space="preserve">Objectives and Features </w:t>
      </w:r>
      <w:r w:rsidRPr="5EE2A1B9" w:rsidR="1A016C8B">
        <w:rPr>
          <w:sz w:val="32"/>
          <w:szCs w:val="32"/>
          <w:u w:val="single"/>
          <w:lang w:val="en-US"/>
        </w:rPr>
        <w:t>Completed:</w:t>
      </w:r>
    </w:p>
    <w:p xmlns:wp14="http://schemas.microsoft.com/office/word/2010/wordml" w14:paraId="6A05A809" wp14:textId="77777777">
      <w:pPr>
        <w:rPr>
          <w:rFonts w:hint="default"/>
          <w:sz w:val="32"/>
          <w:szCs w:val="32"/>
          <w:u w:val="single"/>
          <w:lang w:val="en-US"/>
        </w:rPr>
      </w:pPr>
    </w:p>
    <w:p xmlns:wp14="http://schemas.microsoft.com/office/word/2010/wordml" w:rsidP="5EE2A1B9" w14:paraId="62E3387C" wp14:textId="4941C655">
      <w:pPr>
        <w:rPr>
          <w:sz w:val="24"/>
          <w:szCs w:val="24"/>
          <w:u w:val="none"/>
          <w:lang w:val="en-US"/>
        </w:rPr>
      </w:pPr>
      <w:r w:rsidRPr="5EE2A1B9" w:rsidR="5EE2A1B9">
        <w:rPr>
          <w:sz w:val="24"/>
          <w:szCs w:val="24"/>
          <w:u w:val="none"/>
          <w:lang w:val="en-US"/>
        </w:rPr>
        <w:t xml:space="preserve">The objectives of our project completed </w:t>
      </w:r>
      <w:r w:rsidRPr="5EE2A1B9" w:rsidR="22B909A6">
        <w:rPr>
          <w:sz w:val="24"/>
          <w:szCs w:val="24"/>
          <w:u w:val="none"/>
          <w:lang w:val="en-US"/>
        </w:rPr>
        <w:t>are:</w:t>
      </w:r>
    </w:p>
    <w:p xmlns:wp14="http://schemas.microsoft.com/office/word/2010/wordml" w14:paraId="5A39BBE3" wp14:textId="77777777">
      <w:pPr>
        <w:rPr>
          <w:rFonts w:hint="default"/>
          <w:sz w:val="24"/>
          <w:szCs w:val="24"/>
          <w:u w:val="none"/>
          <w:lang w:val="en-US"/>
        </w:rPr>
      </w:pPr>
    </w:p>
    <w:p xmlns:wp14="http://schemas.microsoft.com/office/word/2010/wordml" w14:paraId="43BBEDD8" wp14:textId="77777777">
      <w:pPr>
        <w:numPr>
          <w:ilvl w:val="0"/>
          <w:numId w:val="1"/>
        </w:numPr>
        <w:ind w:left="425" w:leftChars="0" w:hanging="425" w:firstLineChars="0"/>
        <w:rPr>
          <w:rFonts w:hint="default" w:ascii="Cambria" w:hAnsi="Cambria" w:cs="Cambria"/>
          <w:b w:val="0"/>
          <w:bCs w:val="0"/>
          <w:color w:val="auto"/>
          <w:sz w:val="24"/>
          <w:szCs w:val="24"/>
          <w:u w:val="none"/>
          <w:lang w:val="en-US"/>
        </w:rPr>
      </w:pPr>
      <w:r>
        <w:rPr>
          <w:rFonts w:hint="default" w:ascii="Cambria" w:hAnsi="Cambria" w:cs="Cambria"/>
          <w:b w:val="0"/>
          <w:bCs w:val="0"/>
          <w:color w:val="auto"/>
          <w:sz w:val="24"/>
          <w:szCs w:val="24"/>
          <w:u w:val="none"/>
          <w:lang w:val="en-US"/>
        </w:rPr>
        <w:t xml:space="preserve">Loaded a pretrained model - </w:t>
      </w:r>
      <w:r>
        <w:rPr>
          <w:rFonts w:hint="default" w:ascii="Cambria" w:hAnsi="Cambria" w:cs="Cambria"/>
          <w:b w:val="0"/>
          <w:bCs w:val="0"/>
          <w:color w:val="auto"/>
          <w:sz w:val="24"/>
          <w:szCs w:val="24"/>
          <w:u w:val="none"/>
          <w:lang w:val="en-US"/>
        </w:rPr>
        <w:t>We have successfully loaded a pretrained model - RESNET 50 (</w:t>
      </w:r>
      <w:r>
        <w:rPr>
          <w:rFonts w:hint="default" w:ascii="Cambria" w:hAnsi="Cambria" w:eastAsia="Georgia" w:cs="Cambria"/>
          <w:b w:val="0"/>
          <w:bCs w:val="0"/>
          <w:i w:val="0"/>
          <w:iCs w:val="0"/>
          <w:caps w:val="0"/>
          <w:color w:val="auto"/>
          <w:spacing w:val="-1"/>
          <w:sz w:val="24"/>
          <w:szCs w:val="24"/>
          <w:shd w:val="clear" w:fill="FFFFFF"/>
        </w:rPr>
        <w:t>Residual Network with 50 layers.</w:t>
      </w:r>
      <w:r>
        <w:rPr>
          <w:rFonts w:hint="default" w:ascii="Cambria" w:hAnsi="Cambria" w:cs="Cambria"/>
          <w:b w:val="0"/>
          <w:bCs w:val="0"/>
          <w:color w:val="auto"/>
          <w:sz w:val="24"/>
          <w:szCs w:val="24"/>
          <w:u w:val="none"/>
          <w:lang w:val="en-US"/>
        </w:rPr>
        <w:t>) which is trained on imagenet dataset.</w:t>
      </w:r>
    </w:p>
    <w:p xmlns:wp14="http://schemas.microsoft.com/office/word/2010/wordml" w14:paraId="5D7272DF" wp14:textId="77777777">
      <w:pPr>
        <w:numPr>
          <w:ilvl w:val="0"/>
          <w:numId w:val="1"/>
        </w:numPr>
        <w:ind w:left="425" w:leftChars="0" w:hanging="425" w:firstLineChars="0"/>
        <w:rPr>
          <w:rFonts w:hint="default" w:ascii="Cambria" w:hAnsi="Cambria" w:cs="Cambria"/>
          <w:b w:val="0"/>
          <w:bCs w:val="0"/>
          <w:color w:val="auto"/>
          <w:sz w:val="24"/>
          <w:szCs w:val="24"/>
          <w:u w:val="none"/>
          <w:lang w:val="en-US"/>
        </w:rPr>
      </w:pPr>
      <w:r>
        <w:rPr>
          <w:rFonts w:hint="default" w:ascii="Cambria" w:hAnsi="Cambria" w:cs="Cambria"/>
          <w:b w:val="0"/>
          <w:bCs w:val="0"/>
          <w:color w:val="auto"/>
          <w:sz w:val="24"/>
          <w:szCs w:val="24"/>
          <w:u w:val="none"/>
          <w:lang w:val="en-US"/>
        </w:rPr>
        <w:t xml:space="preserve">Loaded a dataset - </w:t>
      </w:r>
      <w:r>
        <w:rPr>
          <w:rFonts w:hint="default" w:ascii="Cambria" w:hAnsi="Cambria" w:eastAsia="sans-serif" w:cs="Cambria"/>
          <w:b w:val="0"/>
          <w:bCs w:val="0"/>
          <w:i w:val="0"/>
          <w:iCs w:val="0"/>
          <w:caps w:val="0"/>
          <w:color w:val="auto"/>
          <w:spacing w:val="0"/>
          <w:sz w:val="24"/>
          <w:szCs w:val="24"/>
          <w:shd w:val="clear" w:fill="FFFFFF"/>
        </w:rPr>
        <w:t>ImageNet dataset has over </w:t>
      </w:r>
      <w:r>
        <w:rPr>
          <w:rStyle w:val="5"/>
          <w:rFonts w:hint="default" w:ascii="Cambria" w:hAnsi="Cambria" w:eastAsia="sans-serif" w:cs="Cambria"/>
          <w:b w:val="0"/>
          <w:bCs w:val="0"/>
          <w:i w:val="0"/>
          <w:iCs w:val="0"/>
          <w:caps w:val="0"/>
          <w:color w:val="auto"/>
          <w:spacing w:val="0"/>
          <w:sz w:val="24"/>
          <w:szCs w:val="24"/>
          <w:shd w:val="clear" w:fill="FFFFFF"/>
        </w:rPr>
        <w:t>14 million images</w:t>
      </w:r>
      <w:r>
        <w:rPr>
          <w:rFonts w:hint="default" w:ascii="Cambria" w:hAnsi="Cambria" w:eastAsia="sans-serif" w:cs="Cambria"/>
          <w:b w:val="0"/>
          <w:bCs w:val="0"/>
          <w:i w:val="0"/>
          <w:iCs w:val="0"/>
          <w:caps w:val="0"/>
          <w:color w:val="auto"/>
          <w:spacing w:val="0"/>
          <w:sz w:val="24"/>
          <w:szCs w:val="24"/>
          <w:shd w:val="clear" w:fill="FFFFFF"/>
        </w:rPr>
        <w:t> maintained by </w:t>
      </w:r>
      <w:r>
        <w:rPr>
          <w:rStyle w:val="5"/>
          <w:rFonts w:hint="default" w:ascii="Cambria" w:hAnsi="Cambria" w:eastAsia="sans-serif" w:cs="Cambria"/>
          <w:b w:val="0"/>
          <w:bCs w:val="0"/>
          <w:i w:val="0"/>
          <w:iCs w:val="0"/>
          <w:caps w:val="0"/>
          <w:color w:val="auto"/>
          <w:spacing w:val="0"/>
          <w:sz w:val="24"/>
          <w:szCs w:val="24"/>
          <w:shd w:val="clear" w:fill="FFFFFF"/>
        </w:rPr>
        <w:t>Stanford University</w:t>
      </w:r>
      <w:r>
        <w:rPr>
          <w:rFonts w:hint="default" w:ascii="Cambria" w:hAnsi="Cambria" w:eastAsia="sans-serif" w:cs="Cambria"/>
          <w:b w:val="0"/>
          <w:bCs w:val="0"/>
          <w:i w:val="0"/>
          <w:iCs w:val="0"/>
          <w:caps w:val="0"/>
          <w:color w:val="auto"/>
          <w:spacing w:val="0"/>
          <w:sz w:val="24"/>
          <w:szCs w:val="24"/>
          <w:shd w:val="clear" w:fill="FFFFFF"/>
        </w:rPr>
        <w:t>. It is extensively used for a large variety of Image related deep learning projects. The images belong to various </w:t>
      </w:r>
      <w:r>
        <w:rPr>
          <w:rStyle w:val="5"/>
          <w:rFonts w:hint="default" w:ascii="Cambria" w:hAnsi="Cambria" w:eastAsia="sans-serif" w:cs="Cambria"/>
          <w:b w:val="0"/>
          <w:bCs w:val="0"/>
          <w:i w:val="0"/>
          <w:iCs w:val="0"/>
          <w:caps w:val="0"/>
          <w:color w:val="auto"/>
          <w:spacing w:val="0"/>
          <w:sz w:val="24"/>
          <w:szCs w:val="24"/>
          <w:shd w:val="clear" w:fill="FFFFFF"/>
        </w:rPr>
        <w:t>classes</w:t>
      </w:r>
      <w:r>
        <w:rPr>
          <w:rFonts w:hint="default" w:ascii="Cambria" w:hAnsi="Cambria" w:eastAsia="sans-serif" w:cs="Cambria"/>
          <w:b w:val="0"/>
          <w:bCs w:val="0"/>
          <w:i w:val="0"/>
          <w:iCs w:val="0"/>
          <w:caps w:val="0"/>
          <w:color w:val="auto"/>
          <w:spacing w:val="0"/>
          <w:sz w:val="24"/>
          <w:szCs w:val="24"/>
          <w:shd w:val="clear" w:fill="FFFFFF"/>
        </w:rPr>
        <w:t> or </w:t>
      </w:r>
      <w:r>
        <w:rPr>
          <w:rStyle w:val="5"/>
          <w:rFonts w:hint="default" w:ascii="Cambria" w:hAnsi="Cambria" w:eastAsia="sans-serif" w:cs="Cambria"/>
          <w:b w:val="0"/>
          <w:bCs w:val="0"/>
          <w:i w:val="0"/>
          <w:iCs w:val="0"/>
          <w:caps w:val="0"/>
          <w:color w:val="auto"/>
          <w:spacing w:val="0"/>
          <w:sz w:val="24"/>
          <w:szCs w:val="24"/>
          <w:shd w:val="clear" w:fill="FFFFFF"/>
        </w:rPr>
        <w:t>labels</w:t>
      </w:r>
      <w:r>
        <w:rPr>
          <w:rStyle w:val="5"/>
          <w:rFonts w:hint="default" w:ascii="Cambria" w:hAnsi="Cambria" w:eastAsia="sans-serif" w:cs="Cambria"/>
          <w:b w:val="0"/>
          <w:bCs w:val="0"/>
          <w:i w:val="0"/>
          <w:iCs w:val="0"/>
          <w:caps w:val="0"/>
          <w:color w:val="auto"/>
          <w:spacing w:val="0"/>
          <w:sz w:val="24"/>
          <w:szCs w:val="24"/>
          <w:shd w:val="clear" w:fill="FFFFFF"/>
          <w:lang w:val="en-US"/>
        </w:rPr>
        <w:t>.</w:t>
      </w:r>
    </w:p>
    <w:p xmlns:wp14="http://schemas.microsoft.com/office/word/2010/wordml" w14:paraId="3292B6ED" wp14:textId="77777777">
      <w:pPr>
        <w:numPr>
          <w:ilvl w:val="0"/>
          <w:numId w:val="1"/>
        </w:numPr>
        <w:ind w:left="425" w:leftChars="0" w:hanging="425" w:firstLineChars="0"/>
        <w:rPr>
          <w:rFonts w:hint="default" w:ascii="Cambria" w:hAnsi="Cambria" w:cs="Cambria"/>
          <w:b w:val="0"/>
          <w:bCs w:val="0"/>
          <w:color w:val="auto"/>
          <w:sz w:val="24"/>
          <w:szCs w:val="24"/>
          <w:u w:val="none"/>
          <w:lang w:val="en-US"/>
        </w:rPr>
      </w:pPr>
      <w:r>
        <w:rPr>
          <w:rFonts w:hint="default" w:ascii="Cambria" w:hAnsi="Cambria" w:cs="Cambria"/>
          <w:b w:val="0"/>
          <w:bCs w:val="0"/>
          <w:color w:val="auto"/>
          <w:sz w:val="24"/>
          <w:szCs w:val="24"/>
          <w:u w:val="none"/>
          <w:lang w:val="en-US"/>
        </w:rPr>
        <w:t>Specify image transformations- Various transformations like resize , center crop, normalization, etc are specified.</w:t>
      </w:r>
    </w:p>
    <w:p xmlns:wp14="http://schemas.microsoft.com/office/word/2010/wordml" w14:paraId="2B97E36F" wp14:textId="77777777">
      <w:pPr>
        <w:numPr>
          <w:ilvl w:val="0"/>
          <w:numId w:val="1"/>
        </w:numPr>
        <w:ind w:left="425" w:leftChars="0" w:hanging="425" w:firstLineChars="0"/>
        <w:rPr>
          <w:rFonts w:hint="default" w:ascii="Cambria" w:hAnsi="Cambria" w:cs="Cambria"/>
          <w:b w:val="0"/>
          <w:bCs w:val="0"/>
          <w:color w:val="auto"/>
          <w:sz w:val="24"/>
          <w:szCs w:val="24"/>
          <w:u w:val="none"/>
          <w:lang w:val="en-US"/>
        </w:rPr>
      </w:pPr>
      <w:r>
        <w:rPr>
          <w:rFonts w:hint="default" w:ascii="Cambria" w:hAnsi="Cambria" w:cs="Cambria"/>
          <w:b w:val="0"/>
          <w:bCs w:val="0"/>
          <w:color w:val="auto"/>
          <w:sz w:val="24"/>
          <w:szCs w:val="24"/>
          <w:u w:val="none"/>
          <w:lang w:val="en-US"/>
        </w:rPr>
        <w:t>Load the image and pre-process it - Read the input image and perform the image transformations specified.</w:t>
      </w:r>
    </w:p>
    <w:p xmlns:wp14="http://schemas.microsoft.com/office/word/2010/wordml" w14:paraId="6DD49612" wp14:textId="77777777">
      <w:pPr>
        <w:keepNext w:val="0"/>
        <w:keepLines w:val="0"/>
        <w:widowControl/>
        <w:numPr>
          <w:ilvl w:val="0"/>
          <w:numId w:val="1"/>
        </w:numPr>
        <w:suppressLineNumbers w:val="0"/>
        <w:spacing w:before="0" w:beforeAutospacing="1" w:after="0" w:afterAutospacing="1" w:line="348" w:lineRule="atLeast"/>
        <w:ind w:left="425" w:leftChars="0" w:hanging="425" w:firstLineChars="0"/>
        <w:rPr>
          <w:rFonts w:hint="default" w:ascii="Cambria" w:hAnsi="Cambria" w:eastAsia="sans-serif" w:cs="Cambria"/>
          <w:b w:val="0"/>
          <w:bCs w:val="0"/>
          <w:color w:val="auto"/>
          <w:sz w:val="24"/>
          <w:szCs w:val="24"/>
        </w:rPr>
      </w:pPr>
      <w:r>
        <w:rPr>
          <w:rFonts w:hint="default" w:ascii="Cambria" w:hAnsi="Cambria" w:cs="Cambria"/>
          <w:b w:val="0"/>
          <w:bCs w:val="0"/>
          <w:color w:val="auto"/>
          <w:sz w:val="24"/>
          <w:szCs w:val="24"/>
          <w:u w:val="none"/>
          <w:lang w:val="en-US"/>
        </w:rPr>
        <w:t xml:space="preserve">Model Interference - </w:t>
      </w:r>
      <w:r>
        <w:rPr>
          <w:rFonts w:hint="default" w:ascii="Cambria" w:hAnsi="Cambria" w:eastAsia="sans-serif" w:cs="Cambria"/>
          <w:b w:val="0"/>
          <w:bCs w:val="0"/>
          <w:i w:val="0"/>
          <w:iCs w:val="0"/>
          <w:caps w:val="0"/>
          <w:color w:val="auto"/>
          <w:spacing w:val="0"/>
          <w:sz w:val="24"/>
          <w:szCs w:val="24"/>
          <w:shd w:val="clear" w:fill="FFFFFF"/>
        </w:rPr>
        <w:t>Use the pre-trained weights to find out the output vector. Each element in this output vector describes the </w:t>
      </w:r>
      <w:r>
        <w:rPr>
          <w:rStyle w:val="5"/>
          <w:rFonts w:hint="default" w:ascii="Cambria" w:hAnsi="Cambria" w:eastAsia="sans-serif" w:cs="Cambria"/>
          <w:b w:val="0"/>
          <w:bCs w:val="0"/>
          <w:i w:val="0"/>
          <w:iCs w:val="0"/>
          <w:caps w:val="0"/>
          <w:color w:val="auto"/>
          <w:spacing w:val="0"/>
          <w:sz w:val="24"/>
          <w:szCs w:val="24"/>
          <w:shd w:val="clear" w:fill="FFFFFF"/>
        </w:rPr>
        <w:t>confidence</w:t>
      </w:r>
      <w:r>
        <w:rPr>
          <w:rFonts w:hint="default" w:ascii="Cambria" w:hAnsi="Cambria" w:eastAsia="sans-serif" w:cs="Cambria"/>
          <w:b w:val="0"/>
          <w:bCs w:val="0"/>
          <w:i w:val="0"/>
          <w:iCs w:val="0"/>
          <w:caps w:val="0"/>
          <w:color w:val="auto"/>
          <w:spacing w:val="0"/>
          <w:sz w:val="24"/>
          <w:szCs w:val="24"/>
          <w:shd w:val="clear" w:fill="FFFFFF"/>
        </w:rPr>
        <w:t> with which the model predicts the input image to belong to a particular class.</w:t>
      </w:r>
    </w:p>
    <w:p xmlns:wp14="http://schemas.microsoft.com/office/word/2010/wordml" w14:paraId="2EBE7484" wp14:textId="77777777">
      <w:pPr>
        <w:keepNext w:val="0"/>
        <w:keepLines w:val="0"/>
        <w:widowControl/>
        <w:numPr>
          <w:ilvl w:val="0"/>
          <w:numId w:val="1"/>
        </w:numPr>
        <w:suppressLineNumbers w:val="0"/>
        <w:spacing w:before="0" w:beforeAutospacing="1" w:after="0" w:afterAutospacing="1" w:line="348" w:lineRule="atLeast"/>
        <w:ind w:left="425" w:leftChars="0" w:hanging="425" w:firstLineChars="0"/>
        <w:rPr>
          <w:rFonts w:hint="default" w:ascii="Cambria" w:hAnsi="Cambria" w:eastAsia="sans-serif" w:cs="Cambria"/>
          <w:b w:val="0"/>
          <w:bCs w:val="0"/>
          <w:color w:val="auto"/>
          <w:sz w:val="24"/>
          <w:szCs w:val="24"/>
        </w:rPr>
      </w:pPr>
      <w:r>
        <w:rPr>
          <w:rFonts w:hint="default" w:ascii="Cambria" w:hAnsi="Cambria" w:eastAsia="sans-serif" w:cs="Cambria"/>
          <w:b w:val="0"/>
          <w:bCs w:val="0"/>
          <w:i w:val="0"/>
          <w:iCs w:val="0"/>
          <w:caps w:val="0"/>
          <w:color w:val="auto"/>
          <w:spacing w:val="0"/>
          <w:sz w:val="24"/>
          <w:szCs w:val="24"/>
          <w:shd w:val="clear" w:fill="FFFFFF"/>
        </w:rPr>
        <w:t>Forward Pass: Based on the scores obtained</w:t>
      </w:r>
      <w:r>
        <w:rPr>
          <w:rFonts w:hint="default" w:ascii="Cambria" w:hAnsi="Cambria" w:eastAsia="sans-serif" w:cs="Cambria"/>
          <w:b w:val="0"/>
          <w:bCs w:val="0"/>
          <w:i w:val="0"/>
          <w:iCs w:val="0"/>
          <w:caps w:val="0"/>
          <w:color w:val="auto"/>
          <w:spacing w:val="0"/>
          <w:sz w:val="24"/>
          <w:szCs w:val="24"/>
          <w:shd w:val="clear" w:fill="FFFFFF"/>
          <w:lang w:val="en-US"/>
        </w:rPr>
        <w:t>,</w:t>
      </w:r>
      <w:r>
        <w:rPr>
          <w:rFonts w:hint="default" w:ascii="Cambria" w:hAnsi="Cambria" w:eastAsia="sans-serif" w:cs="Cambria"/>
          <w:b w:val="0"/>
          <w:bCs w:val="0"/>
          <w:i w:val="0"/>
          <w:iCs w:val="0"/>
          <w:caps w:val="0"/>
          <w:color w:val="auto"/>
          <w:spacing w:val="0"/>
          <w:sz w:val="24"/>
          <w:szCs w:val="24"/>
          <w:shd w:val="clear" w:fill="FFFFFF"/>
        </w:rPr>
        <w:t xml:space="preserve"> display the predictions.</w:t>
      </w:r>
    </w:p>
    <w:p xmlns:wp14="http://schemas.microsoft.com/office/word/2010/wordml" w14:paraId="1FDB1990" wp14:textId="77777777">
      <w:pPr>
        <w:numPr>
          <w:ilvl w:val="0"/>
          <w:numId w:val="1"/>
        </w:numPr>
        <w:ind w:left="425" w:leftChars="0" w:hanging="425" w:firstLineChars="0"/>
        <w:rPr>
          <w:rFonts w:hint="default" w:ascii="Cambria" w:hAnsi="Cambria" w:cs="Cambria"/>
          <w:b w:val="0"/>
          <w:bCs w:val="0"/>
          <w:color w:val="auto"/>
          <w:sz w:val="24"/>
          <w:szCs w:val="24"/>
          <w:u w:val="none"/>
          <w:lang w:val="en-US"/>
        </w:rPr>
      </w:pPr>
      <w:r>
        <w:rPr>
          <w:rFonts w:hint="default" w:ascii="Cambria" w:hAnsi="Cambria" w:cs="Cambria"/>
          <w:b w:val="0"/>
          <w:bCs w:val="0"/>
          <w:color w:val="auto"/>
          <w:sz w:val="24"/>
          <w:szCs w:val="24"/>
          <w:u w:val="none"/>
          <w:lang w:val="en-US"/>
        </w:rPr>
        <w:t xml:space="preserve">Give the synonyms for the prediction of the image using </w:t>
      </w:r>
      <w:r>
        <w:rPr>
          <w:rFonts w:hint="default" w:ascii="Cambria" w:hAnsi="Cambria" w:eastAsia="SimSun" w:cs="Cambria"/>
          <w:b w:val="0"/>
          <w:bCs w:val="0"/>
          <w:i w:val="0"/>
          <w:iCs w:val="0"/>
          <w:caps w:val="0"/>
          <w:color w:val="auto"/>
          <w:spacing w:val="0"/>
          <w:sz w:val="24"/>
          <w:szCs w:val="24"/>
          <w:shd w:val="clear" w:fill="FFFFFF"/>
        </w:rPr>
        <w:t>Natural Language Toolkit</w:t>
      </w:r>
      <w:r>
        <w:rPr>
          <w:rFonts w:hint="default" w:ascii="Cambria" w:hAnsi="Cambria" w:eastAsia="SimSun" w:cs="Cambria"/>
          <w:b w:val="0"/>
          <w:bCs w:val="0"/>
          <w:i w:val="0"/>
          <w:iCs w:val="0"/>
          <w:caps w:val="0"/>
          <w:color w:val="auto"/>
          <w:spacing w:val="0"/>
          <w:sz w:val="24"/>
          <w:szCs w:val="24"/>
          <w:shd w:val="clear" w:fill="FFFFFF"/>
          <w:lang w:val="en-US"/>
        </w:rPr>
        <w:t xml:space="preserve"> (NLTK) Library.</w:t>
      </w:r>
    </w:p>
    <w:p xmlns:wp14="http://schemas.microsoft.com/office/word/2010/wordml" w14:paraId="41C8F396" wp14:textId="77777777">
      <w:pPr>
        <w:numPr>
          <w:numId w:val="0"/>
        </w:numPr>
        <w:ind w:leftChars="0"/>
        <w:rPr>
          <w:rFonts w:hint="default"/>
          <w:sz w:val="24"/>
          <w:szCs w:val="24"/>
          <w:u w:val="none"/>
          <w:lang w:val="en-US"/>
        </w:rPr>
      </w:pPr>
    </w:p>
    <w:p xmlns:wp14="http://schemas.microsoft.com/office/word/2010/wordml" w14:paraId="72A3D3EC" wp14:textId="77777777">
      <w:pPr>
        <w:numPr>
          <w:numId w:val="0"/>
        </w:numPr>
        <w:ind w:leftChars="0"/>
        <w:rPr>
          <w:rFonts w:hint="default"/>
          <w:sz w:val="24"/>
          <w:szCs w:val="24"/>
          <w:u w:val="none"/>
          <w:lang w:val="en-US"/>
        </w:rPr>
      </w:pPr>
    </w:p>
    <w:p xmlns:wp14="http://schemas.microsoft.com/office/word/2010/wordml" w:rsidP="5EE2A1B9" w14:paraId="047DF3E9" wp14:textId="234CC846">
      <w:pPr>
        <w:ind w:leftChars="0"/>
        <w:rPr>
          <w:sz w:val="30"/>
          <w:szCs w:val="30"/>
          <w:u w:val="single"/>
          <w:lang w:val="en-US"/>
        </w:rPr>
      </w:pPr>
      <w:r w:rsidRPr="5EE2A1B9" w:rsidR="5EE2A1B9">
        <w:rPr>
          <w:sz w:val="30"/>
          <w:szCs w:val="30"/>
          <w:u w:val="single"/>
          <w:lang w:val="en-US"/>
        </w:rPr>
        <w:t xml:space="preserve">Alternative approaches that you found/looked </w:t>
      </w:r>
      <w:r w:rsidRPr="5EE2A1B9" w:rsidR="5CB02A48">
        <w:rPr>
          <w:sz w:val="30"/>
          <w:szCs w:val="30"/>
          <w:u w:val="single"/>
          <w:lang w:val="en-US"/>
        </w:rPr>
        <w:t>into:</w:t>
      </w:r>
    </w:p>
    <w:p xmlns:wp14="http://schemas.microsoft.com/office/word/2010/wordml" w14:paraId="0D0B940D" wp14:textId="77777777">
      <w:pPr>
        <w:numPr>
          <w:numId w:val="0"/>
        </w:numPr>
        <w:ind w:leftChars="0"/>
        <w:rPr>
          <w:rFonts w:hint="default"/>
          <w:sz w:val="24"/>
          <w:szCs w:val="24"/>
          <w:u w:val="none"/>
          <w:lang w:val="en-US"/>
        </w:rPr>
      </w:pPr>
    </w:p>
    <w:p xmlns:wp14="http://schemas.microsoft.com/office/word/2010/wordml" w14:paraId="2ECEB4D1" wp14:textId="77777777">
      <w:pPr>
        <w:numPr>
          <w:ilvl w:val="0"/>
          <w:numId w:val="2"/>
        </w:numPr>
        <w:ind w:leftChars="0"/>
        <w:rPr>
          <w:rFonts w:hint="default"/>
          <w:sz w:val="24"/>
          <w:szCs w:val="24"/>
          <w:u w:val="none"/>
          <w:lang w:val="en-US"/>
        </w:rPr>
      </w:pPr>
      <w:r>
        <w:rPr>
          <w:rFonts w:hint="default"/>
          <w:sz w:val="24"/>
          <w:szCs w:val="24"/>
          <w:u w:val="none"/>
          <w:lang w:val="en-US"/>
        </w:rPr>
        <w:t xml:space="preserve"> By using different pretrained models like YOLO , Resnet101 and Alexnet.</w:t>
      </w:r>
    </w:p>
    <w:p xmlns:wp14="http://schemas.microsoft.com/office/word/2010/wordml" w14:paraId="0E27B00A" wp14:textId="77777777">
      <w:pPr>
        <w:numPr>
          <w:numId w:val="0"/>
        </w:numPr>
        <w:rPr>
          <w:rFonts w:hint="default"/>
          <w:sz w:val="24"/>
          <w:szCs w:val="24"/>
          <w:u w:val="none"/>
          <w:lang w:val="en-US"/>
        </w:rPr>
      </w:pPr>
    </w:p>
    <w:p xmlns:wp14="http://schemas.microsoft.com/office/word/2010/wordml" w14:paraId="61326FB4" wp14:textId="77777777">
      <w:pPr>
        <w:pStyle w:val="2"/>
        <w:keepNext w:val="0"/>
        <w:keepLines w:val="0"/>
        <w:widowControl/>
        <w:numPr>
          <w:numId w:val="0"/>
        </w:numPr>
        <w:suppressLineNumbers w:val="0"/>
        <w:shd w:val="clear" w:fill="FFFFFF"/>
        <w:spacing w:before="0" w:beforeAutospacing="0" w:after="0" w:afterAutospacing="0" w:line="16" w:lineRule="atLeast"/>
        <w:ind w:leftChars="0"/>
        <w:jc w:val="left"/>
        <w:rPr>
          <w:rFonts w:hint="default"/>
        </w:rPr>
      </w:pPr>
      <w:r>
        <w:rPr>
          <w:rFonts w:hint="default" w:ascii="Cambria" w:hAnsi="Cambria" w:cs="Cambria"/>
          <w:color w:val="auto"/>
          <w:sz w:val="24"/>
          <w:szCs w:val="24"/>
          <w:u w:val="none"/>
          <w:lang w:val="en-US"/>
        </w:rPr>
        <w:t>2.  Another approach was to train the model .</w:t>
      </w:r>
      <w:r>
        <w:rPr>
          <w:rFonts w:hint="default" w:ascii="Cambria" w:hAnsi="Cambria" w:eastAsia="Arial" w:cs="Cambria"/>
          <w:i w:val="0"/>
          <w:iCs w:val="0"/>
          <w:caps w:val="0"/>
          <w:color w:val="auto"/>
          <w:spacing w:val="0"/>
          <w:sz w:val="24"/>
          <w:szCs w:val="24"/>
          <w:shd w:val="clear" w:fill="FFFFFF"/>
        </w:rPr>
        <w:t>The training set contains the labeled source images and the unlabeled target images. It is first trained on both ImageNet (the source domain) and personal photos (the target domain) by pre-training and fine-tuning for discovering shared middle-level feature abstractions across domains. Once the shared feature abstractions are learned, the top layer with ontology priors is further trained. In the testing stage, the resultant parameters W and B can be transferred to the target domain to obtain the middle-level feature representations (a bottom-up transfer) and high-level confidence scores (a top-down transfer)</w:t>
      </w:r>
    </w:p>
    <w:p xmlns:wp14="http://schemas.microsoft.com/office/word/2010/wordml" w14:paraId="60061E4C" wp14:textId="77777777">
      <w:pPr>
        <w:rPr>
          <w:rFonts w:hint="default"/>
        </w:rPr>
      </w:pPr>
    </w:p>
    <w:p xmlns:wp14="http://schemas.microsoft.com/office/word/2010/wordml" w14:paraId="798BCF50" wp14:textId="77777777">
      <w:pPr>
        <w:numPr>
          <w:ilvl w:val="0"/>
          <w:numId w:val="2"/>
        </w:numPr>
        <w:ind w:leftChars="0"/>
        <w:rPr>
          <w:rFonts w:ascii="Cambria" w:hAnsi="Cambria" w:cs="Cambria"/>
          <w:sz w:val="24"/>
          <w:szCs w:val="24"/>
          <w:u w:val="none"/>
          <w:lang w:val="en-US"/>
        </w:rPr>
      </w:pPr>
      <w:r w:rsidR="5EE2A1B9">
        <w:rPr>
          <w:rFonts w:ascii="Cambria" w:hAnsi="Cambria" w:cs="Cambria"/>
          <w:sz w:val="24"/>
          <w:szCs w:val="24"/>
          <w:u w:val="none"/>
          <w:lang w:val="en-US"/>
        </w:rPr>
        <w:t xml:space="preserve">By using </w:t>
      </w:r>
      <w:proofErr w:type="spellStart"/>
      <w:r w:rsidR="5EE2A1B9">
        <w:rPr>
          <w:rFonts w:ascii="Cambria" w:hAnsi="Cambria" w:cs="Cambria"/>
          <w:sz w:val="24"/>
          <w:szCs w:val="24"/>
          <w:u w:val="none"/>
          <w:lang w:val="en-US"/>
        </w:rPr>
        <w:t xml:space="preserve">keras</w:t>
      </w:r>
      <w:proofErr w:type="spellEnd"/>
      <w:r w:rsidR="5EE2A1B9">
        <w:rPr>
          <w:rFonts w:ascii="Cambria" w:hAnsi="Cambria" w:cs="Cambria"/>
          <w:sz w:val="24"/>
          <w:szCs w:val="24"/>
          <w:u w:val="none"/>
          <w:lang w:val="en-US"/>
        </w:rPr>
        <w:t xml:space="preserve"> from </w:t>
      </w:r>
      <w:proofErr w:type="spellStart"/>
      <w:r w:rsidR="5EE2A1B9">
        <w:rPr>
          <w:rFonts w:ascii="Cambria" w:hAnsi="Cambria" w:cs="Cambria"/>
          <w:sz w:val="24"/>
          <w:szCs w:val="24"/>
          <w:u w:val="none"/>
          <w:lang w:val="en-US"/>
        </w:rPr>
        <w:t xml:space="preserve">tensorflow</w:t>
      </w:r>
      <w:proofErr w:type="spellEnd"/>
      <w:r w:rsidR="5EE2A1B9">
        <w:rPr>
          <w:rFonts w:ascii="Cambria" w:hAnsi="Cambria" w:cs="Cambria"/>
          <w:sz w:val="24"/>
          <w:szCs w:val="24"/>
          <w:u w:val="none"/>
          <w:lang w:val="en-US"/>
        </w:rPr>
        <w:t xml:space="preserve"> library. </w:t>
      </w:r>
      <w:proofErr w:type="spellStart"/>
      <w:r w:rsidRPr="5EE2A1B9" w:rsidR="5EE2A1B9">
        <w:rPr>
          <w:rFonts w:ascii="Cambria" w:hAnsi="Cambria" w:eastAsia="Georgia" w:cs="Cambria"/>
          <w:i w:val="0"/>
          <w:iCs w:val="0"/>
          <w:caps w:val="0"/>
          <w:smallCaps w:val="0"/>
          <w:color w:val="292929"/>
          <w:spacing w:val="-1"/>
          <w:sz w:val="25"/>
          <w:szCs w:val="25"/>
          <w:shd w:val="clear" w:fill="FFFFFF"/>
        </w:rPr>
        <w:t>Keras</w:t>
      </w:r>
      <w:proofErr w:type="spellEnd"/>
      <w:r w:rsidRPr="5EE2A1B9" w:rsidR="5EE2A1B9">
        <w:rPr>
          <w:rFonts w:ascii="Cambria" w:hAnsi="Cambria" w:eastAsia="Georgia" w:cs="Cambria"/>
          <w:i w:val="0"/>
          <w:iCs w:val="0"/>
          <w:caps w:val="0"/>
          <w:smallCaps w:val="0"/>
          <w:color w:val="292929"/>
          <w:spacing w:val="-1"/>
          <w:sz w:val="25"/>
          <w:szCs w:val="25"/>
          <w:shd w:val="clear" w:fill="FFFFFF"/>
        </w:rPr>
        <w:t xml:space="preserve"> provides a higher-level abstraction to the underlying ML toolkit. Hence, prototyping quick ML frameworks for feasibility is agnostic to the changes brewing underneath.</w:t>
      </w:r>
    </w:p>
    <w:p w:rsidR="5EE2A1B9" w:rsidP="5EE2A1B9" w:rsidRDefault="5EE2A1B9" w14:paraId="63D10E3F" w14:textId="401D057A">
      <w:pPr>
        <w:pStyle w:val="1"/>
        <w:ind w:leftChars="0"/>
        <w:rPr>
          <w:rFonts w:ascii="Calibri" w:hAnsi="Calibri" w:eastAsia="宋体" w:cs=""/>
          <w:i w:val="0"/>
          <w:iCs w:val="0"/>
          <w:caps w:val="0"/>
          <w:smallCaps w:val="0"/>
          <w:color w:val="292929"/>
          <w:sz w:val="25"/>
          <w:szCs w:val="25"/>
        </w:rPr>
      </w:pPr>
    </w:p>
    <w:p w:rsidR="5EE2A1B9" w:rsidP="5EE2A1B9" w:rsidRDefault="5EE2A1B9" w14:paraId="38E4FB0B" w14:textId="129DD630">
      <w:pPr>
        <w:pStyle w:val="1"/>
        <w:ind w:leftChars="0"/>
        <w:rPr>
          <w:rFonts w:ascii="Calibri" w:hAnsi="Calibri" w:eastAsia="宋体" w:cs=""/>
          <w:i w:val="0"/>
          <w:iCs w:val="0"/>
          <w:caps w:val="0"/>
          <w:smallCaps w:val="0"/>
          <w:color w:val="292929"/>
          <w:sz w:val="25"/>
          <w:szCs w:val="25"/>
        </w:rPr>
      </w:pPr>
    </w:p>
    <w:p w:rsidR="5B176F54" w:rsidP="5EE2A1B9" w:rsidRDefault="5B176F54" w14:paraId="2C658EB9" w14:textId="1BB66208">
      <w:pPr>
        <w:pStyle w:val="1"/>
        <w:ind w:leftChars="0"/>
        <w:rPr>
          <w:rFonts w:ascii="Calibri" w:hAnsi="Calibri" w:eastAsia="宋体" w:cs=""/>
          <w:i w:val="0"/>
          <w:iCs w:val="0"/>
          <w:caps w:val="0"/>
          <w:smallCaps w:val="0"/>
          <w:color w:val="292929"/>
          <w:sz w:val="30"/>
          <w:szCs w:val="30"/>
          <w:u w:val="single"/>
        </w:rPr>
      </w:pPr>
      <w:r w:rsidRPr="5EE2A1B9" w:rsidR="5B176F54">
        <w:rPr>
          <w:rFonts w:ascii="Calibri" w:hAnsi="Calibri" w:eastAsia="宋体" w:cs=""/>
          <w:i w:val="0"/>
          <w:iCs w:val="0"/>
          <w:caps w:val="0"/>
          <w:smallCaps w:val="0"/>
          <w:color w:val="292929"/>
          <w:sz w:val="30"/>
          <w:szCs w:val="30"/>
          <w:u w:val="single"/>
        </w:rPr>
        <w:t xml:space="preserve">How To </w:t>
      </w:r>
      <w:r w:rsidRPr="5EE2A1B9" w:rsidR="4438B951">
        <w:rPr>
          <w:rFonts w:ascii="Calibri" w:hAnsi="Calibri" w:eastAsia="宋体" w:cs=""/>
          <w:i w:val="0"/>
          <w:iCs w:val="0"/>
          <w:caps w:val="0"/>
          <w:smallCaps w:val="0"/>
          <w:color w:val="292929"/>
          <w:sz w:val="30"/>
          <w:szCs w:val="30"/>
          <w:u w:val="single"/>
        </w:rPr>
        <w:t>Use:</w:t>
      </w:r>
    </w:p>
    <w:p w:rsidR="5EE2A1B9" w:rsidP="5EE2A1B9" w:rsidRDefault="5EE2A1B9" w14:paraId="61911E41" w14:textId="08C42FFE">
      <w:pPr>
        <w:pStyle w:val="1"/>
        <w:ind w:leftChars="0"/>
        <w:rPr>
          <w:rFonts w:ascii="Calibri" w:hAnsi="Calibri" w:eastAsia="宋体" w:cs=""/>
          <w:i w:val="0"/>
          <w:iCs w:val="0"/>
          <w:caps w:val="0"/>
          <w:smallCaps w:val="0"/>
          <w:color w:val="292929"/>
          <w:sz w:val="25"/>
          <w:szCs w:val="25"/>
          <w:u w:val="none"/>
        </w:rPr>
      </w:pPr>
    </w:p>
    <w:p w:rsidR="449E365F" w:rsidP="5EE2A1B9" w:rsidRDefault="449E365F" w14:paraId="1B97DBC3" w14:textId="44570AAB">
      <w:pPr>
        <w:pStyle w:val="1"/>
        <w:ind w:leftChars="0"/>
        <w:rPr>
          <w:rFonts w:ascii="Calibri" w:hAnsi="Calibri" w:eastAsia="Calibri" w:cs="Calibri" w:asciiTheme="minorAscii" w:hAnsiTheme="minorAscii" w:eastAsiaTheme="minorAscii" w:cstheme="minorAscii"/>
          <w:noProof w:val="0"/>
          <w:sz w:val="24"/>
          <w:szCs w:val="24"/>
          <w:lang w:val="en-US"/>
        </w:rPr>
      </w:pPr>
      <w:r w:rsidRPr="5EE2A1B9" w:rsidR="449E365F">
        <w:rPr>
          <w:rFonts w:ascii="Calibri" w:hAnsi="Calibri" w:eastAsia="Calibri" w:cs="Calibri" w:asciiTheme="minorAscii" w:hAnsiTheme="minorAscii" w:eastAsiaTheme="minorAscii" w:cstheme="minorAscii"/>
          <w:i w:val="0"/>
          <w:iCs w:val="0"/>
          <w:caps w:val="0"/>
          <w:smallCaps w:val="0"/>
          <w:color w:val="292929"/>
          <w:sz w:val="24"/>
          <w:szCs w:val="24"/>
          <w:u w:val="none"/>
        </w:rPr>
        <w:t xml:space="preserve">Initially we installed </w:t>
      </w:r>
      <w:proofErr w:type="spellStart"/>
      <w:r w:rsidRPr="5EE2A1B9" w:rsidR="449E365F">
        <w:rPr>
          <w:rFonts w:ascii="Calibri" w:hAnsi="Calibri" w:eastAsia="Calibri" w:cs="Calibri" w:asciiTheme="minorAscii" w:hAnsiTheme="minorAscii" w:eastAsiaTheme="minorAscii" w:cstheme="minorAscii"/>
          <w:b w:val="0"/>
          <w:bCs w:val="0"/>
          <w:i w:val="0"/>
          <w:iCs w:val="0"/>
          <w:caps w:val="0"/>
          <w:smallCaps w:val="0"/>
          <w:noProof w:val="0"/>
          <w:color w:val="3C3C3C"/>
          <w:sz w:val="24"/>
          <w:szCs w:val="24"/>
          <w:lang w:val="en-US"/>
        </w:rPr>
        <w:t>TorchVision</w:t>
      </w:r>
      <w:proofErr w:type="spellEnd"/>
      <w:r w:rsidRPr="5EE2A1B9" w:rsidR="449E365F">
        <w:rPr>
          <w:rFonts w:ascii="Calibri" w:hAnsi="Calibri" w:eastAsia="Calibri" w:cs="Calibri" w:asciiTheme="minorAscii" w:hAnsiTheme="minorAscii" w:eastAsiaTheme="minorAscii" w:cstheme="minorAscii"/>
          <w:b w:val="1"/>
          <w:bCs w:val="1"/>
          <w:i w:val="0"/>
          <w:iCs w:val="0"/>
          <w:caps w:val="0"/>
          <w:smallCaps w:val="0"/>
          <w:noProof w:val="0"/>
          <w:color w:val="3C3C3C"/>
          <w:sz w:val="24"/>
          <w:szCs w:val="24"/>
          <w:lang w:val="en-US"/>
        </w:rPr>
        <w:t xml:space="preserve"> </w:t>
      </w:r>
      <w:r w:rsidRPr="5EE2A1B9" w:rsidR="449E365F">
        <w:rPr>
          <w:rFonts w:ascii="Calibri" w:hAnsi="Calibri" w:eastAsia="Calibri" w:cs="Calibri" w:asciiTheme="minorAscii" w:hAnsiTheme="minorAscii" w:eastAsiaTheme="minorAscii" w:cstheme="minorAscii"/>
          <w:b w:val="0"/>
          <w:bCs w:val="0"/>
          <w:i w:val="0"/>
          <w:iCs w:val="0"/>
          <w:caps w:val="0"/>
          <w:smallCaps w:val="0"/>
          <w:noProof w:val="0"/>
          <w:color w:val="3C3C3C"/>
          <w:sz w:val="24"/>
          <w:szCs w:val="24"/>
          <w:lang w:val="en-US"/>
        </w:rPr>
        <w:t>module using the command given belo</w:t>
      </w:r>
      <w:r w:rsidRPr="5EE2A1B9" w:rsidR="6DFCFE8A">
        <w:rPr>
          <w:rFonts w:ascii="Calibri" w:hAnsi="Calibri" w:eastAsia="Calibri" w:cs="Calibri" w:asciiTheme="minorAscii" w:hAnsiTheme="minorAscii" w:eastAsiaTheme="minorAscii" w:cstheme="minorAscii"/>
          <w:b w:val="0"/>
          <w:bCs w:val="0"/>
          <w:i w:val="0"/>
          <w:iCs w:val="0"/>
          <w:caps w:val="0"/>
          <w:smallCaps w:val="0"/>
          <w:noProof w:val="0"/>
          <w:color w:val="3C3C3C"/>
          <w:sz w:val="24"/>
          <w:szCs w:val="24"/>
          <w:lang w:val="en-US"/>
        </w:rPr>
        <w:t>w</w:t>
      </w:r>
    </w:p>
    <w:p w:rsidR="5EE2A1B9" w:rsidP="5EE2A1B9" w:rsidRDefault="5EE2A1B9" w14:paraId="27072B74" w14:textId="6274D4C8">
      <w:pPr>
        <w:pStyle w:val="1"/>
        <w:ind w:leftChars="0"/>
        <w:rPr>
          <w:rFonts w:ascii="Calibri" w:hAnsi="Calibri" w:eastAsia="宋体" w:cs=""/>
          <w:b w:val="0"/>
          <w:bCs w:val="0"/>
          <w:i w:val="0"/>
          <w:iCs w:val="0"/>
          <w:caps w:val="0"/>
          <w:smallCaps w:val="0"/>
          <w:noProof w:val="0"/>
          <w:color w:val="3C3C3C"/>
          <w:sz w:val="27"/>
          <w:szCs w:val="27"/>
          <w:lang w:val="en-US"/>
        </w:rPr>
      </w:pPr>
    </w:p>
    <w:p w:rsidR="0E37D0A4" w:rsidP="5EE2A1B9" w:rsidRDefault="0E37D0A4" w14:paraId="68A85F6E" w14:textId="74CA9122">
      <w:pPr>
        <w:pStyle w:val="1"/>
        <w:ind w:leftChars="0"/>
      </w:pPr>
      <w:r w:rsidR="0E37D0A4">
        <w:drawing>
          <wp:inline wp14:editId="05BEB819" wp14:anchorId="4CC27A80">
            <wp:extent cx="4638675" cy="247650"/>
            <wp:effectExtent l="0" t="0" r="0" b="0"/>
            <wp:docPr id="1072142550" name="" title=""/>
            <wp:cNvGraphicFramePr>
              <a:graphicFrameLocks noChangeAspect="1"/>
            </wp:cNvGraphicFramePr>
            <a:graphic>
              <a:graphicData uri="http://schemas.openxmlformats.org/drawingml/2006/picture">
                <pic:pic>
                  <pic:nvPicPr>
                    <pic:cNvPr id="0" name=""/>
                    <pic:cNvPicPr/>
                  </pic:nvPicPr>
                  <pic:blipFill>
                    <a:blip r:embed="R36bb6932c17249fd">
                      <a:extLst>
                        <a:ext xmlns:a="http://schemas.openxmlformats.org/drawingml/2006/main" uri="{28A0092B-C50C-407E-A947-70E740481C1C}">
                          <a14:useLocalDpi val="0"/>
                        </a:ext>
                      </a:extLst>
                    </a:blip>
                    <a:stretch>
                      <a:fillRect/>
                    </a:stretch>
                  </pic:blipFill>
                  <pic:spPr>
                    <a:xfrm>
                      <a:off x="0" y="0"/>
                      <a:ext cx="4638675" cy="247650"/>
                    </a:xfrm>
                    <a:prstGeom prst="rect">
                      <a:avLst/>
                    </a:prstGeom>
                  </pic:spPr>
                </pic:pic>
              </a:graphicData>
            </a:graphic>
          </wp:inline>
        </w:drawing>
      </w:r>
    </w:p>
    <w:p w:rsidR="5EE2A1B9" w:rsidP="5EE2A1B9" w:rsidRDefault="5EE2A1B9" w14:paraId="77105AD5" w14:textId="62214930">
      <w:pPr>
        <w:pStyle w:val="1"/>
        <w:ind w:leftChars="0"/>
        <w:rPr>
          <w:rFonts w:ascii="Calibri" w:hAnsi="Calibri" w:eastAsia="宋体" w:cs=""/>
        </w:rPr>
      </w:pPr>
    </w:p>
    <w:p w:rsidR="0E37D0A4" w:rsidP="5EE2A1B9" w:rsidRDefault="0E37D0A4" w14:paraId="413AEF01" w14:textId="5C482426">
      <w:pPr>
        <w:pStyle w:val="1"/>
        <w:ind w:leftChars="0"/>
        <w:rPr>
          <w:rFonts w:ascii="Roboto" w:hAnsi="Roboto" w:eastAsia="Roboto" w:cs="Roboto"/>
          <w:b w:val="0"/>
          <w:bCs w:val="0"/>
          <w:i w:val="0"/>
          <w:iCs w:val="0"/>
          <w:caps w:val="0"/>
          <w:smallCaps w:val="0"/>
          <w:noProof w:val="0"/>
          <w:color w:val="3C3C3C"/>
          <w:sz w:val="24"/>
          <w:szCs w:val="24"/>
          <w:lang w:val="en-US"/>
        </w:rPr>
      </w:pPr>
      <w:r w:rsidRPr="5EE2A1B9" w:rsidR="0E37D0A4">
        <w:rPr>
          <w:rFonts w:ascii="Calibri" w:hAnsi="Calibri" w:eastAsia="Calibri" w:cs="Calibri" w:asciiTheme="minorAscii" w:hAnsiTheme="minorAscii" w:eastAsiaTheme="minorAscii" w:cstheme="minorAscii"/>
          <w:b w:val="0"/>
          <w:bCs w:val="0"/>
          <w:i w:val="0"/>
          <w:iCs w:val="0"/>
          <w:caps w:val="0"/>
          <w:smallCaps w:val="0"/>
          <w:noProof w:val="0"/>
          <w:color w:val="3C3C3C"/>
          <w:sz w:val="24"/>
          <w:szCs w:val="24"/>
          <w:lang w:val="en-US"/>
        </w:rPr>
        <w:t xml:space="preserve">Next, we imported </w:t>
      </w:r>
      <w:r w:rsidRPr="5EE2A1B9" w:rsidR="0E37D0A4">
        <w:rPr>
          <w:rFonts w:ascii="Calibri" w:hAnsi="Calibri" w:eastAsia="Calibri" w:cs="Calibri" w:asciiTheme="minorAscii" w:hAnsiTheme="minorAscii" w:eastAsiaTheme="minorAscii" w:cstheme="minorAscii"/>
          <w:b w:val="0"/>
          <w:bCs w:val="0"/>
          <w:i w:val="0"/>
          <w:iCs w:val="0"/>
          <w:caps w:val="0"/>
          <w:smallCaps w:val="0"/>
          <w:noProof w:val="0"/>
          <w:color w:val="3C3C3C"/>
          <w:sz w:val="24"/>
          <w:szCs w:val="24"/>
          <w:lang w:val="en-US"/>
        </w:rPr>
        <w:t>models</w:t>
      </w:r>
      <w:r w:rsidRPr="5EE2A1B9" w:rsidR="0E37D0A4">
        <w:rPr>
          <w:rFonts w:ascii="Calibri" w:hAnsi="Calibri" w:eastAsia="Calibri" w:cs="Calibri" w:asciiTheme="minorAscii" w:hAnsiTheme="minorAscii" w:eastAsiaTheme="minorAscii" w:cstheme="minorAscii"/>
          <w:b w:val="0"/>
          <w:bCs w:val="0"/>
          <w:i w:val="0"/>
          <w:iCs w:val="0"/>
          <w:caps w:val="0"/>
          <w:smallCaps w:val="0"/>
          <w:noProof w:val="0"/>
          <w:color w:val="3C3C3C"/>
          <w:sz w:val="24"/>
          <w:szCs w:val="24"/>
          <w:lang w:val="en-US"/>
        </w:rPr>
        <w:t xml:space="preserve"> </w:t>
      </w:r>
      <w:r w:rsidRPr="5EE2A1B9" w:rsidR="50883164">
        <w:rPr>
          <w:rFonts w:ascii="Calibri" w:hAnsi="Calibri" w:eastAsia="Calibri" w:cs="Calibri" w:asciiTheme="minorAscii" w:hAnsiTheme="minorAscii" w:eastAsiaTheme="minorAscii" w:cstheme="minorAscii"/>
          <w:b w:val="0"/>
          <w:bCs w:val="0"/>
          <w:i w:val="0"/>
          <w:iCs w:val="0"/>
          <w:caps w:val="0"/>
          <w:smallCaps w:val="0"/>
          <w:noProof w:val="0"/>
          <w:color w:val="3C3C3C"/>
          <w:sz w:val="24"/>
          <w:szCs w:val="24"/>
          <w:lang w:val="en-US"/>
        </w:rPr>
        <w:t>from</w:t>
      </w:r>
      <w:r w:rsidRPr="5EE2A1B9" w:rsidR="50883164">
        <w:rPr>
          <w:rFonts w:ascii="Calibri" w:hAnsi="Calibri" w:eastAsia="Calibri" w:cs="Calibri" w:asciiTheme="minorAscii" w:hAnsiTheme="minorAscii" w:eastAsiaTheme="minorAscii" w:cstheme="minorAscii"/>
          <w:b w:val="0"/>
          <w:bCs w:val="0"/>
          <w:i w:val="0"/>
          <w:iCs w:val="0"/>
          <w:caps w:val="0"/>
          <w:smallCaps w:val="0"/>
          <w:noProof w:val="0"/>
          <w:color w:val="3C3C3C"/>
          <w:sz w:val="24"/>
          <w:szCs w:val="24"/>
          <w:lang w:val="en-US"/>
        </w:rPr>
        <w:t xml:space="preserve"> </w:t>
      </w:r>
      <w:proofErr w:type="spellStart"/>
      <w:r w:rsidRPr="5EE2A1B9" w:rsidR="50883164">
        <w:rPr>
          <w:rFonts w:ascii="Calibri" w:hAnsi="Calibri" w:eastAsia="Calibri" w:cs="Calibri" w:asciiTheme="minorAscii" w:hAnsiTheme="minorAscii" w:eastAsiaTheme="minorAscii" w:cstheme="minorAscii"/>
          <w:b w:val="0"/>
          <w:bCs w:val="0"/>
          <w:i w:val="0"/>
          <w:iCs w:val="0"/>
          <w:caps w:val="0"/>
          <w:smallCaps w:val="0"/>
          <w:noProof w:val="0"/>
          <w:color w:val="3C3C3C"/>
          <w:sz w:val="24"/>
          <w:szCs w:val="24"/>
          <w:lang w:val="en-US"/>
        </w:rPr>
        <w:t>torchvision</w:t>
      </w:r>
      <w:proofErr w:type="spellEnd"/>
      <w:r w:rsidRPr="5EE2A1B9" w:rsidR="50883164">
        <w:rPr>
          <w:rFonts w:ascii="Calibri" w:hAnsi="Calibri" w:eastAsia="Calibri" w:cs="Calibri" w:asciiTheme="minorAscii" w:hAnsiTheme="minorAscii" w:eastAsiaTheme="minorAscii" w:cstheme="minorAscii"/>
          <w:b w:val="0"/>
          <w:bCs w:val="0"/>
          <w:i w:val="0"/>
          <w:iCs w:val="0"/>
          <w:caps w:val="0"/>
          <w:smallCaps w:val="0"/>
          <w:noProof w:val="0"/>
          <w:color w:val="3C3C3C"/>
          <w:sz w:val="24"/>
          <w:szCs w:val="24"/>
          <w:lang w:val="en-US"/>
        </w:rPr>
        <w:t xml:space="preserve"> </w:t>
      </w:r>
      <w:r w:rsidRPr="5EE2A1B9" w:rsidR="50883164">
        <w:rPr>
          <w:rFonts w:ascii="Calibri" w:hAnsi="Calibri" w:eastAsia="Calibri" w:cs="Calibri" w:asciiTheme="minorAscii" w:hAnsiTheme="minorAscii" w:eastAsiaTheme="minorAscii" w:cstheme="minorAscii"/>
          <w:b w:val="0"/>
          <w:bCs w:val="0"/>
          <w:i w:val="0"/>
          <w:iCs w:val="0"/>
          <w:caps w:val="0"/>
          <w:smallCaps w:val="0"/>
          <w:noProof w:val="0"/>
          <w:color w:val="3C3C3C"/>
          <w:sz w:val="24"/>
          <w:szCs w:val="24"/>
          <w:lang w:val="en-US"/>
        </w:rPr>
        <w:t>modul</w:t>
      </w:r>
      <w:r w:rsidRPr="5EE2A1B9" w:rsidR="50883164">
        <w:rPr>
          <w:rFonts w:ascii="Roboto" w:hAnsi="Roboto" w:eastAsia="Roboto" w:cs="Roboto"/>
          <w:b w:val="0"/>
          <w:bCs w:val="0"/>
          <w:i w:val="0"/>
          <w:iCs w:val="0"/>
          <w:caps w:val="0"/>
          <w:smallCaps w:val="0"/>
          <w:noProof w:val="0"/>
          <w:color w:val="3C3C3C"/>
          <w:sz w:val="24"/>
          <w:szCs w:val="24"/>
          <w:lang w:val="en-US"/>
        </w:rPr>
        <w:t>e</w:t>
      </w:r>
    </w:p>
    <w:p w:rsidR="5EE2A1B9" w:rsidP="5EE2A1B9" w:rsidRDefault="5EE2A1B9" w14:paraId="15321965" w14:textId="7756E859">
      <w:pPr>
        <w:pStyle w:val="1"/>
        <w:ind w:leftChars="0"/>
        <w:rPr>
          <w:rFonts w:ascii="Calibri" w:hAnsi="Calibri" w:eastAsia="宋体" w:cs=""/>
          <w:b w:val="0"/>
          <w:bCs w:val="0"/>
          <w:i w:val="0"/>
          <w:iCs w:val="0"/>
          <w:caps w:val="0"/>
          <w:smallCaps w:val="0"/>
          <w:noProof w:val="0"/>
          <w:color w:val="3C3C3C"/>
          <w:sz w:val="27"/>
          <w:szCs w:val="27"/>
          <w:lang w:val="en-US"/>
        </w:rPr>
      </w:pPr>
    </w:p>
    <w:p w:rsidR="08F71577" w:rsidP="5EE2A1B9" w:rsidRDefault="08F71577" w14:paraId="2D677305" w14:textId="50561AC3">
      <w:pPr>
        <w:pStyle w:val="1"/>
        <w:ind w:leftChars="0"/>
      </w:pPr>
      <w:r w:rsidR="08F71577">
        <w:drawing>
          <wp:inline wp14:editId="68A60F00" wp14:anchorId="7D8A488E">
            <wp:extent cx="4572000" cy="514350"/>
            <wp:effectExtent l="0" t="0" r="0" b="0"/>
            <wp:docPr id="767525461" name="" title=""/>
            <wp:cNvGraphicFramePr>
              <a:graphicFrameLocks noChangeAspect="1"/>
            </wp:cNvGraphicFramePr>
            <a:graphic>
              <a:graphicData uri="http://schemas.openxmlformats.org/drawingml/2006/picture">
                <pic:pic>
                  <pic:nvPicPr>
                    <pic:cNvPr id="0" name=""/>
                    <pic:cNvPicPr/>
                  </pic:nvPicPr>
                  <pic:blipFill>
                    <a:blip r:embed="Rd3385dd5354b4bfc">
                      <a:extLst>
                        <a:ext xmlns:a="http://schemas.openxmlformats.org/drawingml/2006/main" uri="{28A0092B-C50C-407E-A947-70E740481C1C}">
                          <a14:useLocalDpi val="0"/>
                        </a:ext>
                      </a:extLst>
                    </a:blip>
                    <a:stretch>
                      <a:fillRect/>
                    </a:stretch>
                  </pic:blipFill>
                  <pic:spPr>
                    <a:xfrm>
                      <a:off x="0" y="0"/>
                      <a:ext cx="4572000" cy="514350"/>
                    </a:xfrm>
                    <a:prstGeom prst="rect">
                      <a:avLst/>
                    </a:prstGeom>
                  </pic:spPr>
                </pic:pic>
              </a:graphicData>
            </a:graphic>
          </wp:inline>
        </w:drawing>
      </w:r>
    </w:p>
    <w:p w:rsidR="5EE2A1B9" w:rsidP="5EE2A1B9" w:rsidRDefault="5EE2A1B9" w14:paraId="3049ACCD" w14:textId="36626AA9">
      <w:pPr>
        <w:pStyle w:val="1"/>
        <w:ind w:leftChars="0"/>
        <w:rPr>
          <w:rFonts w:ascii="Calibri" w:hAnsi="Calibri" w:eastAsia="宋体" w:cs=""/>
          <w:sz w:val="24"/>
          <w:szCs w:val="24"/>
        </w:rPr>
      </w:pPr>
    </w:p>
    <w:p w:rsidR="08F71577" w:rsidP="5EE2A1B9" w:rsidRDefault="08F71577" w14:paraId="375EF4A6" w14:textId="13922A7F">
      <w:pPr>
        <w:pStyle w:val="1"/>
        <w:ind w:leftChars="0"/>
        <w:rPr>
          <w:rFonts w:ascii="Calibri" w:hAnsi="Calibri" w:eastAsia="Calibri" w:cs="Calibri" w:asciiTheme="minorAscii" w:hAnsiTheme="minorAscii" w:eastAsiaTheme="minorAscii" w:cstheme="minorAscii"/>
          <w:noProof w:val="0"/>
          <w:sz w:val="27"/>
          <w:szCs w:val="27"/>
          <w:lang w:val="en-US"/>
        </w:rPr>
      </w:pPr>
      <w:r w:rsidRPr="5EE2A1B9" w:rsidR="08F71577">
        <w:rPr>
          <w:rFonts w:ascii="Calibri" w:hAnsi="Calibri" w:eastAsia="Calibri" w:cs="Calibri" w:asciiTheme="minorAscii" w:hAnsiTheme="minorAscii" w:eastAsiaTheme="minorAscii" w:cstheme="minorAscii"/>
          <w:b w:val="0"/>
          <w:bCs w:val="0"/>
          <w:i w:val="0"/>
          <w:iCs w:val="0"/>
          <w:caps w:val="0"/>
          <w:smallCaps w:val="0"/>
          <w:noProof w:val="0"/>
          <w:color w:val="3C3C3C"/>
          <w:sz w:val="24"/>
          <w:szCs w:val="24"/>
          <w:lang w:val="en-US"/>
        </w:rPr>
        <w:t xml:space="preserve">Once we have the model with us, the next step is to transform the input image so that they have the right shape and other characteristics like mean and standard deviation. We can pre-process the input image with the help of </w:t>
      </w:r>
      <w:r w:rsidRPr="5EE2A1B9" w:rsidR="08F71577">
        <w:rPr>
          <w:rFonts w:ascii="Calibri" w:hAnsi="Calibri" w:eastAsia="Calibri" w:cs="Calibri" w:asciiTheme="minorAscii" w:hAnsiTheme="minorAscii" w:eastAsiaTheme="minorAscii" w:cstheme="minorAscii"/>
          <w:b w:val="1"/>
          <w:bCs w:val="1"/>
          <w:i w:val="0"/>
          <w:iCs w:val="0"/>
          <w:caps w:val="0"/>
          <w:smallCaps w:val="0"/>
          <w:noProof w:val="0"/>
          <w:color w:val="3C3C3C"/>
          <w:sz w:val="24"/>
          <w:szCs w:val="24"/>
          <w:lang w:val="en-US"/>
        </w:rPr>
        <w:t>transforms</w:t>
      </w:r>
      <w:r w:rsidRPr="5EE2A1B9" w:rsidR="08F71577">
        <w:rPr>
          <w:rFonts w:ascii="Calibri" w:hAnsi="Calibri" w:eastAsia="Calibri" w:cs="Calibri" w:asciiTheme="minorAscii" w:hAnsiTheme="minorAscii" w:eastAsiaTheme="minorAscii" w:cstheme="minorAscii"/>
          <w:b w:val="0"/>
          <w:bCs w:val="0"/>
          <w:i w:val="0"/>
          <w:iCs w:val="0"/>
          <w:caps w:val="0"/>
          <w:smallCaps w:val="0"/>
          <w:noProof w:val="0"/>
          <w:color w:val="3C3C3C"/>
          <w:sz w:val="24"/>
          <w:szCs w:val="24"/>
          <w:lang w:val="en-US"/>
        </w:rPr>
        <w:t xml:space="preserve"> present in </w:t>
      </w:r>
      <w:proofErr w:type="spellStart"/>
      <w:r w:rsidRPr="5EE2A1B9" w:rsidR="08F71577">
        <w:rPr>
          <w:rFonts w:ascii="Calibri" w:hAnsi="Calibri" w:eastAsia="Calibri" w:cs="Calibri" w:asciiTheme="minorAscii" w:hAnsiTheme="minorAscii" w:eastAsiaTheme="minorAscii" w:cstheme="minorAscii"/>
          <w:b w:val="1"/>
          <w:bCs w:val="1"/>
          <w:i w:val="0"/>
          <w:iCs w:val="0"/>
          <w:caps w:val="0"/>
          <w:smallCaps w:val="0"/>
          <w:noProof w:val="0"/>
          <w:color w:val="3C3C3C"/>
          <w:sz w:val="24"/>
          <w:szCs w:val="24"/>
          <w:lang w:val="en-US"/>
        </w:rPr>
        <w:t>TochVision</w:t>
      </w:r>
      <w:proofErr w:type="spellEnd"/>
      <w:r w:rsidRPr="5EE2A1B9" w:rsidR="08F71577">
        <w:rPr>
          <w:rFonts w:ascii="Calibri" w:hAnsi="Calibri" w:eastAsia="Calibri" w:cs="Calibri" w:asciiTheme="minorAscii" w:hAnsiTheme="minorAscii" w:eastAsiaTheme="minorAscii" w:cstheme="minorAscii"/>
          <w:b w:val="0"/>
          <w:bCs w:val="0"/>
          <w:i w:val="0"/>
          <w:iCs w:val="0"/>
          <w:caps w:val="0"/>
          <w:smallCaps w:val="0"/>
          <w:noProof w:val="0"/>
          <w:color w:val="3C3C3C"/>
          <w:sz w:val="24"/>
          <w:szCs w:val="24"/>
          <w:lang w:val="en-US"/>
        </w:rPr>
        <w:t xml:space="preserve"> module</w:t>
      </w:r>
      <w:r w:rsidRPr="5EE2A1B9" w:rsidR="08F71577">
        <w:rPr>
          <w:rFonts w:ascii="Calibri" w:hAnsi="Calibri" w:eastAsia="Calibri" w:cs="Calibri" w:asciiTheme="minorAscii" w:hAnsiTheme="minorAscii" w:eastAsiaTheme="minorAscii" w:cstheme="minorAscii"/>
          <w:b w:val="0"/>
          <w:bCs w:val="0"/>
          <w:i w:val="0"/>
          <w:iCs w:val="0"/>
          <w:caps w:val="0"/>
          <w:smallCaps w:val="0"/>
          <w:noProof w:val="0"/>
          <w:color w:val="3C3C3C"/>
          <w:sz w:val="27"/>
          <w:szCs w:val="27"/>
          <w:lang w:val="en-US"/>
        </w:rPr>
        <w:t>.</w:t>
      </w:r>
    </w:p>
    <w:p w:rsidR="5EE2A1B9" w:rsidP="5EE2A1B9" w:rsidRDefault="5EE2A1B9" w14:paraId="29462AE1" w14:textId="01382373">
      <w:pPr>
        <w:pStyle w:val="1"/>
        <w:ind w:leftChars="0"/>
        <w:rPr>
          <w:rFonts w:ascii="Calibri" w:hAnsi="Calibri" w:eastAsia="宋体" w:cs=""/>
          <w:b w:val="0"/>
          <w:bCs w:val="0"/>
          <w:i w:val="0"/>
          <w:iCs w:val="0"/>
          <w:caps w:val="0"/>
          <w:smallCaps w:val="0"/>
          <w:noProof w:val="0"/>
          <w:color w:val="3C3C3C"/>
          <w:sz w:val="27"/>
          <w:szCs w:val="27"/>
          <w:lang w:val="en-US"/>
        </w:rPr>
      </w:pPr>
    </w:p>
    <w:p w:rsidR="08F71577" w:rsidP="5EE2A1B9" w:rsidRDefault="08F71577" w14:paraId="36A88464" w14:textId="1C9BF04A">
      <w:pPr>
        <w:pStyle w:val="1"/>
        <w:ind w:leftChars="0"/>
      </w:pPr>
      <w:r w:rsidR="08F71577">
        <w:drawing>
          <wp:inline wp14:editId="5303D04A" wp14:anchorId="7E1AF881">
            <wp:extent cx="4572000" cy="1123950"/>
            <wp:effectExtent l="0" t="0" r="0" b="0"/>
            <wp:docPr id="1339580972" name="" title=""/>
            <wp:cNvGraphicFramePr>
              <a:graphicFrameLocks noChangeAspect="1"/>
            </wp:cNvGraphicFramePr>
            <a:graphic>
              <a:graphicData uri="http://schemas.openxmlformats.org/drawingml/2006/picture">
                <pic:pic>
                  <pic:nvPicPr>
                    <pic:cNvPr id="0" name=""/>
                    <pic:cNvPicPr/>
                  </pic:nvPicPr>
                  <pic:blipFill>
                    <a:blip r:embed="R1f762412b0ab4e07">
                      <a:extLst>
                        <a:ext xmlns:a="http://schemas.openxmlformats.org/drawingml/2006/main" uri="{28A0092B-C50C-407E-A947-70E740481C1C}">
                          <a14:useLocalDpi val="0"/>
                        </a:ext>
                      </a:extLst>
                    </a:blip>
                    <a:stretch>
                      <a:fillRect/>
                    </a:stretch>
                  </pic:blipFill>
                  <pic:spPr>
                    <a:xfrm>
                      <a:off x="0" y="0"/>
                      <a:ext cx="4572000" cy="1123950"/>
                    </a:xfrm>
                    <a:prstGeom prst="rect">
                      <a:avLst/>
                    </a:prstGeom>
                  </pic:spPr>
                </pic:pic>
              </a:graphicData>
            </a:graphic>
          </wp:inline>
        </w:drawing>
      </w:r>
    </w:p>
    <w:p w:rsidR="5EE2A1B9" w:rsidP="5EE2A1B9" w:rsidRDefault="5EE2A1B9" w14:paraId="2DEC9585" w14:textId="0B9EE258">
      <w:pPr>
        <w:pStyle w:val="1"/>
        <w:ind w:leftChars="0"/>
        <w:rPr>
          <w:rFonts w:ascii="Calibri" w:hAnsi="Calibri" w:eastAsia="宋体" w:cs=""/>
        </w:rPr>
      </w:pPr>
    </w:p>
    <w:p w:rsidR="08F71577" w:rsidP="5EE2A1B9" w:rsidRDefault="08F71577" w14:paraId="0FAC564A" w14:textId="1E5CD31B">
      <w:pPr>
        <w:pStyle w:val="1"/>
        <w:ind w:leftChars="0"/>
        <w:rPr>
          <w:rFonts w:ascii="Calibri" w:hAnsi="Calibri" w:eastAsia="Calibri" w:cs="Calibri" w:asciiTheme="minorAscii" w:hAnsiTheme="minorAscii" w:eastAsiaTheme="minorAscii" w:cstheme="minorAscii"/>
          <w:b w:val="0"/>
          <w:bCs w:val="0"/>
          <w:i w:val="0"/>
          <w:iCs w:val="0"/>
          <w:caps w:val="0"/>
          <w:smallCaps w:val="0"/>
          <w:noProof w:val="0"/>
          <w:color w:val="3C3C3C"/>
          <w:sz w:val="24"/>
          <w:szCs w:val="24"/>
          <w:lang w:val="en-US"/>
        </w:rPr>
      </w:pPr>
      <w:r w:rsidRPr="5EE2A1B9" w:rsidR="08F71577">
        <w:rPr>
          <w:rFonts w:ascii="Calibri" w:hAnsi="Calibri" w:eastAsia="Calibri" w:cs="Calibri" w:asciiTheme="minorAscii" w:hAnsiTheme="minorAscii" w:eastAsiaTheme="minorAscii" w:cstheme="minorAscii"/>
          <w:b w:val="0"/>
          <w:bCs w:val="0"/>
          <w:i w:val="0"/>
          <w:iCs w:val="0"/>
          <w:caps w:val="0"/>
          <w:smallCaps w:val="0"/>
          <w:noProof w:val="0"/>
          <w:color w:val="3C3C3C"/>
          <w:sz w:val="24"/>
          <w:szCs w:val="24"/>
          <w:lang w:val="en-US"/>
        </w:rPr>
        <w:t xml:space="preserve">Now to input image and carry out the image transformations we have specified above. We have used </w:t>
      </w:r>
      <w:r w:rsidRPr="5EE2A1B9" w:rsidR="68C98570">
        <w:rPr>
          <w:rFonts w:ascii="Calibri" w:hAnsi="Calibri" w:eastAsia="Calibri" w:cs="Calibri" w:asciiTheme="minorAscii" w:hAnsiTheme="minorAscii" w:eastAsiaTheme="minorAscii" w:cstheme="minorAscii"/>
          <w:b w:val="0"/>
          <w:bCs w:val="0"/>
          <w:i w:val="0"/>
          <w:iCs w:val="0"/>
          <w:caps w:val="0"/>
          <w:smallCaps w:val="0"/>
          <w:noProof w:val="0"/>
          <w:color w:val="3C3C3C"/>
          <w:sz w:val="24"/>
          <w:szCs w:val="24"/>
          <w:lang w:val="en-US"/>
        </w:rPr>
        <w:t>Pillow</w:t>
      </w:r>
      <w:r w:rsidRPr="5EE2A1B9" w:rsidR="08F71577">
        <w:rPr>
          <w:rFonts w:ascii="Calibri" w:hAnsi="Calibri" w:eastAsia="Calibri" w:cs="Calibri" w:asciiTheme="minorAscii" w:hAnsiTheme="minorAscii" w:eastAsiaTheme="minorAscii" w:cstheme="minorAscii"/>
          <w:b w:val="0"/>
          <w:bCs w:val="0"/>
          <w:i w:val="0"/>
          <w:iCs w:val="0"/>
          <w:caps w:val="0"/>
          <w:smallCaps w:val="0"/>
          <w:noProof w:val="0"/>
          <w:color w:val="3C3C3C"/>
          <w:sz w:val="24"/>
          <w:szCs w:val="24"/>
          <w:lang w:val="en-US"/>
        </w:rPr>
        <w:t xml:space="preserve"> (PIL) module extensively with </w:t>
      </w:r>
      <w:proofErr w:type="spellStart"/>
      <w:r w:rsidRPr="5EE2A1B9" w:rsidR="08F71577">
        <w:rPr>
          <w:rFonts w:ascii="Calibri" w:hAnsi="Calibri" w:eastAsia="Calibri" w:cs="Calibri" w:asciiTheme="minorAscii" w:hAnsiTheme="minorAscii" w:eastAsiaTheme="minorAscii" w:cstheme="minorAscii"/>
          <w:b w:val="0"/>
          <w:bCs w:val="0"/>
          <w:i w:val="0"/>
          <w:iCs w:val="0"/>
          <w:caps w:val="0"/>
          <w:smallCaps w:val="0"/>
          <w:noProof w:val="0"/>
          <w:color w:val="3C3C3C"/>
          <w:sz w:val="24"/>
          <w:szCs w:val="24"/>
          <w:lang w:val="en-US"/>
        </w:rPr>
        <w:t>TorchVision</w:t>
      </w:r>
      <w:proofErr w:type="spellEnd"/>
      <w:r w:rsidRPr="5EE2A1B9" w:rsidR="08F71577">
        <w:rPr>
          <w:rFonts w:ascii="Calibri" w:hAnsi="Calibri" w:eastAsia="Calibri" w:cs="Calibri" w:asciiTheme="minorAscii" w:hAnsiTheme="minorAscii" w:eastAsiaTheme="minorAscii" w:cstheme="minorAscii"/>
          <w:b w:val="0"/>
          <w:bCs w:val="0"/>
          <w:i w:val="0"/>
          <w:iCs w:val="0"/>
          <w:caps w:val="0"/>
          <w:smallCaps w:val="0"/>
          <w:noProof w:val="0"/>
          <w:color w:val="3C3C3C"/>
          <w:sz w:val="24"/>
          <w:szCs w:val="24"/>
          <w:lang w:val="en-US"/>
        </w:rPr>
        <w:t xml:space="preserve"> as it’s the default image backend supported by TorchVision.</w:t>
      </w:r>
    </w:p>
    <w:p w:rsidR="5EE2A1B9" w:rsidP="5EE2A1B9" w:rsidRDefault="5EE2A1B9" w14:paraId="13C8B701" w14:textId="75A85DC0">
      <w:pPr>
        <w:pStyle w:val="1"/>
        <w:ind w:leftChars="0"/>
        <w:rPr>
          <w:rFonts w:ascii="Calibri" w:hAnsi="Calibri" w:eastAsia="宋体" w:cs=""/>
          <w:b w:val="0"/>
          <w:bCs w:val="0"/>
          <w:i w:val="0"/>
          <w:iCs w:val="0"/>
          <w:caps w:val="0"/>
          <w:smallCaps w:val="0"/>
          <w:noProof w:val="0"/>
          <w:color w:val="3C3C3C"/>
          <w:sz w:val="27"/>
          <w:szCs w:val="27"/>
          <w:lang w:val="en-US"/>
        </w:rPr>
      </w:pPr>
    </w:p>
    <w:p w:rsidR="5F8FF7F7" w:rsidP="5EE2A1B9" w:rsidRDefault="5F8FF7F7" w14:paraId="6AD40350" w14:textId="37C183CC">
      <w:pPr>
        <w:pStyle w:val="1"/>
        <w:ind w:leftChars="0"/>
      </w:pPr>
      <w:r w:rsidR="5F8FF7F7">
        <w:drawing>
          <wp:inline wp14:editId="24E5967F" wp14:anchorId="5C304EE3">
            <wp:extent cx="4572000" cy="295275"/>
            <wp:effectExtent l="0" t="0" r="0" b="0"/>
            <wp:docPr id="230435997" name="" title=""/>
            <wp:cNvGraphicFramePr>
              <a:graphicFrameLocks noChangeAspect="1"/>
            </wp:cNvGraphicFramePr>
            <a:graphic>
              <a:graphicData uri="http://schemas.openxmlformats.org/drawingml/2006/picture">
                <pic:pic>
                  <pic:nvPicPr>
                    <pic:cNvPr id="0" name=""/>
                    <pic:cNvPicPr/>
                  </pic:nvPicPr>
                  <pic:blipFill>
                    <a:blip r:embed="R5aa2c46df39b4982">
                      <a:extLst>
                        <a:ext xmlns:a="http://schemas.openxmlformats.org/drawingml/2006/main" uri="{28A0092B-C50C-407E-A947-70E740481C1C}">
                          <a14:useLocalDpi val="0"/>
                        </a:ext>
                      </a:extLst>
                    </a:blip>
                    <a:stretch>
                      <a:fillRect/>
                    </a:stretch>
                  </pic:blipFill>
                  <pic:spPr>
                    <a:xfrm>
                      <a:off x="0" y="0"/>
                      <a:ext cx="4572000" cy="295275"/>
                    </a:xfrm>
                    <a:prstGeom prst="rect">
                      <a:avLst/>
                    </a:prstGeom>
                  </pic:spPr>
                </pic:pic>
              </a:graphicData>
            </a:graphic>
          </wp:inline>
        </w:drawing>
      </w:r>
    </w:p>
    <w:p w:rsidR="5EE2A1B9" w:rsidP="5EE2A1B9" w:rsidRDefault="5EE2A1B9" w14:paraId="1F90558D" w14:textId="5B3FE8D5">
      <w:pPr>
        <w:pStyle w:val="1"/>
        <w:ind w:leftChars="0"/>
        <w:rPr>
          <w:rFonts w:ascii="Calibri" w:hAnsi="Calibri" w:eastAsia="宋体" w:cs=""/>
        </w:rPr>
      </w:pPr>
    </w:p>
    <w:p w:rsidR="5EE2A1B9" w:rsidP="5EE2A1B9" w:rsidRDefault="5EE2A1B9" w14:paraId="05A61E60" w14:textId="765B7D04">
      <w:pPr>
        <w:pStyle w:val="1"/>
        <w:ind w:leftChars="0"/>
        <w:rPr>
          <w:rFonts w:ascii="Calibri" w:hAnsi="Calibri" w:eastAsia="宋体" w:cs=""/>
          <w:sz w:val="24"/>
          <w:szCs w:val="24"/>
        </w:rPr>
      </w:pPr>
    </w:p>
    <w:p w:rsidR="63C15C99" w:rsidP="5EE2A1B9" w:rsidRDefault="63C15C99" w14:paraId="44FCE895" w14:textId="6AB83F6B">
      <w:pPr>
        <w:pStyle w:val="1"/>
        <w:ind w:leftChars="0"/>
        <w:rPr>
          <w:rFonts w:ascii="Calibri" w:hAnsi="Calibri" w:eastAsia="宋体" w:cs=""/>
          <w:sz w:val="24"/>
          <w:szCs w:val="24"/>
        </w:rPr>
      </w:pPr>
      <w:r w:rsidRPr="5EE2A1B9" w:rsidR="63C15C99">
        <w:rPr>
          <w:rFonts w:ascii="Calibri" w:hAnsi="Calibri" w:eastAsia="宋体" w:cs=""/>
          <w:sz w:val="24"/>
          <w:szCs w:val="24"/>
        </w:rPr>
        <w:t>Next, we imported NTLK library and installed Wor</w:t>
      </w:r>
      <w:r w:rsidRPr="5EE2A1B9" w:rsidR="0B44490F">
        <w:rPr>
          <w:rFonts w:ascii="Calibri" w:hAnsi="Calibri" w:eastAsia="宋体" w:cs=""/>
          <w:sz w:val="24"/>
          <w:szCs w:val="24"/>
        </w:rPr>
        <w:t xml:space="preserve">dnet </w:t>
      </w:r>
      <w:r w:rsidRPr="5EE2A1B9" w:rsidR="7E1A38B6">
        <w:rPr>
          <w:rFonts w:ascii="Calibri" w:hAnsi="Calibri" w:eastAsia="宋体" w:cs=""/>
          <w:sz w:val="24"/>
          <w:szCs w:val="24"/>
        </w:rPr>
        <w:t>to get a collection of words and vocabulary from English language that are related to each other and grou</w:t>
      </w:r>
      <w:r w:rsidRPr="5EE2A1B9" w:rsidR="10C9C9C1">
        <w:rPr>
          <w:rFonts w:ascii="Calibri" w:hAnsi="Calibri" w:eastAsia="宋体" w:cs=""/>
          <w:sz w:val="24"/>
          <w:szCs w:val="24"/>
        </w:rPr>
        <w:t>ped in some other ways.</w:t>
      </w:r>
    </w:p>
    <w:p w:rsidR="5EE2A1B9" w:rsidP="5EE2A1B9" w:rsidRDefault="5EE2A1B9" w14:paraId="40EB27DB" w14:textId="721F6F49">
      <w:pPr>
        <w:pStyle w:val="1"/>
        <w:ind w:leftChars="0"/>
        <w:rPr>
          <w:rFonts w:ascii="Calibri" w:hAnsi="Calibri" w:eastAsia="宋体" w:cs=""/>
          <w:sz w:val="24"/>
          <w:szCs w:val="24"/>
        </w:rPr>
      </w:pPr>
    </w:p>
    <w:p w:rsidR="0B562E29" w:rsidP="5EE2A1B9" w:rsidRDefault="0B562E29" w14:paraId="74C614E5" w14:textId="54B2D4EF">
      <w:pPr>
        <w:pStyle w:val="1"/>
        <w:ind w:leftChars="0"/>
        <w:rPr>
          <w:rFonts w:ascii="Calibri" w:hAnsi="Calibri" w:eastAsia="宋体" w:cs=""/>
        </w:rPr>
      </w:pPr>
      <w:r w:rsidR="0B562E29">
        <w:drawing>
          <wp:inline wp14:editId="39BA74DA" wp14:anchorId="1E87707B">
            <wp:extent cx="5095875" cy="485775"/>
            <wp:effectExtent l="0" t="0" r="0" b="0"/>
            <wp:docPr id="406935057" name="" title=""/>
            <wp:cNvGraphicFramePr>
              <a:graphicFrameLocks noChangeAspect="1"/>
            </wp:cNvGraphicFramePr>
            <a:graphic>
              <a:graphicData uri="http://schemas.openxmlformats.org/drawingml/2006/picture">
                <pic:pic>
                  <pic:nvPicPr>
                    <pic:cNvPr id="0" name=""/>
                    <pic:cNvPicPr/>
                  </pic:nvPicPr>
                  <pic:blipFill>
                    <a:blip r:embed="R297a5ce4d5134cad">
                      <a:extLst>
                        <a:ext xmlns:a="http://schemas.openxmlformats.org/drawingml/2006/main" uri="{28A0092B-C50C-407E-A947-70E740481C1C}">
                          <a14:useLocalDpi val="0"/>
                        </a:ext>
                      </a:extLst>
                    </a:blip>
                    <a:stretch>
                      <a:fillRect/>
                    </a:stretch>
                  </pic:blipFill>
                  <pic:spPr>
                    <a:xfrm>
                      <a:off x="0" y="0"/>
                      <a:ext cx="5095875" cy="485775"/>
                    </a:xfrm>
                    <a:prstGeom prst="rect">
                      <a:avLst/>
                    </a:prstGeom>
                  </pic:spPr>
                </pic:pic>
              </a:graphicData>
            </a:graphic>
          </wp:inline>
        </w:drawing>
      </w:r>
    </w:p>
    <w:p w:rsidR="5EE2A1B9" w:rsidP="5EE2A1B9" w:rsidRDefault="5EE2A1B9" w14:paraId="78F3CBB1" w14:textId="57C2E98F">
      <w:pPr>
        <w:pStyle w:val="1"/>
        <w:ind w:leftChars="0"/>
        <w:rPr>
          <w:rFonts w:ascii="Calibri" w:hAnsi="Calibri" w:eastAsia="宋体" w:cs=""/>
        </w:rPr>
      </w:pPr>
    </w:p>
    <w:p w:rsidR="5EE2A1B9" w:rsidP="5EE2A1B9" w:rsidRDefault="5EE2A1B9" w14:paraId="23057376" w14:textId="7BB8DE01">
      <w:pPr>
        <w:pStyle w:val="1"/>
        <w:ind w:leftChars="0"/>
        <w:rPr>
          <w:rFonts w:ascii="Calibri" w:hAnsi="Calibri" w:eastAsia="宋体" w:cs=""/>
        </w:rPr>
      </w:pPr>
    </w:p>
    <w:p w:rsidR="5EE2A1B9" w:rsidP="5EE2A1B9" w:rsidRDefault="5EE2A1B9" w14:paraId="71AE0A18" w14:textId="6E8B174D">
      <w:pPr>
        <w:pStyle w:val="1"/>
        <w:ind w:leftChars="0"/>
        <w:rPr>
          <w:rFonts w:ascii="Calibri" w:hAnsi="Calibri" w:eastAsia="宋体" w:cs=""/>
        </w:rPr>
      </w:pPr>
    </w:p>
    <w:p w:rsidR="5EE2A1B9" w:rsidP="5EE2A1B9" w:rsidRDefault="5EE2A1B9" w14:paraId="6A1F0171" w14:textId="37B3156C">
      <w:pPr>
        <w:pStyle w:val="1"/>
        <w:ind w:leftChars="0"/>
        <w:rPr>
          <w:rFonts w:ascii="Calibri" w:hAnsi="Calibri" w:eastAsia="宋体" w:cs=""/>
          <w:i w:val="0"/>
          <w:iCs w:val="0"/>
          <w:caps w:val="0"/>
          <w:smallCaps w:val="0"/>
          <w:color w:val="292929"/>
          <w:sz w:val="25"/>
          <w:szCs w:val="25"/>
          <w:u w:val="single"/>
        </w:rPr>
      </w:pPr>
    </w:p>
    <w:p w:rsidR="34F4FEF7" w:rsidP="5EE2A1B9" w:rsidRDefault="34F4FEF7" w14:paraId="06533A7F" w14:textId="0D005489">
      <w:pPr>
        <w:pStyle w:val="1"/>
        <w:ind w:leftChars="0"/>
        <w:rPr>
          <w:rFonts w:ascii="Calibri" w:hAnsi="Calibri" w:eastAsia="宋体" w:cs=""/>
          <w:i w:val="0"/>
          <w:iCs w:val="0"/>
          <w:caps w:val="0"/>
          <w:smallCaps w:val="0"/>
          <w:color w:val="292929"/>
          <w:sz w:val="30"/>
          <w:szCs w:val="30"/>
          <w:u w:val="single"/>
        </w:rPr>
      </w:pPr>
      <w:r w:rsidRPr="5EE2A1B9" w:rsidR="34F4FEF7">
        <w:rPr>
          <w:rFonts w:ascii="Calibri" w:hAnsi="Calibri" w:eastAsia="宋体" w:cs=""/>
          <w:i w:val="0"/>
          <w:iCs w:val="0"/>
          <w:caps w:val="0"/>
          <w:smallCaps w:val="0"/>
          <w:color w:val="292929"/>
          <w:sz w:val="30"/>
          <w:szCs w:val="30"/>
          <w:u w:val="single"/>
        </w:rPr>
        <w:t>Strengths And Weaknesses:</w:t>
      </w:r>
    </w:p>
    <w:p w:rsidR="5EE2A1B9" w:rsidP="5EE2A1B9" w:rsidRDefault="5EE2A1B9" w14:paraId="008CC8AB" w14:textId="0D005489">
      <w:pPr>
        <w:pStyle w:val="1"/>
        <w:ind w:leftChars="0"/>
        <w:rPr>
          <w:rFonts w:ascii="Calibri" w:hAnsi="Calibri" w:eastAsia="宋体" w:cs=""/>
          <w:i w:val="0"/>
          <w:iCs w:val="0"/>
          <w:caps w:val="0"/>
          <w:smallCaps w:val="0"/>
          <w:color w:val="292929"/>
          <w:sz w:val="25"/>
          <w:szCs w:val="25"/>
          <w:u w:val="single"/>
        </w:rPr>
      </w:pPr>
    </w:p>
    <w:p w:rsidR="34F4FEF7" w:rsidP="5EE2A1B9" w:rsidRDefault="34F4FEF7" w14:paraId="58E15B45" w14:textId="269DAF51">
      <w:pPr>
        <w:pStyle w:val="1"/>
        <w:ind w:leftChars="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EE2A1B9" w:rsidR="34F4FE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We can here </w:t>
      </w:r>
      <w:r w:rsidRPr="5EE2A1B9" w:rsidR="0ABD4BE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summaries</w:t>
      </w:r>
      <w:r w:rsidRPr="5EE2A1B9" w:rsidR="34F4FE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some of the strength and weakness</w:t>
      </w:r>
      <w:r w:rsidRPr="5EE2A1B9" w:rsidR="15E5C85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es</w:t>
      </w:r>
      <w:r w:rsidRPr="5EE2A1B9" w:rsidR="34F4FE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of </w:t>
      </w:r>
      <w:r w:rsidRPr="5EE2A1B9" w:rsidR="3255CB6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our project.</w:t>
      </w:r>
    </w:p>
    <w:p w:rsidR="5EE2A1B9" w:rsidP="5EE2A1B9" w:rsidRDefault="5EE2A1B9" w14:paraId="316BE53F" w14:textId="1A7132D1">
      <w:pPr>
        <w:pStyle w:val="1"/>
        <w:ind w:leftChars="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3255CB61" w:rsidP="5EE2A1B9" w:rsidRDefault="3255CB61" w14:paraId="37206443" w14:textId="46719B73">
      <w:pPr>
        <w:pStyle w:val="1"/>
        <w:ind w:leftChars="0"/>
        <w:rPr>
          <w:rFonts w:ascii="Calibri" w:hAnsi="Calibri" w:eastAsia="宋体" w:cs=""/>
          <w:b w:val="0"/>
          <w:bCs w:val="0"/>
          <w:i w:val="0"/>
          <w:iCs w:val="0"/>
          <w:caps w:val="0"/>
          <w:smallCaps w:val="0"/>
          <w:noProof w:val="0"/>
          <w:color w:val="000000" w:themeColor="text1" w:themeTint="FF" w:themeShade="FF"/>
          <w:sz w:val="24"/>
          <w:szCs w:val="24"/>
          <w:lang w:val="en-US"/>
        </w:rPr>
      </w:pPr>
      <w:r w:rsidRPr="5EE2A1B9" w:rsidR="3255CB6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Strength:</w:t>
      </w:r>
    </w:p>
    <w:p w:rsidR="3255CB61" w:rsidP="5EE2A1B9" w:rsidRDefault="3255CB61" w14:paraId="3212B6A0" w14:textId="1D4172E7">
      <w:pPr>
        <w:pStyle w:val="ListParagraph"/>
        <w:numPr>
          <w:ilvl w:val="0"/>
          <w:numId w:val="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EE2A1B9" w:rsidR="3255CB6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Human error and bias </w:t>
      </w:r>
      <w:r w:rsidRPr="5EE2A1B9" w:rsidR="20B43AA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are</w:t>
      </w:r>
      <w:r w:rsidRPr="5EE2A1B9" w:rsidR="3255CB6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5EE2A1B9" w:rsidR="658281F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minimized</w:t>
      </w:r>
      <w:r w:rsidRPr="5EE2A1B9" w:rsidR="3255CB6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(fewer decisions are required by the user).</w:t>
      </w:r>
    </w:p>
    <w:p w:rsidR="3255CB61" w:rsidP="5EE2A1B9" w:rsidRDefault="3255CB61" w14:paraId="59C4477C" w14:textId="472140E2">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EE2A1B9" w:rsidR="3255CB6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More uniform classes are </w:t>
      </w:r>
      <w:r w:rsidRPr="5EE2A1B9" w:rsidR="2C8958F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produced as</w:t>
      </w:r>
      <w:r w:rsidRPr="5EE2A1B9" w:rsidR="3255CB61">
        <w:rPr>
          <w:rFonts w:ascii="Calibri" w:hAnsi="Calibri" w:eastAsia="Calibri" w:cs="Calibri" w:asciiTheme="minorAscii" w:hAnsiTheme="minorAscii" w:eastAsiaTheme="minorAscii" w:cstheme="minorAscii"/>
          <w:noProof w:val="0"/>
          <w:sz w:val="24"/>
          <w:szCs w:val="24"/>
          <w:lang w:val="en-US"/>
        </w:rPr>
        <w:t xml:space="preserve"> output.</w:t>
      </w:r>
    </w:p>
    <w:p w:rsidR="3255CB61" w:rsidP="5EE2A1B9" w:rsidRDefault="3255CB61" w14:paraId="47868D71" w14:textId="77D92AD2">
      <w:pPr>
        <w:pStyle w:val="ListParagraph"/>
        <w:numPr>
          <w:ilvl w:val="0"/>
          <w:numId w:val="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EE2A1B9" w:rsidR="3255CB6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Spectrally distinct classes present in the data may be revealed which were not initially apparent to the user.</w:t>
      </w:r>
    </w:p>
    <w:p w:rsidR="3807C4AE" w:rsidP="5EE2A1B9" w:rsidRDefault="3807C4AE" w14:paraId="05F35813" w14:textId="0A34EA6F">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EE2A1B9" w:rsidR="3807C4AE">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Our project goes one step further and has an added advantage over other pre-trained models; In the output our model gives out words related to object in the image instead of just stating the obvious.</w:t>
      </w:r>
    </w:p>
    <w:p w:rsidR="5C2F5A0D" w:rsidP="5EE2A1B9" w:rsidRDefault="5C2F5A0D" w14:paraId="21F980E1" w14:textId="64264D59">
      <w:pPr>
        <w:pStyle w:val="ListParagraph"/>
        <w:numPr>
          <w:ilvl w:val="0"/>
          <w:numId w:val="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EE2A1B9" w:rsidR="5C2F5A0D">
        <w:rPr>
          <w:b w:val="0"/>
          <w:bCs w:val="0"/>
          <w:i w:val="0"/>
          <w:iCs w:val="0"/>
          <w:caps w:val="0"/>
          <w:smallCaps w:val="0"/>
          <w:noProof w:val="0"/>
          <w:color w:val="232629"/>
          <w:sz w:val="24"/>
          <w:szCs w:val="24"/>
          <w:lang w:val="en-US"/>
        </w:rPr>
        <w:t xml:space="preserve">We have to </w:t>
      </w:r>
      <w:r w:rsidRPr="5EE2A1B9" w:rsidR="21CEB56E">
        <w:rPr>
          <w:b w:val="0"/>
          <w:bCs w:val="0"/>
          <w:i w:val="0"/>
          <w:iCs w:val="0"/>
          <w:caps w:val="0"/>
          <w:smallCaps w:val="0"/>
          <w:noProof w:val="0"/>
          <w:color w:val="232629"/>
          <w:sz w:val="24"/>
          <w:szCs w:val="24"/>
          <w:lang w:val="en-US"/>
        </w:rPr>
        <w:t>keep the backbone part obtained from the pretrained model fixed and only allow the parameters of the classifier to change. This approach is ideal when you want to train a model quickly or without much computational resources.</w:t>
      </w:r>
    </w:p>
    <w:p w:rsidR="5EE2A1B9" w:rsidP="5EE2A1B9" w:rsidRDefault="5EE2A1B9" w14:paraId="620D38F4" w14:textId="02574ADD">
      <w:pPr>
        <w:pStyle w:val="1"/>
        <w:rPr>
          <w:rFonts w:ascii="Calibri" w:hAnsi="Calibri" w:eastAsia="宋体" w:cs=""/>
          <w:b w:val="0"/>
          <w:bCs w:val="0"/>
          <w:i w:val="0"/>
          <w:iCs w:val="0"/>
          <w:caps w:val="0"/>
          <w:smallCaps w:val="0"/>
          <w:noProof w:val="0"/>
          <w:color w:val="000000" w:themeColor="text1" w:themeTint="FF" w:themeShade="FF"/>
          <w:sz w:val="24"/>
          <w:szCs w:val="24"/>
          <w:lang w:val="en-US"/>
        </w:rPr>
      </w:pPr>
    </w:p>
    <w:p w:rsidR="14540230" w:rsidP="5EE2A1B9" w:rsidRDefault="14540230" w14:paraId="0636FF50" w14:textId="4BAD794C">
      <w:pPr>
        <w:pStyle w:val="1"/>
        <w:rPr>
          <w:rFonts w:ascii="Calibri" w:hAnsi="Calibri" w:eastAsia="宋体" w:cs=""/>
          <w:b w:val="0"/>
          <w:bCs w:val="0"/>
          <w:i w:val="0"/>
          <w:iCs w:val="0"/>
          <w:caps w:val="0"/>
          <w:smallCaps w:val="0"/>
          <w:noProof w:val="0"/>
          <w:color w:val="000000" w:themeColor="text1" w:themeTint="FF" w:themeShade="FF"/>
          <w:sz w:val="24"/>
          <w:szCs w:val="24"/>
          <w:lang w:val="en-US"/>
        </w:rPr>
      </w:pPr>
      <w:r w:rsidRPr="5EE2A1B9" w:rsidR="1454023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Weakness:</w:t>
      </w:r>
    </w:p>
    <w:p w:rsidR="23EEC48B" w:rsidP="5EE2A1B9" w:rsidRDefault="23EEC48B" w14:paraId="1BF2107E" w14:textId="775445C2">
      <w:pPr>
        <w:pStyle w:val="ListParagraph"/>
        <w:numPr>
          <w:ilvl w:val="0"/>
          <w:numId w:val="4"/>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EE2A1B9" w:rsidR="23EEC48B">
        <w:rPr>
          <w:rFonts w:ascii="Calibri" w:hAnsi="Calibri" w:eastAsia="宋体" w:cs=""/>
          <w:b w:val="0"/>
          <w:bCs w:val="0"/>
          <w:i w:val="0"/>
          <w:iCs w:val="0"/>
          <w:caps w:val="0"/>
          <w:smallCaps w:val="0"/>
          <w:noProof w:val="0"/>
          <w:color w:val="000000" w:themeColor="text1" w:themeTint="FF" w:themeShade="FF"/>
          <w:sz w:val="24"/>
          <w:szCs w:val="24"/>
          <w:lang w:val="en-US"/>
        </w:rPr>
        <w:t>Spectral grouping produced</w:t>
      </w:r>
      <w:r w:rsidRPr="5EE2A1B9" w:rsidR="23EEC48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by the classifier may not correspond to the information classes of interest to the </w:t>
      </w:r>
      <w:r w:rsidRPr="5EE2A1B9" w:rsidR="72DFE4E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user.</w:t>
      </w:r>
    </w:p>
    <w:p w:rsidR="72DFE4E1" w:rsidP="5EE2A1B9" w:rsidRDefault="72DFE4E1" w14:paraId="62A68EB0" w14:textId="2B1799C8">
      <w:pPr>
        <w:pStyle w:val="ListParagraph"/>
        <w:numPr>
          <w:ilvl w:val="0"/>
          <w:numId w:val="4"/>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EE2A1B9" w:rsidR="72DFE4E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There is limited control over the 'menu' of </w:t>
      </w:r>
      <w:r w:rsidRPr="5EE2A1B9" w:rsidR="71694FA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classes.</w:t>
      </w:r>
    </w:p>
    <w:p w:rsidR="03C26383" w:rsidP="5EE2A1B9" w:rsidRDefault="03C26383" w14:paraId="3B8C87DD" w14:textId="592EDF1C">
      <w:pPr>
        <w:pStyle w:val="ListParagraph"/>
        <w:numPr>
          <w:ilvl w:val="0"/>
          <w:numId w:val="4"/>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EE2A1B9" w:rsidR="03C26383">
        <w:rPr>
          <w:b w:val="0"/>
          <w:bCs w:val="0"/>
          <w:i w:val="0"/>
          <w:iCs w:val="0"/>
          <w:caps w:val="0"/>
          <w:smallCaps w:val="0"/>
          <w:noProof w:val="0"/>
          <w:color w:val="232629"/>
          <w:sz w:val="24"/>
          <w:szCs w:val="24"/>
          <w:lang w:val="en-US"/>
        </w:rPr>
        <w:t xml:space="preserve">The performance of </w:t>
      </w:r>
      <w:r w:rsidRPr="5EE2A1B9" w:rsidR="2F15AEB2">
        <w:rPr>
          <w:b w:val="0"/>
          <w:bCs w:val="0"/>
          <w:i w:val="0"/>
          <w:iCs w:val="0"/>
          <w:caps w:val="0"/>
          <w:smallCaps w:val="0"/>
          <w:noProof w:val="0"/>
          <w:color w:val="232629"/>
          <w:sz w:val="24"/>
          <w:szCs w:val="24"/>
          <w:lang w:val="en-US"/>
        </w:rPr>
        <w:t xml:space="preserve">our model </w:t>
      </w:r>
      <w:r w:rsidRPr="5EE2A1B9" w:rsidR="03C26383">
        <w:rPr>
          <w:b w:val="0"/>
          <w:bCs w:val="0"/>
          <w:i w:val="0"/>
          <w:iCs w:val="0"/>
          <w:caps w:val="0"/>
          <w:smallCaps w:val="0"/>
          <w:noProof w:val="0"/>
          <w:color w:val="232629"/>
          <w:sz w:val="24"/>
          <w:szCs w:val="24"/>
          <w:lang w:val="en-US"/>
        </w:rPr>
        <w:t xml:space="preserve">in this case might not be the best because the pretrained backbone may suffer from </w:t>
      </w:r>
      <w:r w:rsidRPr="5EE2A1B9" w:rsidR="03C26383">
        <w:rPr>
          <w:b w:val="0"/>
          <w:bCs w:val="0"/>
          <w:i w:val="0"/>
          <w:iCs w:val="0"/>
          <w:caps w:val="0"/>
          <w:smallCaps w:val="0"/>
          <w:strike w:val="0"/>
          <w:dstrike w:val="0"/>
          <w:noProof w:val="0"/>
          <w:sz w:val="24"/>
          <w:szCs w:val="24"/>
          <w:lang w:val="en-US"/>
        </w:rPr>
        <w:t>domain adaptation</w:t>
      </w:r>
      <w:r w:rsidRPr="5EE2A1B9" w:rsidR="03C26383">
        <w:rPr>
          <w:b w:val="0"/>
          <w:bCs w:val="0"/>
          <w:i w:val="0"/>
          <w:iCs w:val="0"/>
          <w:caps w:val="0"/>
          <w:smallCaps w:val="0"/>
          <w:noProof w:val="0"/>
          <w:color w:val="232629"/>
          <w:sz w:val="24"/>
          <w:szCs w:val="24"/>
          <w:lang w:val="en-US"/>
        </w:rPr>
        <w:t>.</w:t>
      </w:r>
    </w:p>
    <w:p w:rsidR="5EE2A1B9" w:rsidP="5EE2A1B9" w:rsidRDefault="5EE2A1B9" w14:paraId="7C9B5257" w14:textId="425D8453">
      <w:pPr>
        <w:pStyle w:val="1"/>
        <w:rPr>
          <w:rFonts w:ascii="Calibri" w:hAnsi="Calibri" w:eastAsia="Calibri" w:cs="Calibri"/>
          <w:b w:val="0"/>
          <w:bCs w:val="0"/>
          <w:i w:val="0"/>
          <w:iCs w:val="0"/>
          <w:caps w:val="0"/>
          <w:smallCaps w:val="0"/>
          <w:noProof w:val="0"/>
          <w:color w:val="000000" w:themeColor="text1" w:themeTint="FF" w:themeShade="FF"/>
          <w:sz w:val="24"/>
          <w:szCs w:val="24"/>
          <w:lang w:val="en-US"/>
        </w:rPr>
      </w:pPr>
    </w:p>
    <w:p w:rsidR="5EE2A1B9" w:rsidP="5EE2A1B9" w:rsidRDefault="5EE2A1B9" w14:paraId="345629AB" w14:textId="385D54D5">
      <w:pPr>
        <w:pStyle w:val="1"/>
        <w:rPr>
          <w:rFonts w:ascii="Calibri" w:hAnsi="Calibri" w:eastAsia="宋体" w:cs=""/>
          <w:b w:val="0"/>
          <w:bCs w:val="0"/>
          <w:i w:val="0"/>
          <w:iCs w:val="0"/>
          <w:caps w:val="0"/>
          <w:smallCaps w:val="0"/>
          <w:noProof w:val="0"/>
          <w:color w:val="000000" w:themeColor="text1" w:themeTint="FF" w:themeShade="FF"/>
          <w:sz w:val="24"/>
          <w:szCs w:val="24"/>
          <w:lang w:val="en-US"/>
        </w:rPr>
      </w:pPr>
    </w:p>
    <w:p w:rsidR="5EE2A1B9" w:rsidP="5EE2A1B9" w:rsidRDefault="5EE2A1B9" w14:paraId="1B7D2837" w14:textId="6C555E86">
      <w:pPr>
        <w:pStyle w:val="1"/>
        <w:rPr>
          <w:rFonts w:ascii="Calibri" w:hAnsi="Calibri" w:eastAsia="宋体" w:cs=""/>
          <w:b w:val="0"/>
          <w:bCs w:val="0"/>
          <w:i w:val="0"/>
          <w:iCs w:val="0"/>
          <w:caps w:val="0"/>
          <w:smallCaps w:val="0"/>
          <w:noProof w:val="0"/>
          <w:color w:val="000000" w:themeColor="text1" w:themeTint="FF" w:themeShade="FF"/>
          <w:sz w:val="24"/>
          <w:szCs w:val="24"/>
          <w:lang w:val="en-US"/>
        </w:rPr>
      </w:pPr>
    </w:p>
    <w:p w:rsidR="65AE4B0E" w:rsidP="5EE2A1B9" w:rsidRDefault="65AE4B0E" w14:paraId="73A461D9" w14:textId="3B0E635F">
      <w:pPr>
        <w:pStyle w:val="1"/>
        <w:rPr>
          <w:rFonts w:ascii="Calibri" w:hAnsi="Calibri" w:eastAsia="Calibri" w:cs="Calibri"/>
          <w:b w:val="0"/>
          <w:bCs w:val="0"/>
          <w:i w:val="0"/>
          <w:iCs w:val="0"/>
          <w:caps w:val="0"/>
          <w:smallCaps w:val="0"/>
          <w:noProof w:val="0"/>
          <w:color w:val="000000" w:themeColor="text1" w:themeTint="FF" w:themeShade="FF"/>
          <w:sz w:val="30"/>
          <w:szCs w:val="30"/>
          <w:u w:val="single"/>
          <w:lang w:val="en-US"/>
        </w:rPr>
      </w:pPr>
      <w:r w:rsidRPr="5EE2A1B9" w:rsidR="65AE4B0E">
        <w:rPr>
          <w:rFonts w:ascii="Calibri" w:hAnsi="Calibri" w:eastAsia="Calibri" w:cs="Calibri"/>
          <w:b w:val="0"/>
          <w:bCs w:val="0"/>
          <w:i w:val="0"/>
          <w:iCs w:val="0"/>
          <w:caps w:val="0"/>
          <w:smallCaps w:val="0"/>
          <w:noProof w:val="0"/>
          <w:color w:val="000000" w:themeColor="text1" w:themeTint="FF" w:themeShade="FF"/>
          <w:sz w:val="30"/>
          <w:szCs w:val="30"/>
          <w:u w:val="single"/>
          <w:lang w:val="en-US"/>
        </w:rPr>
        <w:t>Conclusion:</w:t>
      </w:r>
    </w:p>
    <w:p w:rsidR="5EE2A1B9" w:rsidP="5EE2A1B9" w:rsidRDefault="5EE2A1B9" w14:paraId="0279DE4D" w14:textId="540001DD">
      <w:pPr>
        <w:pStyle w:val="1"/>
        <w:rPr>
          <w:rFonts w:ascii="Calibri" w:hAnsi="Calibri" w:eastAsia="宋体" w:cs=""/>
          <w:b w:val="0"/>
          <w:bCs w:val="0"/>
          <w:i w:val="0"/>
          <w:iCs w:val="0"/>
          <w:caps w:val="0"/>
          <w:smallCaps w:val="0"/>
          <w:noProof w:val="0"/>
          <w:color w:val="000000" w:themeColor="text1" w:themeTint="FF" w:themeShade="FF"/>
          <w:sz w:val="30"/>
          <w:szCs w:val="30"/>
          <w:u w:val="single"/>
          <w:lang w:val="en-US"/>
        </w:rPr>
      </w:pPr>
    </w:p>
    <w:p w:rsidR="21E0C89F" w:rsidP="5EE2A1B9" w:rsidRDefault="21E0C89F" w14:paraId="339456C8" w14:textId="2836FD43">
      <w:pPr>
        <w:pStyle w:val="1"/>
        <w:rPr>
          <w:rFonts w:ascii="Calibri" w:hAnsi="Calibri" w:eastAsia="宋体" w:cs=""/>
          <w:b w:val="0"/>
          <w:bCs w:val="0"/>
          <w:i w:val="0"/>
          <w:iCs w:val="0"/>
          <w:caps w:val="0"/>
          <w:smallCaps w:val="0"/>
          <w:noProof w:val="0"/>
          <w:color w:val="000000" w:themeColor="text1" w:themeTint="FF" w:themeShade="FF"/>
          <w:sz w:val="24"/>
          <w:szCs w:val="24"/>
          <w:u w:val="none"/>
          <w:lang w:val="en-US"/>
        </w:rPr>
      </w:pPr>
      <w:r w:rsidRPr="5EE2A1B9" w:rsidR="21E0C89F">
        <w:rPr>
          <w:rFonts w:ascii="Calibri" w:hAnsi="Calibri" w:eastAsia="宋体" w:cs=""/>
          <w:b w:val="0"/>
          <w:bCs w:val="0"/>
          <w:i w:val="0"/>
          <w:iCs w:val="0"/>
          <w:caps w:val="0"/>
          <w:smallCaps w:val="0"/>
          <w:noProof w:val="0"/>
          <w:color w:val="000000" w:themeColor="text1" w:themeTint="FF" w:themeShade="FF"/>
          <w:sz w:val="24"/>
          <w:szCs w:val="24"/>
          <w:u w:val="none"/>
          <w:lang w:val="en-US"/>
        </w:rPr>
        <w:t xml:space="preserve">In a nutshell, this internship has been an excellent and rewarding experience. </w:t>
      </w:r>
      <w:r w:rsidRPr="5EE2A1B9" w:rsidR="2E988BEF">
        <w:rPr>
          <w:rFonts w:ascii="Calibri" w:hAnsi="Calibri" w:eastAsia="宋体" w:cs=""/>
          <w:b w:val="0"/>
          <w:bCs w:val="0"/>
          <w:i w:val="0"/>
          <w:iCs w:val="0"/>
          <w:caps w:val="0"/>
          <w:smallCaps w:val="0"/>
          <w:noProof w:val="0"/>
          <w:color w:val="000000" w:themeColor="text1" w:themeTint="FF" w:themeShade="FF"/>
          <w:sz w:val="24"/>
          <w:szCs w:val="24"/>
          <w:u w:val="none"/>
          <w:lang w:val="en-US"/>
        </w:rPr>
        <w:t>We</w:t>
      </w:r>
      <w:r w:rsidRPr="5EE2A1B9" w:rsidR="21E0C89F">
        <w:rPr>
          <w:rFonts w:ascii="Calibri" w:hAnsi="Calibri" w:eastAsia="宋体" w:cs=""/>
          <w:b w:val="0"/>
          <w:bCs w:val="0"/>
          <w:i w:val="0"/>
          <w:iCs w:val="0"/>
          <w:caps w:val="0"/>
          <w:smallCaps w:val="0"/>
          <w:noProof w:val="0"/>
          <w:color w:val="000000" w:themeColor="text1" w:themeTint="FF" w:themeShade="FF"/>
          <w:sz w:val="24"/>
          <w:szCs w:val="24"/>
          <w:u w:val="none"/>
          <w:lang w:val="en-US"/>
        </w:rPr>
        <w:t xml:space="preserve"> can conclude that there has been a lot that </w:t>
      </w:r>
      <w:r w:rsidRPr="5EE2A1B9" w:rsidR="24D83F1F">
        <w:rPr>
          <w:rFonts w:ascii="Calibri" w:hAnsi="Calibri" w:eastAsia="宋体" w:cs=""/>
          <w:b w:val="0"/>
          <w:bCs w:val="0"/>
          <w:i w:val="0"/>
          <w:iCs w:val="0"/>
          <w:caps w:val="0"/>
          <w:smallCaps w:val="0"/>
          <w:noProof w:val="0"/>
          <w:color w:val="000000" w:themeColor="text1" w:themeTint="FF" w:themeShade="FF"/>
          <w:sz w:val="24"/>
          <w:szCs w:val="24"/>
          <w:u w:val="none"/>
          <w:lang w:val="en-US"/>
        </w:rPr>
        <w:t>we</w:t>
      </w:r>
      <w:r w:rsidRPr="5EE2A1B9" w:rsidR="21E0C89F">
        <w:rPr>
          <w:rFonts w:ascii="Calibri" w:hAnsi="Calibri" w:eastAsia="宋体" w:cs=""/>
          <w:b w:val="0"/>
          <w:bCs w:val="0"/>
          <w:i w:val="0"/>
          <w:iCs w:val="0"/>
          <w:caps w:val="0"/>
          <w:smallCaps w:val="0"/>
          <w:noProof w:val="0"/>
          <w:color w:val="000000" w:themeColor="text1" w:themeTint="FF" w:themeShade="FF"/>
          <w:sz w:val="24"/>
          <w:szCs w:val="24"/>
          <w:u w:val="none"/>
          <w:lang w:val="en-US"/>
        </w:rPr>
        <w:t xml:space="preserve">’ve learnt from </w:t>
      </w:r>
      <w:r w:rsidRPr="5EE2A1B9" w:rsidR="01A203E2">
        <w:rPr>
          <w:rFonts w:ascii="Calibri" w:hAnsi="Calibri" w:eastAsia="宋体" w:cs=""/>
          <w:b w:val="0"/>
          <w:bCs w:val="0"/>
          <w:i w:val="0"/>
          <w:iCs w:val="0"/>
          <w:caps w:val="0"/>
          <w:smallCaps w:val="0"/>
          <w:noProof w:val="0"/>
          <w:color w:val="000000" w:themeColor="text1" w:themeTint="FF" w:themeShade="FF"/>
          <w:sz w:val="24"/>
          <w:szCs w:val="24"/>
          <w:u w:val="none"/>
          <w:lang w:val="en-US"/>
        </w:rPr>
        <w:t>our</w:t>
      </w:r>
      <w:r w:rsidRPr="5EE2A1B9" w:rsidR="21E0C89F">
        <w:rPr>
          <w:rFonts w:ascii="Calibri" w:hAnsi="Calibri" w:eastAsia="宋体" w:cs=""/>
          <w:b w:val="0"/>
          <w:bCs w:val="0"/>
          <w:i w:val="0"/>
          <w:iCs w:val="0"/>
          <w:caps w:val="0"/>
          <w:smallCaps w:val="0"/>
          <w:noProof w:val="0"/>
          <w:color w:val="000000" w:themeColor="text1" w:themeTint="FF" w:themeShade="FF"/>
          <w:sz w:val="24"/>
          <w:szCs w:val="24"/>
          <w:u w:val="none"/>
          <w:lang w:val="en-US"/>
        </w:rPr>
        <w:t xml:space="preserve"> work here. Two skills that </w:t>
      </w:r>
      <w:r w:rsidRPr="5EE2A1B9" w:rsidR="11C58866">
        <w:rPr>
          <w:rFonts w:ascii="Calibri" w:hAnsi="Calibri" w:eastAsia="宋体" w:cs=""/>
          <w:b w:val="0"/>
          <w:bCs w:val="0"/>
          <w:i w:val="0"/>
          <w:iCs w:val="0"/>
          <w:caps w:val="0"/>
          <w:smallCaps w:val="0"/>
          <w:noProof w:val="0"/>
          <w:color w:val="000000" w:themeColor="text1" w:themeTint="FF" w:themeShade="FF"/>
          <w:sz w:val="24"/>
          <w:szCs w:val="24"/>
          <w:u w:val="none"/>
          <w:lang w:val="en-US"/>
        </w:rPr>
        <w:t>we</w:t>
      </w:r>
      <w:r w:rsidRPr="5EE2A1B9" w:rsidR="21E0C89F">
        <w:rPr>
          <w:rFonts w:ascii="Calibri" w:hAnsi="Calibri" w:eastAsia="宋体" w:cs=""/>
          <w:b w:val="0"/>
          <w:bCs w:val="0"/>
          <w:i w:val="0"/>
          <w:iCs w:val="0"/>
          <w:caps w:val="0"/>
          <w:smallCaps w:val="0"/>
          <w:noProof w:val="0"/>
          <w:color w:val="000000" w:themeColor="text1" w:themeTint="FF" w:themeShade="FF"/>
          <w:sz w:val="24"/>
          <w:szCs w:val="24"/>
          <w:u w:val="none"/>
          <w:lang w:val="en-US"/>
        </w:rPr>
        <w:t xml:space="preserve"> developed during the course of this internship are managing time efficiently and secondly working together in a group environment. </w:t>
      </w:r>
      <w:r w:rsidRPr="5EE2A1B9" w:rsidR="238A9785">
        <w:rPr>
          <w:rFonts w:ascii="Calibri" w:hAnsi="Calibri" w:eastAsia="宋体" w:cs=""/>
          <w:b w:val="0"/>
          <w:bCs w:val="0"/>
          <w:i w:val="0"/>
          <w:iCs w:val="0"/>
          <w:caps w:val="0"/>
          <w:smallCaps w:val="0"/>
          <w:noProof w:val="0"/>
          <w:color w:val="000000" w:themeColor="text1" w:themeTint="FF" w:themeShade="FF"/>
          <w:sz w:val="24"/>
          <w:szCs w:val="24"/>
          <w:u w:val="none"/>
          <w:lang w:val="en-US"/>
        </w:rPr>
        <w:t xml:space="preserve">We </w:t>
      </w:r>
      <w:r w:rsidRPr="5EE2A1B9" w:rsidR="21E0C89F">
        <w:rPr>
          <w:rFonts w:ascii="Calibri" w:hAnsi="Calibri" w:eastAsia="宋体" w:cs=""/>
          <w:b w:val="0"/>
          <w:bCs w:val="0"/>
          <w:i w:val="0"/>
          <w:iCs w:val="0"/>
          <w:caps w:val="0"/>
          <w:smallCaps w:val="0"/>
          <w:noProof w:val="0"/>
          <w:color w:val="000000" w:themeColor="text1" w:themeTint="FF" w:themeShade="FF"/>
          <w:sz w:val="24"/>
          <w:szCs w:val="24"/>
          <w:u w:val="none"/>
          <w:lang w:val="en-US"/>
        </w:rPr>
        <w:t>w</w:t>
      </w:r>
      <w:r w:rsidRPr="5EE2A1B9" w:rsidR="7514BC58">
        <w:rPr>
          <w:rFonts w:ascii="Calibri" w:hAnsi="Calibri" w:eastAsia="宋体" w:cs=""/>
          <w:b w:val="0"/>
          <w:bCs w:val="0"/>
          <w:i w:val="0"/>
          <w:iCs w:val="0"/>
          <w:caps w:val="0"/>
          <w:smallCaps w:val="0"/>
          <w:noProof w:val="0"/>
          <w:color w:val="000000" w:themeColor="text1" w:themeTint="FF" w:themeShade="FF"/>
          <w:sz w:val="24"/>
          <w:szCs w:val="24"/>
          <w:u w:val="none"/>
          <w:lang w:val="en-US"/>
        </w:rPr>
        <w:t>ere</w:t>
      </w:r>
      <w:r w:rsidRPr="5EE2A1B9" w:rsidR="21E0C89F">
        <w:rPr>
          <w:rFonts w:ascii="Calibri" w:hAnsi="Calibri" w:eastAsia="宋体" w:cs=""/>
          <w:b w:val="0"/>
          <w:bCs w:val="0"/>
          <w:i w:val="0"/>
          <w:iCs w:val="0"/>
          <w:caps w:val="0"/>
          <w:smallCaps w:val="0"/>
          <w:noProof w:val="0"/>
          <w:color w:val="000000" w:themeColor="text1" w:themeTint="FF" w:themeShade="FF"/>
          <w:sz w:val="24"/>
          <w:szCs w:val="24"/>
          <w:u w:val="none"/>
          <w:lang w:val="en-US"/>
        </w:rPr>
        <w:t xml:space="preserve"> able to build a good connection with </w:t>
      </w:r>
      <w:r w:rsidRPr="5EE2A1B9" w:rsidR="6A873B83">
        <w:rPr>
          <w:rFonts w:ascii="Calibri" w:hAnsi="Calibri" w:eastAsia="宋体" w:cs=""/>
          <w:b w:val="0"/>
          <w:bCs w:val="0"/>
          <w:i w:val="0"/>
          <w:iCs w:val="0"/>
          <w:caps w:val="0"/>
          <w:smallCaps w:val="0"/>
          <w:noProof w:val="0"/>
          <w:color w:val="000000" w:themeColor="text1" w:themeTint="FF" w:themeShade="FF"/>
          <w:sz w:val="24"/>
          <w:szCs w:val="24"/>
          <w:u w:val="none"/>
          <w:lang w:val="en-US"/>
        </w:rPr>
        <w:t>each other</w:t>
      </w:r>
      <w:r w:rsidRPr="5EE2A1B9" w:rsidR="21E0C89F">
        <w:rPr>
          <w:rFonts w:ascii="Calibri" w:hAnsi="Calibri" w:eastAsia="宋体" w:cs=""/>
          <w:b w:val="0"/>
          <w:bCs w:val="0"/>
          <w:i w:val="0"/>
          <w:iCs w:val="0"/>
          <w:caps w:val="0"/>
          <w:smallCaps w:val="0"/>
          <w:noProof w:val="0"/>
          <w:color w:val="000000" w:themeColor="text1" w:themeTint="FF" w:themeShade="FF"/>
          <w:sz w:val="24"/>
          <w:szCs w:val="24"/>
          <w:u w:val="none"/>
          <w:lang w:val="en-US"/>
        </w:rPr>
        <w:t xml:space="preserve"> and </w:t>
      </w:r>
      <w:r w:rsidRPr="5EE2A1B9" w:rsidR="7F7398C4">
        <w:rPr>
          <w:rFonts w:ascii="Calibri" w:hAnsi="Calibri" w:eastAsia="宋体" w:cs=""/>
          <w:b w:val="0"/>
          <w:bCs w:val="0"/>
          <w:i w:val="0"/>
          <w:iCs w:val="0"/>
          <w:caps w:val="0"/>
          <w:smallCaps w:val="0"/>
          <w:noProof w:val="0"/>
          <w:color w:val="000000" w:themeColor="text1" w:themeTint="FF" w:themeShade="FF"/>
          <w:sz w:val="24"/>
          <w:szCs w:val="24"/>
          <w:u w:val="none"/>
          <w:lang w:val="en-US"/>
        </w:rPr>
        <w:t>we</w:t>
      </w:r>
      <w:r w:rsidRPr="5EE2A1B9" w:rsidR="21E0C89F">
        <w:rPr>
          <w:rFonts w:ascii="Calibri" w:hAnsi="Calibri" w:eastAsia="宋体" w:cs=""/>
          <w:b w:val="0"/>
          <w:bCs w:val="0"/>
          <w:i w:val="0"/>
          <w:iCs w:val="0"/>
          <w:caps w:val="0"/>
          <w:smallCaps w:val="0"/>
          <w:noProof w:val="0"/>
          <w:color w:val="000000" w:themeColor="text1" w:themeTint="FF" w:themeShade="FF"/>
          <w:sz w:val="24"/>
          <w:szCs w:val="24"/>
          <w:u w:val="none"/>
          <w:lang w:val="en-US"/>
        </w:rPr>
        <w:t xml:space="preserve"> have a much better understanding in regards to deep learning and more specifically object detection. Moreover, </w:t>
      </w:r>
      <w:r w:rsidRPr="5EE2A1B9" w:rsidR="31C4BA94">
        <w:rPr>
          <w:rFonts w:ascii="Calibri" w:hAnsi="Calibri" w:eastAsia="宋体" w:cs=""/>
          <w:b w:val="0"/>
          <w:bCs w:val="0"/>
          <w:i w:val="0"/>
          <w:iCs w:val="0"/>
          <w:caps w:val="0"/>
          <w:smallCaps w:val="0"/>
          <w:noProof w:val="0"/>
          <w:color w:val="000000" w:themeColor="text1" w:themeTint="FF" w:themeShade="FF"/>
          <w:sz w:val="24"/>
          <w:szCs w:val="24"/>
          <w:u w:val="none"/>
          <w:lang w:val="en-US"/>
        </w:rPr>
        <w:t>we</w:t>
      </w:r>
      <w:r w:rsidRPr="5EE2A1B9" w:rsidR="21E0C89F">
        <w:rPr>
          <w:rFonts w:ascii="Calibri" w:hAnsi="Calibri" w:eastAsia="宋体" w:cs=""/>
          <w:b w:val="0"/>
          <w:bCs w:val="0"/>
          <w:i w:val="0"/>
          <w:iCs w:val="0"/>
          <w:caps w:val="0"/>
          <w:smallCaps w:val="0"/>
          <w:noProof w:val="0"/>
          <w:color w:val="000000" w:themeColor="text1" w:themeTint="FF" w:themeShade="FF"/>
          <w:sz w:val="24"/>
          <w:szCs w:val="24"/>
          <w:u w:val="none"/>
          <w:lang w:val="en-US"/>
        </w:rPr>
        <w:t xml:space="preserve"> would like to thank our mentors Hetul </w:t>
      </w:r>
      <w:r w:rsidRPr="5EE2A1B9" w:rsidR="2E8A52D5">
        <w:rPr>
          <w:rFonts w:ascii="Calibri" w:hAnsi="Calibri" w:eastAsia="宋体" w:cs=""/>
          <w:b w:val="0"/>
          <w:bCs w:val="0"/>
          <w:i w:val="0"/>
          <w:iCs w:val="0"/>
          <w:caps w:val="0"/>
          <w:smallCaps w:val="0"/>
          <w:noProof w:val="0"/>
          <w:color w:val="000000" w:themeColor="text1" w:themeTint="FF" w:themeShade="FF"/>
          <w:sz w:val="24"/>
          <w:szCs w:val="24"/>
          <w:u w:val="none"/>
          <w:lang w:val="en-US"/>
        </w:rPr>
        <w:t>Mehta,</w:t>
      </w:r>
      <w:r w:rsidRPr="5EE2A1B9" w:rsidR="21E0C89F">
        <w:rPr>
          <w:rFonts w:ascii="Calibri" w:hAnsi="Calibri" w:eastAsia="宋体" w:cs=""/>
          <w:b w:val="0"/>
          <w:bCs w:val="0"/>
          <w:i w:val="0"/>
          <w:iCs w:val="0"/>
          <w:caps w:val="0"/>
          <w:smallCaps w:val="0"/>
          <w:noProof w:val="0"/>
          <w:color w:val="000000" w:themeColor="text1" w:themeTint="FF" w:themeShade="FF"/>
          <w:sz w:val="24"/>
          <w:szCs w:val="24"/>
          <w:u w:val="none"/>
          <w:lang w:val="en-US"/>
        </w:rPr>
        <w:t xml:space="preserve"> </w:t>
      </w:r>
      <w:r w:rsidRPr="5EE2A1B9" w:rsidR="21E0C89F">
        <w:rPr>
          <w:rFonts w:ascii="Calibri" w:hAnsi="Calibri" w:eastAsia="宋体" w:cs=""/>
          <w:b w:val="0"/>
          <w:bCs w:val="0"/>
          <w:i w:val="0"/>
          <w:iCs w:val="0"/>
          <w:caps w:val="0"/>
          <w:smallCaps w:val="0"/>
          <w:noProof w:val="0"/>
          <w:color w:val="000000" w:themeColor="text1" w:themeTint="FF" w:themeShade="FF"/>
          <w:sz w:val="24"/>
          <w:szCs w:val="24"/>
          <w:u w:val="none"/>
          <w:lang w:val="en-US"/>
        </w:rPr>
        <w:t>Bu</w:t>
      </w:r>
      <w:r w:rsidRPr="5EE2A1B9" w:rsidR="2E2A2F93">
        <w:rPr>
          <w:rFonts w:ascii="Calibri" w:hAnsi="Calibri" w:eastAsia="宋体" w:cs=""/>
          <w:b w:val="0"/>
          <w:bCs w:val="0"/>
          <w:i w:val="0"/>
          <w:iCs w:val="0"/>
          <w:caps w:val="0"/>
          <w:smallCaps w:val="0"/>
          <w:noProof w:val="0"/>
          <w:color w:val="000000" w:themeColor="text1" w:themeTint="FF" w:themeShade="FF"/>
          <w:sz w:val="24"/>
          <w:szCs w:val="24"/>
          <w:u w:val="none"/>
          <w:lang w:val="en-US"/>
        </w:rPr>
        <w:t>rhan</w:t>
      </w:r>
      <w:r w:rsidRPr="5EE2A1B9" w:rsidR="21E0C89F">
        <w:rPr>
          <w:rFonts w:ascii="Calibri" w:hAnsi="Calibri" w:eastAsia="宋体" w:cs=""/>
          <w:b w:val="0"/>
          <w:bCs w:val="0"/>
          <w:i w:val="0"/>
          <w:iCs w:val="0"/>
          <w:caps w:val="0"/>
          <w:smallCaps w:val="0"/>
          <w:noProof w:val="0"/>
          <w:color w:val="000000" w:themeColor="text1" w:themeTint="FF" w:themeShade="FF"/>
          <w:sz w:val="24"/>
          <w:szCs w:val="24"/>
          <w:u w:val="none"/>
          <w:lang w:val="en-US"/>
        </w:rPr>
        <w:t xml:space="preserve"> </w:t>
      </w:r>
      <w:r w:rsidRPr="5EE2A1B9" w:rsidR="6326DF53">
        <w:rPr>
          <w:rFonts w:ascii="Calibri" w:hAnsi="Calibri" w:eastAsia="宋体" w:cs=""/>
          <w:b w:val="0"/>
          <w:bCs w:val="0"/>
          <w:i w:val="0"/>
          <w:iCs w:val="0"/>
          <w:caps w:val="0"/>
          <w:smallCaps w:val="0"/>
          <w:noProof w:val="0"/>
          <w:color w:val="000000" w:themeColor="text1" w:themeTint="FF" w:themeShade="FF"/>
          <w:sz w:val="24"/>
          <w:szCs w:val="24"/>
          <w:u w:val="none"/>
          <w:lang w:val="en-US"/>
        </w:rPr>
        <w:t>Plumber, Irfan</w:t>
      </w:r>
      <w:r w:rsidRPr="5EE2A1B9" w:rsidR="7EB0983C">
        <w:rPr>
          <w:rFonts w:ascii="Calibri" w:hAnsi="Calibri" w:eastAsia="宋体" w:cs=""/>
          <w:b w:val="0"/>
          <w:bCs w:val="0"/>
          <w:i w:val="0"/>
          <w:iCs w:val="0"/>
          <w:caps w:val="0"/>
          <w:smallCaps w:val="0"/>
          <w:noProof w:val="0"/>
          <w:color w:val="000000" w:themeColor="text1" w:themeTint="FF" w:themeShade="FF"/>
          <w:sz w:val="24"/>
          <w:szCs w:val="24"/>
          <w:u w:val="none"/>
          <w:lang w:val="en-US"/>
        </w:rPr>
        <w:t xml:space="preserve"> </w:t>
      </w:r>
      <w:proofErr w:type="spellStart"/>
      <w:r w:rsidRPr="5EE2A1B9" w:rsidR="7EB0983C">
        <w:rPr>
          <w:rFonts w:ascii="Calibri" w:hAnsi="Calibri" w:eastAsia="宋体" w:cs=""/>
          <w:b w:val="0"/>
          <w:bCs w:val="0"/>
          <w:i w:val="0"/>
          <w:iCs w:val="0"/>
          <w:caps w:val="0"/>
          <w:smallCaps w:val="0"/>
          <w:noProof w:val="0"/>
          <w:color w:val="000000" w:themeColor="text1" w:themeTint="FF" w:themeShade="FF"/>
          <w:sz w:val="24"/>
          <w:szCs w:val="24"/>
          <w:u w:val="none"/>
          <w:lang w:val="en-US"/>
        </w:rPr>
        <w:t>Siddavatam</w:t>
      </w:r>
      <w:proofErr w:type="spellEnd"/>
      <w:r w:rsidRPr="5EE2A1B9" w:rsidR="7EB0983C">
        <w:rPr>
          <w:rFonts w:ascii="Calibri" w:hAnsi="Calibri" w:eastAsia="宋体" w:cs=""/>
          <w:b w:val="0"/>
          <w:bCs w:val="0"/>
          <w:i w:val="0"/>
          <w:iCs w:val="0"/>
          <w:caps w:val="0"/>
          <w:smallCaps w:val="0"/>
          <w:noProof w:val="0"/>
          <w:color w:val="000000" w:themeColor="text1" w:themeTint="FF" w:themeShade="FF"/>
          <w:sz w:val="24"/>
          <w:szCs w:val="24"/>
          <w:u w:val="none"/>
          <w:lang w:val="en-US"/>
        </w:rPr>
        <w:t xml:space="preserve"> sir and Ashwini Dalvi </w:t>
      </w:r>
      <w:r w:rsidRPr="5EE2A1B9" w:rsidR="1EFA4F81">
        <w:rPr>
          <w:rFonts w:ascii="Calibri" w:hAnsi="Calibri" w:eastAsia="宋体" w:cs=""/>
          <w:b w:val="0"/>
          <w:bCs w:val="0"/>
          <w:i w:val="0"/>
          <w:iCs w:val="0"/>
          <w:caps w:val="0"/>
          <w:smallCaps w:val="0"/>
          <w:noProof w:val="0"/>
          <w:color w:val="000000" w:themeColor="text1" w:themeTint="FF" w:themeShade="FF"/>
          <w:sz w:val="24"/>
          <w:szCs w:val="24"/>
          <w:u w:val="none"/>
          <w:lang w:val="en-US"/>
        </w:rPr>
        <w:t>Ma’am;</w:t>
      </w:r>
      <w:r w:rsidRPr="5EE2A1B9" w:rsidR="21E0C89F">
        <w:rPr>
          <w:rFonts w:ascii="Calibri" w:hAnsi="Calibri" w:eastAsia="宋体" w:cs=""/>
          <w:b w:val="0"/>
          <w:bCs w:val="0"/>
          <w:i w:val="0"/>
          <w:iCs w:val="0"/>
          <w:caps w:val="0"/>
          <w:smallCaps w:val="0"/>
          <w:noProof w:val="0"/>
          <w:color w:val="000000" w:themeColor="text1" w:themeTint="FF" w:themeShade="FF"/>
          <w:sz w:val="24"/>
          <w:szCs w:val="24"/>
          <w:u w:val="none"/>
          <w:lang w:val="en-US"/>
        </w:rPr>
        <w:t xml:space="preserve"> they left no stone unturned in guiding us to the best of their knowledge. Overall, </w:t>
      </w:r>
      <w:r w:rsidRPr="5EE2A1B9" w:rsidR="25722ECD">
        <w:rPr>
          <w:rFonts w:ascii="Calibri" w:hAnsi="Calibri" w:eastAsia="宋体" w:cs=""/>
          <w:b w:val="0"/>
          <w:bCs w:val="0"/>
          <w:i w:val="0"/>
          <w:iCs w:val="0"/>
          <w:caps w:val="0"/>
          <w:smallCaps w:val="0"/>
          <w:noProof w:val="0"/>
          <w:color w:val="000000" w:themeColor="text1" w:themeTint="FF" w:themeShade="FF"/>
          <w:sz w:val="24"/>
          <w:szCs w:val="24"/>
          <w:u w:val="none"/>
          <w:lang w:val="en-US"/>
        </w:rPr>
        <w:t xml:space="preserve">our </w:t>
      </w:r>
      <w:r w:rsidRPr="5EE2A1B9" w:rsidR="21E0C89F">
        <w:rPr>
          <w:rFonts w:ascii="Calibri" w:hAnsi="Calibri" w:eastAsia="宋体" w:cs=""/>
          <w:b w:val="0"/>
          <w:bCs w:val="0"/>
          <w:i w:val="0"/>
          <w:iCs w:val="0"/>
          <w:caps w:val="0"/>
          <w:smallCaps w:val="0"/>
          <w:noProof w:val="0"/>
          <w:color w:val="000000" w:themeColor="text1" w:themeTint="FF" w:themeShade="FF"/>
          <w:sz w:val="24"/>
          <w:szCs w:val="24"/>
          <w:u w:val="none"/>
          <w:lang w:val="en-US"/>
        </w:rPr>
        <w:t xml:space="preserve">internship has been a success and being a part of such a great organization speaks for itself, </w:t>
      </w:r>
      <w:r w:rsidRPr="5EE2A1B9" w:rsidR="33E984EC">
        <w:rPr>
          <w:rFonts w:ascii="Calibri" w:hAnsi="Calibri" w:eastAsia="宋体" w:cs=""/>
          <w:b w:val="0"/>
          <w:bCs w:val="0"/>
          <w:i w:val="0"/>
          <w:iCs w:val="0"/>
          <w:caps w:val="0"/>
          <w:smallCaps w:val="0"/>
          <w:noProof w:val="0"/>
          <w:color w:val="000000" w:themeColor="text1" w:themeTint="FF" w:themeShade="FF"/>
          <w:sz w:val="24"/>
          <w:szCs w:val="24"/>
          <w:u w:val="none"/>
          <w:lang w:val="en-US"/>
        </w:rPr>
        <w:t>we</w:t>
      </w:r>
      <w:r w:rsidRPr="5EE2A1B9" w:rsidR="21E0C89F">
        <w:rPr>
          <w:rFonts w:ascii="Calibri" w:hAnsi="Calibri" w:eastAsia="宋体" w:cs=""/>
          <w:b w:val="0"/>
          <w:bCs w:val="0"/>
          <w:i w:val="0"/>
          <w:iCs w:val="0"/>
          <w:caps w:val="0"/>
          <w:smallCaps w:val="0"/>
          <w:noProof w:val="0"/>
          <w:color w:val="000000" w:themeColor="text1" w:themeTint="FF" w:themeShade="FF"/>
          <w:sz w:val="24"/>
          <w:szCs w:val="24"/>
          <w:u w:val="none"/>
          <w:lang w:val="en-US"/>
        </w:rPr>
        <w:t xml:space="preserve"> couldn't be more thankful.</w:t>
      </w:r>
    </w:p>
    <w:p w:rsidR="5EE2A1B9" w:rsidP="5EE2A1B9" w:rsidRDefault="5EE2A1B9" w14:paraId="70253C22" w14:textId="662CDF27">
      <w:pPr>
        <w:pStyle w:val="1"/>
        <w:rPr>
          <w:rFonts w:ascii="Calibri" w:hAnsi="Calibri" w:eastAsia="宋体" w:cs=""/>
          <w:b w:val="0"/>
          <w:bCs w:val="0"/>
          <w:i w:val="0"/>
          <w:iCs w:val="0"/>
          <w:caps w:val="0"/>
          <w:smallCaps w:val="0"/>
          <w:noProof w:val="0"/>
          <w:color w:val="000000" w:themeColor="text1" w:themeTint="FF" w:themeShade="FF"/>
          <w:sz w:val="30"/>
          <w:szCs w:val="30"/>
          <w:u w:val="single"/>
          <w:lang w:val="en-US"/>
        </w:rPr>
      </w:pPr>
    </w:p>
    <w:p w:rsidR="5EE2A1B9" w:rsidP="5EE2A1B9" w:rsidRDefault="5EE2A1B9" w14:paraId="70A3DA3D" w14:textId="4946370E">
      <w:pPr>
        <w:pStyle w:val="1"/>
        <w:rPr>
          <w:rFonts w:ascii="Calibri" w:hAnsi="Calibri" w:eastAsia="宋体" w:cs=""/>
          <w:b w:val="0"/>
          <w:bCs w:val="0"/>
          <w:i w:val="0"/>
          <w:iCs w:val="0"/>
          <w:caps w:val="0"/>
          <w:smallCaps w:val="0"/>
          <w:noProof w:val="0"/>
          <w:color w:val="000000" w:themeColor="text1" w:themeTint="FF" w:themeShade="FF"/>
          <w:sz w:val="30"/>
          <w:szCs w:val="30"/>
          <w:u w:val="single"/>
          <w:lang w:val="en-US"/>
        </w:rPr>
      </w:pPr>
    </w:p>
    <w:p w:rsidR="5EE2A1B9" w:rsidP="5EE2A1B9" w:rsidRDefault="5EE2A1B9" w14:paraId="7CF3186B" w14:textId="40DEA22B">
      <w:pPr>
        <w:pStyle w:val="1"/>
        <w:rPr>
          <w:rFonts w:ascii="Calibri" w:hAnsi="Calibri" w:eastAsia="宋体" w:cs=""/>
          <w:b w:val="0"/>
          <w:bCs w:val="0"/>
          <w:i w:val="0"/>
          <w:iCs w:val="0"/>
          <w:caps w:val="0"/>
          <w:smallCaps w:val="0"/>
          <w:noProof w:val="0"/>
          <w:color w:val="000000" w:themeColor="text1" w:themeTint="FF" w:themeShade="FF"/>
          <w:sz w:val="25"/>
          <w:szCs w:val="25"/>
          <w:u w:val="single"/>
          <w:lang w:val="en-US"/>
        </w:rPr>
      </w:pPr>
    </w:p>
    <w:p w:rsidR="5EE2A1B9" w:rsidP="5EE2A1B9" w:rsidRDefault="5EE2A1B9" w14:paraId="55E5C6D9" w14:textId="67CA85C5">
      <w:pPr>
        <w:pStyle w:val="1"/>
        <w:rPr>
          <w:rFonts w:ascii="Calibri" w:hAnsi="Calibri" w:eastAsia="Calibri" w:cs="Calibri"/>
          <w:b w:val="0"/>
          <w:bCs w:val="0"/>
          <w:i w:val="0"/>
          <w:iCs w:val="0"/>
          <w:caps w:val="0"/>
          <w:smallCaps w:val="0"/>
          <w:noProof w:val="0"/>
          <w:color w:val="000000" w:themeColor="text1" w:themeTint="FF" w:themeShade="FF"/>
          <w:sz w:val="25"/>
          <w:szCs w:val="25"/>
          <w:u w:val="single"/>
          <w:lang w:val="en-US"/>
        </w:rPr>
      </w:pPr>
      <w:r>
        <w:br/>
      </w:r>
    </w:p>
    <w:p w:rsidR="5EE2A1B9" w:rsidP="5EE2A1B9" w:rsidRDefault="5EE2A1B9" w14:paraId="50FC4376" w14:textId="02B00A63">
      <w:pPr>
        <w:pStyle w:val="1"/>
        <w:rPr>
          <w:rFonts w:ascii="Calibri" w:hAnsi="Calibri" w:eastAsia="宋体" w:cs=""/>
          <w:b w:val="0"/>
          <w:bCs w:val="0"/>
          <w:i w:val="0"/>
          <w:iCs w:val="0"/>
          <w:caps w:val="0"/>
          <w:smallCaps w:val="0"/>
          <w:noProof w:val="0"/>
          <w:color w:val="000000" w:themeColor="text1" w:themeTint="FF" w:themeShade="FF"/>
          <w:sz w:val="25"/>
          <w:szCs w:val="25"/>
          <w:u w:val="single"/>
          <w:lang w:val="en-US"/>
        </w:rPr>
      </w:pPr>
    </w:p>
    <w:p w:rsidR="5EE2A1B9" w:rsidP="5EE2A1B9" w:rsidRDefault="5EE2A1B9" w14:paraId="728F821D" w14:textId="362CCB2F">
      <w:pPr>
        <w:pStyle w:val="1"/>
        <w:rPr>
          <w:rFonts w:ascii="Calibri" w:hAnsi="Calibri" w:eastAsia="宋体" w:cs=""/>
          <w:b w:val="0"/>
          <w:bCs w:val="0"/>
          <w:i w:val="0"/>
          <w:iCs w:val="0"/>
          <w:caps w:val="0"/>
          <w:smallCaps w:val="0"/>
          <w:noProof w:val="0"/>
          <w:color w:val="000000" w:themeColor="text1" w:themeTint="FF" w:themeShade="FF"/>
          <w:sz w:val="24"/>
          <w:szCs w:val="24"/>
          <w:lang w:val="en-US"/>
        </w:rPr>
      </w:pPr>
    </w:p>
    <w:p w:rsidR="5EE2A1B9" w:rsidP="5EE2A1B9" w:rsidRDefault="5EE2A1B9" w14:paraId="27ECF766" w14:textId="3780D7DC">
      <w:pPr>
        <w:pStyle w:val="1"/>
        <w:ind w:leftChars="0"/>
        <w:rPr>
          <w:rFonts w:ascii="Calibri" w:hAnsi="Calibri" w:eastAsia="宋体" w:cs=""/>
          <w:i w:val="0"/>
          <w:iCs w:val="0"/>
          <w:caps w:val="0"/>
          <w:smallCaps w:val="0"/>
          <w:color w:val="292929"/>
          <w:sz w:val="25"/>
          <w:szCs w:val="25"/>
          <w:u w:val="single"/>
        </w:rPr>
      </w:pPr>
    </w:p>
    <w:p xmlns:wp14="http://schemas.microsoft.com/office/word/2010/wordml" w14:paraId="44EAFD9C" wp14:textId="77777777">
      <w:pPr>
        <w:numPr>
          <w:numId w:val="0"/>
        </w:numPr>
        <w:rPr>
          <w:rFonts w:hint="default"/>
          <w:sz w:val="24"/>
          <w:szCs w:val="24"/>
          <w:u w:val="none"/>
          <w:lang w:val="en-US"/>
        </w:rPr>
      </w:pPr>
    </w:p>
    <w:p xmlns:wp14="http://schemas.microsoft.com/office/word/2010/wordml" w14:paraId="4B94D5A5" wp14:textId="77777777">
      <w:pPr>
        <w:numPr>
          <w:numId w:val="0"/>
        </w:numPr>
        <w:ind w:leftChars="0"/>
        <w:rPr>
          <w:rFonts w:hint="default" w:ascii="Calibri" w:hAnsi="Calibri" w:eastAsia="sans-serif" w:cs="Calibri"/>
          <w:i w:val="0"/>
          <w:iCs w:val="0"/>
          <w:caps w:val="0"/>
          <w:color w:val="3C3C3C"/>
          <w:spacing w:val="0"/>
          <w:sz w:val="24"/>
          <w:szCs w:val="24"/>
          <w:shd w:val="clear" w:fill="FFFFFF"/>
        </w:rPr>
      </w:pPr>
    </w:p>
    <w:p xmlns:wp14="http://schemas.microsoft.com/office/word/2010/wordml" w14:paraId="3DEEC669" wp14:textId="77777777">
      <w:pPr>
        <w:numPr>
          <w:numId w:val="0"/>
        </w:numPr>
        <w:ind w:leftChars="0"/>
        <w:rPr>
          <w:rFonts w:hint="default" w:ascii="Calibri" w:hAnsi="Calibri" w:eastAsia="sans-serif" w:cs="Calibri"/>
          <w:i w:val="0"/>
          <w:iCs w:val="0"/>
          <w:caps w:val="0"/>
          <w:color w:val="3C3C3C"/>
          <w:spacing w:val="0"/>
          <w:sz w:val="24"/>
          <w:szCs w:val="24"/>
          <w:shd w:val="clear" w:fill="FFFFFF"/>
          <w:lang w:val="en-US"/>
        </w:rPr>
      </w:pPr>
      <w:bookmarkStart w:name="_GoBack" w:id="3"/>
      <w:bookmarkEnd w:id="3"/>
    </w:p>
    <w:sectPr>
      <w:pgSz w:w="11906" w:h="16838" w:orient="portrait"/>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ambria">
    <w:panose1 w:val="02040503050406030204"/>
    <w:charset w:val="00"/>
    <w:family w:val="auto"/>
    <w:pitch w:val="default"/>
    <w:sig w:usb0="E00006FF" w:usb1="420024FF" w:usb2="02000000" w:usb3="00000000" w:csb0="2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1BFE95E4"/>
    <w:multiLevelType w:val="singleLevel"/>
    <w:tmpl w:val="1BFE95E4"/>
    <w:lvl w:ilvl="0" w:tentative="0">
      <w:start w:val="1"/>
      <w:numFmt w:val="decimal"/>
      <w:suff w:val="space"/>
      <w:lvlText w:val="%1."/>
      <w:lvlJc w:val="left"/>
    </w:lvl>
  </w:abstractNum>
  <w:abstractNum w:abstractNumId="1">
    <w:nsid w:val="49A00A13"/>
    <w:multiLevelType w:val="singleLevel"/>
    <w:tmpl w:val="49A00A13"/>
    <w:lvl w:ilvl="0" w:tentative="0">
      <w:start w:val="1"/>
      <w:numFmt w:val="decimal"/>
      <w:lvlText w:val="%1."/>
      <w:lvlJc w:val="left"/>
      <w:pPr>
        <w:tabs>
          <w:tab w:val="left" w:pos="425"/>
        </w:tabs>
        <w:ind w:left="425" w:leftChars="0" w:hanging="425" w:firstLineChars="0"/>
      </w:pPr>
      <w:rPr>
        <w:rFonts w:hint="default"/>
      </w:rPr>
    </w:lvl>
  </w:abstractNum>
  <w:num w:numId="4">
    <w:abstractNumId w:val="3"/>
  </w:num>
  <w:num w:numId="3">
    <w:abstractNumId w:val="2"/>
  </w: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10"/>
  <w:embedSystemFonts/>
  <w:bordersDoNotSurroundHeader w:val="0"/>
  <w:bordersDoNotSurroundFooter w:val="0"/>
  <w:trackRevisions w:val="false"/>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675DB5"/>
    <w:rsid w:val="00131250"/>
    <w:rsid w:val="016EBCB2"/>
    <w:rsid w:val="01A203E2"/>
    <w:rsid w:val="01C5EA97"/>
    <w:rsid w:val="0357C0F7"/>
    <w:rsid w:val="03C26383"/>
    <w:rsid w:val="0522A6E8"/>
    <w:rsid w:val="05DC21FE"/>
    <w:rsid w:val="069AC813"/>
    <w:rsid w:val="06C419A6"/>
    <w:rsid w:val="075155AD"/>
    <w:rsid w:val="084E1614"/>
    <w:rsid w:val="08F71577"/>
    <w:rsid w:val="0ABD4BE5"/>
    <w:rsid w:val="0B1811EF"/>
    <w:rsid w:val="0B44490F"/>
    <w:rsid w:val="0B562E29"/>
    <w:rsid w:val="0C88BC62"/>
    <w:rsid w:val="0D22FF0A"/>
    <w:rsid w:val="0DB859CE"/>
    <w:rsid w:val="0DCE0B86"/>
    <w:rsid w:val="0E37D0A4"/>
    <w:rsid w:val="1041D4B1"/>
    <w:rsid w:val="10A9218E"/>
    <w:rsid w:val="10C9C9C1"/>
    <w:rsid w:val="11C46F03"/>
    <w:rsid w:val="11C58866"/>
    <w:rsid w:val="12B0EE01"/>
    <w:rsid w:val="14540230"/>
    <w:rsid w:val="1482E6EB"/>
    <w:rsid w:val="15E5C856"/>
    <w:rsid w:val="195C50D3"/>
    <w:rsid w:val="1A016C8B"/>
    <w:rsid w:val="1B7DF468"/>
    <w:rsid w:val="1C0F62A8"/>
    <w:rsid w:val="1C3740BE"/>
    <w:rsid w:val="1CA82E78"/>
    <w:rsid w:val="1D6E3438"/>
    <w:rsid w:val="1E1938C4"/>
    <w:rsid w:val="1E3C8FBE"/>
    <w:rsid w:val="1E6744B2"/>
    <w:rsid w:val="1EFA4F81"/>
    <w:rsid w:val="20B43AAC"/>
    <w:rsid w:val="21CEB56E"/>
    <w:rsid w:val="21E0C89F"/>
    <w:rsid w:val="2297C6F7"/>
    <w:rsid w:val="22B909A6"/>
    <w:rsid w:val="238A9785"/>
    <w:rsid w:val="23EEC48B"/>
    <w:rsid w:val="245E3C8C"/>
    <w:rsid w:val="2482FEEE"/>
    <w:rsid w:val="24896A09"/>
    <w:rsid w:val="24D83F1F"/>
    <w:rsid w:val="24F7085C"/>
    <w:rsid w:val="250F5799"/>
    <w:rsid w:val="25722ECD"/>
    <w:rsid w:val="2626A5C8"/>
    <w:rsid w:val="2632DFFC"/>
    <w:rsid w:val="2859EFE8"/>
    <w:rsid w:val="2865DEBB"/>
    <w:rsid w:val="28AD8DDB"/>
    <w:rsid w:val="2AB981AD"/>
    <w:rsid w:val="2C8958F8"/>
    <w:rsid w:val="2CF9309C"/>
    <w:rsid w:val="2D5A9106"/>
    <w:rsid w:val="2DC94459"/>
    <w:rsid w:val="2E027276"/>
    <w:rsid w:val="2E29E134"/>
    <w:rsid w:val="2E2A2F93"/>
    <w:rsid w:val="2E8A52D5"/>
    <w:rsid w:val="2E988BEF"/>
    <w:rsid w:val="2F15AEB2"/>
    <w:rsid w:val="2F5DE595"/>
    <w:rsid w:val="2F69E9C7"/>
    <w:rsid w:val="2F69E9C7"/>
    <w:rsid w:val="300F8CAE"/>
    <w:rsid w:val="31C4BA94"/>
    <w:rsid w:val="3255CB61"/>
    <w:rsid w:val="33E984EC"/>
    <w:rsid w:val="34269AAE"/>
    <w:rsid w:val="34BA0F80"/>
    <w:rsid w:val="34F4FEF7"/>
    <w:rsid w:val="375BD34F"/>
    <w:rsid w:val="37A0CC42"/>
    <w:rsid w:val="3807C4AE"/>
    <w:rsid w:val="38764CC5"/>
    <w:rsid w:val="38984660"/>
    <w:rsid w:val="3A0F3E84"/>
    <w:rsid w:val="3C0A569C"/>
    <w:rsid w:val="3CDC141B"/>
    <w:rsid w:val="3DC86C66"/>
    <w:rsid w:val="3E77E47C"/>
    <w:rsid w:val="3E960041"/>
    <w:rsid w:val="3F255957"/>
    <w:rsid w:val="3F7863EF"/>
    <w:rsid w:val="3FCDB63C"/>
    <w:rsid w:val="40B66FF5"/>
    <w:rsid w:val="40D60E05"/>
    <w:rsid w:val="418E7056"/>
    <w:rsid w:val="42C42D19"/>
    <w:rsid w:val="4418E343"/>
    <w:rsid w:val="4438B951"/>
    <w:rsid w:val="4459DE23"/>
    <w:rsid w:val="449E365F"/>
    <w:rsid w:val="44A47EFA"/>
    <w:rsid w:val="44A8C56E"/>
    <w:rsid w:val="45631697"/>
    <w:rsid w:val="45C412E3"/>
    <w:rsid w:val="4669E19B"/>
    <w:rsid w:val="48C181DA"/>
    <w:rsid w:val="4AE903F3"/>
    <w:rsid w:val="4B4B6319"/>
    <w:rsid w:val="4C1B0C7E"/>
    <w:rsid w:val="4F449558"/>
    <w:rsid w:val="4F56996A"/>
    <w:rsid w:val="4F6008AE"/>
    <w:rsid w:val="5053B755"/>
    <w:rsid w:val="50883164"/>
    <w:rsid w:val="51C056B2"/>
    <w:rsid w:val="51C6CC65"/>
    <w:rsid w:val="51F373F5"/>
    <w:rsid w:val="521E1B0D"/>
    <w:rsid w:val="53DA0437"/>
    <w:rsid w:val="54C5D9A4"/>
    <w:rsid w:val="54D538E3"/>
    <w:rsid w:val="554B020C"/>
    <w:rsid w:val="5551DAAE"/>
    <w:rsid w:val="556307D3"/>
    <w:rsid w:val="5652FEE4"/>
    <w:rsid w:val="5785B781"/>
    <w:rsid w:val="58F2C658"/>
    <w:rsid w:val="597D7DB7"/>
    <w:rsid w:val="598F40DE"/>
    <w:rsid w:val="5B176F54"/>
    <w:rsid w:val="5C2610FC"/>
    <w:rsid w:val="5C2F5A0D"/>
    <w:rsid w:val="5C8FE175"/>
    <w:rsid w:val="5CB02A48"/>
    <w:rsid w:val="5D939D75"/>
    <w:rsid w:val="5E3777B5"/>
    <w:rsid w:val="5ECC18BD"/>
    <w:rsid w:val="5EE2A1B9"/>
    <w:rsid w:val="5F4D96B4"/>
    <w:rsid w:val="5F8FF7F7"/>
    <w:rsid w:val="603845DD"/>
    <w:rsid w:val="618C3169"/>
    <w:rsid w:val="6326DF53"/>
    <w:rsid w:val="63C15C99"/>
    <w:rsid w:val="654450FA"/>
    <w:rsid w:val="658281F6"/>
    <w:rsid w:val="65AE4B0E"/>
    <w:rsid w:val="67605C46"/>
    <w:rsid w:val="681B8BB6"/>
    <w:rsid w:val="684DA986"/>
    <w:rsid w:val="68C98570"/>
    <w:rsid w:val="69124306"/>
    <w:rsid w:val="6A7ED4AB"/>
    <w:rsid w:val="6A873B83"/>
    <w:rsid w:val="6B9379B5"/>
    <w:rsid w:val="6DFCFE8A"/>
    <w:rsid w:val="6E7F004B"/>
    <w:rsid w:val="703F930E"/>
    <w:rsid w:val="71694FAD"/>
    <w:rsid w:val="723D7683"/>
    <w:rsid w:val="72675DB5"/>
    <w:rsid w:val="72DFE4E1"/>
    <w:rsid w:val="738E3EAD"/>
    <w:rsid w:val="74484AD1"/>
    <w:rsid w:val="74D5B1E5"/>
    <w:rsid w:val="7514BC58"/>
    <w:rsid w:val="75B4908B"/>
    <w:rsid w:val="764E37B7"/>
    <w:rsid w:val="77F42A4A"/>
    <w:rsid w:val="78CDA183"/>
    <w:rsid w:val="78EF4250"/>
    <w:rsid w:val="79866BC6"/>
    <w:rsid w:val="79F17E8E"/>
    <w:rsid w:val="7AEED18B"/>
    <w:rsid w:val="7C86CC1E"/>
    <w:rsid w:val="7E1A38B6"/>
    <w:rsid w:val="7EB0983C"/>
    <w:rsid w:val="7EC05C2A"/>
    <w:rsid w:val="7F2BF6AC"/>
    <w:rsid w:val="7F739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4B33F7F5"/>
  <w15:docId w15:val="{F81F29A5-BED3-414B-A1E2-F8F0E6D7AA66}"/>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styleId="3" w:default="1">
    <w:name w:val="Default Paragraph Font"/>
    <w:semiHidden/>
    <w:uiPriority w:val="0"/>
  </w:style>
  <w:style w:type="table" w:styleId="4" w:default="1">
    <w:name w:val="Normal Table"/>
    <w:semiHidden/>
    <w:qFormat/>
    <w:uiPriority w:val="0"/>
    <w:tblPr>
      <w:tblCellMar>
        <w:top w:w="0" w:type="dxa"/>
        <w:left w:w="108" w:type="dxa"/>
        <w:bottom w:w="0" w:type="dxa"/>
        <w:right w:w="108" w:type="dxa"/>
      </w:tblCellMar>
    </w:tblPr>
  </w:style>
  <w:style w:type="character" w:styleId="5">
    <w:name w:val="Strong"/>
    <w:basedOn w:val="3"/>
    <w:qFormat/>
    <w:uiPriority w:val="0"/>
    <w:rPr>
      <w:b/>
      <w:bCs/>
    </w:rPr>
  </w:style>
  <w:style w:type="table" w:styleId="6">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1"/>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fontTable" Target="fontTable.xml" Id="rId6" /><Relationship Type="http://schemas.openxmlformats.org/officeDocument/2006/relationships/numbering" Target="numbering.xml" Id="rId5" /><Relationship Type="http://schemas.openxmlformats.org/officeDocument/2006/relationships/customXml" Target="../customXml/item1.xml" Id="rId4" /><Relationship Type="http://schemas.openxmlformats.org/officeDocument/2006/relationships/theme" Target="theme/theme1.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png" Id="R36bb6932c17249fd" /><Relationship Type="http://schemas.openxmlformats.org/officeDocument/2006/relationships/image" Target="/media/image2.png" Id="Rd3385dd5354b4bfc" /><Relationship Type="http://schemas.openxmlformats.org/officeDocument/2006/relationships/image" Target="/media/image3.png" Id="R1f762412b0ab4e07" /><Relationship Type="http://schemas.openxmlformats.org/officeDocument/2006/relationships/image" Target="/media/image4.png" Id="R5aa2c46df39b4982" /><Relationship Type="http://schemas.openxmlformats.org/officeDocument/2006/relationships/image" Target="/media/image5.png" Id="R297a5ce4d5134cad"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2021-09-18T09:15:00.0000000Z</dcterms:created>
  <dc:creator>Hetvi</dc:creator>
  <lastModifiedBy>16010420128_FY_Gandhi Riddhi Niraj</lastModifiedBy>
  <dcterms:modified xsi:type="dcterms:W3CDTF">2021-10-12T15:04:28.5072170Z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6FD19905BB89488BA75D4E9E9A128B99</vt:lpwstr>
  </property>
</Properties>
</file>