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3D2" w:rsidRPr="00917169" w:rsidRDefault="007743D2" w:rsidP="0071086F">
      <w:pPr>
        <w:pStyle w:val="Heading1"/>
        <w:rPr>
          <w:rFonts w:ascii="Segoe UI" w:hAnsi="Segoe UI" w:cs="Segoe UI"/>
        </w:rPr>
      </w:pPr>
      <w:proofErr w:type="spellStart"/>
      <w:r w:rsidRPr="00917169">
        <w:rPr>
          <w:rFonts w:ascii="Segoe UI" w:hAnsi="Segoe UI" w:cs="Segoe UI"/>
        </w:rPr>
        <w:t>Powershell</w:t>
      </w:r>
      <w:proofErr w:type="spellEnd"/>
      <w:r w:rsidRPr="00917169">
        <w:rPr>
          <w:rFonts w:ascii="Segoe UI" w:hAnsi="Segoe UI" w:cs="Segoe UI"/>
        </w:rPr>
        <w:t xml:space="preserve"> commands to Create VM:</w:t>
      </w:r>
    </w:p>
    <w:p w:rsidR="0071086F" w:rsidRPr="00917169" w:rsidRDefault="00596948" w:rsidP="00596948">
      <w:pPr>
        <w:pStyle w:val="Heading2"/>
        <w:rPr>
          <w:rFonts w:ascii="Segoe UI" w:hAnsi="Segoe UI" w:cs="Segoe UI"/>
        </w:rPr>
      </w:pPr>
      <w:r w:rsidRPr="00917169">
        <w:rPr>
          <w:rFonts w:ascii="Segoe UI" w:hAnsi="Segoe UI" w:cs="Segoe UI"/>
        </w:rPr>
        <w:t>Create VM</w:t>
      </w:r>
    </w:p>
    <w:p w:rsidR="00596948" w:rsidRPr="00917169" w:rsidRDefault="00596948" w:rsidP="00596948">
      <w:pPr>
        <w:rPr>
          <w:rFonts w:ascii="Segoe UI" w:hAnsi="Segoe UI" w:cs="Segoe UI"/>
        </w:rPr>
      </w:pPr>
    </w:p>
    <w:p w:rsidR="00596948" w:rsidRPr="00917169" w:rsidRDefault="00596948" w:rsidP="00596948">
      <w:pPr>
        <w:rPr>
          <w:rFonts w:ascii="Segoe UI" w:hAnsi="Segoe UI" w:cs="Segoe UI"/>
        </w:rPr>
      </w:pPr>
      <w:r w:rsidRPr="00917169">
        <w:rPr>
          <w:rFonts w:ascii="Segoe UI" w:hAnsi="Segoe UI" w:cs="Segoe UI"/>
          <w:noProof/>
        </w:rPr>
        <w:drawing>
          <wp:inline distT="0" distB="0" distL="0" distR="0" wp14:anchorId="09594794" wp14:editId="411B9D2E">
            <wp:extent cx="59436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194050"/>
                    </a:xfrm>
                    <a:prstGeom prst="rect">
                      <a:avLst/>
                    </a:prstGeom>
                  </pic:spPr>
                </pic:pic>
              </a:graphicData>
            </a:graphic>
          </wp:inline>
        </w:drawing>
      </w:r>
    </w:p>
    <w:p w:rsidR="0071086F" w:rsidRPr="00917169" w:rsidRDefault="00596948" w:rsidP="00596948">
      <w:pPr>
        <w:pStyle w:val="Heading2"/>
        <w:rPr>
          <w:rFonts w:ascii="Segoe UI" w:hAnsi="Segoe UI" w:cs="Segoe UI"/>
        </w:rPr>
      </w:pPr>
      <w:r w:rsidRPr="00917169">
        <w:rPr>
          <w:rFonts w:ascii="Segoe UI" w:hAnsi="Segoe UI" w:cs="Segoe UI"/>
        </w:rPr>
        <w:t>Create NSG</w:t>
      </w:r>
    </w:p>
    <w:p w:rsidR="0071086F" w:rsidRPr="00917169" w:rsidRDefault="0071086F" w:rsidP="00BD46A9">
      <w:pPr>
        <w:rPr>
          <w:rFonts w:ascii="Segoe UI" w:hAnsi="Segoe UI" w:cs="Segoe UI"/>
        </w:rPr>
      </w:pPr>
    </w:p>
    <w:p w:rsidR="0071086F" w:rsidRPr="00917169" w:rsidRDefault="00596948" w:rsidP="00BD46A9">
      <w:pPr>
        <w:rPr>
          <w:rFonts w:ascii="Segoe UI" w:hAnsi="Segoe UI" w:cs="Segoe UI"/>
        </w:rPr>
      </w:pPr>
      <w:r w:rsidRPr="00917169">
        <w:rPr>
          <w:rFonts w:ascii="Segoe UI" w:hAnsi="Segoe UI" w:cs="Segoe UI"/>
          <w:noProof/>
        </w:rPr>
        <w:drawing>
          <wp:inline distT="0" distB="0" distL="0" distR="0" wp14:anchorId="5B69D230" wp14:editId="05B16B89">
            <wp:extent cx="5943600" cy="2338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338705"/>
                    </a:xfrm>
                    <a:prstGeom prst="rect">
                      <a:avLst/>
                    </a:prstGeom>
                  </pic:spPr>
                </pic:pic>
              </a:graphicData>
            </a:graphic>
          </wp:inline>
        </w:drawing>
      </w:r>
    </w:p>
    <w:p w:rsidR="008135C5" w:rsidRPr="00917169" w:rsidRDefault="008135C5" w:rsidP="00162D6A">
      <w:pPr>
        <w:pStyle w:val="Heading2"/>
        <w:rPr>
          <w:rFonts w:ascii="Segoe UI" w:hAnsi="Segoe UI" w:cs="Segoe UI"/>
        </w:rPr>
      </w:pPr>
    </w:p>
    <w:p w:rsidR="00596948" w:rsidRPr="00917169" w:rsidRDefault="00162D6A" w:rsidP="00162D6A">
      <w:pPr>
        <w:pStyle w:val="Heading2"/>
        <w:rPr>
          <w:rFonts w:ascii="Segoe UI" w:hAnsi="Segoe UI" w:cs="Segoe UI"/>
        </w:rPr>
      </w:pPr>
      <w:r w:rsidRPr="00917169">
        <w:rPr>
          <w:rFonts w:ascii="Segoe UI" w:hAnsi="Segoe UI" w:cs="Segoe UI"/>
        </w:rPr>
        <w:t>Execute DSC</w:t>
      </w:r>
    </w:p>
    <w:p w:rsidR="00596948" w:rsidRPr="00917169" w:rsidRDefault="00596948" w:rsidP="00BD46A9">
      <w:pPr>
        <w:rPr>
          <w:rFonts w:ascii="Segoe UI" w:hAnsi="Segoe UI" w:cs="Segoe UI"/>
        </w:rPr>
      </w:pPr>
    </w:p>
    <w:p w:rsidR="00162D6A" w:rsidRPr="00917169" w:rsidRDefault="00162D6A" w:rsidP="00BD46A9">
      <w:pPr>
        <w:rPr>
          <w:rFonts w:ascii="Segoe UI" w:hAnsi="Segoe UI" w:cs="Segoe UI"/>
        </w:rPr>
      </w:pPr>
      <w:r w:rsidRPr="00917169">
        <w:rPr>
          <w:rFonts w:ascii="Segoe UI" w:hAnsi="Segoe UI" w:cs="Segoe UI"/>
          <w:noProof/>
        </w:rPr>
        <w:drawing>
          <wp:inline distT="0" distB="0" distL="0" distR="0" wp14:anchorId="0277100F" wp14:editId="2CAFC626">
            <wp:extent cx="5943600" cy="1243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243965"/>
                    </a:xfrm>
                    <a:prstGeom prst="rect">
                      <a:avLst/>
                    </a:prstGeom>
                  </pic:spPr>
                </pic:pic>
              </a:graphicData>
            </a:graphic>
          </wp:inline>
        </w:drawing>
      </w:r>
    </w:p>
    <w:p w:rsidR="00162D6A" w:rsidRPr="00917169" w:rsidRDefault="00162D6A" w:rsidP="00BD46A9">
      <w:pPr>
        <w:rPr>
          <w:rFonts w:ascii="Segoe UI" w:hAnsi="Segoe UI" w:cs="Segoe UI"/>
        </w:rPr>
      </w:pPr>
    </w:p>
    <w:p w:rsidR="00162D6A" w:rsidRPr="00917169" w:rsidRDefault="008135C5" w:rsidP="008135C5">
      <w:pPr>
        <w:pStyle w:val="Heading1"/>
        <w:rPr>
          <w:rFonts w:ascii="Segoe UI" w:hAnsi="Segoe UI" w:cs="Segoe UI"/>
        </w:rPr>
      </w:pPr>
      <w:r w:rsidRPr="00917169">
        <w:rPr>
          <w:rFonts w:ascii="Segoe UI" w:hAnsi="Segoe UI" w:cs="Segoe UI"/>
        </w:rPr>
        <w:t>General ARM Template</w:t>
      </w:r>
    </w:p>
    <w:p w:rsidR="00162D6A" w:rsidRPr="00917169" w:rsidRDefault="00162D6A" w:rsidP="00BD46A9">
      <w:pPr>
        <w:rPr>
          <w:rFonts w:ascii="Segoe UI" w:hAnsi="Segoe UI" w:cs="Segoe UI"/>
        </w:rPr>
      </w:pPr>
    </w:p>
    <w:p w:rsidR="008135C5" w:rsidRPr="00917169" w:rsidRDefault="008135C5" w:rsidP="00BD46A9">
      <w:pPr>
        <w:rPr>
          <w:rFonts w:ascii="Segoe UI" w:hAnsi="Segoe UI" w:cs="Segoe UI"/>
        </w:rPr>
      </w:pPr>
    </w:p>
    <w:p w:rsidR="008135C5" w:rsidRPr="00917169" w:rsidRDefault="00176104" w:rsidP="00BD46A9">
      <w:pPr>
        <w:rPr>
          <w:rFonts w:ascii="Segoe UI" w:hAnsi="Segoe UI" w:cs="Segoe UI"/>
        </w:rPr>
      </w:pPr>
      <w:r w:rsidRPr="00917169">
        <w:rPr>
          <w:rFonts w:ascii="Segoe UI" w:hAnsi="Segoe UI" w:cs="Segoe UI"/>
          <w:noProof/>
        </w:rPr>
        <w:drawing>
          <wp:inline distT="0" distB="0" distL="0" distR="0" wp14:anchorId="6E516A35" wp14:editId="44647242">
            <wp:extent cx="5943600" cy="1459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459865"/>
                    </a:xfrm>
                    <a:prstGeom prst="rect">
                      <a:avLst/>
                    </a:prstGeom>
                  </pic:spPr>
                </pic:pic>
              </a:graphicData>
            </a:graphic>
          </wp:inline>
        </w:drawing>
      </w:r>
    </w:p>
    <w:p w:rsidR="008135C5" w:rsidRPr="00917169" w:rsidRDefault="008135C5" w:rsidP="00BD46A9">
      <w:pPr>
        <w:rPr>
          <w:rFonts w:ascii="Segoe UI" w:hAnsi="Segoe UI" w:cs="Segoe UI"/>
        </w:rPr>
      </w:pPr>
    </w:p>
    <w:p w:rsidR="006515C9" w:rsidRPr="00917169" w:rsidRDefault="006515C9" w:rsidP="00BD46A9">
      <w:pPr>
        <w:rPr>
          <w:rFonts w:ascii="Segoe UI" w:hAnsi="Segoe UI" w:cs="Segoe UI"/>
        </w:rPr>
      </w:pPr>
      <w:r w:rsidRPr="00917169">
        <w:rPr>
          <w:rFonts w:ascii="Segoe UI" w:hAnsi="Segoe UI" w:cs="Segoe UI"/>
        </w:rPr>
        <w:t>There is also a variables and outputs.</w:t>
      </w:r>
    </w:p>
    <w:p w:rsidR="006515C9" w:rsidRPr="00917169" w:rsidRDefault="006515C9" w:rsidP="00BD46A9">
      <w:pPr>
        <w:rPr>
          <w:rFonts w:ascii="Segoe UI" w:hAnsi="Segoe UI" w:cs="Segoe UI"/>
        </w:rPr>
      </w:pPr>
    </w:p>
    <w:p w:rsidR="006515C9" w:rsidRPr="00917169" w:rsidRDefault="006515C9" w:rsidP="00BD46A9">
      <w:pPr>
        <w:rPr>
          <w:rFonts w:ascii="Segoe UI" w:hAnsi="Segoe UI" w:cs="Segoe UI"/>
        </w:rPr>
      </w:pPr>
      <w:r w:rsidRPr="00917169">
        <w:rPr>
          <w:rFonts w:ascii="Segoe UI" w:hAnsi="Segoe UI" w:cs="Segoe UI"/>
          <w:noProof/>
        </w:rPr>
        <w:lastRenderedPageBreak/>
        <w:drawing>
          <wp:inline distT="0" distB="0" distL="0" distR="0" wp14:anchorId="5C802352" wp14:editId="3AD7D65C">
            <wp:extent cx="5943600" cy="1999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999615"/>
                    </a:xfrm>
                    <a:prstGeom prst="rect">
                      <a:avLst/>
                    </a:prstGeom>
                  </pic:spPr>
                </pic:pic>
              </a:graphicData>
            </a:graphic>
          </wp:inline>
        </w:drawing>
      </w:r>
    </w:p>
    <w:p w:rsidR="006515C9" w:rsidRPr="00917169" w:rsidRDefault="006515C9" w:rsidP="00BD46A9">
      <w:pPr>
        <w:rPr>
          <w:rFonts w:ascii="Segoe UI" w:hAnsi="Segoe UI" w:cs="Segoe UI"/>
        </w:rPr>
      </w:pPr>
      <w:r w:rsidRPr="00917169">
        <w:rPr>
          <w:rFonts w:ascii="Segoe UI" w:hAnsi="Segoe UI" w:cs="Segoe UI"/>
          <w:noProof/>
        </w:rPr>
        <w:drawing>
          <wp:inline distT="0" distB="0" distL="0" distR="0" wp14:anchorId="05474B89" wp14:editId="1B297E85">
            <wp:extent cx="5943600" cy="1031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031875"/>
                    </a:xfrm>
                    <a:prstGeom prst="rect">
                      <a:avLst/>
                    </a:prstGeom>
                  </pic:spPr>
                </pic:pic>
              </a:graphicData>
            </a:graphic>
          </wp:inline>
        </w:drawing>
      </w:r>
    </w:p>
    <w:p w:rsidR="006515C9" w:rsidRPr="00917169" w:rsidRDefault="006515C9" w:rsidP="00BD46A9">
      <w:pPr>
        <w:rPr>
          <w:rFonts w:ascii="Segoe UI" w:hAnsi="Segoe UI" w:cs="Segoe UI"/>
        </w:rPr>
      </w:pPr>
      <w:r w:rsidRPr="00917169">
        <w:rPr>
          <w:rFonts w:ascii="Segoe UI" w:hAnsi="Segoe UI" w:cs="Segoe UI"/>
        </w:rPr>
        <w:t>Variables are dependent here on parameters. That you can remember.</w:t>
      </w:r>
    </w:p>
    <w:p w:rsidR="00176104" w:rsidRPr="00917169" w:rsidRDefault="00176104" w:rsidP="00BD46A9">
      <w:pPr>
        <w:rPr>
          <w:rFonts w:ascii="Segoe UI" w:hAnsi="Segoe UI" w:cs="Segoe UI"/>
        </w:rPr>
      </w:pPr>
      <w:r w:rsidRPr="00917169">
        <w:rPr>
          <w:rFonts w:ascii="Segoe UI" w:hAnsi="Segoe UI" w:cs="Segoe UI"/>
        </w:rPr>
        <w:t xml:space="preserve">ex: </w:t>
      </w:r>
      <w:r w:rsidRPr="00917169">
        <w:rPr>
          <w:rFonts w:ascii="Segoe UI" w:hAnsi="Segoe UI" w:cs="Segoe UI"/>
          <w:noProof/>
        </w:rPr>
        <w:drawing>
          <wp:inline distT="0" distB="0" distL="0" distR="0" wp14:anchorId="21E76D30" wp14:editId="46549F1B">
            <wp:extent cx="5943600" cy="315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5595"/>
                    </a:xfrm>
                    <a:prstGeom prst="rect">
                      <a:avLst/>
                    </a:prstGeom>
                  </pic:spPr>
                </pic:pic>
              </a:graphicData>
            </a:graphic>
          </wp:inline>
        </w:drawing>
      </w:r>
    </w:p>
    <w:p w:rsidR="00176104" w:rsidRPr="00917169" w:rsidRDefault="00176104" w:rsidP="00BD46A9">
      <w:pPr>
        <w:rPr>
          <w:rFonts w:ascii="Segoe UI" w:hAnsi="Segoe UI" w:cs="Segoe UI"/>
        </w:rPr>
      </w:pPr>
      <w:r w:rsidRPr="00917169">
        <w:rPr>
          <w:rFonts w:ascii="Segoe UI" w:hAnsi="Segoe UI" w:cs="Segoe UI"/>
        </w:rPr>
        <w:t xml:space="preserve">Here </w:t>
      </w:r>
      <w:proofErr w:type="spellStart"/>
      <w:r w:rsidRPr="00917169">
        <w:rPr>
          <w:rFonts w:ascii="Segoe UI" w:hAnsi="Segoe UI" w:cs="Segoe UI"/>
        </w:rPr>
        <w:t>ConnectionString</w:t>
      </w:r>
      <w:proofErr w:type="spellEnd"/>
      <w:r w:rsidRPr="00917169">
        <w:rPr>
          <w:rFonts w:ascii="Segoe UI" w:hAnsi="Segoe UI" w:cs="Segoe UI"/>
        </w:rPr>
        <w:t xml:space="preserve"> is </w:t>
      </w:r>
      <w:proofErr w:type="spellStart"/>
      <w:r w:rsidRPr="00917169">
        <w:rPr>
          <w:rFonts w:ascii="Segoe UI" w:hAnsi="Segoe UI" w:cs="Segoe UI"/>
        </w:rPr>
        <w:t>concat</w:t>
      </w:r>
      <w:proofErr w:type="spellEnd"/>
      <w:r w:rsidRPr="00917169">
        <w:rPr>
          <w:rFonts w:ascii="Segoe UI" w:hAnsi="Segoe UI" w:cs="Segoe UI"/>
        </w:rPr>
        <w:t xml:space="preserve"> of 2 parameters.</w:t>
      </w:r>
    </w:p>
    <w:p w:rsidR="00176104" w:rsidRPr="00917169" w:rsidRDefault="00176104" w:rsidP="00BD46A9">
      <w:pPr>
        <w:rPr>
          <w:rFonts w:ascii="Segoe UI" w:hAnsi="Segoe UI" w:cs="Segoe UI"/>
        </w:rPr>
      </w:pP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A31515"/>
          <w:sz w:val="21"/>
          <w:szCs w:val="21"/>
        </w:rPr>
        <w:t>"resources"</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"name"</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"[parameters('</w:t>
      </w:r>
      <w:proofErr w:type="spellStart"/>
      <w:r w:rsidRPr="006515C9">
        <w:rPr>
          <w:rFonts w:ascii="Segoe UI" w:eastAsia="Times New Roman" w:hAnsi="Segoe UI" w:cs="Segoe UI"/>
          <w:color w:val="0451A5"/>
          <w:sz w:val="21"/>
          <w:szCs w:val="21"/>
        </w:rPr>
        <w:t>virtualMachineName</w:t>
      </w:r>
      <w:proofErr w:type="spellEnd"/>
      <w:r w:rsidRPr="006515C9">
        <w:rPr>
          <w:rFonts w:ascii="Segoe UI" w:eastAsia="Times New Roman" w:hAnsi="Segoe UI" w:cs="Segoe UI"/>
          <w:color w:val="0451A5"/>
          <w:sz w:val="21"/>
          <w:szCs w:val="21"/>
        </w:rPr>
        <w:t>')]"</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"type"</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Microsoft.Compute</w:t>
      </w:r>
      <w:proofErr w:type="spellEnd"/>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virtualMachines</w:t>
      </w:r>
      <w:proofErr w:type="spellEnd"/>
      <w:r w:rsidRPr="006515C9">
        <w:rPr>
          <w:rFonts w:ascii="Segoe UI" w:eastAsia="Times New Roman" w:hAnsi="Segoe UI" w:cs="Segoe UI"/>
          <w:color w:val="0451A5"/>
          <w:sz w:val="21"/>
          <w:szCs w:val="21"/>
        </w:rPr>
        <w:t>"</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apiVersion</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"2018-04-01"</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"location"</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"[parameters('location')]"</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dependsOn</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concat</w:t>
      </w:r>
      <w:proofErr w:type="spellEnd"/>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Microsoft.Network</w:t>
      </w:r>
      <w:proofErr w:type="spellEnd"/>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networkInterfaces</w:t>
      </w:r>
      <w:proofErr w:type="spellEnd"/>
      <w:r w:rsidRPr="006515C9">
        <w:rPr>
          <w:rFonts w:ascii="Segoe UI" w:eastAsia="Times New Roman" w:hAnsi="Segoe UI" w:cs="Segoe UI"/>
          <w:color w:val="A31515"/>
          <w:sz w:val="21"/>
          <w:szCs w:val="21"/>
        </w:rPr>
        <w:t>/', parameters('</w:t>
      </w:r>
      <w:proofErr w:type="spellStart"/>
      <w:r w:rsidRPr="006515C9">
        <w:rPr>
          <w:rFonts w:ascii="Segoe UI" w:eastAsia="Times New Roman" w:hAnsi="Segoe UI" w:cs="Segoe UI"/>
          <w:color w:val="A31515"/>
          <w:sz w:val="21"/>
          <w:szCs w:val="21"/>
        </w:rPr>
        <w:t>networkInterfaceName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concat</w:t>
      </w:r>
      <w:proofErr w:type="spellEnd"/>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Microsoft.Storage</w:t>
      </w:r>
      <w:proofErr w:type="spellEnd"/>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storageAccounts</w:t>
      </w:r>
      <w:proofErr w:type="spellEnd"/>
      <w:r w:rsidRPr="006515C9">
        <w:rPr>
          <w:rFonts w:ascii="Segoe UI" w:eastAsia="Times New Roman" w:hAnsi="Segoe UI" w:cs="Segoe UI"/>
          <w:color w:val="A31515"/>
          <w:sz w:val="21"/>
          <w:szCs w:val="21"/>
        </w:rPr>
        <w:t>/', parameters('</w:t>
      </w:r>
      <w:proofErr w:type="spellStart"/>
      <w:r w:rsidRPr="006515C9">
        <w:rPr>
          <w:rFonts w:ascii="Segoe UI" w:eastAsia="Times New Roman" w:hAnsi="Segoe UI" w:cs="Segoe UI"/>
          <w:color w:val="A31515"/>
          <w:sz w:val="21"/>
          <w:szCs w:val="21"/>
        </w:rPr>
        <w:t>diagnosticsStorageAccountName</w:t>
      </w:r>
      <w:proofErr w:type="spellEnd"/>
      <w:r w:rsidRPr="006515C9">
        <w:rPr>
          <w:rFonts w:ascii="Segoe UI" w:eastAsia="Times New Roman" w:hAnsi="Segoe UI" w:cs="Segoe UI"/>
          <w:color w:val="A31515"/>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"properties"</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osProfile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computerName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"[parameters('</w:t>
      </w:r>
      <w:proofErr w:type="spellStart"/>
      <w:r w:rsidRPr="006515C9">
        <w:rPr>
          <w:rFonts w:ascii="Segoe UI" w:eastAsia="Times New Roman" w:hAnsi="Segoe UI" w:cs="Segoe UI"/>
          <w:color w:val="0451A5"/>
          <w:sz w:val="21"/>
          <w:szCs w:val="21"/>
        </w:rPr>
        <w:t>virtualMachineName</w:t>
      </w:r>
      <w:proofErr w:type="spellEnd"/>
      <w:r w:rsidRPr="006515C9">
        <w:rPr>
          <w:rFonts w:ascii="Segoe UI" w:eastAsia="Times New Roman" w:hAnsi="Segoe UI" w:cs="Segoe UI"/>
          <w:color w:val="0451A5"/>
          <w:sz w:val="21"/>
          <w:szCs w:val="21"/>
        </w:rPr>
        <w:t>')]"</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adminUsername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"[parameters('</w:t>
      </w:r>
      <w:proofErr w:type="spellStart"/>
      <w:r w:rsidRPr="006515C9">
        <w:rPr>
          <w:rFonts w:ascii="Segoe UI" w:eastAsia="Times New Roman" w:hAnsi="Segoe UI" w:cs="Segoe UI"/>
          <w:color w:val="0451A5"/>
          <w:sz w:val="21"/>
          <w:szCs w:val="21"/>
        </w:rPr>
        <w:t>adminUsername</w:t>
      </w:r>
      <w:proofErr w:type="spellEnd"/>
      <w:r w:rsidRPr="006515C9">
        <w:rPr>
          <w:rFonts w:ascii="Segoe UI" w:eastAsia="Times New Roman" w:hAnsi="Segoe UI" w:cs="Segoe UI"/>
          <w:color w:val="0451A5"/>
          <w:sz w:val="21"/>
          <w:szCs w:val="21"/>
        </w:rPr>
        <w:t>')]"</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adminPassword</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"[parameters('</w:t>
      </w:r>
      <w:proofErr w:type="spellStart"/>
      <w:r w:rsidRPr="006515C9">
        <w:rPr>
          <w:rFonts w:ascii="Segoe UI" w:eastAsia="Times New Roman" w:hAnsi="Segoe UI" w:cs="Segoe UI"/>
          <w:color w:val="0451A5"/>
          <w:sz w:val="21"/>
          <w:szCs w:val="21"/>
        </w:rPr>
        <w:t>adminPassword</w:t>
      </w:r>
      <w:proofErr w:type="spellEnd"/>
      <w:r w:rsidRPr="006515C9">
        <w:rPr>
          <w:rFonts w:ascii="Segoe UI" w:eastAsia="Times New Roman" w:hAnsi="Segoe UI" w:cs="Segoe UI"/>
          <w:color w:val="0451A5"/>
          <w:sz w:val="21"/>
          <w:szCs w:val="21"/>
        </w:rPr>
        <w:t>')]"</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windowsConfiguration</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lastRenderedPageBreak/>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provisionVmAgent</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"true"</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hardwareProfile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vmSize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"[parameters('</w:t>
      </w:r>
      <w:proofErr w:type="spellStart"/>
      <w:r w:rsidRPr="006515C9">
        <w:rPr>
          <w:rFonts w:ascii="Segoe UI" w:eastAsia="Times New Roman" w:hAnsi="Segoe UI" w:cs="Segoe UI"/>
          <w:color w:val="0451A5"/>
          <w:sz w:val="21"/>
          <w:szCs w:val="21"/>
        </w:rPr>
        <w:t>virtualMachineSize</w:t>
      </w:r>
      <w:proofErr w:type="spellEnd"/>
      <w:r w:rsidRPr="006515C9">
        <w:rPr>
          <w:rFonts w:ascii="Segoe UI" w:eastAsia="Times New Roman" w:hAnsi="Segoe UI" w:cs="Segoe UI"/>
          <w:color w:val="0451A5"/>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storageProfile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imageReference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"publisher"</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MicrosoftWindowsServer</w:t>
      </w:r>
      <w:proofErr w:type="spellEnd"/>
      <w:r w:rsidRPr="006515C9">
        <w:rPr>
          <w:rFonts w:ascii="Segoe UI" w:eastAsia="Times New Roman" w:hAnsi="Segoe UI" w:cs="Segoe UI"/>
          <w:color w:val="0451A5"/>
          <w:sz w:val="21"/>
          <w:szCs w:val="21"/>
        </w:rPr>
        <w:t>"</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"offer"</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WindowsServer</w:t>
      </w:r>
      <w:proofErr w:type="spellEnd"/>
      <w:r w:rsidRPr="006515C9">
        <w:rPr>
          <w:rFonts w:ascii="Segoe UI" w:eastAsia="Times New Roman" w:hAnsi="Segoe UI" w:cs="Segoe UI"/>
          <w:color w:val="0451A5"/>
          <w:sz w:val="21"/>
          <w:szCs w:val="21"/>
        </w:rPr>
        <w:t>"</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sku</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"2016-Datacenter"</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"version"</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"latest"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osDisk</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createOption</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fromImage</w:t>
      </w:r>
      <w:proofErr w:type="spellEnd"/>
      <w:r w:rsidRPr="006515C9">
        <w:rPr>
          <w:rFonts w:ascii="Segoe UI" w:eastAsia="Times New Roman" w:hAnsi="Segoe UI" w:cs="Segoe UI"/>
          <w:color w:val="0451A5"/>
          <w:sz w:val="21"/>
          <w:szCs w:val="21"/>
        </w:rPr>
        <w:t>"</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managedDisk</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storageAccountType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Premium_LRS</w:t>
      </w:r>
      <w:proofErr w:type="spellEnd"/>
      <w:r w:rsidRPr="006515C9">
        <w:rPr>
          <w:rFonts w:ascii="Segoe UI" w:eastAsia="Times New Roman" w:hAnsi="Segoe UI" w:cs="Segoe UI"/>
          <w:color w:val="0451A5"/>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dataDisks</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networkProfile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networkInterfaces</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"id"</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resourceId</w:t>
      </w:r>
      <w:proofErr w:type="spellEnd"/>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Microsoft.Network</w:t>
      </w:r>
      <w:proofErr w:type="spellEnd"/>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networkInterfaces</w:t>
      </w:r>
      <w:proofErr w:type="spellEnd"/>
      <w:r w:rsidRPr="006515C9">
        <w:rPr>
          <w:rFonts w:ascii="Segoe UI" w:eastAsia="Times New Roman" w:hAnsi="Segoe UI" w:cs="Segoe UI"/>
          <w:color w:val="0451A5"/>
          <w:sz w:val="21"/>
          <w:szCs w:val="21"/>
        </w:rPr>
        <w:t>', parameters('</w:t>
      </w:r>
      <w:proofErr w:type="spellStart"/>
      <w:r w:rsidRPr="006515C9">
        <w:rPr>
          <w:rFonts w:ascii="Segoe UI" w:eastAsia="Times New Roman" w:hAnsi="Segoe UI" w:cs="Segoe UI"/>
          <w:color w:val="0451A5"/>
          <w:sz w:val="21"/>
          <w:szCs w:val="21"/>
        </w:rPr>
        <w:t>networkInterfaceName</w:t>
      </w:r>
      <w:proofErr w:type="spellEnd"/>
      <w:r w:rsidRPr="006515C9">
        <w:rPr>
          <w:rFonts w:ascii="Segoe UI" w:eastAsia="Times New Roman" w:hAnsi="Segoe UI" w:cs="Segoe UI"/>
          <w:color w:val="0451A5"/>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diagnosticsProfile</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bootDiagnostics</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"enabled"</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true</w:t>
      </w:r>
      <w:r w:rsidRPr="006515C9">
        <w:rPr>
          <w:rFonts w:ascii="Segoe UI" w:eastAsia="Times New Roman" w:hAnsi="Segoe UI" w:cs="Segoe UI"/>
          <w:color w:val="000000"/>
          <w:sz w:val="21"/>
          <w:szCs w:val="21"/>
        </w:rPr>
        <w: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A31515"/>
          <w:sz w:val="21"/>
          <w:szCs w:val="21"/>
        </w:rPr>
        <w:t>"</w:t>
      </w:r>
      <w:proofErr w:type="spellStart"/>
      <w:r w:rsidRPr="006515C9">
        <w:rPr>
          <w:rFonts w:ascii="Segoe UI" w:eastAsia="Times New Roman" w:hAnsi="Segoe UI" w:cs="Segoe UI"/>
          <w:color w:val="A31515"/>
          <w:sz w:val="21"/>
          <w:szCs w:val="21"/>
        </w:rPr>
        <w:t>storageUri</w:t>
      </w:r>
      <w:proofErr w:type="spellEnd"/>
      <w:r w:rsidRPr="006515C9">
        <w:rPr>
          <w:rFonts w:ascii="Segoe UI" w:eastAsia="Times New Roman" w:hAnsi="Segoe UI" w:cs="Segoe UI"/>
          <w:color w:val="A31515"/>
          <w:sz w:val="21"/>
          <w:szCs w:val="21"/>
        </w:rPr>
        <w:t>"</w:t>
      </w:r>
      <w:r w:rsidRPr="006515C9">
        <w:rPr>
          <w:rFonts w:ascii="Segoe UI" w:eastAsia="Times New Roman" w:hAnsi="Segoe UI" w:cs="Segoe UI"/>
          <w:color w:val="000000"/>
          <w:sz w:val="21"/>
          <w:szCs w:val="21"/>
        </w:rPr>
        <w:t xml:space="preserve">: </w:t>
      </w:r>
      <w:r w:rsidRPr="006515C9">
        <w:rPr>
          <w:rFonts w:ascii="Segoe UI" w:eastAsia="Times New Roman" w:hAnsi="Segoe UI" w:cs="Segoe UI"/>
          <w:color w:val="0451A5"/>
          <w:sz w:val="21"/>
          <w:szCs w:val="21"/>
        </w:rPr>
        <w:t>"[</w:t>
      </w:r>
      <w:proofErr w:type="spellStart"/>
      <w:r w:rsidRPr="006515C9">
        <w:rPr>
          <w:rFonts w:ascii="Segoe UI" w:eastAsia="Times New Roman" w:hAnsi="Segoe UI" w:cs="Segoe UI"/>
          <w:color w:val="0451A5"/>
          <w:sz w:val="21"/>
          <w:szCs w:val="21"/>
        </w:rPr>
        <w:t>concat</w:t>
      </w:r>
      <w:proofErr w:type="spellEnd"/>
      <w:r w:rsidRPr="006515C9">
        <w:rPr>
          <w:rFonts w:ascii="Segoe UI" w:eastAsia="Times New Roman" w:hAnsi="Segoe UI" w:cs="Segoe UI"/>
          <w:color w:val="0451A5"/>
          <w:sz w:val="21"/>
          <w:szCs w:val="21"/>
        </w:rPr>
        <w:t>('https://', parameters('</w:t>
      </w:r>
      <w:proofErr w:type="spellStart"/>
      <w:r w:rsidRPr="006515C9">
        <w:rPr>
          <w:rFonts w:ascii="Segoe UI" w:eastAsia="Times New Roman" w:hAnsi="Segoe UI" w:cs="Segoe UI"/>
          <w:color w:val="0451A5"/>
          <w:sz w:val="21"/>
          <w:szCs w:val="21"/>
        </w:rPr>
        <w:t>diagnosticsStorageAccountName</w:t>
      </w:r>
      <w:proofErr w:type="spellEnd"/>
      <w:r w:rsidRPr="006515C9">
        <w:rPr>
          <w:rFonts w:ascii="Segoe UI" w:eastAsia="Times New Roman" w:hAnsi="Segoe UI" w:cs="Segoe UI"/>
          <w:color w:val="0451A5"/>
          <w:sz w:val="21"/>
          <w:szCs w:val="21"/>
        </w:rPr>
        <w:t>'), '.blob.core.windows.net/')]"</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6515C9" w:rsidRDefault="006515C9" w:rsidP="006515C9">
      <w:pPr>
        <w:shd w:val="clear" w:color="auto" w:fill="FFFFFE"/>
        <w:spacing w:after="0" w:line="285" w:lineRule="atLeast"/>
        <w:rPr>
          <w:rFonts w:ascii="Segoe UI" w:eastAsia="Times New Roman" w:hAnsi="Segoe UI" w:cs="Segoe UI"/>
          <w:color w:val="000000"/>
          <w:sz w:val="21"/>
          <w:szCs w:val="21"/>
        </w:rPr>
      </w:pPr>
      <w:r w:rsidRPr="006515C9">
        <w:rPr>
          <w:rFonts w:ascii="Segoe UI" w:eastAsia="Times New Roman" w:hAnsi="Segoe UI" w:cs="Segoe UI"/>
          <w:color w:val="000000"/>
          <w:sz w:val="21"/>
          <w:szCs w:val="21"/>
        </w:rPr>
        <w:t xml:space="preserve">        },</w:t>
      </w:r>
    </w:p>
    <w:p w:rsidR="006515C9" w:rsidRPr="00917169" w:rsidRDefault="006515C9" w:rsidP="00BD46A9">
      <w:pPr>
        <w:rPr>
          <w:rFonts w:ascii="Segoe UI" w:hAnsi="Segoe UI" w:cs="Segoe UI"/>
        </w:rPr>
      </w:pPr>
    </w:p>
    <w:p w:rsidR="006515C9" w:rsidRPr="00917169" w:rsidRDefault="006515C9" w:rsidP="00BD46A9">
      <w:pPr>
        <w:rPr>
          <w:rFonts w:ascii="Segoe UI" w:hAnsi="Segoe UI" w:cs="Segoe UI"/>
        </w:rPr>
      </w:pPr>
    </w:p>
    <w:p w:rsidR="00596948" w:rsidRPr="00917169" w:rsidRDefault="00596948" w:rsidP="00BD46A9">
      <w:pPr>
        <w:rPr>
          <w:rFonts w:ascii="Segoe UI" w:hAnsi="Segoe UI" w:cs="Segoe UI"/>
        </w:rPr>
      </w:pPr>
    </w:p>
    <w:p w:rsidR="00596948" w:rsidRPr="00917169" w:rsidRDefault="00176104" w:rsidP="00176104">
      <w:pPr>
        <w:pStyle w:val="Heading1"/>
        <w:rPr>
          <w:rFonts w:ascii="Segoe UI" w:hAnsi="Segoe UI" w:cs="Segoe UI"/>
        </w:rPr>
      </w:pPr>
      <w:proofErr w:type="spellStart"/>
      <w:r w:rsidRPr="00917169">
        <w:rPr>
          <w:rFonts w:ascii="Segoe UI" w:hAnsi="Segoe UI" w:cs="Segoe UI"/>
        </w:rPr>
        <w:lastRenderedPageBreak/>
        <w:t>Uploding</w:t>
      </w:r>
      <w:proofErr w:type="spellEnd"/>
      <w:r w:rsidRPr="00917169">
        <w:rPr>
          <w:rFonts w:ascii="Segoe UI" w:hAnsi="Segoe UI" w:cs="Segoe UI"/>
        </w:rPr>
        <w:t xml:space="preserve"> Images</w:t>
      </w:r>
    </w:p>
    <w:p w:rsidR="00596948" w:rsidRPr="00917169" w:rsidRDefault="00596948" w:rsidP="00BD46A9">
      <w:pPr>
        <w:rPr>
          <w:rFonts w:ascii="Segoe UI" w:hAnsi="Segoe UI" w:cs="Segoe UI"/>
        </w:rPr>
      </w:pPr>
    </w:p>
    <w:p w:rsidR="00176104" w:rsidRPr="00917169" w:rsidRDefault="00176104" w:rsidP="00BD46A9">
      <w:pPr>
        <w:rPr>
          <w:rFonts w:ascii="Segoe UI" w:hAnsi="Segoe UI" w:cs="Segoe UI"/>
        </w:rPr>
      </w:pPr>
      <w:r w:rsidRPr="00917169">
        <w:rPr>
          <w:rFonts w:ascii="Segoe UI" w:hAnsi="Segoe UI" w:cs="Segoe UI"/>
          <w:noProof/>
        </w:rPr>
        <w:drawing>
          <wp:inline distT="0" distB="0" distL="0" distR="0" wp14:anchorId="3768B264" wp14:editId="4690692A">
            <wp:extent cx="5943600" cy="1768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68475"/>
                    </a:xfrm>
                    <a:prstGeom prst="rect">
                      <a:avLst/>
                    </a:prstGeom>
                  </pic:spPr>
                </pic:pic>
              </a:graphicData>
            </a:graphic>
          </wp:inline>
        </w:drawing>
      </w:r>
    </w:p>
    <w:p w:rsidR="00176104" w:rsidRPr="00917169" w:rsidRDefault="00176104" w:rsidP="00BD46A9">
      <w:pPr>
        <w:rPr>
          <w:rFonts w:ascii="Segoe UI" w:hAnsi="Segoe UI" w:cs="Segoe UI"/>
        </w:rPr>
      </w:pPr>
    </w:p>
    <w:p w:rsidR="00176104" w:rsidRPr="00917169" w:rsidRDefault="00176104" w:rsidP="00BD46A9">
      <w:pPr>
        <w:rPr>
          <w:rFonts w:ascii="Segoe UI" w:hAnsi="Segoe UI" w:cs="Segoe UI"/>
        </w:rPr>
      </w:pPr>
      <w:hyperlink r:id="rId13" w:history="1">
        <w:r w:rsidRPr="00917169">
          <w:rPr>
            <w:rStyle w:val="Hyperlink"/>
            <w:rFonts w:ascii="Segoe UI" w:hAnsi="Segoe UI" w:cs="Segoe UI"/>
          </w:rPr>
          <w:t>https://docs.microsoft.com/en-us/azure/virtual-machines/windows/capture-image-resource</w:t>
        </w:r>
      </w:hyperlink>
    </w:p>
    <w:p w:rsidR="00176104" w:rsidRPr="00917169" w:rsidRDefault="00176104" w:rsidP="00BD46A9">
      <w:pPr>
        <w:rPr>
          <w:rFonts w:ascii="Segoe UI" w:hAnsi="Segoe UI" w:cs="Segoe UI"/>
        </w:rPr>
      </w:pPr>
    </w:p>
    <w:p w:rsidR="00176104" w:rsidRPr="00917169" w:rsidRDefault="004360B0" w:rsidP="00BD46A9">
      <w:pPr>
        <w:rPr>
          <w:rFonts w:ascii="Segoe UI" w:hAnsi="Segoe UI" w:cs="Segoe UI"/>
        </w:rPr>
      </w:pPr>
      <w:r w:rsidRPr="00917169">
        <w:rPr>
          <w:rFonts w:ascii="Segoe UI" w:hAnsi="Segoe UI" w:cs="Segoe UI"/>
          <w:noProof/>
        </w:rPr>
        <w:drawing>
          <wp:inline distT="0" distB="0" distL="0" distR="0" wp14:anchorId="2D1F4AFF" wp14:editId="248CF134">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24175"/>
                    </a:xfrm>
                    <a:prstGeom prst="rect">
                      <a:avLst/>
                    </a:prstGeom>
                  </pic:spPr>
                </pic:pic>
              </a:graphicData>
            </a:graphic>
          </wp:inline>
        </w:drawing>
      </w:r>
    </w:p>
    <w:p w:rsidR="004360B0" w:rsidRPr="00917169" w:rsidRDefault="004360B0" w:rsidP="00BD46A9">
      <w:pPr>
        <w:rPr>
          <w:rFonts w:ascii="Segoe UI" w:hAnsi="Segoe UI" w:cs="Segoe UI"/>
        </w:rPr>
      </w:pPr>
      <w:r w:rsidRPr="00917169">
        <w:rPr>
          <w:rFonts w:ascii="Segoe UI" w:hAnsi="Segoe UI" w:cs="Segoe UI"/>
        </w:rPr>
        <w:t>$image = New-</w:t>
      </w:r>
      <w:proofErr w:type="spellStart"/>
      <w:r w:rsidRPr="00917169">
        <w:rPr>
          <w:rFonts w:ascii="Segoe UI" w:hAnsi="Segoe UI" w:cs="Segoe UI"/>
        </w:rPr>
        <w:t>AzureRmImageConfig</w:t>
      </w:r>
      <w:proofErr w:type="spellEnd"/>
      <w:r w:rsidRPr="00917169">
        <w:rPr>
          <w:rFonts w:ascii="Segoe UI" w:hAnsi="Segoe UI" w:cs="Segoe UI"/>
        </w:rPr>
        <w:t xml:space="preserve"> -Location $location -</w:t>
      </w:r>
      <w:proofErr w:type="spellStart"/>
      <w:r w:rsidRPr="00917169">
        <w:rPr>
          <w:rFonts w:ascii="Segoe UI" w:hAnsi="Segoe UI" w:cs="Segoe UI"/>
        </w:rPr>
        <w:t>SourceVirtualMachineId</w:t>
      </w:r>
      <w:proofErr w:type="spellEnd"/>
      <w:r w:rsidRPr="00917169">
        <w:rPr>
          <w:rFonts w:ascii="Segoe UI" w:hAnsi="Segoe UI" w:cs="Segoe UI"/>
        </w:rPr>
        <w:t xml:space="preserve"> $vm.ID</w:t>
      </w:r>
    </w:p>
    <w:p w:rsidR="004360B0" w:rsidRPr="00917169" w:rsidRDefault="004360B0" w:rsidP="00BD46A9">
      <w:pPr>
        <w:rPr>
          <w:rFonts w:ascii="Segoe UI" w:hAnsi="Segoe UI" w:cs="Segoe UI"/>
        </w:rPr>
      </w:pPr>
      <w:r w:rsidRPr="00917169">
        <w:rPr>
          <w:rFonts w:ascii="Segoe UI" w:hAnsi="Segoe UI" w:cs="Segoe UI"/>
        </w:rPr>
        <w:t>New-</w:t>
      </w:r>
      <w:proofErr w:type="spellStart"/>
      <w:r w:rsidRPr="00917169">
        <w:rPr>
          <w:rFonts w:ascii="Segoe UI" w:hAnsi="Segoe UI" w:cs="Segoe UI"/>
        </w:rPr>
        <w:t>AzureRmImage</w:t>
      </w:r>
      <w:proofErr w:type="spellEnd"/>
      <w:r w:rsidRPr="00917169">
        <w:rPr>
          <w:rFonts w:ascii="Segoe UI" w:hAnsi="Segoe UI" w:cs="Segoe UI"/>
        </w:rPr>
        <w:t xml:space="preserve"> -Image $image -</w:t>
      </w:r>
      <w:proofErr w:type="spellStart"/>
      <w:r w:rsidRPr="00917169">
        <w:rPr>
          <w:rFonts w:ascii="Segoe UI" w:hAnsi="Segoe UI" w:cs="Segoe UI"/>
        </w:rPr>
        <w:t>ImageName</w:t>
      </w:r>
      <w:proofErr w:type="spellEnd"/>
      <w:r w:rsidRPr="00917169">
        <w:rPr>
          <w:rFonts w:ascii="Segoe UI" w:hAnsi="Segoe UI" w:cs="Segoe UI"/>
        </w:rPr>
        <w:t xml:space="preserve"> $</w:t>
      </w:r>
      <w:proofErr w:type="spellStart"/>
      <w:r w:rsidRPr="00917169">
        <w:rPr>
          <w:rFonts w:ascii="Segoe UI" w:hAnsi="Segoe UI" w:cs="Segoe UI"/>
        </w:rPr>
        <w:t>imageName</w:t>
      </w:r>
      <w:proofErr w:type="spellEnd"/>
      <w:r w:rsidRPr="00917169">
        <w:rPr>
          <w:rFonts w:ascii="Segoe UI" w:hAnsi="Segoe UI" w:cs="Segoe UI"/>
        </w:rPr>
        <w:t xml:space="preserve"> -</w:t>
      </w:r>
      <w:proofErr w:type="spellStart"/>
      <w:r w:rsidRPr="00917169">
        <w:rPr>
          <w:rFonts w:ascii="Segoe UI" w:hAnsi="Segoe UI" w:cs="Segoe UI"/>
        </w:rPr>
        <w:t>ResourceGroupName</w:t>
      </w:r>
      <w:proofErr w:type="spellEnd"/>
      <w:r w:rsidRPr="00917169">
        <w:rPr>
          <w:rFonts w:ascii="Segoe UI" w:hAnsi="Segoe UI" w:cs="Segoe UI"/>
        </w:rPr>
        <w:t xml:space="preserve"> $</w:t>
      </w:r>
      <w:proofErr w:type="spellStart"/>
      <w:r w:rsidRPr="00917169">
        <w:rPr>
          <w:rFonts w:ascii="Segoe UI" w:hAnsi="Segoe UI" w:cs="Segoe UI"/>
        </w:rPr>
        <w:t>rgName</w:t>
      </w:r>
      <w:proofErr w:type="spellEnd"/>
    </w:p>
    <w:p w:rsidR="004360B0" w:rsidRPr="00917169" w:rsidRDefault="004360B0" w:rsidP="00BD46A9">
      <w:pPr>
        <w:rPr>
          <w:rFonts w:ascii="Segoe UI" w:hAnsi="Segoe UI" w:cs="Segoe UI"/>
        </w:rPr>
      </w:pPr>
      <w:r w:rsidRPr="00917169">
        <w:rPr>
          <w:rFonts w:ascii="Segoe UI" w:hAnsi="Segoe UI" w:cs="Segoe UI"/>
        </w:rPr>
        <w:t>And then use the image like this:</w:t>
      </w:r>
    </w:p>
    <w:p w:rsidR="004360B0" w:rsidRPr="00917169" w:rsidRDefault="004360B0" w:rsidP="00BD46A9">
      <w:pPr>
        <w:rPr>
          <w:rFonts w:ascii="Segoe UI" w:hAnsi="Segoe UI" w:cs="Segoe UI"/>
        </w:rPr>
      </w:pPr>
      <w:r w:rsidRPr="00917169">
        <w:rPr>
          <w:rFonts w:ascii="Segoe UI" w:hAnsi="Segoe UI" w:cs="Segoe UI"/>
          <w:noProof/>
        </w:rPr>
        <w:lastRenderedPageBreak/>
        <w:drawing>
          <wp:inline distT="0" distB="0" distL="0" distR="0" wp14:anchorId="4E0E2631" wp14:editId="0FDBF886">
            <wp:extent cx="314325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3250" cy="1905000"/>
                    </a:xfrm>
                    <a:prstGeom prst="rect">
                      <a:avLst/>
                    </a:prstGeom>
                  </pic:spPr>
                </pic:pic>
              </a:graphicData>
            </a:graphic>
          </wp:inline>
        </w:drawing>
      </w:r>
    </w:p>
    <w:p w:rsidR="004360B0" w:rsidRPr="00917169" w:rsidRDefault="004360B0" w:rsidP="00BD46A9">
      <w:pPr>
        <w:rPr>
          <w:rFonts w:ascii="Segoe UI" w:hAnsi="Segoe UI" w:cs="Segoe UI"/>
        </w:rPr>
      </w:pPr>
    </w:p>
    <w:p w:rsidR="004360B0" w:rsidRPr="00917169" w:rsidRDefault="004360B0" w:rsidP="00BD46A9">
      <w:pPr>
        <w:rPr>
          <w:rFonts w:ascii="Segoe UI" w:hAnsi="Segoe UI" w:cs="Segoe UI"/>
        </w:rPr>
      </w:pPr>
      <w:r w:rsidRPr="00917169">
        <w:rPr>
          <w:rFonts w:ascii="Segoe UI" w:hAnsi="Segoe UI" w:cs="Segoe UI"/>
        </w:rPr>
        <w:t>OR</w:t>
      </w:r>
    </w:p>
    <w:p w:rsidR="004360B0" w:rsidRPr="00917169" w:rsidRDefault="004360B0" w:rsidP="00BD46A9">
      <w:pPr>
        <w:rPr>
          <w:rFonts w:ascii="Segoe UI" w:hAnsi="Segoe UI" w:cs="Segoe UI"/>
        </w:rPr>
      </w:pPr>
      <w:r w:rsidRPr="00917169">
        <w:rPr>
          <w:rFonts w:ascii="Segoe UI" w:hAnsi="Segoe UI" w:cs="Segoe UI"/>
          <w:noProof/>
        </w:rPr>
        <w:drawing>
          <wp:inline distT="0" distB="0" distL="0" distR="0" wp14:anchorId="04D9F48A" wp14:editId="38870D07">
            <wp:extent cx="5943600" cy="3542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42030"/>
                    </a:xfrm>
                    <a:prstGeom prst="rect">
                      <a:avLst/>
                    </a:prstGeom>
                  </pic:spPr>
                </pic:pic>
              </a:graphicData>
            </a:graphic>
          </wp:inline>
        </w:drawing>
      </w:r>
    </w:p>
    <w:p w:rsidR="004360B0" w:rsidRPr="00917169" w:rsidRDefault="004360B0" w:rsidP="00BD46A9">
      <w:pPr>
        <w:rPr>
          <w:rFonts w:ascii="Segoe UI" w:hAnsi="Segoe UI" w:cs="Segoe UI"/>
        </w:rPr>
      </w:pPr>
    </w:p>
    <w:p w:rsidR="004360B0" w:rsidRPr="00917169" w:rsidRDefault="004360B0" w:rsidP="00BD46A9">
      <w:pPr>
        <w:rPr>
          <w:rFonts w:ascii="Segoe UI" w:hAnsi="Segoe UI" w:cs="Segoe UI"/>
        </w:rPr>
      </w:pPr>
      <w:r w:rsidRPr="00917169">
        <w:rPr>
          <w:rFonts w:ascii="Segoe UI" w:hAnsi="Segoe UI" w:cs="Segoe UI"/>
          <w:color w:val="000000"/>
          <w:shd w:val="clear" w:color="auto" w:fill="FFFFFF"/>
        </w:rPr>
        <w:t>Creating an image directly from the VM ensures that the image includes all of the disks associated with the VM, including the OS Disk and any data disks.</w:t>
      </w:r>
    </w:p>
    <w:p w:rsidR="0071086F" w:rsidRPr="00917169" w:rsidRDefault="004360B0" w:rsidP="00BD46A9">
      <w:pPr>
        <w:rPr>
          <w:rFonts w:ascii="Segoe UI" w:hAnsi="Segoe UI" w:cs="Segoe UI"/>
        </w:rPr>
      </w:pPr>
      <w:r w:rsidRPr="00917169">
        <w:rPr>
          <w:rFonts w:ascii="Segoe UI" w:hAnsi="Segoe UI" w:cs="Segoe UI"/>
        </w:rPr>
        <w:t>We can just get OS image also.</w:t>
      </w:r>
    </w:p>
    <w:p w:rsidR="007743D2" w:rsidRPr="00917169" w:rsidRDefault="007743D2" w:rsidP="00BD46A9">
      <w:pPr>
        <w:rPr>
          <w:rFonts w:ascii="Segoe UI" w:hAnsi="Segoe UI" w:cs="Segoe UI"/>
        </w:rPr>
      </w:pPr>
    </w:p>
    <w:p w:rsidR="004360B0" w:rsidRPr="00917169" w:rsidRDefault="00267CB7" w:rsidP="00267CB7">
      <w:pPr>
        <w:pStyle w:val="Heading1"/>
        <w:rPr>
          <w:rFonts w:ascii="Segoe UI" w:hAnsi="Segoe UI" w:cs="Segoe UI"/>
        </w:rPr>
      </w:pPr>
      <w:r w:rsidRPr="00917169">
        <w:rPr>
          <w:rFonts w:ascii="Segoe UI" w:hAnsi="Segoe UI" w:cs="Segoe UI"/>
        </w:rPr>
        <w:lastRenderedPageBreak/>
        <w:t>Azure Availability Sets and Load Balancer</w:t>
      </w:r>
    </w:p>
    <w:p w:rsidR="004360B0" w:rsidRPr="00917169" w:rsidRDefault="004360B0" w:rsidP="00BD46A9">
      <w:pPr>
        <w:rPr>
          <w:rFonts w:ascii="Segoe UI" w:hAnsi="Segoe UI" w:cs="Segoe UI"/>
        </w:rPr>
      </w:pPr>
    </w:p>
    <w:p w:rsidR="00267CB7" w:rsidRPr="00917169" w:rsidRDefault="00267CB7" w:rsidP="00BD46A9">
      <w:pPr>
        <w:rPr>
          <w:rFonts w:ascii="Segoe UI" w:hAnsi="Segoe UI" w:cs="Segoe UI"/>
        </w:rPr>
      </w:pPr>
      <w:hyperlink r:id="rId17" w:history="1">
        <w:r w:rsidRPr="00917169">
          <w:rPr>
            <w:rStyle w:val="Hyperlink"/>
            <w:rFonts w:ascii="Segoe UI" w:hAnsi="Segoe UI" w:cs="Segoe UI"/>
          </w:rPr>
          <w:t>https://www.assistanz.com/create-azure-web-farm-using-load-balancer-and-high-availability-set/</w:t>
        </w:r>
      </w:hyperlink>
    </w:p>
    <w:p w:rsidR="00267CB7" w:rsidRPr="00917169" w:rsidRDefault="00267CB7" w:rsidP="00BD46A9">
      <w:pPr>
        <w:rPr>
          <w:rFonts w:ascii="Segoe UI" w:hAnsi="Segoe UI" w:cs="Segoe UI"/>
        </w:rPr>
      </w:pPr>
    </w:p>
    <w:p w:rsidR="00267CB7" w:rsidRPr="00917169" w:rsidRDefault="00267CB7" w:rsidP="00BD46A9">
      <w:pPr>
        <w:rPr>
          <w:rFonts w:ascii="Segoe UI" w:hAnsi="Segoe UI" w:cs="Segoe UI"/>
        </w:rPr>
      </w:pPr>
      <w:r w:rsidRPr="00917169">
        <w:rPr>
          <w:rFonts w:ascii="Segoe UI" w:hAnsi="Segoe UI" w:cs="Segoe UI"/>
        </w:rPr>
        <w:t>NSG is for blocking ports. remember that.</w:t>
      </w:r>
    </w:p>
    <w:p w:rsidR="00267CB7" w:rsidRPr="00917169" w:rsidRDefault="00267CB7" w:rsidP="00BD46A9">
      <w:pPr>
        <w:rPr>
          <w:rFonts w:ascii="Segoe UI" w:hAnsi="Segoe UI" w:cs="Segoe UI"/>
        </w:rPr>
      </w:pPr>
      <w:r w:rsidRPr="00917169">
        <w:rPr>
          <w:rFonts w:ascii="Segoe UI" w:hAnsi="Segoe UI" w:cs="Segoe UI"/>
          <w:noProof/>
        </w:rPr>
        <w:drawing>
          <wp:inline distT="0" distB="0" distL="0" distR="0" wp14:anchorId="300B968B" wp14:editId="479B1389">
            <wp:extent cx="2290527" cy="30238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92081" cy="3025909"/>
                    </a:xfrm>
                    <a:prstGeom prst="rect">
                      <a:avLst/>
                    </a:prstGeom>
                  </pic:spPr>
                </pic:pic>
              </a:graphicData>
            </a:graphic>
          </wp:inline>
        </w:drawing>
      </w:r>
    </w:p>
    <w:p w:rsidR="00267CB7" w:rsidRPr="00917169" w:rsidRDefault="00267CB7" w:rsidP="00BD46A9">
      <w:pPr>
        <w:rPr>
          <w:rFonts w:ascii="Segoe UI" w:hAnsi="Segoe UI" w:cs="Segoe UI"/>
        </w:rPr>
      </w:pPr>
      <w:r w:rsidRPr="00917169">
        <w:rPr>
          <w:rFonts w:ascii="Segoe UI" w:hAnsi="Segoe UI" w:cs="Segoe UI"/>
        </w:rPr>
        <w:t xml:space="preserve">The first one of choosing </w:t>
      </w:r>
      <w:proofErr w:type="spellStart"/>
      <w:r w:rsidRPr="00917169">
        <w:rPr>
          <w:rFonts w:ascii="Segoe UI" w:hAnsi="Segoe UI" w:cs="Segoe UI"/>
        </w:rPr>
        <w:t>Avaliability</w:t>
      </w:r>
      <w:proofErr w:type="spellEnd"/>
      <w:r w:rsidRPr="00917169">
        <w:rPr>
          <w:rFonts w:ascii="Segoe UI" w:hAnsi="Segoe UI" w:cs="Segoe UI"/>
        </w:rPr>
        <w:t xml:space="preserve"> set is only for filtering VM. After that chose the VM in Target Virtual machine there.</w:t>
      </w:r>
    </w:p>
    <w:p w:rsidR="00267CB7" w:rsidRPr="00917169" w:rsidRDefault="00267CB7" w:rsidP="00BD46A9">
      <w:pPr>
        <w:rPr>
          <w:rFonts w:ascii="Segoe UI" w:hAnsi="Segoe UI" w:cs="Segoe UI"/>
        </w:rPr>
      </w:pPr>
      <w:r w:rsidRPr="00917169">
        <w:rPr>
          <w:rFonts w:ascii="Segoe UI" w:hAnsi="Segoe UI" w:cs="Segoe UI"/>
          <w:noProof/>
        </w:rPr>
        <w:drawing>
          <wp:inline distT="0" distB="0" distL="0" distR="0" wp14:anchorId="23493BB9" wp14:editId="4B84F096">
            <wp:extent cx="5943600" cy="2051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51050"/>
                    </a:xfrm>
                    <a:prstGeom prst="rect">
                      <a:avLst/>
                    </a:prstGeom>
                  </pic:spPr>
                </pic:pic>
              </a:graphicData>
            </a:graphic>
          </wp:inline>
        </w:drawing>
      </w:r>
    </w:p>
    <w:p w:rsidR="004360B0" w:rsidRPr="00917169" w:rsidRDefault="004360B0" w:rsidP="00BD46A9">
      <w:pPr>
        <w:rPr>
          <w:rFonts w:ascii="Segoe UI" w:hAnsi="Segoe UI" w:cs="Segoe UI"/>
        </w:rPr>
      </w:pPr>
    </w:p>
    <w:p w:rsidR="00416ECA" w:rsidRPr="00917169" w:rsidRDefault="00416ECA" w:rsidP="00416ECA">
      <w:pPr>
        <w:pStyle w:val="Heading1"/>
        <w:rPr>
          <w:rFonts w:ascii="Segoe UI" w:hAnsi="Segoe UI" w:cs="Segoe UI"/>
        </w:rPr>
      </w:pPr>
      <w:r w:rsidRPr="00917169">
        <w:rPr>
          <w:rFonts w:ascii="Segoe UI" w:hAnsi="Segoe UI" w:cs="Segoe UI"/>
        </w:rPr>
        <w:lastRenderedPageBreak/>
        <w:t>Storage Replication Options</w:t>
      </w:r>
    </w:p>
    <w:p w:rsidR="00416ECA" w:rsidRPr="00917169" w:rsidRDefault="00416ECA" w:rsidP="00BD46A9">
      <w:pPr>
        <w:rPr>
          <w:rFonts w:ascii="Segoe UI" w:hAnsi="Segoe UI" w:cs="Segoe UI"/>
        </w:rPr>
      </w:pPr>
    </w:p>
    <w:p w:rsidR="00416ECA" w:rsidRPr="00917169" w:rsidRDefault="00416ECA" w:rsidP="00BD46A9">
      <w:pPr>
        <w:rPr>
          <w:rFonts w:ascii="Segoe UI" w:hAnsi="Segoe UI" w:cs="Segoe UI"/>
        </w:rPr>
      </w:pPr>
      <w:r w:rsidRPr="00917169">
        <w:rPr>
          <w:rFonts w:ascii="Segoe UI" w:hAnsi="Segoe UI" w:cs="Segoe UI"/>
        </w:rPr>
        <w:t xml:space="preserve">LRS: </w:t>
      </w:r>
      <w:r w:rsidR="00B63DEE" w:rsidRPr="00917169">
        <w:rPr>
          <w:rFonts w:ascii="Segoe UI" w:hAnsi="Segoe UI" w:cs="Segoe UI"/>
        </w:rPr>
        <w:t>3 nodes in same data center.</w:t>
      </w:r>
    </w:p>
    <w:p w:rsidR="00B63DEE" w:rsidRPr="00917169" w:rsidRDefault="00B63DEE" w:rsidP="00BD46A9">
      <w:pPr>
        <w:rPr>
          <w:rFonts w:ascii="Segoe UI" w:hAnsi="Segoe UI" w:cs="Segoe UI"/>
        </w:rPr>
      </w:pPr>
      <w:r w:rsidRPr="00917169">
        <w:rPr>
          <w:rFonts w:ascii="Segoe UI" w:hAnsi="Segoe UI" w:cs="Segoe UI"/>
        </w:rPr>
        <w:t xml:space="preserve">ZRS: </w:t>
      </w:r>
      <w:proofErr w:type="spellStart"/>
      <w:r w:rsidRPr="00917169">
        <w:rPr>
          <w:rFonts w:ascii="Segoe UI" w:hAnsi="Segoe UI" w:cs="Segoe UI"/>
        </w:rPr>
        <w:t>upto</w:t>
      </w:r>
      <w:proofErr w:type="spellEnd"/>
      <w:r w:rsidRPr="00917169">
        <w:rPr>
          <w:rFonts w:ascii="Segoe UI" w:hAnsi="Segoe UI" w:cs="Segoe UI"/>
        </w:rPr>
        <w:t xml:space="preserve"> 3 data centers in same region.</w:t>
      </w:r>
    </w:p>
    <w:p w:rsidR="00B63DEE" w:rsidRPr="00917169" w:rsidRDefault="00B63DEE" w:rsidP="00BD46A9">
      <w:pPr>
        <w:rPr>
          <w:rFonts w:ascii="Segoe UI" w:hAnsi="Segoe UI" w:cs="Segoe UI"/>
        </w:rPr>
      </w:pPr>
      <w:r w:rsidRPr="00917169">
        <w:rPr>
          <w:rFonts w:ascii="Segoe UI" w:hAnsi="Segoe UI" w:cs="Segoe UI"/>
        </w:rPr>
        <w:t>GRS: data center in different region.</w:t>
      </w:r>
    </w:p>
    <w:p w:rsidR="00B63DEE" w:rsidRPr="00917169" w:rsidRDefault="00B63DEE" w:rsidP="00BD46A9">
      <w:pPr>
        <w:rPr>
          <w:rFonts w:ascii="Segoe UI" w:hAnsi="Segoe UI" w:cs="Segoe UI"/>
        </w:rPr>
      </w:pPr>
      <w:r w:rsidRPr="00917169">
        <w:rPr>
          <w:rFonts w:ascii="Segoe UI" w:hAnsi="Segoe UI" w:cs="Segoe UI"/>
        </w:rPr>
        <w:t>Read-Access: Data center in diff region and secondary can be read.</w:t>
      </w:r>
    </w:p>
    <w:p w:rsidR="00B63DEE" w:rsidRPr="00917169" w:rsidRDefault="00B63DEE" w:rsidP="00BD46A9">
      <w:pPr>
        <w:rPr>
          <w:rFonts w:ascii="Segoe UI" w:hAnsi="Segoe UI" w:cs="Segoe UI"/>
        </w:rPr>
      </w:pPr>
    </w:p>
    <w:p w:rsidR="00B63DEE" w:rsidRPr="00917169" w:rsidRDefault="00B63DEE" w:rsidP="00322FB8">
      <w:pPr>
        <w:pStyle w:val="Heading1"/>
        <w:rPr>
          <w:rFonts w:ascii="Segoe UI" w:hAnsi="Segoe UI" w:cs="Segoe UI"/>
        </w:rPr>
      </w:pPr>
      <w:r w:rsidRPr="00917169">
        <w:rPr>
          <w:rFonts w:ascii="Segoe UI" w:hAnsi="Segoe UI" w:cs="Segoe UI"/>
        </w:rPr>
        <w:t xml:space="preserve">Encrypting </w:t>
      </w:r>
      <w:r w:rsidR="00322FB8" w:rsidRPr="00917169">
        <w:rPr>
          <w:rFonts w:ascii="Segoe UI" w:hAnsi="Segoe UI" w:cs="Segoe UI"/>
        </w:rPr>
        <w:t>a disc in Azure</w:t>
      </w:r>
    </w:p>
    <w:p w:rsidR="00416ECA" w:rsidRPr="00917169" w:rsidRDefault="00416ECA" w:rsidP="00BD46A9">
      <w:pPr>
        <w:rPr>
          <w:rFonts w:ascii="Segoe UI" w:hAnsi="Segoe UI" w:cs="Segoe UI"/>
        </w:rPr>
      </w:pPr>
    </w:p>
    <w:p w:rsidR="00322FB8" w:rsidRPr="00917169" w:rsidRDefault="00322FB8" w:rsidP="00BD46A9">
      <w:pPr>
        <w:rPr>
          <w:rFonts w:ascii="Segoe UI" w:hAnsi="Segoe UI" w:cs="Segoe UI"/>
        </w:rPr>
      </w:pPr>
      <w:r w:rsidRPr="00917169">
        <w:rPr>
          <w:rFonts w:ascii="Segoe UI" w:hAnsi="Segoe UI" w:cs="Segoe UI"/>
        </w:rPr>
        <w:t>Create a Key vault</w:t>
      </w:r>
    </w:p>
    <w:p w:rsidR="00322FB8" w:rsidRPr="00917169" w:rsidRDefault="00322FB8" w:rsidP="00BD46A9">
      <w:pPr>
        <w:rPr>
          <w:rFonts w:ascii="Segoe UI" w:hAnsi="Segoe UI" w:cs="Segoe UI"/>
        </w:rPr>
      </w:pPr>
      <w:r w:rsidRPr="00917169">
        <w:rPr>
          <w:rFonts w:ascii="Segoe UI" w:hAnsi="Segoe UI" w:cs="Segoe UI"/>
        </w:rPr>
        <w:t xml:space="preserve">AAD app with write secrets permission to </w:t>
      </w:r>
      <w:proofErr w:type="spellStart"/>
      <w:r w:rsidRPr="00917169">
        <w:rPr>
          <w:rFonts w:ascii="Segoe UI" w:hAnsi="Segoe UI" w:cs="Segoe UI"/>
        </w:rPr>
        <w:t>keyvault</w:t>
      </w:r>
      <w:proofErr w:type="spellEnd"/>
      <w:r w:rsidRPr="00917169">
        <w:rPr>
          <w:rFonts w:ascii="Segoe UI" w:hAnsi="Segoe UI" w:cs="Segoe UI"/>
        </w:rPr>
        <w:t>.</w:t>
      </w:r>
    </w:p>
    <w:p w:rsidR="00322FB8" w:rsidRPr="00917169" w:rsidRDefault="00322FB8" w:rsidP="00BD46A9">
      <w:pPr>
        <w:rPr>
          <w:rFonts w:ascii="Segoe UI" w:hAnsi="Segoe UI" w:cs="Segoe UI"/>
        </w:rPr>
      </w:pPr>
      <w:r w:rsidRPr="00917169">
        <w:rPr>
          <w:rFonts w:ascii="Segoe UI" w:hAnsi="Segoe UI" w:cs="Segoe UI"/>
          <w:noProof/>
        </w:rPr>
        <w:drawing>
          <wp:inline distT="0" distB="0" distL="0" distR="0" wp14:anchorId="460E962A" wp14:editId="38A3A3C6">
            <wp:extent cx="5038725" cy="1152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8725" cy="1152525"/>
                    </a:xfrm>
                    <a:prstGeom prst="rect">
                      <a:avLst/>
                    </a:prstGeom>
                  </pic:spPr>
                </pic:pic>
              </a:graphicData>
            </a:graphic>
          </wp:inline>
        </w:drawing>
      </w:r>
    </w:p>
    <w:p w:rsidR="00322FB8" w:rsidRPr="00917169" w:rsidRDefault="00322FB8" w:rsidP="00BD46A9">
      <w:pPr>
        <w:rPr>
          <w:rFonts w:ascii="Segoe UI" w:hAnsi="Segoe UI" w:cs="Segoe UI"/>
        </w:rPr>
      </w:pPr>
    </w:p>
    <w:p w:rsidR="00322FB8" w:rsidRPr="00917169" w:rsidRDefault="00322FB8" w:rsidP="00322FB8">
      <w:pPr>
        <w:pStyle w:val="Heading1"/>
        <w:rPr>
          <w:rFonts w:ascii="Segoe UI" w:hAnsi="Segoe UI" w:cs="Segoe UI"/>
        </w:rPr>
      </w:pPr>
      <w:r w:rsidRPr="00917169">
        <w:rPr>
          <w:rFonts w:ascii="Segoe UI" w:hAnsi="Segoe UI" w:cs="Segoe UI"/>
        </w:rPr>
        <w:lastRenderedPageBreak/>
        <w:t>VM Scale Sets</w:t>
      </w:r>
    </w:p>
    <w:p w:rsidR="00322FB8" w:rsidRPr="00917169" w:rsidRDefault="00322FB8" w:rsidP="00BD46A9">
      <w:pPr>
        <w:rPr>
          <w:rFonts w:ascii="Segoe UI" w:hAnsi="Segoe UI" w:cs="Segoe UI"/>
        </w:rPr>
      </w:pPr>
      <w:r w:rsidRPr="00917169">
        <w:rPr>
          <w:rFonts w:ascii="Segoe UI" w:hAnsi="Segoe UI" w:cs="Segoe UI"/>
          <w:noProof/>
        </w:rPr>
        <w:drawing>
          <wp:inline distT="0" distB="0" distL="0" distR="0" wp14:anchorId="78CEA696" wp14:editId="2AD9C985">
            <wp:extent cx="5943600" cy="4232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32275"/>
                    </a:xfrm>
                    <a:prstGeom prst="rect">
                      <a:avLst/>
                    </a:prstGeom>
                  </pic:spPr>
                </pic:pic>
              </a:graphicData>
            </a:graphic>
          </wp:inline>
        </w:drawing>
      </w:r>
    </w:p>
    <w:p w:rsidR="00322FB8" w:rsidRPr="00917169" w:rsidRDefault="00322FB8" w:rsidP="00BD46A9">
      <w:pPr>
        <w:rPr>
          <w:rFonts w:ascii="Segoe UI" w:hAnsi="Segoe UI" w:cs="Segoe UI"/>
        </w:rPr>
      </w:pPr>
    </w:p>
    <w:p w:rsidR="00322FB8" w:rsidRPr="00917169" w:rsidRDefault="00DC3110" w:rsidP="00BD46A9">
      <w:pPr>
        <w:rPr>
          <w:rFonts w:ascii="Segoe UI" w:hAnsi="Segoe UI" w:cs="Segoe UI"/>
        </w:rPr>
      </w:pPr>
      <w:r w:rsidRPr="00917169">
        <w:rPr>
          <w:rFonts w:ascii="Segoe UI" w:hAnsi="Segoe UI" w:cs="Segoe UI"/>
          <w:noProof/>
        </w:rPr>
        <w:lastRenderedPageBreak/>
        <w:drawing>
          <wp:inline distT="0" distB="0" distL="0" distR="0" wp14:anchorId="0014C511" wp14:editId="37D8D72C">
            <wp:extent cx="5943600" cy="3723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23640"/>
                    </a:xfrm>
                    <a:prstGeom prst="rect">
                      <a:avLst/>
                    </a:prstGeom>
                  </pic:spPr>
                </pic:pic>
              </a:graphicData>
            </a:graphic>
          </wp:inline>
        </w:drawing>
      </w:r>
    </w:p>
    <w:p w:rsidR="00DC3110" w:rsidRPr="00917169" w:rsidRDefault="00DC3110" w:rsidP="00BD46A9">
      <w:pPr>
        <w:rPr>
          <w:rFonts w:ascii="Segoe UI" w:hAnsi="Segoe UI" w:cs="Segoe UI"/>
        </w:rPr>
      </w:pPr>
    </w:p>
    <w:p w:rsidR="00DC3110" w:rsidRPr="00917169" w:rsidRDefault="00917169" w:rsidP="00917169">
      <w:pPr>
        <w:pStyle w:val="Heading1"/>
        <w:rPr>
          <w:rFonts w:ascii="Segoe UI" w:hAnsi="Segoe UI" w:cs="Segoe UI"/>
        </w:rPr>
      </w:pPr>
      <w:r w:rsidRPr="00917169">
        <w:rPr>
          <w:rFonts w:ascii="Segoe UI" w:hAnsi="Segoe UI" w:cs="Segoe UI"/>
        </w:rPr>
        <w:t>SAS Token Creation</w:t>
      </w:r>
    </w:p>
    <w:p w:rsidR="00DC3110" w:rsidRPr="00917169" w:rsidRDefault="00DC3110" w:rsidP="00BD46A9">
      <w:pPr>
        <w:rPr>
          <w:rFonts w:ascii="Segoe UI" w:hAnsi="Segoe UI" w:cs="Segoe UI"/>
        </w:rPr>
      </w:pPr>
    </w:p>
    <w:p w:rsidR="00917169" w:rsidRPr="00917169" w:rsidRDefault="00917169" w:rsidP="00917169">
      <w:pPr>
        <w:pStyle w:val="NoSpacing"/>
        <w:rPr>
          <w:rFonts w:ascii="Segoe UI" w:hAnsi="Segoe UI" w:cs="Segoe UI"/>
        </w:rPr>
      </w:pPr>
      <w:r w:rsidRPr="00917169">
        <w:rPr>
          <w:rFonts w:ascii="Segoe UI" w:hAnsi="Segoe UI" w:cs="Segoe UI"/>
        </w:rPr>
        <w:t xml:space="preserve">static void Main(string[] </w:t>
      </w:r>
      <w:proofErr w:type="spellStart"/>
      <w:r w:rsidRPr="00917169">
        <w:rPr>
          <w:rFonts w:ascii="Segoe UI" w:hAnsi="Segoe UI" w:cs="Segoe UI"/>
        </w:rPr>
        <w:t>args</w:t>
      </w:r>
      <w:proofErr w:type="spellEnd"/>
      <w:r w:rsidRPr="00917169">
        <w:rPr>
          <w:rFonts w:ascii="Segoe UI" w:hAnsi="Segoe UI" w:cs="Segoe UI"/>
        </w:rPr>
        <w:t>)</w:t>
      </w:r>
    </w:p>
    <w:p w:rsidR="00917169" w:rsidRPr="00917169" w:rsidRDefault="00917169" w:rsidP="00917169">
      <w:pPr>
        <w:pStyle w:val="NoSpacing"/>
        <w:rPr>
          <w:rFonts w:ascii="Segoe UI" w:hAnsi="Segoe UI" w:cs="Segoe UI"/>
        </w:rPr>
      </w:pPr>
      <w:r w:rsidRPr="00917169">
        <w:rPr>
          <w:rFonts w:ascii="Segoe UI" w:hAnsi="Segoe UI" w:cs="Segoe UI"/>
        </w:rPr>
        <w:t>{</w:t>
      </w:r>
    </w:p>
    <w:p w:rsidR="00917169" w:rsidRPr="00917169" w:rsidRDefault="00917169" w:rsidP="00917169">
      <w:pPr>
        <w:pStyle w:val="NoSpacing"/>
        <w:rPr>
          <w:rFonts w:ascii="Segoe UI" w:hAnsi="Segoe UI" w:cs="Segoe UI"/>
        </w:rPr>
      </w:pPr>
      <w:r w:rsidRPr="00917169">
        <w:rPr>
          <w:rFonts w:ascii="Segoe UI" w:hAnsi="Segoe UI" w:cs="Segoe UI"/>
        </w:rPr>
        <w:t xml:space="preserve">    //Parse the connection string and return a reference to the storage account.</w:t>
      </w:r>
    </w:p>
    <w:p w:rsidR="00917169" w:rsidRPr="00917169" w:rsidRDefault="00917169" w:rsidP="00917169">
      <w:pPr>
        <w:pStyle w:val="NoSpacing"/>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CloudStorageAccount</w:t>
      </w:r>
      <w:proofErr w:type="spellEnd"/>
      <w:r w:rsidRPr="00917169">
        <w:rPr>
          <w:rFonts w:ascii="Segoe UI" w:hAnsi="Segoe UI" w:cs="Segoe UI"/>
        </w:rPr>
        <w:t xml:space="preserve"> </w:t>
      </w:r>
      <w:proofErr w:type="spellStart"/>
      <w:r w:rsidRPr="00917169">
        <w:rPr>
          <w:rFonts w:ascii="Segoe UI" w:hAnsi="Segoe UI" w:cs="Segoe UI"/>
        </w:rPr>
        <w:t>storageAccount</w:t>
      </w:r>
      <w:proofErr w:type="spellEnd"/>
      <w:r w:rsidRPr="00917169">
        <w:rPr>
          <w:rFonts w:ascii="Segoe UI" w:hAnsi="Segoe UI" w:cs="Segoe UI"/>
        </w:rPr>
        <w:t xml:space="preserve"> = CloudStorageAccount.Parse(CloudConfigurationManager.GetSetting("StorageConnectionString"));</w:t>
      </w:r>
    </w:p>
    <w:p w:rsidR="00917169" w:rsidRPr="00917169" w:rsidRDefault="00917169" w:rsidP="00917169">
      <w:pPr>
        <w:pStyle w:val="NoSpacing"/>
        <w:rPr>
          <w:rFonts w:ascii="Segoe UI" w:hAnsi="Segoe UI" w:cs="Segoe UI"/>
        </w:rPr>
      </w:pPr>
    </w:p>
    <w:p w:rsidR="00917169" w:rsidRPr="00917169" w:rsidRDefault="00917169" w:rsidP="00917169">
      <w:pPr>
        <w:pStyle w:val="NoSpacing"/>
        <w:rPr>
          <w:rFonts w:ascii="Segoe UI" w:hAnsi="Segoe UI" w:cs="Segoe UI"/>
        </w:rPr>
      </w:pPr>
      <w:r w:rsidRPr="00917169">
        <w:rPr>
          <w:rFonts w:ascii="Segoe UI" w:hAnsi="Segoe UI" w:cs="Segoe UI"/>
        </w:rPr>
        <w:t xml:space="preserve">    //Create the blob client object.</w:t>
      </w:r>
    </w:p>
    <w:p w:rsidR="00917169" w:rsidRPr="00917169" w:rsidRDefault="00917169" w:rsidP="00917169">
      <w:pPr>
        <w:pStyle w:val="NoSpacing"/>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CloudBlobClient</w:t>
      </w:r>
      <w:proofErr w:type="spellEnd"/>
      <w:r w:rsidRPr="00917169">
        <w:rPr>
          <w:rFonts w:ascii="Segoe UI" w:hAnsi="Segoe UI" w:cs="Segoe UI"/>
        </w:rPr>
        <w:t xml:space="preserve"> </w:t>
      </w:r>
      <w:proofErr w:type="spellStart"/>
      <w:r w:rsidRPr="00917169">
        <w:rPr>
          <w:rFonts w:ascii="Segoe UI" w:hAnsi="Segoe UI" w:cs="Segoe UI"/>
        </w:rPr>
        <w:t>blobClient</w:t>
      </w:r>
      <w:proofErr w:type="spellEnd"/>
      <w:r w:rsidRPr="00917169">
        <w:rPr>
          <w:rFonts w:ascii="Segoe UI" w:hAnsi="Segoe UI" w:cs="Segoe UI"/>
        </w:rPr>
        <w:t xml:space="preserve"> = </w:t>
      </w:r>
      <w:proofErr w:type="spellStart"/>
      <w:r w:rsidRPr="00917169">
        <w:rPr>
          <w:rFonts w:ascii="Segoe UI" w:hAnsi="Segoe UI" w:cs="Segoe UI"/>
        </w:rPr>
        <w:t>storageAccount.CreateCloudBlobClient</w:t>
      </w:r>
      <w:proofErr w:type="spellEnd"/>
      <w:r w:rsidRPr="00917169">
        <w:rPr>
          <w:rFonts w:ascii="Segoe UI" w:hAnsi="Segoe UI" w:cs="Segoe UI"/>
        </w:rPr>
        <w:t>();</w:t>
      </w:r>
    </w:p>
    <w:p w:rsidR="00917169" w:rsidRPr="00917169" w:rsidRDefault="00917169" w:rsidP="00917169">
      <w:pPr>
        <w:pStyle w:val="NoSpacing"/>
        <w:rPr>
          <w:rFonts w:ascii="Segoe UI" w:hAnsi="Segoe UI" w:cs="Segoe UI"/>
        </w:rPr>
      </w:pPr>
    </w:p>
    <w:p w:rsidR="00917169" w:rsidRPr="00917169" w:rsidRDefault="00917169" w:rsidP="00917169">
      <w:pPr>
        <w:pStyle w:val="NoSpacing"/>
        <w:rPr>
          <w:rFonts w:ascii="Segoe UI" w:hAnsi="Segoe UI" w:cs="Segoe UI"/>
        </w:rPr>
      </w:pPr>
      <w:r w:rsidRPr="00917169">
        <w:rPr>
          <w:rFonts w:ascii="Segoe UI" w:hAnsi="Segoe UI" w:cs="Segoe UI"/>
        </w:rPr>
        <w:t xml:space="preserve">    //Get a reference to a container to use for the sample code, and create it if it does not exist.</w:t>
      </w:r>
    </w:p>
    <w:p w:rsidR="00917169" w:rsidRPr="00917169" w:rsidRDefault="00917169" w:rsidP="00917169">
      <w:pPr>
        <w:pStyle w:val="NoSpacing"/>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CloudBlobContainer</w:t>
      </w:r>
      <w:proofErr w:type="spellEnd"/>
      <w:r w:rsidRPr="00917169">
        <w:rPr>
          <w:rFonts w:ascii="Segoe UI" w:hAnsi="Segoe UI" w:cs="Segoe UI"/>
        </w:rPr>
        <w:t xml:space="preserve"> container = </w:t>
      </w:r>
      <w:proofErr w:type="spellStart"/>
      <w:r w:rsidRPr="00917169">
        <w:rPr>
          <w:rFonts w:ascii="Segoe UI" w:hAnsi="Segoe UI" w:cs="Segoe UI"/>
        </w:rPr>
        <w:t>blobClient.GetContainerReference</w:t>
      </w:r>
      <w:proofErr w:type="spellEnd"/>
      <w:r w:rsidRPr="00917169">
        <w:rPr>
          <w:rFonts w:ascii="Segoe UI" w:hAnsi="Segoe UI" w:cs="Segoe UI"/>
        </w:rPr>
        <w:t>("</w:t>
      </w:r>
      <w:proofErr w:type="spellStart"/>
      <w:r w:rsidRPr="00917169">
        <w:rPr>
          <w:rFonts w:ascii="Segoe UI" w:hAnsi="Segoe UI" w:cs="Segoe UI"/>
        </w:rPr>
        <w:t>sascontainer</w:t>
      </w:r>
      <w:proofErr w:type="spellEnd"/>
      <w:r w:rsidRPr="00917169">
        <w:rPr>
          <w:rFonts w:ascii="Segoe UI" w:hAnsi="Segoe UI" w:cs="Segoe UI"/>
        </w:rPr>
        <w:t>");</w:t>
      </w:r>
    </w:p>
    <w:p w:rsidR="00917169" w:rsidRPr="00917169" w:rsidRDefault="00917169" w:rsidP="00917169">
      <w:pPr>
        <w:pStyle w:val="NoSpacing"/>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container.CreateIfNotExists</w:t>
      </w:r>
      <w:proofErr w:type="spellEnd"/>
      <w:r w:rsidRPr="00917169">
        <w:rPr>
          <w:rFonts w:ascii="Segoe UI" w:hAnsi="Segoe UI" w:cs="Segoe UI"/>
        </w:rPr>
        <w:t>();</w:t>
      </w:r>
    </w:p>
    <w:p w:rsidR="00917169" w:rsidRPr="00917169" w:rsidRDefault="00917169" w:rsidP="00917169">
      <w:pPr>
        <w:pStyle w:val="NoSpacing"/>
        <w:rPr>
          <w:rFonts w:ascii="Segoe UI" w:hAnsi="Segoe UI" w:cs="Segoe UI"/>
        </w:rPr>
      </w:pPr>
    </w:p>
    <w:p w:rsidR="00917169" w:rsidRPr="00917169" w:rsidRDefault="00917169" w:rsidP="00917169">
      <w:pPr>
        <w:pStyle w:val="NoSpacing"/>
        <w:rPr>
          <w:rFonts w:ascii="Segoe UI" w:hAnsi="Segoe UI" w:cs="Segoe UI"/>
        </w:rPr>
      </w:pPr>
      <w:r w:rsidRPr="00917169">
        <w:rPr>
          <w:rFonts w:ascii="Segoe UI" w:hAnsi="Segoe UI" w:cs="Segoe UI"/>
        </w:rPr>
        <w:t xml:space="preserve">    //Insert calls to the methods created below here...</w:t>
      </w:r>
    </w:p>
    <w:p w:rsidR="00917169" w:rsidRPr="00917169" w:rsidRDefault="00917169" w:rsidP="00917169">
      <w:pPr>
        <w:pStyle w:val="NoSpacing"/>
        <w:rPr>
          <w:rFonts w:ascii="Segoe UI" w:hAnsi="Segoe UI" w:cs="Segoe UI"/>
        </w:rPr>
      </w:pPr>
    </w:p>
    <w:p w:rsidR="00917169" w:rsidRPr="00917169" w:rsidRDefault="00917169" w:rsidP="00917169">
      <w:pPr>
        <w:pStyle w:val="NoSpacing"/>
        <w:rPr>
          <w:rFonts w:ascii="Segoe UI" w:hAnsi="Segoe UI" w:cs="Segoe UI"/>
        </w:rPr>
      </w:pPr>
      <w:r w:rsidRPr="00917169">
        <w:rPr>
          <w:rFonts w:ascii="Segoe UI" w:hAnsi="Segoe UI" w:cs="Segoe UI"/>
        </w:rPr>
        <w:t xml:space="preserve">    //Require user input before closing the console window.</w:t>
      </w:r>
    </w:p>
    <w:p w:rsidR="00917169" w:rsidRPr="00917169" w:rsidRDefault="00917169" w:rsidP="00917169">
      <w:pPr>
        <w:pStyle w:val="NoSpacing"/>
        <w:rPr>
          <w:rFonts w:ascii="Segoe UI" w:hAnsi="Segoe UI" w:cs="Segoe UI"/>
        </w:rPr>
      </w:pPr>
      <w:r w:rsidRPr="00917169">
        <w:rPr>
          <w:rFonts w:ascii="Segoe UI" w:hAnsi="Segoe UI" w:cs="Segoe UI"/>
        </w:rPr>
        <w:lastRenderedPageBreak/>
        <w:t xml:space="preserve">    </w:t>
      </w:r>
      <w:proofErr w:type="spellStart"/>
      <w:r w:rsidRPr="00917169">
        <w:rPr>
          <w:rFonts w:ascii="Segoe UI" w:hAnsi="Segoe UI" w:cs="Segoe UI"/>
        </w:rPr>
        <w:t>Console.ReadLine</w:t>
      </w:r>
      <w:proofErr w:type="spellEnd"/>
      <w:r w:rsidRPr="00917169">
        <w:rPr>
          <w:rFonts w:ascii="Segoe UI" w:hAnsi="Segoe UI" w:cs="Segoe UI"/>
        </w:rPr>
        <w:t>();</w:t>
      </w:r>
    </w:p>
    <w:p w:rsidR="00917169" w:rsidRPr="00917169" w:rsidRDefault="00917169" w:rsidP="00917169">
      <w:pPr>
        <w:pStyle w:val="NoSpacing"/>
        <w:rPr>
          <w:rFonts w:ascii="Segoe UI" w:hAnsi="Segoe UI" w:cs="Segoe UI"/>
        </w:rPr>
      </w:pPr>
      <w:r w:rsidRPr="00917169">
        <w:rPr>
          <w:rFonts w:ascii="Segoe UI" w:hAnsi="Segoe UI" w:cs="Segoe UI"/>
        </w:rPr>
        <w:t>}</w:t>
      </w:r>
    </w:p>
    <w:p w:rsidR="00322FB8" w:rsidRPr="00917169" w:rsidRDefault="00322FB8" w:rsidP="00BD46A9">
      <w:pPr>
        <w:rPr>
          <w:rFonts w:ascii="Segoe UI" w:hAnsi="Segoe UI" w:cs="Segoe UI"/>
        </w:rPr>
      </w:pPr>
    </w:p>
    <w:p w:rsidR="00917169" w:rsidRPr="00917169" w:rsidRDefault="00917169" w:rsidP="00BD46A9">
      <w:pPr>
        <w:rPr>
          <w:rFonts w:ascii="Segoe UI" w:hAnsi="Segoe UI" w:cs="Segoe UI"/>
        </w:rPr>
      </w:pPr>
    </w:p>
    <w:p w:rsidR="00917169" w:rsidRPr="00917169" w:rsidRDefault="00917169" w:rsidP="00917169">
      <w:pPr>
        <w:pStyle w:val="NoSpacing"/>
        <w:rPr>
          <w:rFonts w:ascii="Segoe UI" w:hAnsi="Segoe UI" w:cs="Segoe UI"/>
        </w:rPr>
      </w:pPr>
      <w:r w:rsidRPr="00917169">
        <w:rPr>
          <w:rFonts w:ascii="Segoe UI" w:hAnsi="Segoe UI" w:cs="Segoe UI"/>
        </w:rPr>
        <w:t xml:space="preserve">static string </w:t>
      </w:r>
      <w:proofErr w:type="spellStart"/>
      <w:r w:rsidRPr="00917169">
        <w:rPr>
          <w:rFonts w:ascii="Segoe UI" w:hAnsi="Segoe UI" w:cs="Segoe UI"/>
        </w:rPr>
        <w:t>GetContainerSasUri</w:t>
      </w:r>
      <w:proofErr w:type="spellEnd"/>
      <w:r w:rsidRPr="00917169">
        <w:rPr>
          <w:rFonts w:ascii="Segoe UI" w:hAnsi="Segoe UI" w:cs="Segoe UI"/>
        </w:rPr>
        <w:t>(</w:t>
      </w:r>
      <w:proofErr w:type="spellStart"/>
      <w:r w:rsidRPr="00917169">
        <w:rPr>
          <w:rFonts w:ascii="Segoe UI" w:hAnsi="Segoe UI" w:cs="Segoe UI"/>
        </w:rPr>
        <w:t>CloudBlobContainer</w:t>
      </w:r>
      <w:proofErr w:type="spellEnd"/>
      <w:r w:rsidRPr="00917169">
        <w:rPr>
          <w:rFonts w:ascii="Segoe UI" w:hAnsi="Segoe UI" w:cs="Segoe UI"/>
        </w:rPr>
        <w:t xml:space="preserve"> container)</w:t>
      </w:r>
    </w:p>
    <w:p w:rsidR="00917169" w:rsidRPr="00917169" w:rsidRDefault="00917169" w:rsidP="00917169">
      <w:pPr>
        <w:pStyle w:val="NoSpacing"/>
        <w:rPr>
          <w:rFonts w:ascii="Segoe UI" w:hAnsi="Segoe UI" w:cs="Segoe UI"/>
        </w:rPr>
      </w:pPr>
      <w:r w:rsidRPr="00917169">
        <w:rPr>
          <w:rFonts w:ascii="Segoe UI" w:hAnsi="Segoe UI" w:cs="Segoe UI"/>
        </w:rPr>
        <w:t>{</w:t>
      </w:r>
    </w:p>
    <w:p w:rsidR="00917169" w:rsidRPr="00917169" w:rsidRDefault="00917169" w:rsidP="00917169">
      <w:pPr>
        <w:pStyle w:val="NoSpacing"/>
        <w:rPr>
          <w:rFonts w:ascii="Segoe UI" w:hAnsi="Segoe UI" w:cs="Segoe UI"/>
        </w:rPr>
      </w:pPr>
      <w:r w:rsidRPr="00917169">
        <w:rPr>
          <w:rFonts w:ascii="Segoe UI" w:hAnsi="Segoe UI" w:cs="Segoe UI"/>
        </w:rPr>
        <w:t xml:space="preserve">    //Set the expiry time and permissions for the container.</w:t>
      </w:r>
    </w:p>
    <w:p w:rsidR="00917169" w:rsidRPr="00917169" w:rsidRDefault="00917169" w:rsidP="00917169">
      <w:pPr>
        <w:pStyle w:val="NoSpacing"/>
        <w:rPr>
          <w:rFonts w:ascii="Segoe UI" w:hAnsi="Segoe UI" w:cs="Segoe UI"/>
        </w:rPr>
      </w:pPr>
      <w:r w:rsidRPr="00917169">
        <w:rPr>
          <w:rFonts w:ascii="Segoe UI" w:hAnsi="Segoe UI" w:cs="Segoe UI"/>
        </w:rPr>
        <w:t xml:space="preserve">    //In this case no start time is specified, so the shared access signature becomes valid immediately.</w:t>
      </w:r>
    </w:p>
    <w:p w:rsidR="00917169" w:rsidRPr="00917169" w:rsidRDefault="00917169" w:rsidP="00917169">
      <w:pPr>
        <w:pStyle w:val="NoSpacing"/>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SharedAccessBlobPolicy</w:t>
      </w:r>
      <w:proofErr w:type="spellEnd"/>
      <w:r w:rsidRPr="00917169">
        <w:rPr>
          <w:rFonts w:ascii="Segoe UI" w:hAnsi="Segoe UI" w:cs="Segoe UI"/>
        </w:rPr>
        <w:t xml:space="preserve"> </w:t>
      </w:r>
      <w:proofErr w:type="spellStart"/>
      <w:r w:rsidRPr="00917169">
        <w:rPr>
          <w:rFonts w:ascii="Segoe UI" w:hAnsi="Segoe UI" w:cs="Segoe UI"/>
        </w:rPr>
        <w:t>sasConstraints</w:t>
      </w:r>
      <w:proofErr w:type="spellEnd"/>
      <w:r w:rsidRPr="00917169">
        <w:rPr>
          <w:rFonts w:ascii="Segoe UI" w:hAnsi="Segoe UI" w:cs="Segoe UI"/>
        </w:rPr>
        <w:t xml:space="preserve"> = new </w:t>
      </w:r>
      <w:proofErr w:type="spellStart"/>
      <w:r w:rsidRPr="00917169">
        <w:rPr>
          <w:rFonts w:ascii="Segoe UI" w:hAnsi="Segoe UI" w:cs="Segoe UI"/>
        </w:rPr>
        <w:t>SharedAccessBlobPolicy</w:t>
      </w:r>
      <w:proofErr w:type="spellEnd"/>
      <w:r w:rsidRPr="00917169">
        <w:rPr>
          <w:rFonts w:ascii="Segoe UI" w:hAnsi="Segoe UI" w:cs="Segoe UI"/>
        </w:rPr>
        <w:t>();</w:t>
      </w:r>
    </w:p>
    <w:p w:rsidR="00917169" w:rsidRPr="00917169" w:rsidRDefault="00917169" w:rsidP="00917169">
      <w:pPr>
        <w:pStyle w:val="NoSpacing"/>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sasConstraints.SharedAccessExpiryTime</w:t>
      </w:r>
      <w:proofErr w:type="spellEnd"/>
      <w:r w:rsidRPr="00917169">
        <w:rPr>
          <w:rFonts w:ascii="Segoe UI" w:hAnsi="Segoe UI" w:cs="Segoe UI"/>
        </w:rPr>
        <w:t xml:space="preserve"> = </w:t>
      </w:r>
      <w:proofErr w:type="spellStart"/>
      <w:r w:rsidRPr="00917169">
        <w:rPr>
          <w:rFonts w:ascii="Segoe UI" w:hAnsi="Segoe UI" w:cs="Segoe UI"/>
        </w:rPr>
        <w:t>DateTimeOffset.UtcNow.AddHours</w:t>
      </w:r>
      <w:proofErr w:type="spellEnd"/>
      <w:r w:rsidRPr="00917169">
        <w:rPr>
          <w:rFonts w:ascii="Segoe UI" w:hAnsi="Segoe UI" w:cs="Segoe UI"/>
        </w:rPr>
        <w:t>(24);</w:t>
      </w:r>
    </w:p>
    <w:p w:rsidR="00917169" w:rsidRPr="00917169" w:rsidRDefault="00917169" w:rsidP="00917169">
      <w:pPr>
        <w:pStyle w:val="NoSpacing"/>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sasConstraints.Permissions</w:t>
      </w:r>
      <w:proofErr w:type="spellEnd"/>
      <w:r w:rsidRPr="00917169">
        <w:rPr>
          <w:rFonts w:ascii="Segoe UI" w:hAnsi="Segoe UI" w:cs="Segoe UI"/>
        </w:rPr>
        <w:t xml:space="preserve"> = </w:t>
      </w:r>
      <w:proofErr w:type="spellStart"/>
      <w:r w:rsidRPr="00917169">
        <w:rPr>
          <w:rFonts w:ascii="Segoe UI" w:hAnsi="Segoe UI" w:cs="Segoe UI"/>
        </w:rPr>
        <w:t>SharedAccessBlobPermissions.List</w:t>
      </w:r>
      <w:proofErr w:type="spellEnd"/>
      <w:r w:rsidRPr="00917169">
        <w:rPr>
          <w:rFonts w:ascii="Segoe UI" w:hAnsi="Segoe UI" w:cs="Segoe UI"/>
        </w:rPr>
        <w:t xml:space="preserve"> | </w:t>
      </w:r>
      <w:proofErr w:type="spellStart"/>
      <w:r w:rsidRPr="00917169">
        <w:rPr>
          <w:rFonts w:ascii="Segoe UI" w:hAnsi="Segoe UI" w:cs="Segoe UI"/>
        </w:rPr>
        <w:t>SharedAccessBlobPermissions.Write</w:t>
      </w:r>
      <w:proofErr w:type="spellEnd"/>
      <w:r w:rsidRPr="00917169">
        <w:rPr>
          <w:rFonts w:ascii="Segoe UI" w:hAnsi="Segoe UI" w:cs="Segoe UI"/>
        </w:rPr>
        <w:t>;</w:t>
      </w:r>
    </w:p>
    <w:p w:rsidR="00917169" w:rsidRPr="00917169" w:rsidRDefault="00917169" w:rsidP="00917169">
      <w:pPr>
        <w:pStyle w:val="NoSpacing"/>
        <w:rPr>
          <w:rFonts w:ascii="Segoe UI" w:hAnsi="Segoe UI" w:cs="Segoe UI"/>
        </w:rPr>
      </w:pPr>
    </w:p>
    <w:p w:rsidR="00917169" w:rsidRPr="00917169" w:rsidRDefault="00917169" w:rsidP="00917169">
      <w:pPr>
        <w:pStyle w:val="NoSpacing"/>
        <w:rPr>
          <w:rFonts w:ascii="Segoe UI" w:hAnsi="Segoe UI" w:cs="Segoe UI"/>
        </w:rPr>
      </w:pPr>
      <w:r w:rsidRPr="00917169">
        <w:rPr>
          <w:rFonts w:ascii="Segoe UI" w:hAnsi="Segoe UI" w:cs="Segoe UI"/>
        </w:rPr>
        <w:t xml:space="preserve">    //Generate the shared access signature on the container, setting the constraints directly on the signature.</w:t>
      </w:r>
    </w:p>
    <w:p w:rsidR="00917169" w:rsidRPr="00917169" w:rsidRDefault="00917169" w:rsidP="00917169">
      <w:pPr>
        <w:pStyle w:val="NoSpacing"/>
        <w:rPr>
          <w:rFonts w:ascii="Segoe UI" w:hAnsi="Segoe UI" w:cs="Segoe UI"/>
        </w:rPr>
      </w:pPr>
      <w:r w:rsidRPr="00917169">
        <w:rPr>
          <w:rFonts w:ascii="Segoe UI" w:hAnsi="Segoe UI" w:cs="Segoe UI"/>
        </w:rPr>
        <w:t xml:space="preserve">    string </w:t>
      </w:r>
      <w:proofErr w:type="spellStart"/>
      <w:r w:rsidRPr="00917169">
        <w:rPr>
          <w:rFonts w:ascii="Segoe UI" w:hAnsi="Segoe UI" w:cs="Segoe UI"/>
        </w:rPr>
        <w:t>sasContainerToken</w:t>
      </w:r>
      <w:proofErr w:type="spellEnd"/>
      <w:r w:rsidRPr="00917169">
        <w:rPr>
          <w:rFonts w:ascii="Segoe UI" w:hAnsi="Segoe UI" w:cs="Segoe UI"/>
        </w:rPr>
        <w:t xml:space="preserve"> = </w:t>
      </w:r>
      <w:proofErr w:type="spellStart"/>
      <w:r w:rsidRPr="00917169">
        <w:rPr>
          <w:rFonts w:ascii="Segoe UI" w:hAnsi="Segoe UI" w:cs="Segoe UI"/>
        </w:rPr>
        <w:t>container.GetSharedAccessSignature</w:t>
      </w:r>
      <w:proofErr w:type="spellEnd"/>
      <w:r w:rsidRPr="00917169">
        <w:rPr>
          <w:rFonts w:ascii="Segoe UI" w:hAnsi="Segoe UI" w:cs="Segoe UI"/>
        </w:rPr>
        <w:t>(</w:t>
      </w:r>
      <w:proofErr w:type="spellStart"/>
      <w:r w:rsidRPr="00917169">
        <w:rPr>
          <w:rFonts w:ascii="Segoe UI" w:hAnsi="Segoe UI" w:cs="Segoe UI"/>
        </w:rPr>
        <w:t>sasConstraints</w:t>
      </w:r>
      <w:proofErr w:type="spellEnd"/>
      <w:r w:rsidRPr="00917169">
        <w:rPr>
          <w:rFonts w:ascii="Segoe UI" w:hAnsi="Segoe UI" w:cs="Segoe UI"/>
        </w:rPr>
        <w:t>);</w:t>
      </w:r>
    </w:p>
    <w:p w:rsidR="00917169" w:rsidRPr="00917169" w:rsidRDefault="00917169" w:rsidP="00917169">
      <w:pPr>
        <w:pStyle w:val="NoSpacing"/>
        <w:rPr>
          <w:rFonts w:ascii="Segoe UI" w:hAnsi="Segoe UI" w:cs="Segoe UI"/>
        </w:rPr>
      </w:pPr>
    </w:p>
    <w:p w:rsidR="00917169" w:rsidRPr="00917169" w:rsidRDefault="00917169" w:rsidP="00917169">
      <w:pPr>
        <w:pStyle w:val="NoSpacing"/>
        <w:rPr>
          <w:rFonts w:ascii="Segoe UI" w:hAnsi="Segoe UI" w:cs="Segoe UI"/>
        </w:rPr>
      </w:pPr>
      <w:r w:rsidRPr="00917169">
        <w:rPr>
          <w:rFonts w:ascii="Segoe UI" w:hAnsi="Segoe UI" w:cs="Segoe UI"/>
        </w:rPr>
        <w:t xml:space="preserve">    //Return the URI string for the container, including the SAS token.</w:t>
      </w:r>
    </w:p>
    <w:p w:rsidR="00917169" w:rsidRPr="00917169" w:rsidRDefault="00917169" w:rsidP="00917169">
      <w:pPr>
        <w:pStyle w:val="NoSpacing"/>
        <w:rPr>
          <w:rFonts w:ascii="Segoe UI" w:hAnsi="Segoe UI" w:cs="Segoe UI"/>
        </w:rPr>
      </w:pPr>
      <w:r w:rsidRPr="00917169">
        <w:rPr>
          <w:rFonts w:ascii="Segoe UI" w:hAnsi="Segoe UI" w:cs="Segoe UI"/>
        </w:rPr>
        <w:t xml:space="preserve">    return </w:t>
      </w:r>
      <w:proofErr w:type="spellStart"/>
      <w:r w:rsidRPr="00917169">
        <w:rPr>
          <w:rFonts w:ascii="Segoe UI" w:hAnsi="Segoe UI" w:cs="Segoe UI"/>
        </w:rPr>
        <w:t>container.Uri</w:t>
      </w:r>
      <w:proofErr w:type="spellEnd"/>
      <w:r w:rsidRPr="00917169">
        <w:rPr>
          <w:rFonts w:ascii="Segoe UI" w:hAnsi="Segoe UI" w:cs="Segoe UI"/>
        </w:rPr>
        <w:t xml:space="preserve"> + </w:t>
      </w:r>
      <w:proofErr w:type="spellStart"/>
      <w:r w:rsidRPr="00917169">
        <w:rPr>
          <w:rFonts w:ascii="Segoe UI" w:hAnsi="Segoe UI" w:cs="Segoe UI"/>
        </w:rPr>
        <w:t>sasContainerToken</w:t>
      </w:r>
      <w:proofErr w:type="spellEnd"/>
      <w:r w:rsidRPr="00917169">
        <w:rPr>
          <w:rFonts w:ascii="Segoe UI" w:hAnsi="Segoe UI" w:cs="Segoe UI"/>
        </w:rPr>
        <w:t>;</w:t>
      </w:r>
    </w:p>
    <w:p w:rsidR="00917169" w:rsidRPr="00917169" w:rsidRDefault="00917169" w:rsidP="00917169">
      <w:pPr>
        <w:pStyle w:val="NoSpacing"/>
        <w:rPr>
          <w:rFonts w:ascii="Segoe UI" w:hAnsi="Segoe UI" w:cs="Segoe UI"/>
        </w:rPr>
      </w:pPr>
      <w:r w:rsidRPr="00917169">
        <w:rPr>
          <w:rFonts w:ascii="Segoe UI" w:hAnsi="Segoe UI" w:cs="Segoe UI"/>
        </w:rPr>
        <w:t>}</w:t>
      </w:r>
    </w:p>
    <w:p w:rsidR="00322FB8" w:rsidRPr="00917169" w:rsidRDefault="00322FB8" w:rsidP="00BD46A9">
      <w:pPr>
        <w:rPr>
          <w:rFonts w:ascii="Segoe UI" w:hAnsi="Segoe UI" w:cs="Segoe UI"/>
        </w:rPr>
      </w:pPr>
    </w:p>
    <w:p w:rsidR="00917169" w:rsidRPr="00917169" w:rsidRDefault="00917169" w:rsidP="00917169">
      <w:pPr>
        <w:pStyle w:val="NoSpacing"/>
        <w:rPr>
          <w:rFonts w:ascii="Segoe UI" w:hAnsi="Segoe UI" w:cs="Segoe UI"/>
        </w:rPr>
      </w:pPr>
    </w:p>
    <w:p w:rsidR="00917169" w:rsidRPr="00917169" w:rsidRDefault="00917169" w:rsidP="00917169">
      <w:pPr>
        <w:pStyle w:val="NoSpacing"/>
        <w:rPr>
          <w:rFonts w:ascii="Segoe UI" w:hAnsi="Segoe UI" w:cs="Segoe UI"/>
        </w:rPr>
      </w:pPr>
    </w:p>
    <w:p w:rsidR="00917169" w:rsidRPr="00917169" w:rsidRDefault="00917169" w:rsidP="00917169">
      <w:pPr>
        <w:pStyle w:val="NoSpacing"/>
        <w:rPr>
          <w:rFonts w:ascii="Segoe UI" w:hAnsi="Segoe UI" w:cs="Segoe UI"/>
        </w:rPr>
      </w:pPr>
      <w:r w:rsidRPr="00917169">
        <w:rPr>
          <w:rFonts w:ascii="Segoe UI" w:hAnsi="Segoe UI" w:cs="Segoe UI"/>
        </w:rPr>
        <w:t>//Generate a SAS URI for the container, without a stored access policy.</w:t>
      </w:r>
    </w:p>
    <w:p w:rsidR="00917169" w:rsidRPr="00917169" w:rsidRDefault="00917169" w:rsidP="00917169">
      <w:pPr>
        <w:pStyle w:val="NoSpacing"/>
        <w:rPr>
          <w:rFonts w:ascii="Segoe UI" w:hAnsi="Segoe UI" w:cs="Segoe UI"/>
        </w:rPr>
      </w:pPr>
      <w:proofErr w:type="spellStart"/>
      <w:r w:rsidRPr="00917169">
        <w:rPr>
          <w:rFonts w:ascii="Segoe UI" w:hAnsi="Segoe UI" w:cs="Segoe UI"/>
        </w:rPr>
        <w:t>Console.WriteLine</w:t>
      </w:r>
      <w:proofErr w:type="spellEnd"/>
      <w:r w:rsidRPr="00917169">
        <w:rPr>
          <w:rFonts w:ascii="Segoe UI" w:hAnsi="Segoe UI" w:cs="Segoe UI"/>
        </w:rPr>
        <w:t xml:space="preserve">("Container SAS URI: " + </w:t>
      </w:r>
      <w:proofErr w:type="spellStart"/>
      <w:r w:rsidRPr="00917169">
        <w:rPr>
          <w:rFonts w:ascii="Segoe UI" w:hAnsi="Segoe UI" w:cs="Segoe UI"/>
        </w:rPr>
        <w:t>GetContainerSasUri</w:t>
      </w:r>
      <w:proofErr w:type="spellEnd"/>
      <w:r w:rsidRPr="00917169">
        <w:rPr>
          <w:rFonts w:ascii="Segoe UI" w:hAnsi="Segoe UI" w:cs="Segoe UI"/>
        </w:rPr>
        <w:t>(container));</w:t>
      </w:r>
    </w:p>
    <w:p w:rsidR="00917169" w:rsidRPr="00917169" w:rsidRDefault="00917169" w:rsidP="00917169">
      <w:pPr>
        <w:pStyle w:val="NoSpacing"/>
        <w:rPr>
          <w:rFonts w:ascii="Segoe UI" w:hAnsi="Segoe UI" w:cs="Segoe UI"/>
        </w:rPr>
      </w:pPr>
      <w:proofErr w:type="spellStart"/>
      <w:r w:rsidRPr="00917169">
        <w:rPr>
          <w:rFonts w:ascii="Segoe UI" w:hAnsi="Segoe UI" w:cs="Segoe UI"/>
        </w:rPr>
        <w:t>Console.WriteLine</w:t>
      </w:r>
      <w:proofErr w:type="spellEnd"/>
      <w:r w:rsidRPr="00917169">
        <w:rPr>
          <w:rFonts w:ascii="Segoe UI" w:hAnsi="Segoe UI" w:cs="Segoe UI"/>
        </w:rPr>
        <w:t>();</w:t>
      </w:r>
    </w:p>
    <w:p w:rsidR="00917169" w:rsidRPr="00917169" w:rsidRDefault="00917169" w:rsidP="00BD46A9">
      <w:pPr>
        <w:rPr>
          <w:rFonts w:ascii="Segoe UI" w:hAnsi="Segoe UI" w:cs="Segoe UI"/>
        </w:rPr>
      </w:pPr>
    </w:p>
    <w:p w:rsidR="00917169" w:rsidRPr="00917169" w:rsidRDefault="00917169" w:rsidP="00BD46A9">
      <w:pPr>
        <w:rPr>
          <w:rFonts w:ascii="Segoe UI" w:hAnsi="Segoe UI" w:cs="Segoe UI"/>
        </w:rPr>
      </w:pPr>
    </w:p>
    <w:p w:rsidR="00917169" w:rsidRPr="00917169" w:rsidRDefault="00917169" w:rsidP="00BD46A9">
      <w:pPr>
        <w:rPr>
          <w:rFonts w:ascii="Segoe UI" w:hAnsi="Segoe UI" w:cs="Segoe UI"/>
        </w:rPr>
      </w:pPr>
      <w:r w:rsidRPr="00917169">
        <w:rPr>
          <w:rFonts w:ascii="Segoe UI" w:hAnsi="Segoe UI" w:cs="Segoe UI"/>
          <w:noProof/>
        </w:rPr>
        <w:drawing>
          <wp:inline distT="0" distB="0" distL="0" distR="0" wp14:anchorId="14C37D18" wp14:editId="2AA2B51F">
            <wp:extent cx="3667125" cy="333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67125" cy="333375"/>
                    </a:xfrm>
                    <a:prstGeom prst="rect">
                      <a:avLst/>
                    </a:prstGeom>
                  </pic:spPr>
                </pic:pic>
              </a:graphicData>
            </a:graphic>
          </wp:inline>
        </w:drawing>
      </w:r>
      <w:r w:rsidRPr="00917169">
        <w:rPr>
          <w:rFonts w:ascii="Segoe UI" w:hAnsi="Segoe UI" w:cs="Segoe UI"/>
        </w:rPr>
        <w:t xml:space="preserve"> For </w:t>
      </w:r>
      <w:proofErr w:type="spellStart"/>
      <w:r w:rsidRPr="00917169">
        <w:rPr>
          <w:rFonts w:ascii="Segoe UI" w:hAnsi="Segoe UI" w:cs="Segoe UI"/>
        </w:rPr>
        <w:t>powershell</w:t>
      </w:r>
      <w:proofErr w:type="spellEnd"/>
    </w:p>
    <w:p w:rsidR="00917169" w:rsidRPr="00917169" w:rsidRDefault="00917169" w:rsidP="00BD46A9">
      <w:pPr>
        <w:rPr>
          <w:rFonts w:ascii="Segoe UI" w:hAnsi="Segoe UI" w:cs="Segoe UI"/>
        </w:rPr>
      </w:pPr>
    </w:p>
    <w:p w:rsidR="00917169" w:rsidRPr="00917169" w:rsidRDefault="00917169" w:rsidP="00917169">
      <w:pPr>
        <w:pStyle w:val="Heading1"/>
        <w:rPr>
          <w:rFonts w:ascii="Segoe UI" w:hAnsi="Segoe UI" w:cs="Segoe UI"/>
        </w:rPr>
      </w:pPr>
      <w:r w:rsidRPr="00917169">
        <w:rPr>
          <w:rFonts w:ascii="Segoe UI" w:hAnsi="Segoe UI" w:cs="Segoe UI"/>
        </w:rPr>
        <w:t>Append, Page and Block Blobs</w:t>
      </w:r>
    </w:p>
    <w:p w:rsidR="00917169" w:rsidRPr="00917169" w:rsidRDefault="00917169" w:rsidP="00BD46A9">
      <w:pPr>
        <w:rPr>
          <w:rFonts w:ascii="Segoe UI" w:hAnsi="Segoe UI" w:cs="Segoe UI"/>
        </w:rPr>
      </w:pPr>
    </w:p>
    <w:p w:rsidR="00917169" w:rsidRPr="00917169" w:rsidRDefault="00917169" w:rsidP="00BD46A9">
      <w:pPr>
        <w:rPr>
          <w:rFonts w:ascii="Segoe UI" w:hAnsi="Segoe UI" w:cs="Segoe UI"/>
          <w:color w:val="000000"/>
          <w:shd w:val="clear" w:color="auto" w:fill="FFFFFF"/>
        </w:rPr>
      </w:pPr>
      <w:r w:rsidRPr="00917169">
        <w:rPr>
          <w:rFonts w:ascii="Segoe UI" w:hAnsi="Segoe UI" w:cs="Segoe UI"/>
          <w:color w:val="000000"/>
          <w:shd w:val="clear" w:color="auto" w:fill="FFFFFF"/>
        </w:rPr>
        <w:t xml:space="preserve">Block blobs let you upload large blobs efficiently. Block blobs are comprised of blocks, each of which is identified by a block ID. You create or modify a block blob by writing a set of blocks </w:t>
      </w:r>
      <w:r w:rsidRPr="00917169">
        <w:rPr>
          <w:rFonts w:ascii="Segoe UI" w:hAnsi="Segoe UI" w:cs="Segoe UI"/>
          <w:color w:val="000000"/>
          <w:shd w:val="clear" w:color="auto" w:fill="FFFFFF"/>
        </w:rPr>
        <w:lastRenderedPageBreak/>
        <w:t>and committing them by their block IDs. Each block can be a different size, up to a maximum of 100 MB (4 MB for requests using REST versions before 2016-05-31), and a block blob can include up to 50,000 blocks. The maximum size of a block blob is therefore slightly more than 4.75 TB (100 MB X 50,000 blocks). For REST versions before 2016-05-31, the maximum size of a block blob is a little more than 195 GB (4 MB X 50,000 blocks). If you are writing a block blob that is no more than 256 MB (64 MB for requests using REST versions before 2016-05-31) in size, you can upload it in its entirety with a single write operation; see </w:t>
      </w:r>
      <w:hyperlink r:id="rId24" w:history="1">
        <w:r w:rsidRPr="00917169">
          <w:rPr>
            <w:rStyle w:val="Hyperlink"/>
            <w:rFonts w:ascii="Segoe UI" w:hAnsi="Segoe UI" w:cs="Segoe UI"/>
            <w:shd w:val="clear" w:color="auto" w:fill="FFFFFF"/>
          </w:rPr>
          <w:t>Put Blob</w:t>
        </w:r>
      </w:hyperlink>
      <w:r w:rsidRPr="00917169">
        <w:rPr>
          <w:rFonts w:ascii="Segoe UI" w:hAnsi="Segoe UI" w:cs="Segoe UI"/>
          <w:color w:val="000000"/>
          <w:shd w:val="clear" w:color="auto" w:fill="FFFFFF"/>
        </w:rPr>
        <w:t>.</w:t>
      </w:r>
    </w:p>
    <w:p w:rsidR="00917169" w:rsidRPr="00917169" w:rsidRDefault="00917169" w:rsidP="00917169">
      <w:pPr>
        <w:pStyle w:val="Heading2"/>
        <w:rPr>
          <w:rFonts w:ascii="Segoe UI" w:hAnsi="Segoe UI" w:cs="Segoe UI"/>
          <w:shd w:val="clear" w:color="auto" w:fill="FFFFFF"/>
        </w:rPr>
      </w:pPr>
      <w:r w:rsidRPr="00917169">
        <w:rPr>
          <w:rFonts w:ascii="Segoe UI" w:hAnsi="Segoe UI" w:cs="Segoe UI"/>
          <w:shd w:val="clear" w:color="auto" w:fill="FFFFFF"/>
        </w:rPr>
        <w:t>Azure Blob VS Files</w:t>
      </w:r>
    </w:p>
    <w:p w:rsidR="00917169" w:rsidRPr="00917169" w:rsidRDefault="00917169" w:rsidP="00BD46A9">
      <w:pPr>
        <w:rPr>
          <w:rFonts w:ascii="Segoe UI" w:hAnsi="Segoe UI" w:cs="Segoe UI"/>
          <w:color w:val="000000"/>
          <w:shd w:val="clear" w:color="auto" w:fill="FFFFFF"/>
        </w:rPr>
      </w:pPr>
    </w:p>
    <w:p w:rsidR="00917169" w:rsidRPr="00917169" w:rsidRDefault="00917169" w:rsidP="00BD46A9">
      <w:pPr>
        <w:rPr>
          <w:rFonts w:ascii="Segoe UI" w:hAnsi="Segoe UI" w:cs="Segoe UI"/>
          <w:color w:val="000000"/>
          <w:shd w:val="clear" w:color="auto" w:fill="FFFFFF"/>
        </w:rPr>
      </w:pPr>
      <w:r w:rsidRPr="00917169">
        <w:rPr>
          <w:rFonts w:ascii="Segoe UI" w:hAnsi="Segoe UI" w:cs="Segoe UI"/>
          <w:noProof/>
        </w:rPr>
        <w:drawing>
          <wp:inline distT="0" distB="0" distL="0" distR="0" wp14:anchorId="3F0B30F7" wp14:editId="2B62513E">
            <wp:extent cx="5943600" cy="2708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08910"/>
                    </a:xfrm>
                    <a:prstGeom prst="rect">
                      <a:avLst/>
                    </a:prstGeom>
                  </pic:spPr>
                </pic:pic>
              </a:graphicData>
            </a:graphic>
          </wp:inline>
        </w:drawing>
      </w:r>
    </w:p>
    <w:p w:rsidR="00917169" w:rsidRDefault="00917169" w:rsidP="00BD46A9">
      <w:pPr>
        <w:rPr>
          <w:rFonts w:ascii="Segoe UI" w:hAnsi="Segoe UI" w:cs="Segoe UI"/>
        </w:rPr>
      </w:pPr>
    </w:p>
    <w:p w:rsidR="00917169" w:rsidRDefault="00917169" w:rsidP="00BD46A9">
      <w:pPr>
        <w:rPr>
          <w:rFonts w:ascii="Segoe UI" w:hAnsi="Segoe UI" w:cs="Segoe UI"/>
        </w:rPr>
      </w:pPr>
    </w:p>
    <w:p w:rsidR="00917169" w:rsidRDefault="003108A7" w:rsidP="003108A7">
      <w:pPr>
        <w:pStyle w:val="Heading1"/>
      </w:pPr>
      <w:r>
        <w:t>SQL Database</w:t>
      </w:r>
    </w:p>
    <w:p w:rsidR="00917169" w:rsidRDefault="00917169" w:rsidP="00BD46A9">
      <w:pPr>
        <w:rPr>
          <w:rFonts w:ascii="Segoe UI" w:hAnsi="Segoe UI" w:cs="Segoe UI"/>
        </w:rPr>
      </w:pPr>
    </w:p>
    <w:p w:rsidR="003108A7" w:rsidRDefault="003108A7" w:rsidP="00BD46A9">
      <w:pPr>
        <w:rPr>
          <w:rFonts w:ascii="Segoe UI" w:hAnsi="Segoe UI" w:cs="Segoe UI"/>
        </w:rPr>
      </w:pPr>
      <w:r>
        <w:rPr>
          <w:noProof/>
        </w:rPr>
        <w:lastRenderedPageBreak/>
        <w:drawing>
          <wp:inline distT="0" distB="0" distL="0" distR="0" wp14:anchorId="3781ABB3" wp14:editId="41FFABE1">
            <wp:extent cx="5943600" cy="2306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06955"/>
                    </a:xfrm>
                    <a:prstGeom prst="rect">
                      <a:avLst/>
                    </a:prstGeom>
                  </pic:spPr>
                </pic:pic>
              </a:graphicData>
            </a:graphic>
          </wp:inline>
        </w:drawing>
      </w:r>
    </w:p>
    <w:p w:rsidR="003108A7" w:rsidRDefault="003108A7" w:rsidP="00BD46A9">
      <w:pPr>
        <w:rPr>
          <w:rFonts w:ascii="Segoe UI" w:hAnsi="Segoe UI" w:cs="Segoe UI"/>
        </w:rPr>
      </w:pPr>
    </w:p>
    <w:p w:rsidR="003108A7" w:rsidRDefault="003108A7" w:rsidP="00BD46A9">
      <w:pPr>
        <w:rPr>
          <w:rFonts w:ascii="Segoe UI" w:hAnsi="Segoe UI" w:cs="Segoe UI"/>
        </w:rPr>
      </w:pPr>
      <w:r>
        <w:rPr>
          <w:noProof/>
        </w:rPr>
        <w:drawing>
          <wp:inline distT="0" distB="0" distL="0" distR="0" wp14:anchorId="43B0CDB3" wp14:editId="1A5DD25C">
            <wp:extent cx="5943600" cy="22244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24405"/>
                    </a:xfrm>
                    <a:prstGeom prst="rect">
                      <a:avLst/>
                    </a:prstGeom>
                  </pic:spPr>
                </pic:pic>
              </a:graphicData>
            </a:graphic>
          </wp:inline>
        </w:drawing>
      </w:r>
    </w:p>
    <w:p w:rsidR="003108A7" w:rsidRDefault="003108A7" w:rsidP="00BD46A9">
      <w:pPr>
        <w:rPr>
          <w:rFonts w:ascii="Segoe UI" w:hAnsi="Segoe UI" w:cs="Segoe UI"/>
        </w:rPr>
      </w:pPr>
    </w:p>
    <w:p w:rsidR="003108A7" w:rsidRDefault="003108A7" w:rsidP="00BD46A9">
      <w:pPr>
        <w:rPr>
          <w:rFonts w:ascii="Segoe UI" w:hAnsi="Segoe UI" w:cs="Segoe UI"/>
        </w:rPr>
      </w:pPr>
    </w:p>
    <w:p w:rsidR="003108A7" w:rsidRDefault="003108A7" w:rsidP="00BD46A9">
      <w:pPr>
        <w:rPr>
          <w:rFonts w:ascii="Segoe UI" w:hAnsi="Segoe UI" w:cs="Segoe UI"/>
        </w:rPr>
      </w:pPr>
    </w:p>
    <w:p w:rsidR="003108A7" w:rsidRDefault="003108A7" w:rsidP="003108A7">
      <w:pPr>
        <w:pStyle w:val="Heading1"/>
      </w:pPr>
      <w:proofErr w:type="spellStart"/>
      <w:r>
        <w:t>Sharding</w:t>
      </w:r>
      <w:proofErr w:type="spellEnd"/>
    </w:p>
    <w:p w:rsidR="003108A7" w:rsidRDefault="003108A7" w:rsidP="00BD46A9">
      <w:pPr>
        <w:rPr>
          <w:rFonts w:ascii="Segoe UI" w:hAnsi="Segoe UI" w:cs="Segoe UI"/>
        </w:rPr>
      </w:pPr>
    </w:p>
    <w:p w:rsidR="003108A7" w:rsidRDefault="003108A7" w:rsidP="00BD46A9">
      <w:pPr>
        <w:rPr>
          <w:rFonts w:ascii="Segoe UI" w:hAnsi="Segoe UI" w:cs="Segoe UI"/>
        </w:rPr>
      </w:pPr>
      <w:r>
        <w:rPr>
          <w:noProof/>
        </w:rPr>
        <w:lastRenderedPageBreak/>
        <w:drawing>
          <wp:inline distT="0" distB="0" distL="0" distR="0" wp14:anchorId="09BF1C30" wp14:editId="76F05EC7">
            <wp:extent cx="5943600" cy="33305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30575"/>
                    </a:xfrm>
                    <a:prstGeom prst="rect">
                      <a:avLst/>
                    </a:prstGeom>
                  </pic:spPr>
                </pic:pic>
              </a:graphicData>
            </a:graphic>
          </wp:inline>
        </w:drawing>
      </w:r>
    </w:p>
    <w:p w:rsidR="003108A7" w:rsidRDefault="003108A7" w:rsidP="00BD46A9">
      <w:pPr>
        <w:rPr>
          <w:rFonts w:ascii="Segoe UI" w:hAnsi="Segoe UI" w:cs="Segoe UI"/>
        </w:rPr>
      </w:pPr>
    </w:p>
    <w:p w:rsidR="003108A7" w:rsidRDefault="003108A7" w:rsidP="00BD46A9">
      <w:pPr>
        <w:rPr>
          <w:rFonts w:ascii="Segoe UI" w:hAnsi="Segoe UI" w:cs="Segoe UI"/>
        </w:rPr>
      </w:pPr>
    </w:p>
    <w:p w:rsidR="003108A7" w:rsidRDefault="003108A7" w:rsidP="00BD46A9">
      <w:pPr>
        <w:rPr>
          <w:rFonts w:ascii="Segoe UI" w:hAnsi="Segoe UI" w:cs="Segoe UI"/>
        </w:rPr>
      </w:pPr>
      <w:r>
        <w:rPr>
          <w:noProof/>
        </w:rPr>
        <w:drawing>
          <wp:inline distT="0" distB="0" distL="0" distR="0" wp14:anchorId="7EA9981B" wp14:editId="069B0D88">
            <wp:extent cx="4924425" cy="3295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24425" cy="3295650"/>
                    </a:xfrm>
                    <a:prstGeom prst="rect">
                      <a:avLst/>
                    </a:prstGeom>
                  </pic:spPr>
                </pic:pic>
              </a:graphicData>
            </a:graphic>
          </wp:inline>
        </w:drawing>
      </w:r>
    </w:p>
    <w:p w:rsidR="003108A7" w:rsidRDefault="003108A7" w:rsidP="00BD46A9">
      <w:pPr>
        <w:rPr>
          <w:rFonts w:ascii="Segoe UI" w:hAnsi="Segoe UI" w:cs="Segoe UI"/>
        </w:rPr>
      </w:pPr>
    </w:p>
    <w:p w:rsidR="003108A7" w:rsidRDefault="003108A7" w:rsidP="00BD46A9">
      <w:pPr>
        <w:rPr>
          <w:rFonts w:ascii="Segoe UI" w:hAnsi="Segoe UI" w:cs="Segoe UI"/>
        </w:rPr>
      </w:pPr>
      <w:r>
        <w:rPr>
          <w:noProof/>
        </w:rPr>
        <w:lastRenderedPageBreak/>
        <w:drawing>
          <wp:inline distT="0" distB="0" distL="0" distR="0" wp14:anchorId="46C7261F" wp14:editId="7BBC5B1B">
            <wp:extent cx="5762625" cy="5534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2625" cy="5534025"/>
                    </a:xfrm>
                    <a:prstGeom prst="rect">
                      <a:avLst/>
                    </a:prstGeom>
                  </pic:spPr>
                </pic:pic>
              </a:graphicData>
            </a:graphic>
          </wp:inline>
        </w:drawing>
      </w:r>
    </w:p>
    <w:p w:rsidR="003108A7" w:rsidRDefault="003108A7" w:rsidP="00BD46A9">
      <w:pPr>
        <w:rPr>
          <w:rFonts w:ascii="Segoe UI" w:hAnsi="Segoe UI" w:cs="Segoe UI"/>
        </w:rPr>
      </w:pPr>
    </w:p>
    <w:p w:rsidR="003108A7" w:rsidRDefault="003108A7" w:rsidP="00BD46A9">
      <w:pPr>
        <w:rPr>
          <w:rFonts w:ascii="Segoe UI" w:hAnsi="Segoe UI" w:cs="Segoe UI"/>
        </w:rPr>
      </w:pPr>
    </w:p>
    <w:p w:rsidR="003108A7" w:rsidRDefault="003108A7" w:rsidP="00BD46A9">
      <w:pPr>
        <w:rPr>
          <w:rFonts w:ascii="Segoe UI" w:hAnsi="Segoe UI" w:cs="Segoe UI"/>
        </w:rPr>
      </w:pPr>
    </w:p>
    <w:p w:rsidR="003108A7" w:rsidRDefault="003108A7" w:rsidP="00BD46A9">
      <w:pPr>
        <w:rPr>
          <w:rFonts w:ascii="Segoe UI" w:hAnsi="Segoe UI" w:cs="Segoe UI"/>
        </w:rPr>
      </w:pPr>
      <w:r>
        <w:rPr>
          <w:noProof/>
        </w:rPr>
        <w:lastRenderedPageBreak/>
        <w:drawing>
          <wp:inline distT="0" distB="0" distL="0" distR="0" wp14:anchorId="2FF03707" wp14:editId="6648E4F5">
            <wp:extent cx="5943600" cy="4322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322445"/>
                    </a:xfrm>
                    <a:prstGeom prst="rect">
                      <a:avLst/>
                    </a:prstGeom>
                  </pic:spPr>
                </pic:pic>
              </a:graphicData>
            </a:graphic>
          </wp:inline>
        </w:drawing>
      </w:r>
    </w:p>
    <w:p w:rsidR="003108A7" w:rsidRDefault="003108A7" w:rsidP="00BD46A9">
      <w:pPr>
        <w:rPr>
          <w:rFonts w:ascii="Segoe UI" w:hAnsi="Segoe UI" w:cs="Segoe UI"/>
        </w:rPr>
      </w:pPr>
    </w:p>
    <w:p w:rsidR="003108A7" w:rsidRDefault="003108A7" w:rsidP="00BD46A9">
      <w:pPr>
        <w:rPr>
          <w:rFonts w:ascii="Segoe UI" w:hAnsi="Segoe UI" w:cs="Segoe UI"/>
        </w:rPr>
      </w:pPr>
    </w:p>
    <w:p w:rsidR="003108A7" w:rsidRDefault="003108A7" w:rsidP="00BD46A9">
      <w:pPr>
        <w:rPr>
          <w:rFonts w:ascii="Segoe UI" w:hAnsi="Segoe UI" w:cs="Segoe UI"/>
        </w:rPr>
      </w:pPr>
    </w:p>
    <w:p w:rsidR="003108A7" w:rsidRDefault="003108A7" w:rsidP="003108A7">
      <w:pPr>
        <w:pStyle w:val="Heading1"/>
      </w:pPr>
      <w:r>
        <w:t>Azure Search</w:t>
      </w:r>
    </w:p>
    <w:p w:rsidR="003108A7" w:rsidRDefault="003108A7" w:rsidP="00BD46A9">
      <w:pPr>
        <w:rPr>
          <w:rFonts w:ascii="Segoe UI" w:hAnsi="Segoe UI" w:cs="Segoe UI"/>
        </w:rPr>
      </w:pPr>
    </w:p>
    <w:p w:rsidR="006716B4" w:rsidRDefault="006716B4" w:rsidP="00BD46A9">
      <w:pPr>
        <w:rPr>
          <w:rFonts w:ascii="Segoe UI" w:hAnsi="Segoe UI" w:cs="Segoe UI"/>
        </w:rPr>
      </w:pPr>
      <w:r>
        <w:rPr>
          <w:rFonts w:ascii="Segoe UI" w:hAnsi="Segoe UI" w:cs="Segoe UI"/>
        </w:rPr>
        <w:t xml:space="preserve">We will create an index, with fields, </w:t>
      </w:r>
      <w:proofErr w:type="spellStart"/>
      <w:r>
        <w:rPr>
          <w:rFonts w:ascii="Segoe UI" w:hAnsi="Segoe UI" w:cs="Segoe UI"/>
        </w:rPr>
        <w:t>analysers</w:t>
      </w:r>
      <w:proofErr w:type="spellEnd"/>
      <w:r>
        <w:rPr>
          <w:rFonts w:ascii="Segoe UI" w:hAnsi="Segoe UI" w:cs="Segoe UI"/>
        </w:rPr>
        <w:t xml:space="preserve"> </w:t>
      </w:r>
      <w:proofErr w:type="spellStart"/>
      <w:r>
        <w:rPr>
          <w:rFonts w:ascii="Segoe UI" w:hAnsi="Segoe UI" w:cs="Segoe UI"/>
        </w:rPr>
        <w:t>etc</w:t>
      </w:r>
      <w:proofErr w:type="spellEnd"/>
    </w:p>
    <w:p w:rsidR="003108A7" w:rsidRDefault="003108A7" w:rsidP="00BD46A9">
      <w:pPr>
        <w:rPr>
          <w:rFonts w:ascii="Segoe UI" w:hAnsi="Segoe UI" w:cs="Segoe UI"/>
        </w:rPr>
      </w:pPr>
      <w:r>
        <w:rPr>
          <w:noProof/>
        </w:rPr>
        <w:drawing>
          <wp:inline distT="0" distB="0" distL="0" distR="0" wp14:anchorId="665B759E" wp14:editId="15FBAB24">
            <wp:extent cx="5943600" cy="765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765810"/>
                    </a:xfrm>
                    <a:prstGeom prst="rect">
                      <a:avLst/>
                    </a:prstGeom>
                  </pic:spPr>
                </pic:pic>
              </a:graphicData>
            </a:graphic>
          </wp:inline>
        </w:drawing>
      </w:r>
    </w:p>
    <w:p w:rsidR="003108A7" w:rsidRDefault="003108A7" w:rsidP="00BD46A9">
      <w:pPr>
        <w:rPr>
          <w:rFonts w:ascii="Segoe UI" w:hAnsi="Segoe UI" w:cs="Segoe UI"/>
        </w:rPr>
      </w:pPr>
    </w:p>
    <w:p w:rsidR="003108A7" w:rsidRDefault="003108A7" w:rsidP="00BD46A9">
      <w:pPr>
        <w:rPr>
          <w:rFonts w:ascii="Segoe UI" w:hAnsi="Segoe UI" w:cs="Segoe UI"/>
        </w:rPr>
      </w:pPr>
    </w:p>
    <w:p w:rsidR="003108A7" w:rsidRDefault="006716B4" w:rsidP="00BD46A9">
      <w:pPr>
        <w:rPr>
          <w:rFonts w:ascii="Segoe UI" w:hAnsi="Segoe UI" w:cs="Segoe UI"/>
        </w:rPr>
      </w:pPr>
      <w:r>
        <w:rPr>
          <w:noProof/>
        </w:rPr>
        <w:lastRenderedPageBreak/>
        <w:drawing>
          <wp:inline distT="0" distB="0" distL="0" distR="0" wp14:anchorId="2D88D4CE" wp14:editId="7558A2BF">
            <wp:extent cx="4514850" cy="1162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14850" cy="1162050"/>
                    </a:xfrm>
                    <a:prstGeom prst="rect">
                      <a:avLst/>
                    </a:prstGeom>
                  </pic:spPr>
                </pic:pic>
              </a:graphicData>
            </a:graphic>
          </wp:inline>
        </w:drawing>
      </w:r>
    </w:p>
    <w:p w:rsidR="003108A7" w:rsidRDefault="003108A7" w:rsidP="00BD46A9">
      <w:pPr>
        <w:rPr>
          <w:rFonts w:ascii="Segoe UI" w:hAnsi="Segoe UI" w:cs="Segoe UI"/>
        </w:rPr>
      </w:pPr>
    </w:p>
    <w:p w:rsidR="006716B4" w:rsidRDefault="006716B4" w:rsidP="00BD46A9">
      <w:pPr>
        <w:rPr>
          <w:rFonts w:ascii="Segoe UI" w:hAnsi="Segoe UI" w:cs="Segoe UI"/>
        </w:rPr>
      </w:pPr>
      <w:r>
        <w:rPr>
          <w:noProof/>
        </w:rPr>
        <w:drawing>
          <wp:inline distT="0" distB="0" distL="0" distR="0" wp14:anchorId="43DC3AB2" wp14:editId="7D8562BA">
            <wp:extent cx="569595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95950" cy="200025"/>
                    </a:xfrm>
                    <a:prstGeom prst="rect">
                      <a:avLst/>
                    </a:prstGeom>
                  </pic:spPr>
                </pic:pic>
              </a:graphicData>
            </a:graphic>
          </wp:inline>
        </w:drawing>
      </w:r>
    </w:p>
    <w:p w:rsidR="006716B4" w:rsidRDefault="006716B4" w:rsidP="00BD46A9">
      <w:pPr>
        <w:rPr>
          <w:rFonts w:ascii="Segoe UI" w:hAnsi="Segoe UI" w:cs="Segoe UI"/>
        </w:rPr>
      </w:pPr>
    </w:p>
    <w:p w:rsidR="006716B4" w:rsidRDefault="006716B4" w:rsidP="00BD46A9">
      <w:pPr>
        <w:rPr>
          <w:rFonts w:ascii="Segoe UI" w:hAnsi="Segoe UI" w:cs="Segoe UI"/>
        </w:rPr>
      </w:pPr>
      <w:r>
        <w:rPr>
          <w:noProof/>
        </w:rPr>
        <w:drawing>
          <wp:inline distT="0" distB="0" distL="0" distR="0" wp14:anchorId="257ED6E9" wp14:editId="510BC1E2">
            <wp:extent cx="5943600" cy="2237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37740"/>
                    </a:xfrm>
                    <a:prstGeom prst="rect">
                      <a:avLst/>
                    </a:prstGeom>
                  </pic:spPr>
                </pic:pic>
              </a:graphicData>
            </a:graphic>
          </wp:inline>
        </w:drawing>
      </w:r>
    </w:p>
    <w:p w:rsidR="006716B4" w:rsidRDefault="006716B4" w:rsidP="00BD46A9">
      <w:pPr>
        <w:rPr>
          <w:rFonts w:ascii="Segoe UI" w:hAnsi="Segoe UI" w:cs="Segoe UI"/>
        </w:rPr>
      </w:pPr>
    </w:p>
    <w:p w:rsidR="006716B4" w:rsidRDefault="006716B4" w:rsidP="00BD46A9">
      <w:pPr>
        <w:rPr>
          <w:rFonts w:ascii="Segoe UI" w:hAnsi="Segoe UI" w:cs="Segoe UI"/>
        </w:rPr>
      </w:pPr>
      <w:r>
        <w:rPr>
          <w:noProof/>
        </w:rPr>
        <w:drawing>
          <wp:inline distT="0" distB="0" distL="0" distR="0" wp14:anchorId="7ED277A4" wp14:editId="1CB4604E">
            <wp:extent cx="5943600" cy="10433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3305"/>
                    </a:xfrm>
                    <a:prstGeom prst="rect">
                      <a:avLst/>
                    </a:prstGeom>
                  </pic:spPr>
                </pic:pic>
              </a:graphicData>
            </a:graphic>
          </wp:inline>
        </w:drawing>
      </w:r>
    </w:p>
    <w:p w:rsidR="006716B4" w:rsidRDefault="006716B4" w:rsidP="00BD46A9">
      <w:pPr>
        <w:rPr>
          <w:rFonts w:ascii="Segoe UI" w:hAnsi="Segoe UI" w:cs="Segoe UI"/>
        </w:rPr>
      </w:pPr>
    </w:p>
    <w:p w:rsidR="006716B4" w:rsidRDefault="006716B4" w:rsidP="00BD46A9">
      <w:pPr>
        <w:rPr>
          <w:rFonts w:ascii="Segoe UI" w:hAnsi="Segoe UI" w:cs="Segoe UI"/>
        </w:rPr>
      </w:pPr>
    </w:p>
    <w:p w:rsidR="006716B4" w:rsidRDefault="006716B4" w:rsidP="00BD46A9">
      <w:pPr>
        <w:rPr>
          <w:rFonts w:ascii="Segoe UI" w:hAnsi="Segoe UI" w:cs="Segoe UI"/>
        </w:rPr>
      </w:pPr>
      <w:r>
        <w:rPr>
          <w:rFonts w:ascii="Segoe UI" w:hAnsi="Segoe UI" w:cs="Segoe UI"/>
        </w:rPr>
        <w:t xml:space="preserve">There can be a fuzzy search also for cases where </w:t>
      </w:r>
      <w:proofErr w:type="spellStart"/>
      <w:r>
        <w:rPr>
          <w:rFonts w:ascii="Segoe UI" w:hAnsi="Segoe UI" w:cs="Segoe UI"/>
        </w:rPr>
        <w:t>its</w:t>
      </w:r>
      <w:proofErr w:type="spellEnd"/>
      <w:r>
        <w:rPr>
          <w:rFonts w:ascii="Segoe UI" w:hAnsi="Segoe UI" w:cs="Segoe UI"/>
        </w:rPr>
        <w:t xml:space="preserve"> not misspelled strings.</w:t>
      </w:r>
    </w:p>
    <w:p w:rsidR="006716B4" w:rsidRDefault="00456B03" w:rsidP="00BD46A9">
      <w:pPr>
        <w:rPr>
          <w:rFonts w:ascii="Segoe UI" w:hAnsi="Segoe UI" w:cs="Segoe UI"/>
        </w:rPr>
      </w:pPr>
      <w:r>
        <w:rPr>
          <w:noProof/>
        </w:rPr>
        <w:lastRenderedPageBreak/>
        <w:drawing>
          <wp:inline distT="0" distB="0" distL="0" distR="0" wp14:anchorId="11DF98B8" wp14:editId="49F280DE">
            <wp:extent cx="5600700" cy="350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00700" cy="3505200"/>
                    </a:xfrm>
                    <a:prstGeom prst="rect">
                      <a:avLst/>
                    </a:prstGeom>
                  </pic:spPr>
                </pic:pic>
              </a:graphicData>
            </a:graphic>
          </wp:inline>
        </w:drawing>
      </w:r>
    </w:p>
    <w:p w:rsidR="00456B03" w:rsidRDefault="00456B03" w:rsidP="00BD46A9">
      <w:pPr>
        <w:rPr>
          <w:rFonts w:ascii="Segoe UI" w:hAnsi="Segoe UI" w:cs="Segoe UI"/>
        </w:rPr>
      </w:pPr>
    </w:p>
    <w:p w:rsidR="00456B03" w:rsidRDefault="00456B03" w:rsidP="00BD46A9">
      <w:pPr>
        <w:rPr>
          <w:rFonts w:ascii="Segoe UI" w:hAnsi="Segoe UI" w:cs="Segoe UI"/>
        </w:rPr>
      </w:pPr>
      <w:r>
        <w:rPr>
          <w:rFonts w:ascii="Segoe UI" w:hAnsi="Segoe UI" w:cs="Segoe UI"/>
        </w:rPr>
        <w:t>Understand the above. Map it to the Code we wrote in other article.</w:t>
      </w:r>
    </w:p>
    <w:p w:rsidR="00456B03" w:rsidRDefault="00456B03" w:rsidP="00BD46A9">
      <w:pPr>
        <w:rPr>
          <w:rFonts w:ascii="Segoe UI" w:hAnsi="Segoe UI" w:cs="Segoe UI"/>
        </w:rPr>
      </w:pPr>
    </w:p>
    <w:p w:rsidR="00456B03" w:rsidRPr="00456B03" w:rsidRDefault="00456B03" w:rsidP="00456B03">
      <w:pPr>
        <w:pStyle w:val="NoSpacing"/>
        <w:rPr>
          <w:sz w:val="16"/>
          <w:szCs w:val="16"/>
        </w:rPr>
      </w:pPr>
      <w:r w:rsidRPr="00456B03">
        <w:rPr>
          <w:sz w:val="16"/>
          <w:szCs w:val="16"/>
        </w:rPr>
        <w:t xml:space="preserve">{  </w:t>
      </w:r>
    </w:p>
    <w:p w:rsidR="00456B03" w:rsidRPr="00456B03" w:rsidRDefault="00456B03" w:rsidP="00456B03">
      <w:pPr>
        <w:pStyle w:val="NoSpacing"/>
        <w:rPr>
          <w:sz w:val="16"/>
          <w:szCs w:val="16"/>
        </w:rPr>
      </w:pPr>
      <w:r w:rsidRPr="00456B03">
        <w:rPr>
          <w:sz w:val="16"/>
          <w:szCs w:val="16"/>
        </w:rPr>
        <w:t xml:space="preserve">  "name": (optional on PUT; required on POST) "</w:t>
      </w:r>
      <w:proofErr w:type="spellStart"/>
      <w:r w:rsidRPr="00456B03">
        <w:rPr>
          <w:sz w:val="16"/>
          <w:szCs w:val="16"/>
        </w:rPr>
        <w:t>name_of_index</w:t>
      </w:r>
      <w:proofErr w:type="spellEnd"/>
      <w:r w:rsidRPr="00456B03">
        <w:rPr>
          <w:sz w:val="16"/>
          <w:szCs w:val="16"/>
        </w:rPr>
        <w:t xml:space="preserve">",  </w:t>
      </w:r>
    </w:p>
    <w:p w:rsidR="00456B03" w:rsidRPr="00456B03" w:rsidRDefault="00456B03" w:rsidP="00456B03">
      <w:pPr>
        <w:pStyle w:val="NoSpacing"/>
        <w:rPr>
          <w:sz w:val="16"/>
          <w:szCs w:val="16"/>
        </w:rPr>
      </w:pPr>
      <w:r w:rsidRPr="00456B03">
        <w:rPr>
          <w:sz w:val="16"/>
          <w:szCs w:val="16"/>
        </w:rPr>
        <w:t xml:space="preserve">  "fields":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"name": "</w:t>
      </w:r>
      <w:proofErr w:type="spellStart"/>
      <w:r w:rsidRPr="00456B03">
        <w:rPr>
          <w:sz w:val="16"/>
          <w:szCs w:val="16"/>
        </w:rPr>
        <w:t>name_of_field</w:t>
      </w:r>
      <w:proofErr w:type="spellEnd"/>
      <w:r w:rsidRPr="00456B03">
        <w:rPr>
          <w:sz w:val="16"/>
          <w:szCs w:val="16"/>
        </w:rPr>
        <w:t xml:space="preserve">",  </w:t>
      </w:r>
    </w:p>
    <w:p w:rsidR="00456B03" w:rsidRPr="00456B03" w:rsidRDefault="00456B03" w:rsidP="00456B03">
      <w:pPr>
        <w:pStyle w:val="NoSpacing"/>
        <w:rPr>
          <w:sz w:val="16"/>
          <w:szCs w:val="16"/>
        </w:rPr>
      </w:pPr>
      <w:r w:rsidRPr="00456B03">
        <w:rPr>
          <w:sz w:val="16"/>
          <w:szCs w:val="16"/>
        </w:rPr>
        <w:t xml:space="preserve">      "type": "</w:t>
      </w:r>
      <w:proofErr w:type="spellStart"/>
      <w:r w:rsidRPr="00456B03">
        <w:rPr>
          <w:sz w:val="16"/>
          <w:szCs w:val="16"/>
        </w:rPr>
        <w:t>Edm.String</w:t>
      </w:r>
      <w:proofErr w:type="spellEnd"/>
      <w:r w:rsidRPr="00456B03">
        <w:rPr>
          <w:sz w:val="16"/>
          <w:szCs w:val="16"/>
        </w:rPr>
        <w:t xml:space="preserve"> | Collection(</w:t>
      </w:r>
      <w:proofErr w:type="spellStart"/>
      <w:r w:rsidRPr="00456B03">
        <w:rPr>
          <w:sz w:val="16"/>
          <w:szCs w:val="16"/>
        </w:rPr>
        <w:t>Edm.String</w:t>
      </w:r>
      <w:proofErr w:type="spellEnd"/>
      <w:r w:rsidRPr="00456B03">
        <w:rPr>
          <w:sz w:val="16"/>
          <w:szCs w:val="16"/>
        </w:rPr>
        <w:t xml:space="preserve">) | Edm.Int32 | Edm.Int64 | </w:t>
      </w:r>
      <w:proofErr w:type="spellStart"/>
      <w:r w:rsidRPr="00456B03">
        <w:rPr>
          <w:sz w:val="16"/>
          <w:szCs w:val="16"/>
        </w:rPr>
        <w:t>Edm.Double</w:t>
      </w:r>
      <w:proofErr w:type="spellEnd"/>
      <w:r w:rsidRPr="00456B03">
        <w:rPr>
          <w:sz w:val="16"/>
          <w:szCs w:val="16"/>
        </w:rPr>
        <w:t xml:space="preserve"> | </w:t>
      </w:r>
      <w:proofErr w:type="spellStart"/>
      <w:r w:rsidRPr="00456B03">
        <w:rPr>
          <w:sz w:val="16"/>
          <w:szCs w:val="16"/>
        </w:rPr>
        <w:t>Edm.Boolean</w:t>
      </w:r>
      <w:proofErr w:type="spellEnd"/>
      <w:r w:rsidRPr="00456B03">
        <w:rPr>
          <w:sz w:val="16"/>
          <w:szCs w:val="16"/>
        </w:rPr>
        <w:t xml:space="preserve"> | </w:t>
      </w:r>
      <w:proofErr w:type="spellStart"/>
      <w:r w:rsidRPr="00456B03">
        <w:rPr>
          <w:sz w:val="16"/>
          <w:szCs w:val="16"/>
        </w:rPr>
        <w:t>Edm.DateTimeOffset</w:t>
      </w:r>
      <w:proofErr w:type="spellEnd"/>
      <w:r w:rsidRPr="00456B03">
        <w:rPr>
          <w:sz w:val="16"/>
          <w:szCs w:val="16"/>
        </w:rPr>
        <w:t xml:space="preserve"> | </w:t>
      </w:r>
      <w:proofErr w:type="spellStart"/>
      <w:r w:rsidRPr="00456B03">
        <w:rPr>
          <w:sz w:val="16"/>
          <w:szCs w:val="16"/>
        </w:rPr>
        <w:t>Edm.GeographyPoint</w:t>
      </w:r>
      <w:proofErr w:type="spellEnd"/>
      <w:r w:rsidRPr="00456B03">
        <w:rPr>
          <w:sz w:val="16"/>
          <w:szCs w:val="16"/>
        </w:rPr>
        <w:t xml:space="preserve">",  </w:t>
      </w:r>
    </w:p>
    <w:p w:rsidR="00456B03" w:rsidRPr="00456B03" w:rsidRDefault="00456B03" w:rsidP="00456B03">
      <w:pPr>
        <w:pStyle w:val="NoSpacing"/>
        <w:rPr>
          <w:sz w:val="16"/>
          <w:szCs w:val="16"/>
        </w:rPr>
      </w:pPr>
      <w:r w:rsidRPr="00456B03">
        <w:rPr>
          <w:sz w:val="16"/>
          <w:szCs w:val="16"/>
        </w:rPr>
        <w:t xml:space="preserve">      "searchable": true (default where applicable) | false (only </w:t>
      </w:r>
      <w:proofErr w:type="spellStart"/>
      <w:r w:rsidRPr="00456B03">
        <w:rPr>
          <w:sz w:val="16"/>
          <w:szCs w:val="16"/>
        </w:rPr>
        <w:t>Edm.String</w:t>
      </w:r>
      <w:proofErr w:type="spellEnd"/>
      <w:r w:rsidRPr="00456B03">
        <w:rPr>
          <w:sz w:val="16"/>
          <w:szCs w:val="16"/>
        </w:rPr>
        <w:t xml:space="preserve"> and Collection(</w:t>
      </w:r>
      <w:proofErr w:type="spellStart"/>
      <w:r w:rsidRPr="00456B03">
        <w:rPr>
          <w:sz w:val="16"/>
          <w:szCs w:val="16"/>
        </w:rPr>
        <w:t>Edm.String</w:t>
      </w:r>
      <w:proofErr w:type="spellEnd"/>
      <w:r w:rsidRPr="00456B03">
        <w:rPr>
          <w:sz w:val="16"/>
          <w:szCs w:val="16"/>
        </w:rPr>
        <w:t xml:space="preserve">) fields can be searchable),  </w:t>
      </w:r>
    </w:p>
    <w:p w:rsidR="00456B03" w:rsidRPr="00456B03" w:rsidRDefault="00456B03" w:rsidP="00456B03">
      <w:pPr>
        <w:pStyle w:val="NoSpacing"/>
        <w:rPr>
          <w:sz w:val="16"/>
          <w:szCs w:val="16"/>
        </w:rPr>
      </w:pPr>
      <w:r w:rsidRPr="00456B03">
        <w:rPr>
          <w:sz w:val="16"/>
          <w:szCs w:val="16"/>
        </w:rPr>
        <w:t xml:space="preserve">      "filterable": true (default) | false,  </w:t>
      </w:r>
    </w:p>
    <w:p w:rsidR="00456B03" w:rsidRPr="00456B03" w:rsidRDefault="00456B03" w:rsidP="00456B03">
      <w:pPr>
        <w:pStyle w:val="NoSpacing"/>
        <w:rPr>
          <w:sz w:val="16"/>
          <w:szCs w:val="16"/>
        </w:rPr>
      </w:pPr>
      <w:r w:rsidRPr="00456B03">
        <w:rPr>
          <w:sz w:val="16"/>
          <w:szCs w:val="16"/>
        </w:rPr>
        <w:t xml:space="preserve">      "sortable": true (default where applicable) | false (Collection(</w:t>
      </w:r>
      <w:proofErr w:type="spellStart"/>
      <w:r w:rsidRPr="00456B03">
        <w:rPr>
          <w:sz w:val="16"/>
          <w:szCs w:val="16"/>
        </w:rPr>
        <w:t>Edm.String</w:t>
      </w:r>
      <w:proofErr w:type="spellEnd"/>
      <w:r w:rsidRPr="00456B03">
        <w:rPr>
          <w:sz w:val="16"/>
          <w:szCs w:val="16"/>
        </w:rPr>
        <w:t xml:space="preserve">) fields cannot be sortable),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facetable</w:t>
      </w:r>
      <w:proofErr w:type="spellEnd"/>
      <w:r w:rsidRPr="00456B03">
        <w:rPr>
          <w:sz w:val="16"/>
          <w:szCs w:val="16"/>
        </w:rPr>
        <w:t>": true (default where applicable) | false (</w:t>
      </w:r>
      <w:proofErr w:type="spellStart"/>
      <w:r w:rsidRPr="00456B03">
        <w:rPr>
          <w:sz w:val="16"/>
          <w:szCs w:val="16"/>
        </w:rPr>
        <w:t>Edm.GeographyPoint</w:t>
      </w:r>
      <w:proofErr w:type="spellEnd"/>
      <w:r w:rsidRPr="00456B03">
        <w:rPr>
          <w:sz w:val="16"/>
          <w:szCs w:val="16"/>
        </w:rPr>
        <w:t xml:space="preserve"> fields cannot be </w:t>
      </w:r>
      <w:proofErr w:type="spellStart"/>
      <w:r w:rsidRPr="00456B03">
        <w:rPr>
          <w:sz w:val="16"/>
          <w:szCs w:val="16"/>
        </w:rPr>
        <w:t>facetable</w:t>
      </w:r>
      <w:proofErr w:type="spellEnd"/>
      <w:r w:rsidRPr="00456B03">
        <w:rPr>
          <w:sz w:val="16"/>
          <w:szCs w:val="16"/>
        </w:rPr>
        <w:t xml:space="preserve">),  </w:t>
      </w:r>
    </w:p>
    <w:p w:rsidR="00456B03" w:rsidRPr="00456B03" w:rsidRDefault="00456B03" w:rsidP="00456B03">
      <w:pPr>
        <w:pStyle w:val="NoSpacing"/>
        <w:rPr>
          <w:sz w:val="16"/>
          <w:szCs w:val="16"/>
        </w:rPr>
      </w:pPr>
      <w:r w:rsidRPr="00456B03">
        <w:rPr>
          <w:sz w:val="16"/>
          <w:szCs w:val="16"/>
        </w:rPr>
        <w:t xml:space="preserve">      "key": true | false (default, only </w:t>
      </w:r>
      <w:proofErr w:type="spellStart"/>
      <w:r w:rsidRPr="00456B03">
        <w:rPr>
          <w:sz w:val="16"/>
          <w:szCs w:val="16"/>
        </w:rPr>
        <w:t>Edm.String</w:t>
      </w:r>
      <w:proofErr w:type="spellEnd"/>
      <w:r w:rsidRPr="00456B03">
        <w:rPr>
          <w:sz w:val="16"/>
          <w:szCs w:val="16"/>
        </w:rPr>
        <w:t xml:space="preserve"> fields can be keys),  </w:t>
      </w:r>
    </w:p>
    <w:p w:rsidR="00456B03" w:rsidRPr="00456B03" w:rsidRDefault="00456B03" w:rsidP="00456B03">
      <w:pPr>
        <w:pStyle w:val="NoSpacing"/>
        <w:rPr>
          <w:sz w:val="16"/>
          <w:szCs w:val="16"/>
        </w:rPr>
      </w:pPr>
      <w:r w:rsidRPr="00456B03">
        <w:rPr>
          <w:sz w:val="16"/>
          <w:szCs w:val="16"/>
        </w:rPr>
        <w:t xml:space="preserve">      "retrievable": true (default) | false,  </w:t>
      </w:r>
    </w:p>
    <w:p w:rsidR="00456B03" w:rsidRPr="00456B03" w:rsidRDefault="00456B03" w:rsidP="00456B03">
      <w:pPr>
        <w:pStyle w:val="NoSpacing"/>
        <w:rPr>
          <w:sz w:val="16"/>
          <w:szCs w:val="16"/>
        </w:rPr>
      </w:pPr>
      <w:r w:rsidRPr="00456B03">
        <w:rPr>
          <w:sz w:val="16"/>
          <w:szCs w:val="16"/>
        </w:rPr>
        <w:t xml:space="preserve">      "analyzer": "name of the analyzer used for search and indexing", (only if '</w:t>
      </w:r>
      <w:proofErr w:type="spellStart"/>
      <w:r w:rsidRPr="00456B03">
        <w:rPr>
          <w:sz w:val="16"/>
          <w:szCs w:val="16"/>
        </w:rPr>
        <w:t>searchAnalyzer</w:t>
      </w:r>
      <w:proofErr w:type="spellEnd"/>
      <w:r w:rsidRPr="00456B03">
        <w:rPr>
          <w:sz w:val="16"/>
          <w:szCs w:val="16"/>
        </w:rPr>
        <w:t>' and '</w:t>
      </w:r>
      <w:proofErr w:type="spellStart"/>
      <w:r w:rsidRPr="00456B03">
        <w:rPr>
          <w:sz w:val="16"/>
          <w:szCs w:val="16"/>
        </w:rPr>
        <w:t>indexAnalyzer</w:t>
      </w:r>
      <w:proofErr w:type="spellEnd"/>
      <w:r w:rsidRPr="00456B03">
        <w:rPr>
          <w:sz w:val="16"/>
          <w:szCs w:val="16"/>
        </w:rPr>
        <w:t>' are not set)</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searchAnalyzer</w:t>
      </w:r>
      <w:proofErr w:type="spellEnd"/>
      <w:r w:rsidRPr="00456B03">
        <w:rPr>
          <w:sz w:val="16"/>
          <w:szCs w:val="16"/>
        </w:rPr>
        <w:t>": "name of the search analyzer", (only if '</w:t>
      </w:r>
      <w:proofErr w:type="spellStart"/>
      <w:r w:rsidRPr="00456B03">
        <w:rPr>
          <w:sz w:val="16"/>
          <w:szCs w:val="16"/>
        </w:rPr>
        <w:t>indexAnalyzer</w:t>
      </w:r>
      <w:proofErr w:type="spellEnd"/>
      <w:r w:rsidRPr="00456B03">
        <w:rPr>
          <w:sz w:val="16"/>
          <w:szCs w:val="16"/>
        </w:rPr>
        <w:t>' is set and 'analyzer' is not set)</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indexAnalyzer</w:t>
      </w:r>
      <w:proofErr w:type="spellEnd"/>
      <w:r w:rsidRPr="00456B03">
        <w:rPr>
          <w:sz w:val="16"/>
          <w:szCs w:val="16"/>
        </w:rPr>
        <w:t>": "name of the indexing analyzer" (only if '</w:t>
      </w:r>
      <w:proofErr w:type="spellStart"/>
      <w:r w:rsidRPr="00456B03">
        <w:rPr>
          <w:sz w:val="16"/>
          <w:szCs w:val="16"/>
        </w:rPr>
        <w:t>searchAnalyzer</w:t>
      </w:r>
      <w:proofErr w:type="spellEnd"/>
      <w:r w:rsidRPr="00456B03">
        <w:rPr>
          <w:sz w:val="16"/>
          <w:szCs w:val="16"/>
        </w:rPr>
        <w:t>' is set and 'analyzer' is not set)</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suggesters</w:t>
      </w:r>
      <w:proofErr w:type="spellEnd"/>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"name": "name of </w:t>
      </w:r>
      <w:proofErr w:type="spellStart"/>
      <w:r w:rsidRPr="00456B03">
        <w:rPr>
          <w:sz w:val="16"/>
          <w:szCs w:val="16"/>
        </w:rPr>
        <w:t>suggester</w:t>
      </w:r>
      <w:proofErr w:type="spellEnd"/>
      <w:r w:rsidRPr="00456B03">
        <w:rPr>
          <w:sz w:val="16"/>
          <w:szCs w:val="16"/>
        </w:rPr>
        <w:t xml:space="preserve">",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searchMode</w:t>
      </w:r>
      <w:proofErr w:type="spellEnd"/>
      <w:r w:rsidRPr="00456B03">
        <w:rPr>
          <w:sz w:val="16"/>
          <w:szCs w:val="16"/>
        </w:rPr>
        <w:t>": "</w:t>
      </w:r>
      <w:proofErr w:type="spellStart"/>
      <w:r w:rsidRPr="00456B03">
        <w:rPr>
          <w:sz w:val="16"/>
          <w:szCs w:val="16"/>
        </w:rPr>
        <w:t>analyzingInfixMatching</w:t>
      </w:r>
      <w:proofErr w:type="spellEnd"/>
      <w:r w:rsidRPr="00456B03">
        <w:rPr>
          <w:sz w:val="16"/>
          <w:szCs w:val="16"/>
        </w:rPr>
        <w:t xml:space="preserve">" (other modes may be added in the future),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sourceFields</w:t>
      </w:r>
      <w:proofErr w:type="spellEnd"/>
      <w:r w:rsidRPr="00456B03">
        <w:rPr>
          <w:sz w:val="16"/>
          <w:szCs w:val="16"/>
        </w:rPr>
        <w:t xml:space="preserve">": ["field1", "field2",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scoringProfiles</w:t>
      </w:r>
      <w:proofErr w:type="spellEnd"/>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"name": "name of scoring profile",  </w:t>
      </w:r>
    </w:p>
    <w:p w:rsidR="00456B03" w:rsidRPr="00456B03" w:rsidRDefault="00456B03" w:rsidP="00456B03">
      <w:pPr>
        <w:pStyle w:val="NoSpacing"/>
        <w:rPr>
          <w:sz w:val="16"/>
          <w:szCs w:val="16"/>
        </w:rPr>
      </w:pPr>
      <w:r w:rsidRPr="00456B03">
        <w:rPr>
          <w:sz w:val="16"/>
          <w:szCs w:val="16"/>
        </w:rPr>
        <w:lastRenderedPageBreak/>
        <w:t xml:space="preserve">      "text": (optional, only applies to searchable fields) {  </w:t>
      </w:r>
    </w:p>
    <w:p w:rsidR="00456B03" w:rsidRPr="00456B03" w:rsidRDefault="00456B03" w:rsidP="00456B03">
      <w:pPr>
        <w:pStyle w:val="NoSpacing"/>
        <w:rPr>
          <w:sz w:val="16"/>
          <w:szCs w:val="16"/>
        </w:rPr>
      </w:pPr>
      <w:r w:rsidRPr="00456B03">
        <w:rPr>
          <w:sz w:val="16"/>
          <w:szCs w:val="16"/>
        </w:rPr>
        <w:t xml:space="preserve">        "weights":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searchable_field_name</w:t>
      </w:r>
      <w:proofErr w:type="spellEnd"/>
      <w:r w:rsidRPr="00456B03">
        <w:rPr>
          <w:sz w:val="16"/>
          <w:szCs w:val="16"/>
        </w:rPr>
        <w:t xml:space="preserve">": </w:t>
      </w:r>
      <w:proofErr w:type="spellStart"/>
      <w:r w:rsidRPr="00456B03">
        <w:rPr>
          <w:sz w:val="16"/>
          <w:szCs w:val="16"/>
        </w:rPr>
        <w:t>relative_weight_value</w:t>
      </w:r>
      <w:proofErr w:type="spellEnd"/>
      <w:r w:rsidRPr="00456B03">
        <w:rPr>
          <w:sz w:val="16"/>
          <w:szCs w:val="16"/>
        </w:rPr>
        <w:t xml:space="preserve"> (positive #'s),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"functions": (optional)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"type": "magnitude | freshness | distance | tag",  </w:t>
      </w:r>
    </w:p>
    <w:p w:rsidR="00456B03" w:rsidRPr="00456B03" w:rsidRDefault="00456B03" w:rsidP="00456B03">
      <w:pPr>
        <w:pStyle w:val="NoSpacing"/>
        <w:rPr>
          <w:sz w:val="16"/>
          <w:szCs w:val="16"/>
        </w:rPr>
      </w:pPr>
      <w:r w:rsidRPr="00456B03">
        <w:rPr>
          <w:sz w:val="16"/>
          <w:szCs w:val="16"/>
        </w:rPr>
        <w:t xml:space="preserve">          "boost": # (positive number used as multiplier for raw score != 1),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fieldName</w:t>
      </w:r>
      <w:proofErr w:type="spellEnd"/>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"interpolation": "constant | linear (default) | quadratic | logarithmic",  </w:t>
      </w:r>
    </w:p>
    <w:p w:rsidR="00456B03" w:rsidRPr="00456B03" w:rsidRDefault="00456B03" w:rsidP="00456B03">
      <w:pPr>
        <w:pStyle w:val="NoSpacing"/>
        <w:rPr>
          <w:sz w:val="16"/>
          <w:szCs w:val="16"/>
        </w:rPr>
      </w:pPr>
      <w:r w:rsidRPr="00456B03">
        <w:rPr>
          <w:sz w:val="16"/>
          <w:szCs w:val="16"/>
        </w:rPr>
        <w:t xml:space="preserve">          "magnitude":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boostingRangeStart</w:t>
      </w:r>
      <w:proofErr w:type="spellEnd"/>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boostingRangeEnd</w:t>
      </w:r>
      <w:proofErr w:type="spellEnd"/>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constantBoostBeyondRange</w:t>
      </w:r>
      <w:proofErr w:type="spellEnd"/>
      <w:r w:rsidRPr="00456B03">
        <w:rPr>
          <w:sz w:val="16"/>
          <w:szCs w:val="16"/>
        </w:rPr>
        <w:t xml:space="preserve">": true | false (default)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"freshness":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boostingDuration</w:t>
      </w:r>
      <w:proofErr w:type="spellEnd"/>
      <w:r w:rsidRPr="00456B03">
        <w:rPr>
          <w:sz w:val="16"/>
          <w:szCs w:val="16"/>
        </w:rPr>
        <w:t xml:space="preserve">": "..." (value representing timespan leading to now over which boosting occurs)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"distance":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referencePointParameter</w:t>
      </w:r>
      <w:proofErr w:type="spellEnd"/>
      <w:r w:rsidRPr="00456B03">
        <w:rPr>
          <w:sz w:val="16"/>
          <w:szCs w:val="16"/>
        </w:rPr>
        <w:t xml:space="preserve">": "...", (parameter to be passed in queries to use as reference location)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boostingDistance</w:t>
      </w:r>
      <w:proofErr w:type="spellEnd"/>
      <w:r w:rsidRPr="00456B03">
        <w:rPr>
          <w:sz w:val="16"/>
          <w:szCs w:val="16"/>
        </w:rPr>
        <w:t xml:space="preserve">": # (the distance in kilometers from the reference location where the boosting range ends)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"tag":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tagsParameter</w:t>
      </w:r>
      <w:proofErr w:type="spellEnd"/>
      <w:r w:rsidRPr="00456B03">
        <w:rPr>
          <w:sz w:val="16"/>
          <w:szCs w:val="16"/>
        </w:rPr>
        <w:t xml:space="preserve">": "..." (parameter to be passed in queries to specify a list of tags to compare against target fields)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functionAggregation</w:t>
      </w:r>
      <w:proofErr w:type="spellEnd"/>
      <w:r w:rsidRPr="00456B03">
        <w:rPr>
          <w:sz w:val="16"/>
          <w:szCs w:val="16"/>
        </w:rPr>
        <w:t xml:space="preserve">": (optional, applies only when functions are specified)   </w:t>
      </w:r>
    </w:p>
    <w:p w:rsidR="00456B03" w:rsidRPr="00456B03" w:rsidRDefault="00456B03" w:rsidP="00456B03">
      <w:pPr>
        <w:pStyle w:val="NoSpacing"/>
        <w:rPr>
          <w:sz w:val="16"/>
          <w:szCs w:val="16"/>
        </w:rPr>
      </w:pPr>
      <w:r w:rsidRPr="00456B03">
        <w:rPr>
          <w:sz w:val="16"/>
          <w:szCs w:val="16"/>
        </w:rPr>
        <w:t xml:space="preserve">        "sum (default) | average | minimum | maximum | </w:t>
      </w:r>
      <w:proofErr w:type="spellStart"/>
      <w:r w:rsidRPr="00456B03">
        <w:rPr>
          <w:sz w:val="16"/>
          <w:szCs w:val="16"/>
        </w:rPr>
        <w:t>firstMatching</w:t>
      </w:r>
      <w:proofErr w:type="spellEnd"/>
      <w:r w:rsidRPr="00456B03">
        <w:rPr>
          <w:sz w:val="16"/>
          <w:szCs w:val="16"/>
        </w:rPr>
        <w:t xml:space="preserve">"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 xml:space="preserve">  "analyzers":(optional)[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charFilters</w:t>
      </w:r>
      <w:proofErr w:type="spellEnd"/>
      <w:r w:rsidRPr="00456B03">
        <w:rPr>
          <w:sz w:val="16"/>
          <w:szCs w:val="16"/>
        </w:rPr>
        <w:t>":(optional)[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tokenizers</w:t>
      </w:r>
      <w:proofErr w:type="spellEnd"/>
      <w:r w:rsidRPr="00456B03">
        <w:rPr>
          <w:sz w:val="16"/>
          <w:szCs w:val="16"/>
        </w:rPr>
        <w:t>":(optional)[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tokenFilters</w:t>
      </w:r>
      <w:proofErr w:type="spellEnd"/>
      <w:r w:rsidRPr="00456B03">
        <w:rPr>
          <w:sz w:val="16"/>
          <w:szCs w:val="16"/>
        </w:rPr>
        <w:t>":(optional)[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defaultScoringProfile</w:t>
      </w:r>
      <w:proofErr w:type="spellEnd"/>
      <w:r w:rsidRPr="00456B03">
        <w:rPr>
          <w:sz w:val="16"/>
          <w:szCs w:val="16"/>
        </w:rPr>
        <w:t xml:space="preserve">": (optional)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corsOptions</w:t>
      </w:r>
      <w:proofErr w:type="spellEnd"/>
      <w:r w:rsidRPr="00456B03">
        <w:rPr>
          <w:sz w:val="16"/>
          <w:szCs w:val="16"/>
        </w:rPr>
        <w:t xml:space="preserve">": (optional)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allowedOrigins</w:t>
      </w:r>
      <w:proofErr w:type="spellEnd"/>
      <w:r w:rsidRPr="00456B03">
        <w:rPr>
          <w:sz w:val="16"/>
          <w:szCs w:val="16"/>
        </w:rPr>
        <w:t xml:space="preserve">": ["*"] | ["origin_1", "origin_2", ...],  </w:t>
      </w:r>
    </w:p>
    <w:p w:rsidR="00456B03" w:rsidRPr="00456B03" w:rsidRDefault="00456B03" w:rsidP="00456B03">
      <w:pPr>
        <w:pStyle w:val="NoSpacing"/>
        <w:rPr>
          <w:sz w:val="16"/>
          <w:szCs w:val="16"/>
        </w:rPr>
      </w:pPr>
      <w:r w:rsidRPr="00456B03">
        <w:rPr>
          <w:sz w:val="16"/>
          <w:szCs w:val="16"/>
        </w:rPr>
        <w:t xml:space="preserve">    "</w:t>
      </w:r>
      <w:proofErr w:type="spellStart"/>
      <w:r w:rsidRPr="00456B03">
        <w:rPr>
          <w:sz w:val="16"/>
          <w:szCs w:val="16"/>
        </w:rPr>
        <w:t>maxAgeInSeconds</w:t>
      </w:r>
      <w:proofErr w:type="spellEnd"/>
      <w:r w:rsidRPr="00456B03">
        <w:rPr>
          <w:sz w:val="16"/>
          <w:szCs w:val="16"/>
        </w:rPr>
        <w:t xml:space="preserve">": (optional) </w:t>
      </w:r>
      <w:proofErr w:type="spellStart"/>
      <w:r w:rsidRPr="00456B03">
        <w:rPr>
          <w:sz w:val="16"/>
          <w:szCs w:val="16"/>
        </w:rPr>
        <w:t>max_age_in_seconds</w:t>
      </w:r>
      <w:proofErr w:type="spellEnd"/>
      <w:r w:rsidRPr="00456B03">
        <w:rPr>
          <w:sz w:val="16"/>
          <w:szCs w:val="16"/>
        </w:rPr>
        <w:t xml:space="preserve"> (non-negative integer)  </w:t>
      </w:r>
    </w:p>
    <w:p w:rsidR="00456B03" w:rsidRPr="00456B03" w:rsidRDefault="00456B03" w:rsidP="00456B03">
      <w:pPr>
        <w:pStyle w:val="NoSpacing"/>
        <w:rPr>
          <w:sz w:val="16"/>
          <w:szCs w:val="16"/>
        </w:rPr>
      </w:pPr>
      <w:r w:rsidRPr="00456B03">
        <w:rPr>
          <w:sz w:val="16"/>
          <w:szCs w:val="16"/>
        </w:rPr>
        <w:t xml:space="preserve">  }  </w:t>
      </w:r>
    </w:p>
    <w:p w:rsidR="00456B03" w:rsidRPr="00456B03" w:rsidRDefault="00456B03" w:rsidP="00456B03">
      <w:pPr>
        <w:pStyle w:val="NoSpacing"/>
        <w:rPr>
          <w:sz w:val="16"/>
          <w:szCs w:val="16"/>
        </w:rPr>
      </w:pPr>
      <w:r w:rsidRPr="00456B03">
        <w:rPr>
          <w:sz w:val="16"/>
          <w:szCs w:val="16"/>
        </w:rPr>
        <w:t>}</w:t>
      </w:r>
    </w:p>
    <w:p w:rsidR="006716B4" w:rsidRDefault="006716B4" w:rsidP="00BD46A9">
      <w:pPr>
        <w:rPr>
          <w:rFonts w:ascii="Segoe UI" w:hAnsi="Segoe UI" w:cs="Segoe UI"/>
        </w:rPr>
      </w:pPr>
    </w:p>
    <w:p w:rsidR="006716B4" w:rsidRDefault="00D510F8" w:rsidP="00BD46A9">
      <w:pPr>
        <w:rPr>
          <w:rFonts w:ascii="Segoe UI" w:hAnsi="Segoe UI" w:cs="Segoe UI"/>
        </w:rPr>
      </w:pPr>
      <w:r>
        <w:rPr>
          <w:rFonts w:ascii="Segoe UI" w:hAnsi="Segoe UI" w:cs="Segoe UI"/>
        </w:rPr>
        <w:t>A typical scoring profile looks like this:</w:t>
      </w:r>
    </w:p>
    <w:p w:rsidR="00D510F8" w:rsidRDefault="00D510F8" w:rsidP="00BD46A9">
      <w:pPr>
        <w:rPr>
          <w:rFonts w:ascii="Segoe UI" w:hAnsi="Segoe UI" w:cs="Segoe UI"/>
        </w:rPr>
      </w:pPr>
      <w:r>
        <w:rPr>
          <w:noProof/>
        </w:rPr>
        <w:lastRenderedPageBreak/>
        <w:drawing>
          <wp:inline distT="0" distB="0" distL="0" distR="0" wp14:anchorId="3973B7CC" wp14:editId="7DD79511">
            <wp:extent cx="4229100" cy="4124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29100" cy="4124325"/>
                    </a:xfrm>
                    <a:prstGeom prst="rect">
                      <a:avLst/>
                    </a:prstGeom>
                  </pic:spPr>
                </pic:pic>
              </a:graphicData>
            </a:graphic>
          </wp:inline>
        </w:drawing>
      </w:r>
    </w:p>
    <w:p w:rsidR="00D510F8" w:rsidRDefault="00D510F8" w:rsidP="00BD46A9">
      <w:pPr>
        <w:rPr>
          <w:rFonts w:ascii="Segoe UI" w:hAnsi="Segoe UI" w:cs="Segoe UI"/>
        </w:rPr>
      </w:pPr>
    </w:p>
    <w:p w:rsidR="00D510F8" w:rsidRDefault="00D510F8" w:rsidP="00BD46A9">
      <w:pPr>
        <w:rPr>
          <w:rFonts w:ascii="Segoe UI" w:hAnsi="Segoe UI" w:cs="Segoe UI"/>
        </w:rPr>
      </w:pPr>
      <w:r>
        <w:rPr>
          <w:noProof/>
        </w:rPr>
        <w:drawing>
          <wp:inline distT="0" distB="0" distL="0" distR="0" wp14:anchorId="49E827E8" wp14:editId="11DADC53">
            <wp:extent cx="5943600" cy="557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57530"/>
                    </a:xfrm>
                    <a:prstGeom prst="rect">
                      <a:avLst/>
                    </a:prstGeom>
                  </pic:spPr>
                </pic:pic>
              </a:graphicData>
            </a:graphic>
          </wp:inline>
        </w:drawing>
      </w:r>
    </w:p>
    <w:p w:rsidR="00D510F8" w:rsidRDefault="00D510F8" w:rsidP="00BD46A9">
      <w:pPr>
        <w:rPr>
          <w:rFonts w:ascii="Segoe UI" w:hAnsi="Segoe UI" w:cs="Segoe UI"/>
        </w:rPr>
      </w:pPr>
      <w:r>
        <w:rPr>
          <w:rFonts w:ascii="Segoe UI" w:hAnsi="Segoe UI" w:cs="Segoe UI"/>
        </w:rPr>
        <w:t>Scoring Profile will have to specified as part of search parameter we wrote above.</w:t>
      </w:r>
    </w:p>
    <w:p w:rsidR="006716B4" w:rsidRDefault="006716B4" w:rsidP="00BD46A9">
      <w:pPr>
        <w:rPr>
          <w:rFonts w:ascii="Segoe UI" w:hAnsi="Segoe UI" w:cs="Segoe UI"/>
        </w:rPr>
      </w:pPr>
    </w:p>
    <w:p w:rsidR="00D510F8" w:rsidRDefault="00D510F8" w:rsidP="00D510F8"/>
    <w:p w:rsidR="00D510F8" w:rsidRDefault="00D510F8" w:rsidP="00D510F8">
      <w:r>
        <w:rPr>
          <w:noProof/>
        </w:rPr>
        <w:lastRenderedPageBreak/>
        <w:drawing>
          <wp:inline distT="0" distB="0" distL="0" distR="0" wp14:anchorId="056D1042" wp14:editId="44157983">
            <wp:extent cx="5943600" cy="3190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90875"/>
                    </a:xfrm>
                    <a:prstGeom prst="rect">
                      <a:avLst/>
                    </a:prstGeom>
                  </pic:spPr>
                </pic:pic>
              </a:graphicData>
            </a:graphic>
          </wp:inline>
        </w:drawing>
      </w:r>
    </w:p>
    <w:p w:rsidR="00D510F8" w:rsidRDefault="00D510F8" w:rsidP="00D510F8"/>
    <w:p w:rsidR="00D510F8" w:rsidRDefault="00D510F8" w:rsidP="00D510F8">
      <w:r>
        <w:rPr>
          <w:noProof/>
        </w:rPr>
        <w:drawing>
          <wp:inline distT="0" distB="0" distL="0" distR="0" wp14:anchorId="06E35FA6" wp14:editId="5BD91A9A">
            <wp:extent cx="5943600" cy="3216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16275"/>
                    </a:xfrm>
                    <a:prstGeom prst="rect">
                      <a:avLst/>
                    </a:prstGeom>
                  </pic:spPr>
                </pic:pic>
              </a:graphicData>
            </a:graphic>
          </wp:inline>
        </w:drawing>
      </w:r>
    </w:p>
    <w:p w:rsidR="00D510F8" w:rsidRDefault="00D510F8" w:rsidP="00D510F8"/>
    <w:p w:rsidR="00D510F8" w:rsidRDefault="00D510F8" w:rsidP="00D510F8">
      <w:r>
        <w:rPr>
          <w:noProof/>
        </w:rPr>
        <w:lastRenderedPageBreak/>
        <w:drawing>
          <wp:inline distT="0" distB="0" distL="0" distR="0" wp14:anchorId="32DE61BC" wp14:editId="18583055">
            <wp:extent cx="5943600" cy="282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825115"/>
                    </a:xfrm>
                    <a:prstGeom prst="rect">
                      <a:avLst/>
                    </a:prstGeom>
                  </pic:spPr>
                </pic:pic>
              </a:graphicData>
            </a:graphic>
          </wp:inline>
        </w:drawing>
      </w:r>
    </w:p>
    <w:p w:rsidR="00D510F8" w:rsidRDefault="00D510F8" w:rsidP="00D510F8"/>
    <w:p w:rsidR="00D510F8" w:rsidRDefault="00D510F8" w:rsidP="00D510F8">
      <w:r>
        <w:t>Indexer is nothing predefined sources of data. Like user indexer to pull data from SQL server.</w:t>
      </w:r>
    </w:p>
    <w:p w:rsidR="00D510F8" w:rsidRDefault="00D510F8" w:rsidP="00D510F8"/>
    <w:p w:rsidR="00D510F8" w:rsidRDefault="00D510F8" w:rsidP="00D510F8">
      <w:r>
        <w:rPr>
          <w:noProof/>
        </w:rPr>
        <w:drawing>
          <wp:inline distT="0" distB="0" distL="0" distR="0" wp14:anchorId="0A42E7DA" wp14:editId="43C547CC">
            <wp:extent cx="5943600" cy="2591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591435"/>
                    </a:xfrm>
                    <a:prstGeom prst="rect">
                      <a:avLst/>
                    </a:prstGeom>
                  </pic:spPr>
                </pic:pic>
              </a:graphicData>
            </a:graphic>
          </wp:inline>
        </w:drawing>
      </w:r>
    </w:p>
    <w:p w:rsidR="00D510F8" w:rsidRDefault="00D510F8" w:rsidP="00D510F8"/>
    <w:p w:rsidR="00D510F8" w:rsidRDefault="00D510F8" w:rsidP="00D510F8">
      <w:r>
        <w:t>After importing do the ONE Below:</w:t>
      </w:r>
    </w:p>
    <w:p w:rsidR="00D510F8" w:rsidRDefault="00D510F8" w:rsidP="00D510F8">
      <w:r>
        <w:rPr>
          <w:noProof/>
        </w:rPr>
        <w:lastRenderedPageBreak/>
        <w:drawing>
          <wp:inline distT="0" distB="0" distL="0" distR="0" wp14:anchorId="02604065" wp14:editId="419309A8">
            <wp:extent cx="5753100" cy="2733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3100" cy="2733675"/>
                    </a:xfrm>
                    <a:prstGeom prst="rect">
                      <a:avLst/>
                    </a:prstGeom>
                  </pic:spPr>
                </pic:pic>
              </a:graphicData>
            </a:graphic>
          </wp:inline>
        </w:drawing>
      </w:r>
    </w:p>
    <w:p w:rsidR="00D510F8" w:rsidRDefault="00D510F8" w:rsidP="00D510F8">
      <w:r>
        <w:rPr>
          <w:noProof/>
        </w:rPr>
        <w:drawing>
          <wp:inline distT="0" distB="0" distL="0" distR="0" wp14:anchorId="40E636E5" wp14:editId="5AD4B6E5">
            <wp:extent cx="4533900" cy="2371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33900" cy="2371725"/>
                    </a:xfrm>
                    <a:prstGeom prst="rect">
                      <a:avLst/>
                    </a:prstGeom>
                  </pic:spPr>
                </pic:pic>
              </a:graphicData>
            </a:graphic>
          </wp:inline>
        </w:drawing>
      </w:r>
    </w:p>
    <w:p w:rsidR="00D510F8" w:rsidRDefault="00D510F8" w:rsidP="00D510F8"/>
    <w:p w:rsidR="00D510F8" w:rsidRDefault="00D510F8" w:rsidP="00D510F8">
      <w:r>
        <w:rPr>
          <w:noProof/>
        </w:rPr>
        <w:lastRenderedPageBreak/>
        <w:drawing>
          <wp:inline distT="0" distB="0" distL="0" distR="0" wp14:anchorId="2D7968E0" wp14:editId="25B9329E">
            <wp:extent cx="5943600" cy="2863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863215"/>
                    </a:xfrm>
                    <a:prstGeom prst="rect">
                      <a:avLst/>
                    </a:prstGeom>
                  </pic:spPr>
                </pic:pic>
              </a:graphicData>
            </a:graphic>
          </wp:inline>
        </w:drawing>
      </w:r>
    </w:p>
    <w:p w:rsidR="00D510F8" w:rsidRDefault="00D510F8" w:rsidP="00D510F8"/>
    <w:p w:rsidR="00D510F8" w:rsidRDefault="00D510F8" w:rsidP="00D510F8">
      <w:r>
        <w:t xml:space="preserve">Analyzer is for language analyzing and </w:t>
      </w:r>
      <w:proofErr w:type="spellStart"/>
      <w:r>
        <w:t>Suggester</w:t>
      </w:r>
      <w:proofErr w:type="spellEnd"/>
      <w:r>
        <w:t xml:space="preserve"> if for type ahead functionality.</w:t>
      </w:r>
    </w:p>
    <w:p w:rsidR="00D510F8" w:rsidRDefault="00D510F8" w:rsidP="00D510F8"/>
    <w:p w:rsidR="00D510F8" w:rsidRDefault="00D510F8" w:rsidP="00D510F8">
      <w:r>
        <w:rPr>
          <w:noProof/>
        </w:rPr>
        <w:drawing>
          <wp:inline distT="0" distB="0" distL="0" distR="0" wp14:anchorId="4CD797B0" wp14:editId="05E30EF0">
            <wp:extent cx="5943600" cy="30416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41650"/>
                    </a:xfrm>
                    <a:prstGeom prst="rect">
                      <a:avLst/>
                    </a:prstGeom>
                  </pic:spPr>
                </pic:pic>
              </a:graphicData>
            </a:graphic>
          </wp:inline>
        </w:drawing>
      </w:r>
    </w:p>
    <w:p w:rsidR="00D510F8" w:rsidRDefault="00D510F8" w:rsidP="00D510F8"/>
    <w:p w:rsidR="00D510F8" w:rsidRDefault="00D510F8" w:rsidP="00D510F8"/>
    <w:p w:rsidR="00D510F8" w:rsidRDefault="00D510F8" w:rsidP="00D510F8">
      <w:r>
        <w:rPr>
          <w:noProof/>
        </w:rPr>
        <w:lastRenderedPageBreak/>
        <w:drawing>
          <wp:inline distT="0" distB="0" distL="0" distR="0" wp14:anchorId="72C0B20D" wp14:editId="657B84A5">
            <wp:extent cx="5943600" cy="23869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386965"/>
                    </a:xfrm>
                    <a:prstGeom prst="rect">
                      <a:avLst/>
                    </a:prstGeom>
                  </pic:spPr>
                </pic:pic>
              </a:graphicData>
            </a:graphic>
          </wp:inline>
        </w:drawing>
      </w:r>
    </w:p>
    <w:p w:rsidR="00D510F8" w:rsidRDefault="00D510F8" w:rsidP="00D510F8"/>
    <w:p w:rsidR="00D510F8" w:rsidRDefault="00D510F8" w:rsidP="00D510F8">
      <w:r>
        <w:rPr>
          <w:noProof/>
        </w:rPr>
        <w:drawing>
          <wp:inline distT="0" distB="0" distL="0" distR="0" wp14:anchorId="4E9CABBF" wp14:editId="6B759740">
            <wp:extent cx="5943600" cy="24326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432685"/>
                    </a:xfrm>
                    <a:prstGeom prst="rect">
                      <a:avLst/>
                    </a:prstGeom>
                  </pic:spPr>
                </pic:pic>
              </a:graphicData>
            </a:graphic>
          </wp:inline>
        </w:drawing>
      </w:r>
    </w:p>
    <w:p w:rsidR="00D510F8" w:rsidRDefault="00D510F8" w:rsidP="00BD46A9">
      <w:pPr>
        <w:rPr>
          <w:rFonts w:ascii="Segoe UI" w:hAnsi="Segoe UI" w:cs="Segoe UI"/>
        </w:rPr>
      </w:pPr>
    </w:p>
    <w:p w:rsidR="00D510F8" w:rsidRDefault="00D510F8" w:rsidP="00BD46A9">
      <w:pPr>
        <w:rPr>
          <w:rFonts w:ascii="Segoe UI" w:hAnsi="Segoe UI" w:cs="Segoe UI"/>
        </w:rPr>
      </w:pPr>
    </w:p>
    <w:p w:rsidR="0038223E" w:rsidRDefault="0038223E" w:rsidP="0038223E">
      <w:pPr>
        <w:pStyle w:val="Heading1"/>
      </w:pPr>
      <w:r>
        <w:t>Redis Cache</w:t>
      </w:r>
    </w:p>
    <w:p w:rsidR="0038223E" w:rsidRDefault="0038223E" w:rsidP="0038223E"/>
    <w:p w:rsidR="0038223E" w:rsidRDefault="0038223E" w:rsidP="0038223E">
      <w:pPr>
        <w:pStyle w:val="NoSpacing"/>
      </w:pPr>
      <w:r>
        <w:t xml:space="preserve">static void Main(string[] </w:t>
      </w:r>
      <w:proofErr w:type="spellStart"/>
      <w:r>
        <w:t>args</w:t>
      </w:r>
      <w:proofErr w:type="spellEnd"/>
      <w:r>
        <w:t>)</w:t>
      </w:r>
    </w:p>
    <w:p w:rsidR="0038223E" w:rsidRDefault="0038223E" w:rsidP="0038223E">
      <w:pPr>
        <w:pStyle w:val="NoSpacing"/>
      </w:pPr>
      <w:r>
        <w:t xml:space="preserve">        {</w:t>
      </w:r>
    </w:p>
    <w:p w:rsidR="0038223E" w:rsidRDefault="0038223E" w:rsidP="0038223E">
      <w:pPr>
        <w:pStyle w:val="NoSpacing"/>
      </w:pPr>
      <w:r>
        <w:t xml:space="preserve">            </w:t>
      </w:r>
      <w:proofErr w:type="spellStart"/>
      <w:r>
        <w:t>InitializeConfiguration</w:t>
      </w:r>
      <w:proofErr w:type="spellEnd"/>
      <w:r>
        <w:t>();</w:t>
      </w:r>
    </w:p>
    <w:p w:rsidR="0038223E" w:rsidRDefault="0038223E" w:rsidP="0038223E">
      <w:pPr>
        <w:pStyle w:val="NoSpacing"/>
      </w:pPr>
    </w:p>
    <w:p w:rsidR="0038223E" w:rsidRDefault="0038223E" w:rsidP="0038223E">
      <w:pPr>
        <w:pStyle w:val="NoSpacing"/>
      </w:pPr>
      <w:r>
        <w:t xml:space="preserve">            // Connection refers to a property that returns a </w:t>
      </w:r>
      <w:proofErr w:type="spellStart"/>
      <w:r>
        <w:t>ConnectionMultiplexer</w:t>
      </w:r>
      <w:proofErr w:type="spellEnd"/>
    </w:p>
    <w:p w:rsidR="0038223E" w:rsidRDefault="0038223E" w:rsidP="0038223E">
      <w:pPr>
        <w:pStyle w:val="NoSpacing"/>
      </w:pPr>
      <w:r>
        <w:t xml:space="preserve">            // as shown in the previous example.</w:t>
      </w:r>
    </w:p>
    <w:p w:rsidR="0038223E" w:rsidRDefault="0038223E" w:rsidP="0038223E">
      <w:pPr>
        <w:pStyle w:val="NoSpacing"/>
      </w:pPr>
      <w:r>
        <w:t xml:space="preserve">            </w:t>
      </w:r>
      <w:proofErr w:type="spellStart"/>
      <w:r>
        <w:t>IDatabase</w:t>
      </w:r>
      <w:proofErr w:type="spellEnd"/>
      <w:r>
        <w:t xml:space="preserve"> cache = </w:t>
      </w:r>
      <w:proofErr w:type="spellStart"/>
      <w:r>
        <w:t>lazyConnection.Value.GetDatabase</w:t>
      </w:r>
      <w:proofErr w:type="spellEnd"/>
      <w:r>
        <w:t>();</w:t>
      </w:r>
    </w:p>
    <w:p w:rsidR="0038223E" w:rsidRDefault="0038223E" w:rsidP="0038223E">
      <w:pPr>
        <w:pStyle w:val="NoSpacing"/>
      </w:pPr>
    </w:p>
    <w:p w:rsidR="0038223E" w:rsidRDefault="0038223E" w:rsidP="0038223E">
      <w:pPr>
        <w:pStyle w:val="NoSpacing"/>
      </w:pPr>
      <w:r>
        <w:t xml:space="preserve">            // Perform cache operations using the cache object...</w:t>
      </w:r>
    </w:p>
    <w:p w:rsidR="0038223E" w:rsidRDefault="0038223E" w:rsidP="0038223E">
      <w:pPr>
        <w:pStyle w:val="NoSpacing"/>
      </w:pPr>
    </w:p>
    <w:p w:rsidR="0038223E" w:rsidRDefault="0038223E" w:rsidP="0038223E">
      <w:pPr>
        <w:pStyle w:val="NoSpacing"/>
      </w:pPr>
      <w:r>
        <w:t xml:space="preserve">            // Simple PING command</w:t>
      </w:r>
    </w:p>
    <w:p w:rsidR="0038223E" w:rsidRDefault="0038223E" w:rsidP="0038223E">
      <w:pPr>
        <w:pStyle w:val="NoSpacing"/>
      </w:pPr>
      <w:r>
        <w:t xml:space="preserve">            string </w:t>
      </w:r>
      <w:proofErr w:type="spellStart"/>
      <w:r>
        <w:t>cacheCommand</w:t>
      </w:r>
      <w:proofErr w:type="spellEnd"/>
      <w:r>
        <w:t xml:space="preserve"> = "PING";</w:t>
      </w:r>
    </w:p>
    <w:p w:rsidR="0038223E" w:rsidRDefault="0038223E" w:rsidP="0038223E">
      <w:pPr>
        <w:pStyle w:val="NoSpacing"/>
      </w:pPr>
      <w:r>
        <w:t xml:space="preserve">            </w:t>
      </w:r>
      <w:proofErr w:type="spellStart"/>
      <w:r>
        <w:t>Console.WriteLine</w:t>
      </w:r>
      <w:proofErr w:type="spellEnd"/>
      <w:r>
        <w:t>("\</w:t>
      </w:r>
      <w:proofErr w:type="spellStart"/>
      <w:r>
        <w:t>nCache</w:t>
      </w:r>
      <w:proofErr w:type="spellEnd"/>
      <w:r>
        <w:t xml:space="preserve"> command  : " + </w:t>
      </w:r>
      <w:proofErr w:type="spellStart"/>
      <w:r>
        <w:t>cacheCommand</w:t>
      </w:r>
      <w:proofErr w:type="spellEnd"/>
      <w:r>
        <w:t>);</w:t>
      </w:r>
    </w:p>
    <w:p w:rsidR="0038223E" w:rsidRDefault="0038223E" w:rsidP="0038223E">
      <w:pPr>
        <w:pStyle w:val="NoSpacing"/>
      </w:pPr>
      <w:r>
        <w:t xml:space="preserve">            </w:t>
      </w:r>
      <w:proofErr w:type="spellStart"/>
      <w:r>
        <w:t>Console.WriteLine</w:t>
      </w:r>
      <w:proofErr w:type="spellEnd"/>
      <w:r>
        <w:t xml:space="preserve">("Cache response : " + </w:t>
      </w:r>
      <w:proofErr w:type="spellStart"/>
      <w:r>
        <w:t>cache.Execute</w:t>
      </w:r>
      <w:proofErr w:type="spellEnd"/>
      <w:r>
        <w:t>(</w:t>
      </w:r>
      <w:proofErr w:type="spellStart"/>
      <w:r>
        <w:t>cacheCommand</w:t>
      </w:r>
      <w:proofErr w:type="spellEnd"/>
      <w:r>
        <w:t>).</w:t>
      </w:r>
      <w:proofErr w:type="spellStart"/>
      <w:r>
        <w:t>ToString</w:t>
      </w:r>
      <w:proofErr w:type="spellEnd"/>
      <w:r>
        <w:t>());</w:t>
      </w:r>
    </w:p>
    <w:p w:rsidR="0038223E" w:rsidRDefault="0038223E" w:rsidP="0038223E">
      <w:pPr>
        <w:pStyle w:val="NoSpacing"/>
      </w:pPr>
    </w:p>
    <w:p w:rsidR="0038223E" w:rsidRDefault="0038223E" w:rsidP="0038223E">
      <w:pPr>
        <w:pStyle w:val="NoSpacing"/>
      </w:pPr>
      <w:r>
        <w:t xml:space="preserve">            // Simple get and put of integral data types into the cache</w:t>
      </w:r>
    </w:p>
    <w:p w:rsidR="0038223E" w:rsidRDefault="0038223E" w:rsidP="0038223E">
      <w:pPr>
        <w:pStyle w:val="NoSpacing"/>
      </w:pPr>
      <w:r>
        <w:t xml:space="preserve">            </w:t>
      </w:r>
      <w:proofErr w:type="spellStart"/>
      <w:r>
        <w:t>cacheCommand</w:t>
      </w:r>
      <w:proofErr w:type="spellEnd"/>
      <w:r>
        <w:t xml:space="preserve"> = "GET Message";</w:t>
      </w:r>
    </w:p>
    <w:p w:rsidR="0038223E" w:rsidRDefault="0038223E" w:rsidP="0038223E">
      <w:pPr>
        <w:pStyle w:val="NoSpacing"/>
      </w:pPr>
      <w:r>
        <w:t xml:space="preserve">            </w:t>
      </w:r>
      <w:proofErr w:type="spellStart"/>
      <w:r>
        <w:t>Console.WriteLine</w:t>
      </w:r>
      <w:proofErr w:type="spellEnd"/>
      <w:r>
        <w:t>("\</w:t>
      </w:r>
      <w:proofErr w:type="spellStart"/>
      <w:r>
        <w:t>nCache</w:t>
      </w:r>
      <w:proofErr w:type="spellEnd"/>
      <w:r>
        <w:t xml:space="preserve"> command  : " + </w:t>
      </w:r>
      <w:proofErr w:type="spellStart"/>
      <w:r>
        <w:t>cacheCommand</w:t>
      </w:r>
      <w:proofErr w:type="spellEnd"/>
      <w:r>
        <w:t xml:space="preserve"> + " or </w:t>
      </w:r>
      <w:proofErr w:type="spellStart"/>
      <w:r>
        <w:t>StringGet</w:t>
      </w:r>
      <w:proofErr w:type="spellEnd"/>
      <w:r>
        <w:t>()");</w:t>
      </w:r>
    </w:p>
    <w:p w:rsidR="0038223E" w:rsidRDefault="0038223E" w:rsidP="0038223E">
      <w:pPr>
        <w:pStyle w:val="NoSpacing"/>
      </w:pPr>
      <w:r>
        <w:t xml:space="preserve">            </w:t>
      </w:r>
      <w:proofErr w:type="spellStart"/>
      <w:r>
        <w:t>Console.WriteLine</w:t>
      </w:r>
      <w:proofErr w:type="spellEnd"/>
      <w:r>
        <w:t xml:space="preserve">("Cache response : " + </w:t>
      </w:r>
      <w:proofErr w:type="spellStart"/>
      <w:r>
        <w:t>cache.StringGet</w:t>
      </w:r>
      <w:proofErr w:type="spellEnd"/>
      <w:r>
        <w:t>("Message").</w:t>
      </w:r>
      <w:proofErr w:type="spellStart"/>
      <w:r>
        <w:t>ToString</w:t>
      </w:r>
      <w:proofErr w:type="spellEnd"/>
      <w:r>
        <w:t>());</w:t>
      </w:r>
    </w:p>
    <w:p w:rsidR="0038223E" w:rsidRDefault="0038223E" w:rsidP="0038223E">
      <w:pPr>
        <w:pStyle w:val="NoSpacing"/>
      </w:pPr>
    </w:p>
    <w:p w:rsidR="0038223E" w:rsidRDefault="0038223E" w:rsidP="0038223E">
      <w:pPr>
        <w:pStyle w:val="NoSpacing"/>
      </w:pPr>
      <w:r>
        <w:t xml:space="preserve">            </w:t>
      </w:r>
      <w:proofErr w:type="spellStart"/>
      <w:r>
        <w:t>cacheCommand</w:t>
      </w:r>
      <w:proofErr w:type="spellEnd"/>
      <w:r>
        <w:t xml:space="preserve"> = "SET Message \"Hello! The cache is working from a .NET Core console app!\"";</w:t>
      </w:r>
    </w:p>
    <w:p w:rsidR="0038223E" w:rsidRDefault="0038223E" w:rsidP="0038223E">
      <w:pPr>
        <w:pStyle w:val="NoSpacing"/>
      </w:pPr>
      <w:r>
        <w:t xml:space="preserve">            </w:t>
      </w:r>
      <w:proofErr w:type="spellStart"/>
      <w:r>
        <w:t>Console.WriteLine</w:t>
      </w:r>
      <w:proofErr w:type="spellEnd"/>
      <w:r>
        <w:t>("\</w:t>
      </w:r>
      <w:proofErr w:type="spellStart"/>
      <w:r>
        <w:t>nCache</w:t>
      </w:r>
      <w:proofErr w:type="spellEnd"/>
      <w:r>
        <w:t xml:space="preserve"> command  : " + </w:t>
      </w:r>
      <w:proofErr w:type="spellStart"/>
      <w:r>
        <w:t>cacheCommand</w:t>
      </w:r>
      <w:proofErr w:type="spellEnd"/>
      <w:r>
        <w:t xml:space="preserve"> + " or </w:t>
      </w:r>
      <w:proofErr w:type="spellStart"/>
      <w:r>
        <w:t>StringSet</w:t>
      </w:r>
      <w:proofErr w:type="spellEnd"/>
      <w:r>
        <w:t>()");</w:t>
      </w:r>
    </w:p>
    <w:p w:rsidR="0038223E" w:rsidRDefault="0038223E" w:rsidP="0038223E">
      <w:pPr>
        <w:pStyle w:val="NoSpacing"/>
      </w:pPr>
      <w:r>
        <w:t xml:space="preserve">            </w:t>
      </w:r>
      <w:proofErr w:type="spellStart"/>
      <w:r>
        <w:t>Console.WriteLine</w:t>
      </w:r>
      <w:proofErr w:type="spellEnd"/>
      <w:r>
        <w:t xml:space="preserve">("Cache response : " + </w:t>
      </w:r>
      <w:proofErr w:type="spellStart"/>
      <w:r>
        <w:t>cache.StringSet</w:t>
      </w:r>
      <w:proofErr w:type="spellEnd"/>
      <w:r>
        <w:t>("Message", "Hello! The cache is working from a .NET Core console app!").</w:t>
      </w:r>
      <w:proofErr w:type="spellStart"/>
      <w:r>
        <w:t>ToString</w:t>
      </w:r>
      <w:proofErr w:type="spellEnd"/>
      <w:r>
        <w:t>());</w:t>
      </w:r>
    </w:p>
    <w:p w:rsidR="0038223E" w:rsidRDefault="0038223E" w:rsidP="0038223E">
      <w:pPr>
        <w:pStyle w:val="NoSpacing"/>
      </w:pPr>
    </w:p>
    <w:p w:rsidR="0038223E" w:rsidRDefault="0038223E" w:rsidP="0038223E">
      <w:pPr>
        <w:pStyle w:val="NoSpacing"/>
      </w:pPr>
      <w:r>
        <w:t xml:space="preserve">            // </w:t>
      </w:r>
      <w:proofErr w:type="spellStart"/>
      <w:r>
        <w:t>Demostrate</w:t>
      </w:r>
      <w:proofErr w:type="spellEnd"/>
      <w:r>
        <w:t xml:space="preserve"> "SET Message" executed as expected...</w:t>
      </w:r>
    </w:p>
    <w:p w:rsidR="0038223E" w:rsidRDefault="0038223E" w:rsidP="0038223E">
      <w:pPr>
        <w:pStyle w:val="NoSpacing"/>
      </w:pPr>
      <w:r>
        <w:t xml:space="preserve">            </w:t>
      </w:r>
      <w:proofErr w:type="spellStart"/>
      <w:r>
        <w:t>cacheCommand</w:t>
      </w:r>
      <w:proofErr w:type="spellEnd"/>
      <w:r>
        <w:t xml:space="preserve"> = "GET Message";</w:t>
      </w:r>
    </w:p>
    <w:p w:rsidR="0038223E" w:rsidRDefault="0038223E" w:rsidP="0038223E">
      <w:pPr>
        <w:pStyle w:val="NoSpacing"/>
      </w:pPr>
      <w:r>
        <w:t xml:space="preserve">            </w:t>
      </w:r>
      <w:proofErr w:type="spellStart"/>
      <w:r>
        <w:t>Console.WriteLine</w:t>
      </w:r>
      <w:proofErr w:type="spellEnd"/>
      <w:r>
        <w:t>("\</w:t>
      </w:r>
      <w:proofErr w:type="spellStart"/>
      <w:r>
        <w:t>nCache</w:t>
      </w:r>
      <w:proofErr w:type="spellEnd"/>
      <w:r>
        <w:t xml:space="preserve"> command  : " + </w:t>
      </w:r>
      <w:proofErr w:type="spellStart"/>
      <w:r>
        <w:t>cacheCommand</w:t>
      </w:r>
      <w:proofErr w:type="spellEnd"/>
      <w:r>
        <w:t xml:space="preserve"> + " or </w:t>
      </w:r>
      <w:proofErr w:type="spellStart"/>
      <w:r>
        <w:t>StringGet</w:t>
      </w:r>
      <w:proofErr w:type="spellEnd"/>
      <w:r>
        <w:t>()");</w:t>
      </w:r>
    </w:p>
    <w:p w:rsidR="0038223E" w:rsidRDefault="0038223E" w:rsidP="0038223E">
      <w:pPr>
        <w:pStyle w:val="NoSpacing"/>
      </w:pPr>
      <w:r>
        <w:t xml:space="preserve">            </w:t>
      </w:r>
      <w:proofErr w:type="spellStart"/>
      <w:r>
        <w:t>Console.WriteLine</w:t>
      </w:r>
      <w:proofErr w:type="spellEnd"/>
      <w:r>
        <w:t xml:space="preserve">("Cache response : " + </w:t>
      </w:r>
      <w:proofErr w:type="spellStart"/>
      <w:r>
        <w:t>cache.StringGet</w:t>
      </w:r>
      <w:proofErr w:type="spellEnd"/>
      <w:r>
        <w:t>("Message").</w:t>
      </w:r>
      <w:proofErr w:type="spellStart"/>
      <w:r>
        <w:t>ToString</w:t>
      </w:r>
      <w:proofErr w:type="spellEnd"/>
      <w:r>
        <w:t>());</w:t>
      </w:r>
    </w:p>
    <w:p w:rsidR="0038223E" w:rsidRDefault="0038223E" w:rsidP="0038223E">
      <w:pPr>
        <w:pStyle w:val="NoSpacing"/>
      </w:pPr>
    </w:p>
    <w:p w:rsidR="0038223E" w:rsidRDefault="0038223E" w:rsidP="0038223E">
      <w:pPr>
        <w:pStyle w:val="NoSpacing"/>
      </w:pPr>
      <w:r>
        <w:t xml:space="preserve">            // Get the client list, useful to see if connection list is growing...</w:t>
      </w:r>
    </w:p>
    <w:p w:rsidR="0038223E" w:rsidRDefault="0038223E" w:rsidP="0038223E">
      <w:pPr>
        <w:pStyle w:val="NoSpacing"/>
      </w:pPr>
      <w:r>
        <w:t xml:space="preserve">            </w:t>
      </w:r>
      <w:proofErr w:type="spellStart"/>
      <w:r>
        <w:t>cacheCommand</w:t>
      </w:r>
      <w:proofErr w:type="spellEnd"/>
      <w:r>
        <w:t xml:space="preserve"> = "CLIENT LIST";</w:t>
      </w:r>
    </w:p>
    <w:p w:rsidR="0038223E" w:rsidRDefault="0038223E" w:rsidP="0038223E">
      <w:pPr>
        <w:pStyle w:val="NoSpacing"/>
      </w:pPr>
      <w:r>
        <w:t xml:space="preserve">            </w:t>
      </w:r>
      <w:proofErr w:type="spellStart"/>
      <w:r>
        <w:t>Console.WriteLine</w:t>
      </w:r>
      <w:proofErr w:type="spellEnd"/>
      <w:r>
        <w:t>("\</w:t>
      </w:r>
      <w:proofErr w:type="spellStart"/>
      <w:r>
        <w:t>nCache</w:t>
      </w:r>
      <w:proofErr w:type="spellEnd"/>
      <w:r>
        <w:t xml:space="preserve"> command  : " + </w:t>
      </w:r>
      <w:proofErr w:type="spellStart"/>
      <w:r>
        <w:t>cacheCommand</w:t>
      </w:r>
      <w:proofErr w:type="spellEnd"/>
      <w:r>
        <w:t>);</w:t>
      </w:r>
    </w:p>
    <w:p w:rsidR="0038223E" w:rsidRDefault="0038223E" w:rsidP="0038223E">
      <w:pPr>
        <w:pStyle w:val="NoSpacing"/>
      </w:pPr>
      <w:r>
        <w:t xml:space="preserve">            </w:t>
      </w:r>
      <w:proofErr w:type="spellStart"/>
      <w:r>
        <w:t>Console.WriteLine</w:t>
      </w:r>
      <w:proofErr w:type="spellEnd"/>
      <w:r>
        <w:t xml:space="preserve">("Cache response : \n" + </w:t>
      </w:r>
      <w:proofErr w:type="spellStart"/>
      <w:r>
        <w:t>cache.Execute</w:t>
      </w:r>
      <w:proofErr w:type="spellEnd"/>
      <w:r>
        <w:t>("CLIENT", "LIST").</w:t>
      </w:r>
      <w:proofErr w:type="spellStart"/>
      <w:r>
        <w:t>ToString</w:t>
      </w:r>
      <w:proofErr w:type="spellEnd"/>
      <w:r>
        <w:t>().Replace("id=", "id="));</w:t>
      </w:r>
    </w:p>
    <w:p w:rsidR="0038223E" w:rsidRDefault="0038223E" w:rsidP="0038223E">
      <w:pPr>
        <w:pStyle w:val="NoSpacing"/>
      </w:pPr>
    </w:p>
    <w:p w:rsidR="0038223E" w:rsidRDefault="0038223E" w:rsidP="0038223E">
      <w:pPr>
        <w:pStyle w:val="NoSpacing"/>
      </w:pPr>
      <w:r>
        <w:t xml:space="preserve">            </w:t>
      </w:r>
      <w:proofErr w:type="spellStart"/>
      <w:r>
        <w:t>lazyConnection.Value.Dispose</w:t>
      </w:r>
      <w:proofErr w:type="spellEnd"/>
      <w:r>
        <w:t>();</w:t>
      </w:r>
    </w:p>
    <w:p w:rsidR="0038223E" w:rsidRDefault="0038223E" w:rsidP="0038223E">
      <w:pPr>
        <w:pStyle w:val="NoSpacing"/>
      </w:pPr>
      <w:r>
        <w:t xml:space="preserve">        }</w:t>
      </w:r>
    </w:p>
    <w:p w:rsidR="0038223E" w:rsidRDefault="0038223E" w:rsidP="0038223E">
      <w:pPr>
        <w:pStyle w:val="NoSpacing"/>
      </w:pPr>
    </w:p>
    <w:p w:rsidR="0038223E" w:rsidRDefault="0038223E" w:rsidP="0038223E">
      <w:pPr>
        <w:pStyle w:val="NoSpacing"/>
      </w:pPr>
    </w:p>
    <w:p w:rsidR="0038223E" w:rsidRDefault="0038223E" w:rsidP="0038223E">
      <w:pPr>
        <w:pStyle w:val="NoSpacing"/>
      </w:pPr>
    </w:p>
    <w:p w:rsidR="0038223E" w:rsidRDefault="0038223E" w:rsidP="0038223E">
      <w:pPr>
        <w:pStyle w:val="NoSpacing"/>
      </w:pPr>
    </w:p>
    <w:p w:rsidR="0038223E" w:rsidRDefault="0038223E" w:rsidP="0038223E">
      <w:pPr>
        <w:pStyle w:val="NoSpacing"/>
      </w:pPr>
    </w:p>
    <w:p w:rsidR="0038223E" w:rsidRPr="00CA20E3" w:rsidRDefault="0038223E" w:rsidP="0038223E">
      <w:pPr>
        <w:pStyle w:val="NoSpacing"/>
      </w:pPr>
      <w:r w:rsidRPr="00CA20E3">
        <w:t>private static Lazy&lt;</w:t>
      </w:r>
      <w:proofErr w:type="spellStart"/>
      <w:r w:rsidRPr="00CA20E3">
        <w:t>ConnectionMultiplexer</w:t>
      </w:r>
      <w:proofErr w:type="spellEnd"/>
      <w:r w:rsidRPr="00CA20E3">
        <w:t xml:space="preserve">&gt; </w:t>
      </w:r>
      <w:proofErr w:type="spellStart"/>
      <w:r w:rsidRPr="00CA20E3">
        <w:t>lazyConnection</w:t>
      </w:r>
      <w:proofErr w:type="spellEnd"/>
      <w:r w:rsidRPr="00CA20E3">
        <w:t xml:space="preserve"> = new Lazy&lt;</w:t>
      </w:r>
      <w:proofErr w:type="spellStart"/>
      <w:r w:rsidRPr="00CA20E3">
        <w:t>ConnectionMultiplexer</w:t>
      </w:r>
      <w:proofErr w:type="spellEnd"/>
      <w:r w:rsidRPr="00CA20E3">
        <w:t>&gt;(() =&gt;</w:t>
      </w:r>
    </w:p>
    <w:p w:rsidR="0038223E" w:rsidRPr="00CA20E3" w:rsidRDefault="0038223E" w:rsidP="0038223E">
      <w:pPr>
        <w:pStyle w:val="NoSpacing"/>
      </w:pPr>
      <w:r w:rsidRPr="00CA20E3">
        <w:t xml:space="preserve">        {</w:t>
      </w:r>
    </w:p>
    <w:p w:rsidR="0038223E" w:rsidRPr="00CA20E3" w:rsidRDefault="0038223E" w:rsidP="0038223E">
      <w:pPr>
        <w:pStyle w:val="NoSpacing"/>
      </w:pPr>
      <w:r w:rsidRPr="00CA20E3">
        <w:t xml:space="preserve">            string </w:t>
      </w:r>
      <w:proofErr w:type="spellStart"/>
      <w:r w:rsidRPr="00CA20E3">
        <w:t>cacheConnection</w:t>
      </w:r>
      <w:proofErr w:type="spellEnd"/>
      <w:r w:rsidRPr="00CA20E3">
        <w:t xml:space="preserve"> = Configuration[</w:t>
      </w:r>
      <w:proofErr w:type="spellStart"/>
      <w:r w:rsidRPr="00CA20E3">
        <w:t>SecretName</w:t>
      </w:r>
      <w:proofErr w:type="spellEnd"/>
      <w:r w:rsidRPr="00CA20E3">
        <w:t>];</w:t>
      </w:r>
    </w:p>
    <w:p w:rsidR="0038223E" w:rsidRPr="00CA20E3" w:rsidRDefault="0038223E" w:rsidP="0038223E">
      <w:pPr>
        <w:pStyle w:val="NoSpacing"/>
      </w:pPr>
      <w:r w:rsidRPr="00CA20E3">
        <w:t xml:space="preserve">            return </w:t>
      </w:r>
      <w:proofErr w:type="spellStart"/>
      <w:r w:rsidRPr="00CA20E3">
        <w:t>ConnectionMultiplexer.Connect</w:t>
      </w:r>
      <w:proofErr w:type="spellEnd"/>
      <w:r w:rsidRPr="00CA20E3">
        <w:t>(</w:t>
      </w:r>
      <w:proofErr w:type="spellStart"/>
      <w:r w:rsidRPr="00CA20E3">
        <w:t>cacheConnection</w:t>
      </w:r>
      <w:proofErr w:type="spellEnd"/>
      <w:r w:rsidRPr="00CA20E3">
        <w:t>);</w:t>
      </w:r>
    </w:p>
    <w:p w:rsidR="0038223E" w:rsidRPr="00CA20E3" w:rsidRDefault="0038223E" w:rsidP="0038223E">
      <w:pPr>
        <w:pStyle w:val="NoSpacing"/>
      </w:pPr>
      <w:r w:rsidRPr="00CA20E3">
        <w:t xml:space="preserve">        });</w:t>
      </w:r>
    </w:p>
    <w:p w:rsidR="0038223E" w:rsidRPr="00CA20E3" w:rsidRDefault="0038223E" w:rsidP="0038223E">
      <w:pPr>
        <w:pStyle w:val="NoSpacing"/>
      </w:pPr>
    </w:p>
    <w:p w:rsidR="0038223E" w:rsidRPr="00CA20E3" w:rsidRDefault="0038223E" w:rsidP="0038223E">
      <w:pPr>
        <w:pStyle w:val="NoSpacing"/>
      </w:pPr>
      <w:r w:rsidRPr="00CA20E3">
        <w:t xml:space="preserve">        public static </w:t>
      </w:r>
      <w:proofErr w:type="spellStart"/>
      <w:r w:rsidRPr="00CA20E3">
        <w:t>ConnectionMultiplexer</w:t>
      </w:r>
      <w:proofErr w:type="spellEnd"/>
      <w:r w:rsidRPr="00CA20E3">
        <w:t xml:space="preserve"> Connection</w:t>
      </w:r>
    </w:p>
    <w:p w:rsidR="0038223E" w:rsidRPr="00CA20E3" w:rsidRDefault="0038223E" w:rsidP="0038223E">
      <w:pPr>
        <w:pStyle w:val="NoSpacing"/>
      </w:pPr>
      <w:r w:rsidRPr="00CA20E3">
        <w:t xml:space="preserve">        {</w:t>
      </w:r>
    </w:p>
    <w:p w:rsidR="0038223E" w:rsidRPr="00CA20E3" w:rsidRDefault="0038223E" w:rsidP="0038223E">
      <w:pPr>
        <w:pStyle w:val="NoSpacing"/>
      </w:pPr>
      <w:r w:rsidRPr="00CA20E3">
        <w:t xml:space="preserve">            get</w:t>
      </w:r>
    </w:p>
    <w:p w:rsidR="0038223E" w:rsidRPr="00CA20E3" w:rsidRDefault="0038223E" w:rsidP="0038223E">
      <w:pPr>
        <w:pStyle w:val="NoSpacing"/>
      </w:pPr>
      <w:r w:rsidRPr="00CA20E3">
        <w:t xml:space="preserve">            {</w:t>
      </w:r>
    </w:p>
    <w:p w:rsidR="0038223E" w:rsidRPr="00CA20E3" w:rsidRDefault="0038223E" w:rsidP="0038223E">
      <w:pPr>
        <w:pStyle w:val="NoSpacing"/>
      </w:pPr>
      <w:r w:rsidRPr="00CA20E3">
        <w:t xml:space="preserve">                return </w:t>
      </w:r>
      <w:proofErr w:type="spellStart"/>
      <w:r w:rsidRPr="00CA20E3">
        <w:t>lazyConnection.Value</w:t>
      </w:r>
      <w:proofErr w:type="spellEnd"/>
      <w:r w:rsidRPr="00CA20E3">
        <w:t>;</w:t>
      </w:r>
    </w:p>
    <w:p w:rsidR="0038223E" w:rsidRPr="00CA20E3" w:rsidRDefault="0038223E" w:rsidP="0038223E">
      <w:pPr>
        <w:pStyle w:val="NoSpacing"/>
      </w:pPr>
      <w:r w:rsidRPr="00CA20E3">
        <w:t xml:space="preserve">            }</w:t>
      </w:r>
    </w:p>
    <w:p w:rsidR="0038223E" w:rsidRDefault="0038223E" w:rsidP="0038223E">
      <w:pPr>
        <w:pStyle w:val="NoSpacing"/>
      </w:pPr>
      <w:r w:rsidRPr="00CA20E3">
        <w:lastRenderedPageBreak/>
        <w:t xml:space="preserve">        }</w:t>
      </w:r>
    </w:p>
    <w:p w:rsidR="0038223E" w:rsidRDefault="0038223E" w:rsidP="0038223E">
      <w:pPr>
        <w:pStyle w:val="NoSpacing"/>
      </w:pPr>
      <w:r>
        <w:t>Clustering:</w:t>
      </w:r>
    </w:p>
    <w:p w:rsidR="0038223E" w:rsidRDefault="0038223E" w:rsidP="0038223E">
      <w:pPr>
        <w:pStyle w:val="NoSpacing"/>
      </w:pPr>
      <w:r>
        <w:t>After completing the clustering,</w:t>
      </w:r>
    </w:p>
    <w:p w:rsidR="0038223E" w:rsidRDefault="0038223E" w:rsidP="0038223E">
      <w:pPr>
        <w:pStyle w:val="NoSpacing"/>
      </w:pPr>
      <w:r>
        <w:rPr>
          <w:noProof/>
        </w:rPr>
        <w:drawing>
          <wp:inline distT="0" distB="0" distL="0" distR="0" wp14:anchorId="112A8C5C" wp14:editId="285755D4">
            <wp:extent cx="5943600" cy="7296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729615"/>
                    </a:xfrm>
                    <a:prstGeom prst="rect">
                      <a:avLst/>
                    </a:prstGeom>
                  </pic:spPr>
                </pic:pic>
              </a:graphicData>
            </a:graphic>
          </wp:inline>
        </w:drawing>
      </w:r>
    </w:p>
    <w:p w:rsidR="0038223E" w:rsidRDefault="0038223E" w:rsidP="0038223E">
      <w:pPr>
        <w:pStyle w:val="NoSpacing"/>
      </w:pPr>
    </w:p>
    <w:p w:rsidR="0038223E" w:rsidRDefault="0038223E" w:rsidP="0038223E">
      <w:pPr>
        <w:pStyle w:val="NoSpacing"/>
      </w:pPr>
      <w:r>
        <w:rPr>
          <w:noProof/>
        </w:rPr>
        <w:drawing>
          <wp:inline distT="0" distB="0" distL="0" distR="0" wp14:anchorId="39846688" wp14:editId="275E31F2">
            <wp:extent cx="5943600" cy="25952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595245"/>
                    </a:xfrm>
                    <a:prstGeom prst="rect">
                      <a:avLst/>
                    </a:prstGeom>
                  </pic:spPr>
                </pic:pic>
              </a:graphicData>
            </a:graphic>
          </wp:inline>
        </w:drawing>
      </w:r>
    </w:p>
    <w:p w:rsidR="0038223E" w:rsidRDefault="0038223E" w:rsidP="0038223E">
      <w:pPr>
        <w:pStyle w:val="NoSpacing"/>
      </w:pPr>
    </w:p>
    <w:p w:rsidR="0038223E" w:rsidRDefault="0038223E" w:rsidP="0038223E">
      <w:pPr>
        <w:pStyle w:val="NoSpacing"/>
      </w:pPr>
    </w:p>
    <w:p w:rsidR="0038223E" w:rsidRDefault="0038223E" w:rsidP="0038223E">
      <w:pPr>
        <w:pStyle w:val="NoSpacing"/>
      </w:pPr>
      <w:r>
        <w:rPr>
          <w:noProof/>
        </w:rPr>
        <w:drawing>
          <wp:inline distT="0" distB="0" distL="0" distR="0" wp14:anchorId="63AECFC7" wp14:editId="4465EE58">
            <wp:extent cx="4705350" cy="1543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05350" cy="1543050"/>
                    </a:xfrm>
                    <a:prstGeom prst="rect">
                      <a:avLst/>
                    </a:prstGeom>
                  </pic:spPr>
                </pic:pic>
              </a:graphicData>
            </a:graphic>
          </wp:inline>
        </w:drawing>
      </w:r>
    </w:p>
    <w:p w:rsidR="0038223E" w:rsidRDefault="0038223E" w:rsidP="0038223E">
      <w:pPr>
        <w:pStyle w:val="NoSpacing"/>
      </w:pPr>
    </w:p>
    <w:p w:rsidR="0038223E" w:rsidRDefault="0038223E" w:rsidP="0038223E">
      <w:pPr>
        <w:pStyle w:val="NoSpacing"/>
      </w:pPr>
    </w:p>
    <w:p w:rsidR="0038223E" w:rsidRDefault="0038223E" w:rsidP="0038223E">
      <w:pPr>
        <w:pStyle w:val="Heading1"/>
      </w:pPr>
      <w:r>
        <w:t>Cosmos DB</w:t>
      </w:r>
    </w:p>
    <w:p w:rsidR="0038223E" w:rsidRDefault="0038223E" w:rsidP="0038223E"/>
    <w:p w:rsidR="0038223E" w:rsidRDefault="0038223E" w:rsidP="0038223E">
      <w:r>
        <w:rPr>
          <w:noProof/>
        </w:rPr>
        <w:drawing>
          <wp:inline distT="0" distB="0" distL="0" distR="0" wp14:anchorId="157572C6" wp14:editId="55C0D05F">
            <wp:extent cx="4143375" cy="638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43375" cy="638175"/>
                    </a:xfrm>
                    <a:prstGeom prst="rect">
                      <a:avLst/>
                    </a:prstGeom>
                  </pic:spPr>
                </pic:pic>
              </a:graphicData>
            </a:graphic>
          </wp:inline>
        </w:drawing>
      </w:r>
    </w:p>
    <w:p w:rsidR="0038223E" w:rsidRDefault="0038223E" w:rsidP="0038223E"/>
    <w:p w:rsidR="0038223E" w:rsidRDefault="0038223E" w:rsidP="0038223E"/>
    <w:p w:rsidR="0038223E" w:rsidRDefault="0038223E" w:rsidP="0038223E">
      <w:r>
        <w:t>TTL can be set per document or a collection basis like this:</w:t>
      </w:r>
    </w:p>
    <w:p w:rsidR="0038223E" w:rsidRDefault="0038223E" w:rsidP="0038223E">
      <w:r>
        <w:rPr>
          <w:noProof/>
        </w:rPr>
        <w:drawing>
          <wp:inline distT="0" distB="0" distL="0" distR="0" wp14:anchorId="6106C06D" wp14:editId="5B10EF5C">
            <wp:extent cx="5943600" cy="28568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856865"/>
                    </a:xfrm>
                    <a:prstGeom prst="rect">
                      <a:avLst/>
                    </a:prstGeom>
                  </pic:spPr>
                </pic:pic>
              </a:graphicData>
            </a:graphic>
          </wp:inline>
        </w:drawing>
      </w:r>
    </w:p>
    <w:p w:rsidR="0038223E" w:rsidRDefault="0038223E" w:rsidP="0038223E"/>
    <w:p w:rsidR="0038223E" w:rsidRDefault="0038223E" w:rsidP="0038223E"/>
    <w:p w:rsidR="0038223E" w:rsidRDefault="0038223E" w:rsidP="0038223E">
      <w:pPr>
        <w:pStyle w:val="NoSpacing"/>
      </w:pPr>
      <w:proofErr w:type="spellStart"/>
      <w:r>
        <w:t>DocumentCollection</w:t>
      </w:r>
      <w:proofErr w:type="spellEnd"/>
      <w:r>
        <w:t xml:space="preserve"> </w:t>
      </w:r>
      <w:proofErr w:type="spellStart"/>
      <w:r>
        <w:t>collectionDefinition</w:t>
      </w:r>
      <w:proofErr w:type="spellEnd"/>
      <w:r>
        <w:t xml:space="preserve"> = new </w:t>
      </w:r>
      <w:proofErr w:type="spellStart"/>
      <w:r>
        <w:t>DocumentCollection</w:t>
      </w:r>
      <w:proofErr w:type="spellEnd"/>
      <w:r>
        <w:t>();</w:t>
      </w:r>
    </w:p>
    <w:p w:rsidR="0038223E" w:rsidRDefault="0038223E" w:rsidP="0038223E">
      <w:pPr>
        <w:pStyle w:val="NoSpacing"/>
      </w:pPr>
      <w:proofErr w:type="spellStart"/>
      <w:r>
        <w:t>collectionDefinition.Id</w:t>
      </w:r>
      <w:proofErr w:type="spellEnd"/>
      <w:r>
        <w:t xml:space="preserve"> = "orders";</w:t>
      </w:r>
    </w:p>
    <w:p w:rsidR="0038223E" w:rsidRDefault="0038223E" w:rsidP="0038223E">
      <w:pPr>
        <w:pStyle w:val="NoSpacing"/>
      </w:pPr>
      <w:proofErr w:type="spellStart"/>
      <w:r>
        <w:t>collectionDefinition.PartitionKey.Paths.Add</w:t>
      </w:r>
      <w:proofErr w:type="spellEnd"/>
      <w:r>
        <w:t>("/</w:t>
      </w:r>
      <w:proofErr w:type="spellStart"/>
      <w:r>
        <w:t>customerId</w:t>
      </w:r>
      <w:proofErr w:type="spellEnd"/>
      <w:r>
        <w:t>");</w:t>
      </w:r>
    </w:p>
    <w:p w:rsidR="0038223E" w:rsidRDefault="0038223E" w:rsidP="0038223E">
      <w:pPr>
        <w:pStyle w:val="NoSpacing"/>
      </w:pPr>
      <w:proofErr w:type="spellStart"/>
      <w:r>
        <w:t>collectionDefinition.DefaultTimeToLive</w:t>
      </w:r>
      <w:proofErr w:type="spellEnd"/>
      <w:r>
        <w:t xml:space="preserve"> =-1; //never expire by default</w:t>
      </w:r>
    </w:p>
    <w:p w:rsidR="0038223E" w:rsidRDefault="0038223E" w:rsidP="0038223E">
      <w:pPr>
        <w:pStyle w:val="NoSpacing"/>
      </w:pP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Database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Client.CreateDatabaseIfNotExistsAsync</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Database</w:t>
      </w:r>
      <w:r>
        <w:rPr>
          <w:rFonts w:ascii="Consolas" w:hAnsi="Consolas" w:cs="Consolas"/>
          <w:color w:val="000000"/>
          <w:sz w:val="19"/>
          <w:szCs w:val="19"/>
        </w:rPr>
        <w:t xml:space="preserve"> { Id = </w:t>
      </w:r>
      <w:proofErr w:type="spellStart"/>
      <w:r>
        <w:rPr>
          <w:rFonts w:ascii="Consolas" w:hAnsi="Consolas" w:cs="Consolas"/>
          <w:color w:val="000000"/>
          <w:sz w:val="19"/>
          <w:szCs w:val="19"/>
        </w:rPr>
        <w:t>CosmosSettings.DatabaseId</w:t>
      </w:r>
      <w:proofErr w:type="spellEnd"/>
      <w:r>
        <w:rPr>
          <w:rFonts w:ascii="Consolas" w:hAnsi="Consolas" w:cs="Consolas"/>
          <w:color w:val="000000"/>
          <w:sz w:val="19"/>
          <w:szCs w:val="19"/>
        </w:rPr>
        <w:t xml:space="preserve"> });</w:t>
      </w:r>
    </w:p>
    <w:p w:rsidR="00282552" w:rsidRDefault="00282552" w:rsidP="00282552">
      <w:pPr>
        <w:pStyle w:val="NoSpacing"/>
      </w:pPr>
      <w:r>
        <w:rPr>
          <w:rFonts w:ascii="Consolas" w:hAnsi="Consolas" w:cs="Consolas"/>
          <w:color w:val="000000"/>
          <w:sz w:val="19"/>
          <w:szCs w:val="19"/>
        </w:rPr>
        <w:t xml:space="preserve">            </w:t>
      </w:r>
    </w:p>
    <w:p w:rsidR="00282552" w:rsidRDefault="00282552" w:rsidP="0038223E">
      <w:pPr>
        <w:pStyle w:val="NoSpacing"/>
      </w:pPr>
    </w:p>
    <w:p w:rsidR="0038223E" w:rsidRDefault="0038223E" w:rsidP="0038223E">
      <w:pPr>
        <w:pStyle w:val="NoSpacing"/>
      </w:pPr>
      <w:proofErr w:type="spellStart"/>
      <w:r>
        <w:t>DocumentCollection</w:t>
      </w:r>
      <w:proofErr w:type="spellEnd"/>
      <w:r>
        <w:t xml:space="preserve"> </w:t>
      </w:r>
      <w:proofErr w:type="spellStart"/>
      <w:r>
        <w:t>ttlEnabledCollection</w:t>
      </w:r>
      <w:proofErr w:type="spellEnd"/>
      <w:r>
        <w:t xml:space="preserve"> = await </w:t>
      </w:r>
      <w:proofErr w:type="spellStart"/>
      <w:r>
        <w:t>client.CreateDocumentCollectionAsync</w:t>
      </w:r>
      <w:proofErr w:type="spellEnd"/>
      <w:r>
        <w:t>(</w:t>
      </w:r>
    </w:p>
    <w:p w:rsidR="0038223E" w:rsidRDefault="0038223E" w:rsidP="0038223E">
      <w:pPr>
        <w:pStyle w:val="NoSpacing"/>
      </w:pPr>
      <w:r>
        <w:t xml:space="preserve">    </w:t>
      </w:r>
      <w:proofErr w:type="spellStart"/>
      <w:r>
        <w:t>UriFactory.CreateDatabaseUri</w:t>
      </w:r>
      <w:proofErr w:type="spellEnd"/>
      <w:r>
        <w:t>(</w:t>
      </w:r>
      <w:proofErr w:type="spellStart"/>
      <w:r>
        <w:t>databaseName</w:t>
      </w:r>
      <w:proofErr w:type="spellEnd"/>
      <w:r>
        <w:t>),</w:t>
      </w:r>
    </w:p>
    <w:p w:rsidR="0038223E" w:rsidRDefault="0038223E" w:rsidP="0038223E">
      <w:pPr>
        <w:pStyle w:val="NoSpacing"/>
      </w:pPr>
      <w:r>
        <w:t xml:space="preserve">    </w:t>
      </w:r>
      <w:proofErr w:type="spellStart"/>
      <w:r>
        <w:t>collectionDefinition</w:t>
      </w:r>
      <w:proofErr w:type="spellEnd"/>
      <w:r>
        <w:t>,</w:t>
      </w:r>
    </w:p>
    <w:p w:rsidR="0038223E" w:rsidRDefault="0038223E" w:rsidP="0038223E">
      <w:pPr>
        <w:pStyle w:val="NoSpacing"/>
      </w:pPr>
      <w:r>
        <w:t xml:space="preserve">    new </w:t>
      </w:r>
      <w:proofErr w:type="spellStart"/>
      <w:r>
        <w:t>RequestOptions</w:t>
      </w:r>
      <w:proofErr w:type="spellEnd"/>
      <w:r>
        <w:t xml:space="preserve"> { </w:t>
      </w:r>
      <w:proofErr w:type="spellStart"/>
      <w:r>
        <w:t>OfferThroughput</w:t>
      </w:r>
      <w:proofErr w:type="spellEnd"/>
      <w:r>
        <w:t xml:space="preserve"> = 20000 });</w:t>
      </w:r>
    </w:p>
    <w:p w:rsidR="0038223E" w:rsidRDefault="0038223E" w:rsidP="0038223E">
      <w:pPr>
        <w:pStyle w:val="NoSpacing"/>
      </w:pPr>
    </w:p>
    <w:p w:rsidR="00282552" w:rsidRPr="00282552" w:rsidRDefault="00282552" w:rsidP="00282552">
      <w:pPr>
        <w:autoSpaceDE w:val="0"/>
        <w:autoSpaceDN w:val="0"/>
        <w:adjustRightInd w:val="0"/>
        <w:spacing w:after="0" w:line="240" w:lineRule="auto"/>
      </w:pPr>
      <w:r w:rsidRPr="00282552">
        <w:t xml:space="preserve">public async Task&lt;string&gt; </w:t>
      </w:r>
      <w:proofErr w:type="spellStart"/>
      <w:r w:rsidRPr="00282552">
        <w:t>UploadEventRegistrationAsync</w:t>
      </w:r>
      <w:proofErr w:type="spellEnd"/>
      <w:r w:rsidRPr="00282552">
        <w:t>(dynamic registration)</w:t>
      </w:r>
    </w:p>
    <w:p w:rsidR="00282552" w:rsidRPr="00282552" w:rsidRDefault="00282552" w:rsidP="00282552">
      <w:pPr>
        <w:autoSpaceDE w:val="0"/>
        <w:autoSpaceDN w:val="0"/>
        <w:adjustRightInd w:val="0"/>
        <w:spacing w:after="0" w:line="240" w:lineRule="auto"/>
      </w:pPr>
      <w:r w:rsidRPr="00282552">
        <w:t xml:space="preserve">        {</w:t>
      </w:r>
    </w:p>
    <w:p w:rsidR="00282552" w:rsidRPr="00282552" w:rsidRDefault="00282552" w:rsidP="00282552">
      <w:pPr>
        <w:autoSpaceDE w:val="0"/>
        <w:autoSpaceDN w:val="0"/>
        <w:adjustRightInd w:val="0"/>
        <w:spacing w:after="0" w:line="240" w:lineRule="auto"/>
      </w:pPr>
      <w:r w:rsidRPr="00282552">
        <w:t xml:space="preserve">            </w:t>
      </w:r>
      <w:proofErr w:type="spellStart"/>
      <w:r w:rsidRPr="00282552">
        <w:t>ResourceResponse</w:t>
      </w:r>
      <w:proofErr w:type="spellEnd"/>
      <w:r w:rsidRPr="00282552">
        <w:t xml:space="preserve">&lt;Document&gt; response = await </w:t>
      </w:r>
      <w:proofErr w:type="spellStart"/>
      <w:r w:rsidRPr="00282552">
        <w:t>Client.CreateDocumentAsync</w:t>
      </w:r>
      <w:proofErr w:type="spellEnd"/>
      <w:r w:rsidRPr="00282552">
        <w:t>(</w:t>
      </w:r>
      <w:proofErr w:type="spellStart"/>
      <w:r w:rsidRPr="00282552">
        <w:t>Collection.SelfLink</w:t>
      </w:r>
      <w:proofErr w:type="spellEnd"/>
      <w:r w:rsidRPr="00282552">
        <w:t>, registration);</w:t>
      </w:r>
    </w:p>
    <w:p w:rsidR="00282552" w:rsidRPr="00282552" w:rsidRDefault="00282552" w:rsidP="00282552">
      <w:pPr>
        <w:autoSpaceDE w:val="0"/>
        <w:autoSpaceDN w:val="0"/>
        <w:adjustRightInd w:val="0"/>
        <w:spacing w:after="0" w:line="240" w:lineRule="auto"/>
      </w:pPr>
      <w:r w:rsidRPr="00282552">
        <w:t xml:space="preserve">            return </w:t>
      </w:r>
      <w:proofErr w:type="spellStart"/>
      <w:r w:rsidRPr="00282552">
        <w:t>response.Resource.Id</w:t>
      </w:r>
      <w:proofErr w:type="spellEnd"/>
      <w:r w:rsidRPr="00282552">
        <w:t>;</w:t>
      </w:r>
    </w:p>
    <w:p w:rsidR="00282552" w:rsidRDefault="00282552" w:rsidP="00282552">
      <w:pPr>
        <w:pStyle w:val="NoSpacing"/>
      </w:pPr>
      <w:r w:rsidRPr="00282552">
        <w:t xml:space="preserve">        }</w:t>
      </w:r>
    </w:p>
    <w:p w:rsidR="00282552" w:rsidRDefault="00282552" w:rsidP="0038223E">
      <w:pPr>
        <w:pStyle w:val="NoSpacing"/>
      </w:pPr>
    </w:p>
    <w:p w:rsidR="00282552" w:rsidRPr="00282552" w:rsidRDefault="00282552" w:rsidP="00282552">
      <w:pPr>
        <w:autoSpaceDE w:val="0"/>
        <w:autoSpaceDN w:val="0"/>
        <w:adjustRightInd w:val="0"/>
        <w:spacing w:after="0" w:line="240" w:lineRule="auto"/>
      </w:pPr>
      <w:proofErr w:type="spellStart"/>
      <w:r w:rsidRPr="00282552">
        <w:t>IDocumentQuery</w:t>
      </w:r>
      <w:proofErr w:type="spellEnd"/>
      <w:r w:rsidRPr="00282552">
        <w:t>&lt;</w:t>
      </w:r>
      <w:proofErr w:type="spellStart"/>
      <w:r w:rsidRPr="00282552">
        <w:t>int</w:t>
      </w:r>
      <w:proofErr w:type="spellEnd"/>
      <w:r w:rsidRPr="00282552">
        <w:t xml:space="preserve">&gt; query = </w:t>
      </w:r>
      <w:proofErr w:type="spellStart"/>
      <w:r w:rsidRPr="00282552">
        <w:t>Client.CreateDocumentQuery</w:t>
      </w:r>
      <w:proofErr w:type="spellEnd"/>
      <w:r w:rsidRPr="00282552">
        <w:t>&lt;</w:t>
      </w:r>
      <w:proofErr w:type="spellStart"/>
      <w:r w:rsidRPr="00282552">
        <w:t>int</w:t>
      </w:r>
      <w:proofErr w:type="spellEnd"/>
      <w:r w:rsidRPr="00282552">
        <w:t>&gt;(</w:t>
      </w:r>
      <w:proofErr w:type="spellStart"/>
      <w:r w:rsidRPr="00282552">
        <w:t>Collection.SelfLink</w:t>
      </w:r>
      <w:proofErr w:type="spellEnd"/>
      <w:r w:rsidRPr="00282552">
        <w:t>, "SELECT VALUE COUNT(1) FROM registrants", options).</w:t>
      </w:r>
      <w:proofErr w:type="spellStart"/>
      <w:r w:rsidRPr="00282552">
        <w:t>AsDocumentQuery</w:t>
      </w:r>
      <w:proofErr w:type="spellEnd"/>
      <w:r w:rsidRPr="00282552">
        <w:t>();</w:t>
      </w:r>
    </w:p>
    <w:p w:rsidR="00282552" w:rsidRPr="00282552" w:rsidRDefault="00282552" w:rsidP="00282552">
      <w:pPr>
        <w:autoSpaceDE w:val="0"/>
        <w:autoSpaceDN w:val="0"/>
        <w:adjustRightInd w:val="0"/>
        <w:spacing w:after="0" w:line="240" w:lineRule="auto"/>
      </w:pPr>
    </w:p>
    <w:p w:rsidR="00282552" w:rsidRPr="00282552" w:rsidRDefault="00282552" w:rsidP="00282552">
      <w:pPr>
        <w:autoSpaceDE w:val="0"/>
        <w:autoSpaceDN w:val="0"/>
        <w:adjustRightInd w:val="0"/>
        <w:spacing w:after="0" w:line="240" w:lineRule="auto"/>
      </w:pPr>
      <w:r w:rsidRPr="00282552">
        <w:t xml:space="preserve">            </w:t>
      </w:r>
      <w:proofErr w:type="spellStart"/>
      <w:r w:rsidRPr="00282552">
        <w:t>int</w:t>
      </w:r>
      <w:proofErr w:type="spellEnd"/>
      <w:r w:rsidRPr="00282552">
        <w:t xml:space="preserve"> count = 0;</w:t>
      </w:r>
    </w:p>
    <w:p w:rsidR="00282552" w:rsidRPr="00282552" w:rsidRDefault="00282552" w:rsidP="00282552">
      <w:pPr>
        <w:autoSpaceDE w:val="0"/>
        <w:autoSpaceDN w:val="0"/>
        <w:adjustRightInd w:val="0"/>
        <w:spacing w:after="0" w:line="240" w:lineRule="auto"/>
      </w:pPr>
      <w:r w:rsidRPr="00282552">
        <w:t xml:space="preserve">            while (</w:t>
      </w:r>
      <w:proofErr w:type="spellStart"/>
      <w:r w:rsidRPr="00282552">
        <w:t>query.HasMoreResults</w:t>
      </w:r>
      <w:proofErr w:type="spellEnd"/>
      <w:r w:rsidRPr="00282552">
        <w:t>)</w:t>
      </w:r>
    </w:p>
    <w:p w:rsidR="00282552" w:rsidRPr="00282552" w:rsidRDefault="00282552" w:rsidP="00282552">
      <w:pPr>
        <w:autoSpaceDE w:val="0"/>
        <w:autoSpaceDN w:val="0"/>
        <w:adjustRightInd w:val="0"/>
        <w:spacing w:after="0" w:line="240" w:lineRule="auto"/>
      </w:pPr>
      <w:r w:rsidRPr="00282552">
        <w:t xml:space="preserve">            {</w:t>
      </w:r>
    </w:p>
    <w:p w:rsidR="00282552" w:rsidRPr="00282552" w:rsidRDefault="00282552" w:rsidP="00282552">
      <w:pPr>
        <w:autoSpaceDE w:val="0"/>
        <w:autoSpaceDN w:val="0"/>
        <w:adjustRightInd w:val="0"/>
        <w:spacing w:after="0" w:line="240" w:lineRule="auto"/>
      </w:pPr>
      <w:r w:rsidRPr="00282552">
        <w:t xml:space="preserve">                </w:t>
      </w:r>
      <w:proofErr w:type="spellStart"/>
      <w:r w:rsidRPr="00282552">
        <w:t>FeedResponse</w:t>
      </w:r>
      <w:proofErr w:type="spellEnd"/>
      <w:r w:rsidRPr="00282552">
        <w:t>&lt;</w:t>
      </w:r>
      <w:proofErr w:type="spellStart"/>
      <w:r w:rsidRPr="00282552">
        <w:t>int</w:t>
      </w:r>
      <w:proofErr w:type="spellEnd"/>
      <w:r w:rsidRPr="00282552">
        <w:t xml:space="preserve">&gt; results = await </w:t>
      </w:r>
      <w:proofErr w:type="spellStart"/>
      <w:r w:rsidRPr="00282552">
        <w:t>query.ExecuteNextAsync</w:t>
      </w:r>
      <w:proofErr w:type="spellEnd"/>
      <w:r w:rsidRPr="00282552">
        <w:t>&lt;</w:t>
      </w:r>
      <w:proofErr w:type="spellStart"/>
      <w:r w:rsidRPr="00282552">
        <w:t>int</w:t>
      </w:r>
      <w:proofErr w:type="spellEnd"/>
      <w:r w:rsidRPr="00282552">
        <w:t>&gt;();</w:t>
      </w:r>
    </w:p>
    <w:p w:rsidR="00282552" w:rsidRPr="00282552" w:rsidRDefault="00282552" w:rsidP="00282552">
      <w:pPr>
        <w:autoSpaceDE w:val="0"/>
        <w:autoSpaceDN w:val="0"/>
        <w:adjustRightInd w:val="0"/>
        <w:spacing w:after="0" w:line="240" w:lineRule="auto"/>
      </w:pPr>
      <w:r w:rsidRPr="00282552">
        <w:t xml:space="preserve">                count += </w:t>
      </w:r>
      <w:proofErr w:type="spellStart"/>
      <w:r w:rsidRPr="00282552">
        <w:t>results.Sum</w:t>
      </w:r>
      <w:proofErr w:type="spellEnd"/>
      <w:r w:rsidRPr="00282552">
        <w:t>();</w:t>
      </w:r>
    </w:p>
    <w:p w:rsidR="00282552" w:rsidRPr="00282552" w:rsidRDefault="00282552" w:rsidP="00282552">
      <w:pPr>
        <w:autoSpaceDE w:val="0"/>
        <w:autoSpaceDN w:val="0"/>
        <w:adjustRightInd w:val="0"/>
        <w:spacing w:after="0" w:line="240" w:lineRule="auto"/>
      </w:pPr>
      <w:r w:rsidRPr="00282552">
        <w:t xml:space="preserve">            }</w:t>
      </w:r>
    </w:p>
    <w:p w:rsidR="00282552" w:rsidRDefault="00282552" w:rsidP="00282552">
      <w:pPr>
        <w:pStyle w:val="NoSpacing"/>
      </w:pPr>
      <w:r w:rsidRPr="00282552">
        <w:t xml:space="preserve">            return count;</w:t>
      </w:r>
    </w:p>
    <w:p w:rsidR="0038223E" w:rsidRDefault="0038223E" w:rsidP="0038223E">
      <w:pPr>
        <w:pStyle w:val="NoSpacing"/>
      </w:pPr>
    </w:p>
    <w:p w:rsidR="00282552" w:rsidRDefault="00282552" w:rsidP="0038223E">
      <w:pPr>
        <w:pStyle w:val="NoSpacing"/>
      </w:pPr>
    </w:p>
    <w:p w:rsidR="00D510F8" w:rsidRDefault="0038223E" w:rsidP="0038223E">
      <w:pPr>
        <w:pStyle w:val="Heading1"/>
      </w:pPr>
      <w:r>
        <w:t>Azure App Service Monitoring</w:t>
      </w:r>
    </w:p>
    <w:p w:rsidR="0038223E" w:rsidRDefault="0038223E" w:rsidP="00BD46A9">
      <w:pPr>
        <w:rPr>
          <w:rFonts w:ascii="Segoe UI" w:hAnsi="Segoe UI" w:cs="Segoe UI"/>
        </w:rPr>
      </w:pPr>
    </w:p>
    <w:p w:rsidR="0038223E" w:rsidRPr="00917169" w:rsidRDefault="0038223E" w:rsidP="0038223E">
      <w:pPr>
        <w:rPr>
          <w:rFonts w:ascii="Segoe UI" w:hAnsi="Segoe UI" w:cs="Segoe UI"/>
        </w:rPr>
      </w:pPr>
      <w:r w:rsidRPr="00917169">
        <w:rPr>
          <w:rFonts w:ascii="Segoe UI" w:hAnsi="Segoe UI" w:cs="Segoe UI"/>
        </w:rPr>
        <w:t xml:space="preserve">Event Log: capturing unhandled </w:t>
      </w:r>
      <w:proofErr w:type="spellStart"/>
      <w:r w:rsidRPr="00917169">
        <w:rPr>
          <w:rFonts w:ascii="Segoe UI" w:hAnsi="Segoe UI" w:cs="Segoe UI"/>
        </w:rPr>
        <w:t>excepition</w:t>
      </w:r>
      <w:proofErr w:type="spellEnd"/>
    </w:p>
    <w:p w:rsidR="0038223E" w:rsidRPr="00917169" w:rsidRDefault="0038223E" w:rsidP="0038223E">
      <w:pPr>
        <w:rPr>
          <w:rFonts w:ascii="Segoe UI" w:hAnsi="Segoe UI" w:cs="Segoe UI"/>
        </w:rPr>
      </w:pPr>
      <w:r w:rsidRPr="00917169">
        <w:rPr>
          <w:rFonts w:ascii="Segoe UI" w:hAnsi="Segoe UI" w:cs="Segoe UI"/>
        </w:rPr>
        <w:t>web server logs: entry for each http request</w:t>
      </w:r>
    </w:p>
    <w:p w:rsidR="0038223E" w:rsidRPr="00917169" w:rsidRDefault="0038223E" w:rsidP="0038223E">
      <w:pPr>
        <w:rPr>
          <w:rFonts w:ascii="Segoe UI" w:hAnsi="Segoe UI" w:cs="Segoe UI"/>
        </w:rPr>
      </w:pPr>
      <w:r w:rsidRPr="00917169">
        <w:rPr>
          <w:rFonts w:ascii="Segoe UI" w:hAnsi="Segoe UI" w:cs="Segoe UI"/>
        </w:rPr>
        <w:t>detailed error log: http status 400 or higher</w:t>
      </w:r>
    </w:p>
    <w:p w:rsidR="0038223E" w:rsidRPr="00917169" w:rsidRDefault="0038223E" w:rsidP="0038223E">
      <w:pPr>
        <w:rPr>
          <w:rFonts w:ascii="Segoe UI" w:hAnsi="Segoe UI" w:cs="Segoe UI"/>
        </w:rPr>
      </w:pPr>
      <w:r w:rsidRPr="00917169">
        <w:rPr>
          <w:rFonts w:ascii="Segoe UI" w:hAnsi="Segoe UI" w:cs="Segoe UI"/>
        </w:rPr>
        <w:t>failed request tracing logs: has stack trace</w:t>
      </w:r>
    </w:p>
    <w:p w:rsidR="0038223E" w:rsidRPr="00917169" w:rsidRDefault="0038223E" w:rsidP="0038223E">
      <w:pPr>
        <w:rPr>
          <w:rFonts w:ascii="Segoe UI" w:hAnsi="Segoe UI" w:cs="Segoe UI"/>
        </w:rPr>
      </w:pPr>
      <w:r w:rsidRPr="00917169">
        <w:rPr>
          <w:rFonts w:ascii="Segoe UI" w:hAnsi="Segoe UI" w:cs="Segoe UI"/>
          <w:noProof/>
        </w:rPr>
        <w:drawing>
          <wp:inline distT="0" distB="0" distL="0" distR="0" wp14:anchorId="6C812C94" wp14:editId="329819A2">
            <wp:extent cx="5276850"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6850" cy="2676525"/>
                    </a:xfrm>
                    <a:prstGeom prst="rect">
                      <a:avLst/>
                    </a:prstGeom>
                  </pic:spPr>
                </pic:pic>
              </a:graphicData>
            </a:graphic>
          </wp:inline>
        </w:drawing>
      </w:r>
    </w:p>
    <w:p w:rsidR="0038223E" w:rsidRPr="00917169" w:rsidRDefault="0038223E" w:rsidP="0038223E">
      <w:pPr>
        <w:rPr>
          <w:rFonts w:ascii="Segoe UI" w:hAnsi="Segoe UI" w:cs="Segoe UI"/>
        </w:rPr>
      </w:pPr>
      <w:r w:rsidRPr="00917169">
        <w:rPr>
          <w:rFonts w:ascii="Segoe UI" w:hAnsi="Segoe UI" w:cs="Segoe UI"/>
          <w:noProof/>
        </w:rPr>
        <w:lastRenderedPageBreak/>
        <w:drawing>
          <wp:inline distT="0" distB="0" distL="0" distR="0" wp14:anchorId="101C3D09" wp14:editId="265E4C4D">
            <wp:extent cx="504825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48250" cy="1876425"/>
                    </a:xfrm>
                    <a:prstGeom prst="rect">
                      <a:avLst/>
                    </a:prstGeom>
                  </pic:spPr>
                </pic:pic>
              </a:graphicData>
            </a:graphic>
          </wp:inline>
        </w:drawing>
      </w:r>
    </w:p>
    <w:p w:rsidR="0038223E" w:rsidRDefault="0038223E" w:rsidP="00BD46A9">
      <w:pPr>
        <w:rPr>
          <w:rFonts w:ascii="Segoe UI" w:hAnsi="Segoe UI" w:cs="Segoe UI"/>
        </w:rPr>
      </w:pPr>
    </w:p>
    <w:p w:rsidR="0038223E" w:rsidRDefault="0038223E" w:rsidP="00BD46A9">
      <w:pPr>
        <w:rPr>
          <w:rFonts w:ascii="Segoe UI" w:hAnsi="Segoe UI" w:cs="Segoe UI"/>
        </w:rPr>
      </w:pPr>
    </w:p>
    <w:p w:rsidR="0038223E" w:rsidRDefault="007D53DF" w:rsidP="007D53DF">
      <w:pPr>
        <w:pStyle w:val="Heading1"/>
      </w:pPr>
      <w:r>
        <w:t>Application Insights</w:t>
      </w:r>
    </w:p>
    <w:p w:rsidR="00D510F8" w:rsidRDefault="00D510F8" w:rsidP="00BD46A9">
      <w:pPr>
        <w:rPr>
          <w:rFonts w:ascii="Segoe UI" w:hAnsi="Segoe UI" w:cs="Segoe UI"/>
        </w:rPr>
      </w:pPr>
    </w:p>
    <w:p w:rsidR="00D510F8" w:rsidRDefault="007D53DF" w:rsidP="00BD46A9">
      <w:pPr>
        <w:rPr>
          <w:rFonts w:ascii="Segoe UI" w:hAnsi="Segoe UI" w:cs="Segoe UI"/>
        </w:rPr>
      </w:pPr>
      <w:r>
        <w:rPr>
          <w:noProof/>
        </w:rPr>
        <w:drawing>
          <wp:inline distT="0" distB="0" distL="0" distR="0" wp14:anchorId="5344E30F" wp14:editId="4747B4EF">
            <wp:extent cx="5943600" cy="3531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531870"/>
                    </a:xfrm>
                    <a:prstGeom prst="rect">
                      <a:avLst/>
                    </a:prstGeom>
                  </pic:spPr>
                </pic:pic>
              </a:graphicData>
            </a:graphic>
          </wp:inline>
        </w:drawing>
      </w:r>
    </w:p>
    <w:p w:rsidR="007D53DF" w:rsidRDefault="007D53DF" w:rsidP="00BD46A9">
      <w:pPr>
        <w:rPr>
          <w:rFonts w:ascii="Segoe UI" w:hAnsi="Segoe UI" w:cs="Segoe UI"/>
        </w:rPr>
      </w:pPr>
    </w:p>
    <w:p w:rsidR="007D53DF" w:rsidRDefault="007D53DF" w:rsidP="00BD46A9">
      <w:pPr>
        <w:rPr>
          <w:rFonts w:ascii="Segoe UI" w:hAnsi="Segoe UI" w:cs="Segoe UI"/>
        </w:rPr>
      </w:pPr>
    </w:p>
    <w:p w:rsidR="007D53DF" w:rsidRDefault="007D53DF" w:rsidP="00BD46A9">
      <w:pPr>
        <w:rPr>
          <w:color w:val="222222"/>
          <w:sz w:val="27"/>
          <w:szCs w:val="27"/>
          <w:shd w:val="clear" w:color="auto" w:fill="FFFFFF"/>
        </w:rPr>
      </w:pPr>
      <w:r>
        <w:rPr>
          <w:color w:val="222222"/>
          <w:sz w:val="27"/>
          <w:szCs w:val="27"/>
          <w:shd w:val="clear" w:color="auto" w:fill="FFFFFF"/>
        </w:rPr>
        <w:lastRenderedPageBreak/>
        <w:t>Telemetry data is held in memory and pushed in batches to Application Insights. Expect a short delay before the telemetry data appear in the portal. When you're in development mode data is send immediately. You could also persist the telemetry data. This can be useful when you're developing a mobile application. If the app crash the data is still available and can be pushed when the app restarts.</w:t>
      </w:r>
    </w:p>
    <w:p w:rsidR="007D53DF" w:rsidRDefault="007D53DF" w:rsidP="00BD46A9">
      <w:pPr>
        <w:rPr>
          <w:color w:val="222222"/>
          <w:sz w:val="27"/>
          <w:szCs w:val="27"/>
          <w:shd w:val="clear" w:color="auto" w:fill="FFFFFF"/>
        </w:rPr>
      </w:pPr>
    </w:p>
    <w:p w:rsidR="007D53DF" w:rsidRDefault="007D53DF" w:rsidP="00BD46A9">
      <w:pPr>
        <w:rPr>
          <w:color w:val="222222"/>
          <w:sz w:val="27"/>
          <w:szCs w:val="27"/>
          <w:shd w:val="clear" w:color="auto" w:fill="FFFFFF"/>
        </w:rPr>
      </w:pPr>
    </w:p>
    <w:p w:rsidR="007D53DF" w:rsidRDefault="003A2F4D" w:rsidP="00BD46A9">
      <w:pPr>
        <w:rPr>
          <w:rFonts w:ascii="Segoe UI" w:hAnsi="Segoe UI" w:cs="Segoe UI"/>
        </w:rPr>
      </w:pPr>
      <w:r>
        <w:rPr>
          <w:noProof/>
        </w:rPr>
        <w:drawing>
          <wp:inline distT="0" distB="0" distL="0" distR="0" wp14:anchorId="348335E1" wp14:editId="077757ED">
            <wp:extent cx="4619625" cy="990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19625" cy="990600"/>
                    </a:xfrm>
                    <a:prstGeom prst="rect">
                      <a:avLst/>
                    </a:prstGeom>
                  </pic:spPr>
                </pic:pic>
              </a:graphicData>
            </a:graphic>
          </wp:inline>
        </w:drawing>
      </w:r>
    </w:p>
    <w:p w:rsidR="003A2F4D" w:rsidRDefault="003A2F4D" w:rsidP="00BD46A9">
      <w:pPr>
        <w:rPr>
          <w:rFonts w:ascii="Segoe UI" w:hAnsi="Segoe UI" w:cs="Segoe UI"/>
        </w:rPr>
      </w:pPr>
    </w:p>
    <w:p w:rsidR="003A2F4D" w:rsidRDefault="003A2F4D" w:rsidP="00BD46A9">
      <w:pPr>
        <w:rPr>
          <w:rFonts w:ascii="Segoe UI" w:hAnsi="Segoe UI" w:cs="Segoe UI"/>
        </w:rPr>
      </w:pPr>
      <w:r>
        <w:rPr>
          <w:rFonts w:ascii="Segoe UI" w:hAnsi="Segoe UI" w:cs="Segoe UI"/>
        </w:rPr>
        <w:t>A custom event to tract invalid login like above.</w:t>
      </w:r>
    </w:p>
    <w:p w:rsidR="003A2F4D" w:rsidRDefault="003A2F4D" w:rsidP="00BD46A9">
      <w:pPr>
        <w:rPr>
          <w:rFonts w:ascii="Segoe UI" w:hAnsi="Segoe UI" w:cs="Segoe UI"/>
        </w:rPr>
      </w:pPr>
    </w:p>
    <w:p w:rsidR="003A2F4D" w:rsidRDefault="003A2F4D" w:rsidP="00BD46A9">
      <w:pPr>
        <w:rPr>
          <w:rFonts w:ascii="Segoe UI" w:hAnsi="Segoe UI" w:cs="Segoe UI"/>
        </w:rPr>
      </w:pPr>
      <w:r>
        <w:rPr>
          <w:noProof/>
        </w:rPr>
        <w:drawing>
          <wp:inline distT="0" distB="0" distL="0" distR="0" wp14:anchorId="2E95C767" wp14:editId="46F40271">
            <wp:extent cx="5943600" cy="38919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891915"/>
                    </a:xfrm>
                    <a:prstGeom prst="rect">
                      <a:avLst/>
                    </a:prstGeom>
                  </pic:spPr>
                </pic:pic>
              </a:graphicData>
            </a:graphic>
          </wp:inline>
        </w:drawing>
      </w:r>
    </w:p>
    <w:p w:rsidR="003A2F4D" w:rsidRDefault="003A2F4D" w:rsidP="00BD46A9">
      <w:pPr>
        <w:rPr>
          <w:rFonts w:ascii="Segoe UI" w:hAnsi="Segoe UI" w:cs="Segoe UI"/>
        </w:rPr>
      </w:pPr>
    </w:p>
    <w:p w:rsidR="003A2F4D" w:rsidRDefault="003A2F4D" w:rsidP="00BD46A9">
      <w:pPr>
        <w:rPr>
          <w:rFonts w:ascii="Segoe UI" w:hAnsi="Segoe UI" w:cs="Segoe UI"/>
        </w:rPr>
      </w:pPr>
    </w:p>
    <w:p w:rsidR="003A2F4D" w:rsidRDefault="003A2F4D" w:rsidP="00BD46A9">
      <w:pPr>
        <w:rPr>
          <w:rFonts w:ascii="Segoe UI" w:hAnsi="Segoe UI" w:cs="Segoe UI"/>
        </w:rPr>
      </w:pPr>
    </w:p>
    <w:p w:rsidR="003A2F4D" w:rsidRDefault="003A2F4D" w:rsidP="00BD46A9">
      <w:pPr>
        <w:rPr>
          <w:rFonts w:ascii="Segoe UI" w:hAnsi="Segoe UI" w:cs="Segoe UI"/>
        </w:rPr>
      </w:pPr>
      <w:r>
        <w:rPr>
          <w:noProof/>
        </w:rPr>
        <w:drawing>
          <wp:inline distT="0" distB="0" distL="0" distR="0" wp14:anchorId="2F5AE878" wp14:editId="5033A7AE">
            <wp:extent cx="5943600" cy="13487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348740"/>
                    </a:xfrm>
                    <a:prstGeom prst="rect">
                      <a:avLst/>
                    </a:prstGeom>
                  </pic:spPr>
                </pic:pic>
              </a:graphicData>
            </a:graphic>
          </wp:inline>
        </w:drawing>
      </w:r>
    </w:p>
    <w:p w:rsidR="003A2F4D" w:rsidRDefault="003A2F4D" w:rsidP="00BD46A9">
      <w:pPr>
        <w:rPr>
          <w:rFonts w:ascii="Segoe UI" w:hAnsi="Segoe UI" w:cs="Segoe UI"/>
        </w:rPr>
      </w:pPr>
    </w:p>
    <w:p w:rsidR="003A2F4D" w:rsidRDefault="003A2F4D" w:rsidP="00BD46A9">
      <w:pPr>
        <w:rPr>
          <w:rFonts w:ascii="Segoe UI" w:hAnsi="Segoe UI" w:cs="Segoe UI"/>
        </w:rPr>
      </w:pPr>
      <w:r>
        <w:rPr>
          <w:rFonts w:ascii="Segoe UI" w:hAnsi="Segoe UI" w:cs="Segoe UI"/>
        </w:rPr>
        <w:t xml:space="preserve">The above case always add a 1 to </w:t>
      </w:r>
      <w:proofErr w:type="spellStart"/>
      <w:r>
        <w:rPr>
          <w:rFonts w:ascii="Segoe UI" w:hAnsi="Segoe UI" w:cs="Segoe UI"/>
        </w:rPr>
        <w:t>telementry</w:t>
      </w:r>
      <w:proofErr w:type="spellEnd"/>
      <w:r>
        <w:rPr>
          <w:rFonts w:ascii="Segoe UI" w:hAnsi="Segoe UI" w:cs="Segoe UI"/>
        </w:rPr>
        <w:t>. We can also do a custom value like this:</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Metric </w:t>
      </w:r>
      <w:proofErr w:type="spellStart"/>
      <w:r w:rsidRPr="003A2F4D">
        <w:rPr>
          <w:rFonts w:ascii="Consolas" w:eastAsia="Times New Roman" w:hAnsi="Consolas" w:cs="Consolas"/>
          <w:color w:val="000000"/>
          <w:sz w:val="21"/>
          <w:szCs w:val="21"/>
          <w:shd w:val="clear" w:color="auto" w:fill="F9F9F9"/>
        </w:rPr>
        <w:t>itemsInDatastructure</w:t>
      </w:r>
      <w:proofErr w:type="spellEnd"/>
      <w:r w:rsidRPr="003A2F4D">
        <w:rPr>
          <w:rFonts w:ascii="Consolas" w:eastAsia="Times New Roman" w:hAnsi="Consolas" w:cs="Consolas"/>
          <w:color w:val="000000"/>
          <w:sz w:val="21"/>
          <w:szCs w:val="21"/>
          <w:shd w:val="clear" w:color="auto" w:fill="F9F9F9"/>
        </w:rPr>
        <w:t xml:space="preserve"> = </w:t>
      </w:r>
      <w:proofErr w:type="spellStart"/>
      <w:r w:rsidRPr="003A2F4D">
        <w:rPr>
          <w:rFonts w:ascii="Consolas" w:eastAsia="Times New Roman" w:hAnsi="Consolas" w:cs="Consolas"/>
          <w:color w:val="000000"/>
          <w:sz w:val="21"/>
          <w:szCs w:val="21"/>
          <w:shd w:val="clear" w:color="auto" w:fill="F9F9F9"/>
        </w:rPr>
        <w:t>client.GetMetric</w:t>
      </w:r>
      <w:proofErr w:type="spellEnd"/>
      <w:r w:rsidRPr="003A2F4D">
        <w:rPr>
          <w:rFonts w:ascii="Consolas" w:eastAsia="Times New Roman" w:hAnsi="Consolas" w:cs="Consolas"/>
          <w:color w:val="000000"/>
          <w:sz w:val="21"/>
          <w:szCs w:val="21"/>
          <w:shd w:val="clear" w:color="auto" w:fill="F9F9F9"/>
        </w:rPr>
        <w:t>(</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r w:rsidRPr="003A2F4D">
        <w:rPr>
          <w:rFonts w:ascii="Consolas" w:eastAsia="Times New Roman" w:hAnsi="Consolas" w:cs="Consolas"/>
          <w:color w:val="A31515"/>
          <w:sz w:val="21"/>
          <w:szCs w:val="21"/>
        </w:rPr>
        <w:t>"</w:t>
      </w:r>
      <w:proofErr w:type="spellStart"/>
      <w:r w:rsidRPr="003A2F4D">
        <w:rPr>
          <w:rFonts w:ascii="Consolas" w:eastAsia="Times New Roman" w:hAnsi="Consolas" w:cs="Consolas"/>
          <w:color w:val="A31515"/>
          <w:sz w:val="21"/>
          <w:szCs w:val="21"/>
        </w:rPr>
        <w:t>ItemsInDatastructure</w:t>
      </w:r>
      <w:proofErr w:type="spellEnd"/>
      <w:r w:rsidRPr="003A2F4D">
        <w:rPr>
          <w:rFonts w:ascii="Consolas" w:eastAsia="Times New Roman" w:hAnsi="Consolas" w:cs="Consolas"/>
          <w:color w:val="A31515"/>
          <w:sz w:val="21"/>
          <w:szCs w:val="21"/>
        </w:rPr>
        <w:t>"</w:t>
      </w:r>
      <w:r w:rsidRPr="003A2F4D">
        <w:rPr>
          <w:rFonts w:ascii="Consolas" w:eastAsia="Times New Roman" w:hAnsi="Consolas" w:cs="Consolas"/>
          <w:color w:val="000000"/>
          <w:sz w:val="21"/>
          <w:szCs w:val="21"/>
          <w:shd w:val="clear" w:color="auto" w:fill="F9F9F9"/>
        </w:rPr>
        <w:t>,</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r w:rsidRPr="003A2F4D">
        <w:rPr>
          <w:rFonts w:ascii="Consolas" w:eastAsia="Times New Roman" w:hAnsi="Consolas" w:cs="Consolas"/>
          <w:color w:val="0101FD"/>
          <w:sz w:val="21"/>
          <w:szCs w:val="21"/>
        </w:rPr>
        <w:t>new</w:t>
      </w:r>
      <w:r w:rsidRPr="003A2F4D">
        <w:rPr>
          <w:rFonts w:ascii="Consolas" w:eastAsia="Times New Roman" w:hAnsi="Consolas" w:cs="Consolas"/>
          <w:color w:val="000000"/>
          <w:sz w:val="21"/>
          <w:szCs w:val="21"/>
          <w:shd w:val="clear" w:color="auto" w:fill="F9F9F9"/>
        </w:rPr>
        <w:t xml:space="preserve"> </w:t>
      </w:r>
      <w:proofErr w:type="spellStart"/>
      <w:r w:rsidRPr="003A2F4D">
        <w:rPr>
          <w:rFonts w:ascii="Consolas" w:eastAsia="Times New Roman" w:hAnsi="Consolas" w:cs="Consolas"/>
          <w:color w:val="000000"/>
          <w:sz w:val="21"/>
          <w:szCs w:val="21"/>
          <w:shd w:val="clear" w:color="auto" w:fill="F9F9F9"/>
        </w:rPr>
        <w:t>Microsoft.ApplicationInsights.Metrics.MetricConfiguration</w:t>
      </w:r>
      <w:proofErr w:type="spellEnd"/>
      <w:r w:rsidRPr="003A2F4D">
        <w:rPr>
          <w:rFonts w:ascii="Consolas" w:eastAsia="Times New Roman" w:hAnsi="Consolas" w:cs="Consolas"/>
          <w:color w:val="000000"/>
          <w:sz w:val="21"/>
          <w:szCs w:val="21"/>
          <w:shd w:val="clear" w:color="auto" w:fill="F9F9F9"/>
        </w:rPr>
        <w:t>(</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r w:rsidRPr="003A2F4D">
        <w:rPr>
          <w:rFonts w:ascii="Consolas" w:eastAsia="Times New Roman" w:hAnsi="Consolas" w:cs="Consolas"/>
          <w:color w:val="000000"/>
          <w:sz w:val="21"/>
          <w:szCs w:val="21"/>
        </w:rPr>
        <w:t>1000</w:t>
      </w:r>
      <w:r w:rsidRPr="003A2F4D">
        <w:rPr>
          <w:rFonts w:ascii="Consolas" w:eastAsia="Times New Roman" w:hAnsi="Consolas" w:cs="Consolas"/>
          <w:color w:val="000000"/>
          <w:sz w:val="21"/>
          <w:szCs w:val="21"/>
          <w:shd w:val="clear" w:color="auto" w:fill="F9F9F9"/>
        </w:rPr>
        <w:t>,</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r w:rsidRPr="003A2F4D">
        <w:rPr>
          <w:rFonts w:ascii="Consolas" w:eastAsia="Times New Roman" w:hAnsi="Consolas" w:cs="Consolas"/>
          <w:color w:val="000000"/>
          <w:sz w:val="21"/>
          <w:szCs w:val="21"/>
        </w:rPr>
        <w:t>100</w:t>
      </w:r>
      <w:r w:rsidRPr="003A2F4D">
        <w:rPr>
          <w:rFonts w:ascii="Consolas" w:eastAsia="Times New Roman" w:hAnsi="Consolas" w:cs="Consolas"/>
          <w:color w:val="000000"/>
          <w:sz w:val="21"/>
          <w:szCs w:val="21"/>
          <w:shd w:val="clear" w:color="auto" w:fill="F9F9F9"/>
        </w:rPr>
        <w:t>,</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r w:rsidRPr="003A2F4D">
        <w:rPr>
          <w:rFonts w:ascii="Consolas" w:eastAsia="Times New Roman" w:hAnsi="Consolas" w:cs="Consolas"/>
          <w:color w:val="0101FD"/>
          <w:sz w:val="21"/>
          <w:szCs w:val="21"/>
        </w:rPr>
        <w:t>new</w:t>
      </w:r>
      <w:r w:rsidRPr="003A2F4D">
        <w:rPr>
          <w:rFonts w:ascii="Consolas" w:eastAsia="Times New Roman" w:hAnsi="Consolas" w:cs="Consolas"/>
          <w:color w:val="000000"/>
          <w:sz w:val="21"/>
          <w:szCs w:val="21"/>
          <w:shd w:val="clear" w:color="auto" w:fill="F9F9F9"/>
        </w:rPr>
        <w:t xml:space="preserve"> Microsoft.ApplicationInsights.Metrics.TestUtility.MetricSeriesConfigurationForTestingAccumulatorBehavior()));</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proofErr w:type="spellStart"/>
      <w:r w:rsidRPr="003A2F4D">
        <w:rPr>
          <w:rFonts w:ascii="Consolas" w:eastAsia="Times New Roman" w:hAnsi="Consolas" w:cs="Consolas"/>
          <w:color w:val="0101FD"/>
          <w:sz w:val="21"/>
          <w:szCs w:val="21"/>
        </w:rPr>
        <w:t>int</w:t>
      </w:r>
      <w:proofErr w:type="spellEnd"/>
      <w:r w:rsidRPr="003A2F4D">
        <w:rPr>
          <w:rFonts w:ascii="Consolas" w:eastAsia="Times New Roman" w:hAnsi="Consolas" w:cs="Consolas"/>
          <w:color w:val="000000"/>
          <w:sz w:val="21"/>
          <w:szCs w:val="21"/>
          <w:shd w:val="clear" w:color="auto" w:fill="F9F9F9"/>
        </w:rPr>
        <w:t xml:space="preserve"> </w:t>
      </w:r>
      <w:proofErr w:type="spellStart"/>
      <w:r w:rsidRPr="003A2F4D">
        <w:rPr>
          <w:rFonts w:ascii="Consolas" w:eastAsia="Times New Roman" w:hAnsi="Consolas" w:cs="Consolas"/>
          <w:color w:val="000000"/>
          <w:sz w:val="21"/>
          <w:szCs w:val="21"/>
          <w:shd w:val="clear" w:color="auto" w:fill="F9F9F9"/>
        </w:rPr>
        <w:t>itemsAdded</w:t>
      </w:r>
      <w:proofErr w:type="spellEnd"/>
      <w:r w:rsidRPr="003A2F4D">
        <w:rPr>
          <w:rFonts w:ascii="Consolas" w:eastAsia="Times New Roman" w:hAnsi="Consolas" w:cs="Consolas"/>
          <w:color w:val="000000"/>
          <w:sz w:val="21"/>
          <w:szCs w:val="21"/>
          <w:shd w:val="clear" w:color="auto" w:fill="F9F9F9"/>
        </w:rPr>
        <w:t xml:space="preserve"> = </w:t>
      </w:r>
      <w:proofErr w:type="spellStart"/>
      <w:r w:rsidRPr="003A2F4D">
        <w:rPr>
          <w:rFonts w:ascii="Consolas" w:eastAsia="Times New Roman" w:hAnsi="Consolas" w:cs="Consolas"/>
          <w:color w:val="000000"/>
          <w:sz w:val="21"/>
          <w:szCs w:val="21"/>
          <w:shd w:val="clear" w:color="auto" w:fill="F9F9F9"/>
        </w:rPr>
        <w:t>AddItemsToDataStructure</w:t>
      </w:r>
      <w:proofErr w:type="spellEnd"/>
      <w:r w:rsidRPr="003A2F4D">
        <w:rPr>
          <w:rFonts w:ascii="Consolas" w:eastAsia="Times New Roman" w:hAnsi="Consolas" w:cs="Consolas"/>
          <w:color w:val="000000"/>
          <w:sz w:val="21"/>
          <w:szCs w:val="21"/>
          <w:shd w:val="clear" w:color="auto" w:fill="F9F9F9"/>
        </w:rPr>
        <w:t>();</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proofErr w:type="spellStart"/>
      <w:r w:rsidRPr="003A2F4D">
        <w:rPr>
          <w:rFonts w:ascii="Consolas" w:eastAsia="Times New Roman" w:hAnsi="Consolas" w:cs="Consolas"/>
          <w:color w:val="000000"/>
          <w:sz w:val="21"/>
          <w:szCs w:val="21"/>
          <w:shd w:val="clear" w:color="auto" w:fill="F9F9F9"/>
        </w:rPr>
        <w:t>itemsInDatastructure.TrackValue</w:t>
      </w:r>
      <w:proofErr w:type="spellEnd"/>
      <w:r w:rsidRPr="003A2F4D">
        <w:rPr>
          <w:rFonts w:ascii="Consolas" w:eastAsia="Times New Roman" w:hAnsi="Consolas" w:cs="Consolas"/>
          <w:color w:val="000000"/>
          <w:sz w:val="21"/>
          <w:szCs w:val="21"/>
          <w:shd w:val="clear" w:color="auto" w:fill="F9F9F9"/>
        </w:rPr>
        <w:t>(</w:t>
      </w:r>
      <w:proofErr w:type="spellStart"/>
      <w:r w:rsidRPr="003A2F4D">
        <w:rPr>
          <w:rFonts w:ascii="Consolas" w:eastAsia="Times New Roman" w:hAnsi="Consolas" w:cs="Consolas"/>
          <w:color w:val="000000"/>
          <w:sz w:val="21"/>
          <w:szCs w:val="21"/>
          <w:shd w:val="clear" w:color="auto" w:fill="F9F9F9"/>
        </w:rPr>
        <w:t>itemsAdded</w:t>
      </w:r>
      <w:proofErr w:type="spellEnd"/>
      <w:r w:rsidRPr="003A2F4D">
        <w:rPr>
          <w:rFonts w:ascii="Consolas" w:eastAsia="Times New Roman" w:hAnsi="Consolas" w:cs="Consolas"/>
          <w:color w:val="000000"/>
          <w:sz w:val="21"/>
          <w:szCs w:val="21"/>
          <w:shd w:val="clear" w:color="auto" w:fill="F9F9F9"/>
        </w:rPr>
        <w:t>);</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proofErr w:type="spellStart"/>
      <w:r w:rsidRPr="003A2F4D">
        <w:rPr>
          <w:rFonts w:ascii="Consolas" w:eastAsia="Times New Roman" w:hAnsi="Consolas" w:cs="Consolas"/>
          <w:color w:val="0101FD"/>
          <w:sz w:val="21"/>
          <w:szCs w:val="21"/>
        </w:rPr>
        <w:t>int</w:t>
      </w:r>
      <w:proofErr w:type="spellEnd"/>
      <w:r w:rsidRPr="003A2F4D">
        <w:rPr>
          <w:rFonts w:ascii="Consolas" w:eastAsia="Times New Roman" w:hAnsi="Consolas" w:cs="Consolas"/>
          <w:color w:val="000000"/>
          <w:sz w:val="21"/>
          <w:szCs w:val="21"/>
          <w:shd w:val="clear" w:color="auto" w:fill="F9F9F9"/>
        </w:rPr>
        <w:t xml:space="preserve"> </w:t>
      </w:r>
      <w:proofErr w:type="spellStart"/>
      <w:r w:rsidRPr="003A2F4D">
        <w:rPr>
          <w:rFonts w:ascii="Consolas" w:eastAsia="Times New Roman" w:hAnsi="Consolas" w:cs="Consolas"/>
          <w:color w:val="000000"/>
          <w:sz w:val="21"/>
          <w:szCs w:val="21"/>
          <w:shd w:val="clear" w:color="auto" w:fill="F9F9F9"/>
        </w:rPr>
        <w:t>itemsRemoved</w:t>
      </w:r>
      <w:proofErr w:type="spellEnd"/>
      <w:r w:rsidRPr="003A2F4D">
        <w:rPr>
          <w:rFonts w:ascii="Consolas" w:eastAsia="Times New Roman" w:hAnsi="Consolas" w:cs="Consolas"/>
          <w:color w:val="000000"/>
          <w:sz w:val="21"/>
          <w:szCs w:val="21"/>
          <w:shd w:val="clear" w:color="auto" w:fill="F9F9F9"/>
        </w:rPr>
        <w:t xml:space="preserve"> = </w:t>
      </w:r>
      <w:proofErr w:type="spellStart"/>
      <w:r w:rsidRPr="003A2F4D">
        <w:rPr>
          <w:rFonts w:ascii="Consolas" w:eastAsia="Times New Roman" w:hAnsi="Consolas" w:cs="Consolas"/>
          <w:color w:val="000000"/>
          <w:sz w:val="21"/>
          <w:szCs w:val="21"/>
          <w:shd w:val="clear" w:color="auto" w:fill="F9F9F9"/>
        </w:rPr>
        <w:t>AddItemsToDataStructure</w:t>
      </w:r>
      <w:proofErr w:type="spellEnd"/>
      <w:r w:rsidRPr="003A2F4D">
        <w:rPr>
          <w:rFonts w:ascii="Consolas" w:eastAsia="Times New Roman" w:hAnsi="Consolas" w:cs="Consolas"/>
          <w:color w:val="000000"/>
          <w:sz w:val="21"/>
          <w:szCs w:val="21"/>
          <w:shd w:val="clear" w:color="auto" w:fill="F9F9F9"/>
        </w:rPr>
        <w:t>();</w:t>
      </w:r>
    </w:p>
    <w:p w:rsidR="003A2F4D" w:rsidRDefault="003A2F4D" w:rsidP="003A2F4D">
      <w:pPr>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proofErr w:type="spellStart"/>
      <w:r w:rsidRPr="003A2F4D">
        <w:rPr>
          <w:rFonts w:ascii="Consolas" w:eastAsia="Times New Roman" w:hAnsi="Consolas" w:cs="Consolas"/>
          <w:color w:val="000000"/>
          <w:sz w:val="21"/>
          <w:szCs w:val="21"/>
          <w:shd w:val="clear" w:color="auto" w:fill="F9F9F9"/>
        </w:rPr>
        <w:t>itemsInDatastructure.TrackValue</w:t>
      </w:r>
      <w:proofErr w:type="spellEnd"/>
      <w:r w:rsidRPr="003A2F4D">
        <w:rPr>
          <w:rFonts w:ascii="Consolas" w:eastAsia="Times New Roman" w:hAnsi="Consolas" w:cs="Consolas"/>
          <w:color w:val="000000"/>
          <w:sz w:val="21"/>
          <w:szCs w:val="21"/>
          <w:shd w:val="clear" w:color="auto" w:fill="F9F9F9"/>
        </w:rPr>
        <w:t>(-</w:t>
      </w:r>
      <w:proofErr w:type="spellStart"/>
      <w:r w:rsidRPr="003A2F4D">
        <w:rPr>
          <w:rFonts w:ascii="Consolas" w:eastAsia="Times New Roman" w:hAnsi="Consolas" w:cs="Consolas"/>
          <w:color w:val="000000"/>
          <w:sz w:val="21"/>
          <w:szCs w:val="21"/>
          <w:shd w:val="clear" w:color="auto" w:fill="F9F9F9"/>
        </w:rPr>
        <w:t>itemsRemoved</w:t>
      </w:r>
      <w:proofErr w:type="spellEnd"/>
      <w:r w:rsidRPr="003A2F4D">
        <w:rPr>
          <w:rFonts w:ascii="Consolas" w:eastAsia="Times New Roman" w:hAnsi="Consolas" w:cs="Consolas"/>
          <w:color w:val="000000"/>
          <w:sz w:val="21"/>
          <w:szCs w:val="21"/>
          <w:shd w:val="clear" w:color="auto" w:fill="F9F9F9"/>
        </w:rPr>
        <w:t>);</w:t>
      </w:r>
    </w:p>
    <w:p w:rsidR="003A2F4D" w:rsidRDefault="003A2F4D" w:rsidP="003A2F4D">
      <w:pPr>
        <w:rPr>
          <w:rFonts w:ascii="Consolas" w:eastAsia="Times New Roman" w:hAnsi="Consolas" w:cs="Consolas"/>
          <w:color w:val="000000"/>
          <w:sz w:val="21"/>
          <w:szCs w:val="21"/>
          <w:shd w:val="clear" w:color="auto" w:fill="F9F9F9"/>
        </w:rPr>
      </w:pPr>
    </w:p>
    <w:p w:rsidR="003A2F4D" w:rsidRDefault="003A2F4D" w:rsidP="003A2F4D">
      <w:pPr>
        <w:rPr>
          <w:rFonts w:ascii="Consolas" w:eastAsia="Times New Roman" w:hAnsi="Consolas" w:cs="Consolas"/>
          <w:color w:val="000000"/>
          <w:sz w:val="21"/>
          <w:szCs w:val="21"/>
          <w:shd w:val="clear" w:color="auto" w:fill="F9F9F9"/>
        </w:rPr>
      </w:pPr>
    </w:p>
    <w:p w:rsidR="003A2F4D" w:rsidRDefault="003A2F4D" w:rsidP="003A2F4D">
      <w:pPr>
        <w:rPr>
          <w:rFonts w:ascii="Consolas" w:eastAsia="Times New Roman" w:hAnsi="Consolas" w:cs="Consolas"/>
          <w:color w:val="000000"/>
          <w:sz w:val="21"/>
          <w:szCs w:val="21"/>
          <w:shd w:val="clear" w:color="auto" w:fill="F9F9F9"/>
        </w:rPr>
      </w:pPr>
      <w:r>
        <w:rPr>
          <w:rFonts w:ascii="Consolas" w:eastAsia="Times New Roman" w:hAnsi="Consolas" w:cs="Consolas"/>
          <w:color w:val="000000"/>
          <w:sz w:val="21"/>
          <w:szCs w:val="21"/>
          <w:shd w:val="clear" w:color="auto" w:fill="F9F9F9"/>
        </w:rPr>
        <w:t>or event this:</w:t>
      </w:r>
    </w:p>
    <w:p w:rsidR="003A2F4D" w:rsidRDefault="003A2F4D" w:rsidP="003A2F4D">
      <w:pPr>
        <w:rPr>
          <w:rFonts w:ascii="Consolas" w:eastAsia="Times New Roman" w:hAnsi="Consolas" w:cs="Consolas"/>
          <w:color w:val="000000"/>
          <w:sz w:val="21"/>
          <w:szCs w:val="21"/>
          <w:shd w:val="clear" w:color="auto" w:fill="F9F9F9"/>
        </w:rPr>
      </w:pP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Metric </w:t>
      </w:r>
      <w:proofErr w:type="spellStart"/>
      <w:r w:rsidRPr="003A2F4D">
        <w:rPr>
          <w:rFonts w:ascii="Consolas" w:eastAsia="Times New Roman" w:hAnsi="Consolas" w:cs="Consolas"/>
          <w:color w:val="000000"/>
          <w:sz w:val="21"/>
          <w:szCs w:val="21"/>
          <w:shd w:val="clear" w:color="auto" w:fill="F9F9F9"/>
        </w:rPr>
        <w:t>animalsSold</w:t>
      </w:r>
      <w:proofErr w:type="spellEnd"/>
      <w:r w:rsidRPr="003A2F4D">
        <w:rPr>
          <w:rFonts w:ascii="Consolas" w:eastAsia="Times New Roman" w:hAnsi="Consolas" w:cs="Consolas"/>
          <w:color w:val="000000"/>
          <w:sz w:val="21"/>
          <w:szCs w:val="21"/>
          <w:shd w:val="clear" w:color="auto" w:fill="F9F9F9"/>
        </w:rPr>
        <w:t xml:space="preserve"> = </w:t>
      </w:r>
      <w:proofErr w:type="spellStart"/>
      <w:r w:rsidRPr="003A2F4D">
        <w:rPr>
          <w:rFonts w:ascii="Consolas" w:eastAsia="Times New Roman" w:hAnsi="Consolas" w:cs="Consolas"/>
          <w:color w:val="000000"/>
          <w:sz w:val="21"/>
          <w:szCs w:val="21"/>
          <w:shd w:val="clear" w:color="auto" w:fill="F9F9F9"/>
        </w:rPr>
        <w:t>client.GetMetric</w:t>
      </w:r>
      <w:proofErr w:type="spellEnd"/>
      <w:r w:rsidRPr="003A2F4D">
        <w:rPr>
          <w:rFonts w:ascii="Consolas" w:eastAsia="Times New Roman" w:hAnsi="Consolas" w:cs="Consolas"/>
          <w:color w:val="000000"/>
          <w:sz w:val="21"/>
          <w:szCs w:val="21"/>
          <w:shd w:val="clear" w:color="auto" w:fill="F9F9F9"/>
        </w:rPr>
        <w:t>(</w:t>
      </w:r>
      <w:r w:rsidRPr="003A2F4D">
        <w:rPr>
          <w:rFonts w:ascii="Consolas" w:eastAsia="Times New Roman" w:hAnsi="Consolas" w:cs="Consolas"/>
          <w:color w:val="A31515"/>
          <w:sz w:val="21"/>
          <w:szCs w:val="21"/>
        </w:rPr>
        <w:t>"</w:t>
      </w:r>
      <w:proofErr w:type="spellStart"/>
      <w:r w:rsidRPr="003A2F4D">
        <w:rPr>
          <w:rFonts w:ascii="Consolas" w:eastAsia="Times New Roman" w:hAnsi="Consolas" w:cs="Consolas"/>
          <w:color w:val="A31515"/>
          <w:sz w:val="21"/>
          <w:szCs w:val="21"/>
        </w:rPr>
        <w:t>AnimalsSold</w:t>
      </w:r>
      <w:proofErr w:type="spellEnd"/>
      <w:r w:rsidRPr="003A2F4D">
        <w:rPr>
          <w:rFonts w:ascii="Consolas" w:eastAsia="Times New Roman" w:hAnsi="Consolas" w:cs="Consolas"/>
          <w:color w:val="A31515"/>
          <w:sz w:val="21"/>
          <w:szCs w:val="21"/>
        </w:rPr>
        <w:t>"</w:t>
      </w:r>
      <w:r w:rsidRPr="003A2F4D">
        <w:rPr>
          <w:rFonts w:ascii="Consolas" w:eastAsia="Times New Roman" w:hAnsi="Consolas" w:cs="Consolas"/>
          <w:color w:val="000000"/>
          <w:sz w:val="21"/>
          <w:szCs w:val="21"/>
          <w:shd w:val="clear" w:color="auto" w:fill="F9F9F9"/>
        </w:rPr>
        <w:t xml:space="preserve">, </w:t>
      </w:r>
      <w:r w:rsidRPr="003A2F4D">
        <w:rPr>
          <w:rFonts w:ascii="Consolas" w:eastAsia="Times New Roman" w:hAnsi="Consolas" w:cs="Consolas"/>
          <w:color w:val="A31515"/>
          <w:sz w:val="21"/>
          <w:szCs w:val="21"/>
        </w:rPr>
        <w:t>"Species"</w:t>
      </w:r>
      <w:r w:rsidRPr="003A2F4D">
        <w:rPr>
          <w:rFonts w:ascii="Consolas" w:eastAsia="Times New Roman" w:hAnsi="Consolas" w:cs="Consolas"/>
          <w:color w:val="000000"/>
          <w:sz w:val="21"/>
          <w:szCs w:val="21"/>
          <w:shd w:val="clear" w:color="auto" w:fill="F9F9F9"/>
        </w:rPr>
        <w:t>);</w:t>
      </w: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p>
    <w:p w:rsidR="003A2F4D" w:rsidRPr="003A2F4D" w:rsidRDefault="003A2F4D" w:rsidP="003A2F4D">
      <w:pPr>
        <w:spacing w:after="0" w:line="240" w:lineRule="auto"/>
        <w:rPr>
          <w:rFonts w:ascii="Consolas" w:eastAsia="Times New Roman" w:hAnsi="Consolas" w:cs="Consolas"/>
          <w:color w:val="000000"/>
          <w:sz w:val="21"/>
          <w:szCs w:val="21"/>
          <w:shd w:val="clear" w:color="auto" w:fill="F9F9F9"/>
        </w:rPr>
      </w:pPr>
      <w:r w:rsidRPr="003A2F4D">
        <w:rPr>
          <w:rFonts w:ascii="Consolas" w:eastAsia="Times New Roman" w:hAnsi="Consolas" w:cs="Consolas"/>
          <w:color w:val="000000"/>
          <w:sz w:val="21"/>
          <w:szCs w:val="21"/>
          <w:shd w:val="clear" w:color="auto" w:fill="F9F9F9"/>
        </w:rPr>
        <w:t xml:space="preserve">            </w:t>
      </w:r>
      <w:proofErr w:type="spellStart"/>
      <w:r w:rsidRPr="003A2F4D">
        <w:rPr>
          <w:rFonts w:ascii="Consolas" w:eastAsia="Times New Roman" w:hAnsi="Consolas" w:cs="Consolas"/>
          <w:color w:val="000000"/>
          <w:sz w:val="21"/>
          <w:szCs w:val="21"/>
          <w:shd w:val="clear" w:color="auto" w:fill="F9F9F9"/>
        </w:rPr>
        <w:t>animalsSold.TrackValue</w:t>
      </w:r>
      <w:proofErr w:type="spellEnd"/>
      <w:r w:rsidRPr="003A2F4D">
        <w:rPr>
          <w:rFonts w:ascii="Consolas" w:eastAsia="Times New Roman" w:hAnsi="Consolas" w:cs="Consolas"/>
          <w:color w:val="000000"/>
          <w:sz w:val="21"/>
          <w:szCs w:val="21"/>
          <w:shd w:val="clear" w:color="auto" w:fill="F9F9F9"/>
        </w:rPr>
        <w:t>(</w:t>
      </w:r>
      <w:r w:rsidRPr="003A2F4D">
        <w:rPr>
          <w:rFonts w:ascii="Consolas" w:eastAsia="Times New Roman" w:hAnsi="Consolas" w:cs="Consolas"/>
          <w:color w:val="000000"/>
          <w:sz w:val="21"/>
          <w:szCs w:val="21"/>
        </w:rPr>
        <w:t>42</w:t>
      </w:r>
      <w:r w:rsidRPr="003A2F4D">
        <w:rPr>
          <w:rFonts w:ascii="Consolas" w:eastAsia="Times New Roman" w:hAnsi="Consolas" w:cs="Consolas"/>
          <w:color w:val="000000"/>
          <w:sz w:val="21"/>
          <w:szCs w:val="21"/>
          <w:shd w:val="clear" w:color="auto" w:fill="F9F9F9"/>
        </w:rPr>
        <w:t xml:space="preserve">, </w:t>
      </w:r>
      <w:r w:rsidRPr="003A2F4D">
        <w:rPr>
          <w:rFonts w:ascii="Consolas" w:eastAsia="Times New Roman" w:hAnsi="Consolas" w:cs="Consolas"/>
          <w:color w:val="A31515"/>
          <w:sz w:val="21"/>
          <w:szCs w:val="21"/>
        </w:rPr>
        <w:t>"Pigs"</w:t>
      </w:r>
      <w:r w:rsidRPr="003A2F4D">
        <w:rPr>
          <w:rFonts w:ascii="Consolas" w:eastAsia="Times New Roman" w:hAnsi="Consolas" w:cs="Consolas"/>
          <w:color w:val="000000"/>
          <w:sz w:val="21"/>
          <w:szCs w:val="21"/>
          <w:shd w:val="clear" w:color="auto" w:fill="F9F9F9"/>
        </w:rPr>
        <w:t>);</w:t>
      </w:r>
    </w:p>
    <w:p w:rsidR="003A2F4D" w:rsidRDefault="003A2F4D" w:rsidP="003A2F4D">
      <w:pPr>
        <w:rPr>
          <w:rFonts w:ascii="Segoe UI" w:hAnsi="Segoe UI" w:cs="Segoe UI"/>
        </w:rPr>
      </w:pPr>
      <w:r w:rsidRPr="003A2F4D">
        <w:rPr>
          <w:rFonts w:ascii="Consolas" w:eastAsia="Times New Roman" w:hAnsi="Consolas" w:cs="Consolas"/>
          <w:color w:val="000000"/>
          <w:sz w:val="21"/>
          <w:szCs w:val="21"/>
          <w:shd w:val="clear" w:color="auto" w:fill="F9F9F9"/>
        </w:rPr>
        <w:t xml:space="preserve">            </w:t>
      </w:r>
      <w:proofErr w:type="spellStart"/>
      <w:r w:rsidRPr="003A2F4D">
        <w:rPr>
          <w:rFonts w:ascii="Consolas" w:eastAsia="Times New Roman" w:hAnsi="Consolas" w:cs="Consolas"/>
          <w:color w:val="000000"/>
          <w:sz w:val="21"/>
          <w:szCs w:val="21"/>
          <w:shd w:val="clear" w:color="auto" w:fill="F9F9F9"/>
        </w:rPr>
        <w:t>animalsSold.TrackValue</w:t>
      </w:r>
      <w:proofErr w:type="spellEnd"/>
      <w:r w:rsidRPr="003A2F4D">
        <w:rPr>
          <w:rFonts w:ascii="Consolas" w:eastAsia="Times New Roman" w:hAnsi="Consolas" w:cs="Consolas"/>
          <w:color w:val="000000"/>
          <w:sz w:val="21"/>
          <w:szCs w:val="21"/>
          <w:shd w:val="clear" w:color="auto" w:fill="F9F9F9"/>
        </w:rPr>
        <w:t>(</w:t>
      </w:r>
      <w:r w:rsidRPr="003A2F4D">
        <w:rPr>
          <w:rFonts w:ascii="Consolas" w:eastAsia="Times New Roman" w:hAnsi="Consolas" w:cs="Consolas"/>
          <w:color w:val="000000"/>
          <w:sz w:val="21"/>
          <w:szCs w:val="21"/>
        </w:rPr>
        <w:t>24</w:t>
      </w:r>
      <w:r w:rsidRPr="003A2F4D">
        <w:rPr>
          <w:rFonts w:ascii="Consolas" w:eastAsia="Times New Roman" w:hAnsi="Consolas" w:cs="Consolas"/>
          <w:color w:val="000000"/>
          <w:sz w:val="21"/>
          <w:szCs w:val="21"/>
          <w:shd w:val="clear" w:color="auto" w:fill="F9F9F9"/>
        </w:rPr>
        <w:t xml:space="preserve">, </w:t>
      </w:r>
      <w:r w:rsidRPr="003A2F4D">
        <w:rPr>
          <w:rFonts w:ascii="Consolas" w:eastAsia="Times New Roman" w:hAnsi="Consolas" w:cs="Consolas"/>
          <w:color w:val="A31515"/>
          <w:sz w:val="21"/>
          <w:szCs w:val="21"/>
        </w:rPr>
        <w:t>"Horses"</w:t>
      </w:r>
      <w:r w:rsidRPr="003A2F4D">
        <w:rPr>
          <w:rFonts w:ascii="Consolas" w:eastAsia="Times New Roman" w:hAnsi="Consolas" w:cs="Consolas"/>
          <w:color w:val="000000"/>
          <w:sz w:val="21"/>
          <w:szCs w:val="21"/>
          <w:shd w:val="clear" w:color="auto" w:fill="F9F9F9"/>
        </w:rPr>
        <w:t>);</w:t>
      </w:r>
    </w:p>
    <w:p w:rsidR="003A2F4D" w:rsidRDefault="003A2F4D" w:rsidP="00BD46A9">
      <w:pPr>
        <w:rPr>
          <w:rFonts w:ascii="Segoe UI" w:hAnsi="Segoe UI" w:cs="Segoe UI"/>
        </w:rPr>
      </w:pPr>
      <w:r>
        <w:rPr>
          <w:rFonts w:ascii="Segoe UI" w:hAnsi="Segoe UI" w:cs="Segoe UI"/>
        </w:rPr>
        <w:t>Second one is example of Custom metrics.</w:t>
      </w:r>
    </w:p>
    <w:p w:rsidR="003A2F4D" w:rsidRDefault="003A2F4D" w:rsidP="00BD46A9">
      <w:pPr>
        <w:rPr>
          <w:rFonts w:ascii="Segoe UI" w:hAnsi="Segoe UI" w:cs="Segoe UI"/>
        </w:rPr>
      </w:pPr>
    </w:p>
    <w:p w:rsidR="003A2F4D" w:rsidRDefault="003A2F4D" w:rsidP="00BD46A9">
      <w:pPr>
        <w:rPr>
          <w:rFonts w:ascii="Segoe UI" w:hAnsi="Segoe UI" w:cs="Segoe UI"/>
        </w:rPr>
      </w:pPr>
      <w:r>
        <w:rPr>
          <w:rFonts w:ascii="Segoe UI" w:hAnsi="Segoe UI" w:cs="Segoe UI"/>
        </w:rPr>
        <w:lastRenderedPageBreak/>
        <w:t>Filtering of data:</w:t>
      </w:r>
    </w:p>
    <w:p w:rsidR="003A2F4D" w:rsidRDefault="003A2F4D" w:rsidP="00BD46A9">
      <w:pPr>
        <w:rPr>
          <w:rFonts w:ascii="Segoe UI" w:hAnsi="Segoe UI" w:cs="Segoe UI"/>
        </w:rPr>
      </w:pPr>
    </w:p>
    <w:p w:rsidR="003A2F4D" w:rsidRDefault="003A2F4D" w:rsidP="00BD46A9">
      <w:pPr>
        <w:rPr>
          <w:rFonts w:ascii="Segoe UI" w:hAnsi="Segoe UI" w:cs="Segoe UI"/>
        </w:rPr>
      </w:pPr>
      <w:r>
        <w:rPr>
          <w:noProof/>
        </w:rPr>
        <w:drawing>
          <wp:inline distT="0" distB="0" distL="0" distR="0" wp14:anchorId="39DB0D8C" wp14:editId="5499BC89">
            <wp:extent cx="5838825" cy="2466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838825" cy="2466975"/>
                    </a:xfrm>
                    <a:prstGeom prst="rect">
                      <a:avLst/>
                    </a:prstGeom>
                  </pic:spPr>
                </pic:pic>
              </a:graphicData>
            </a:graphic>
          </wp:inline>
        </w:drawing>
      </w:r>
    </w:p>
    <w:p w:rsidR="003A2F4D" w:rsidRDefault="00A66721" w:rsidP="00BD46A9">
      <w:pPr>
        <w:rPr>
          <w:rFonts w:ascii="Segoe UI" w:hAnsi="Segoe UI" w:cs="Segoe UI"/>
        </w:rPr>
      </w:pPr>
      <w:hyperlink r:id="rId62" w:history="1">
        <w:r w:rsidRPr="002F39CB">
          <w:rPr>
            <w:rStyle w:val="Hyperlink"/>
            <w:rFonts w:ascii="Segoe UI" w:hAnsi="Segoe UI" w:cs="Segoe UI"/>
          </w:rPr>
          <w:t>https://www.patrickvankleef.com/2017/03/12/track-telemetry-data-with-application-insights/</w:t>
        </w:r>
      </w:hyperlink>
    </w:p>
    <w:p w:rsidR="00A66721" w:rsidRDefault="00A66721" w:rsidP="00BD46A9">
      <w:pPr>
        <w:rPr>
          <w:rFonts w:ascii="Segoe UI" w:hAnsi="Segoe UI" w:cs="Segoe UI"/>
        </w:rPr>
      </w:pPr>
    </w:p>
    <w:p w:rsidR="007D53DF" w:rsidRDefault="007D53DF" w:rsidP="00BD46A9">
      <w:pPr>
        <w:rPr>
          <w:rFonts w:ascii="Segoe UI" w:hAnsi="Segoe UI" w:cs="Segoe UI"/>
        </w:rPr>
      </w:pPr>
    </w:p>
    <w:p w:rsidR="00282552" w:rsidRPr="00917169" w:rsidRDefault="00282552" w:rsidP="00282552">
      <w:pPr>
        <w:pStyle w:val="Heading1"/>
      </w:pPr>
      <w:r w:rsidRPr="00917169">
        <w:t>Azure Functions</w:t>
      </w:r>
    </w:p>
    <w:p w:rsidR="00282552" w:rsidRDefault="00282552" w:rsidP="00282552">
      <w:pPr>
        <w:rPr>
          <w:rFonts w:ascii="Segoe UI" w:hAnsi="Segoe UI" w:cs="Segoe UI"/>
        </w:rPr>
      </w:pP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2B91AF"/>
          <w:sz w:val="19"/>
          <w:szCs w:val="19"/>
        </w:rPr>
        <w:t>FunctionName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ProcessDocuments</w:t>
      </w:r>
      <w:proofErr w:type="spellEnd"/>
      <w:r>
        <w:rPr>
          <w:rFonts w:ascii="Consolas" w:hAnsi="Consolas" w:cs="Consolas"/>
          <w:color w:val="A31515"/>
          <w:sz w:val="19"/>
          <w:szCs w:val="19"/>
        </w:rPr>
        <w:t>"</w:t>
      </w:r>
      <w:r>
        <w:rPr>
          <w:rFonts w:ascii="Consolas" w:hAnsi="Consolas" w:cs="Consolas"/>
          <w:color w:val="000000"/>
          <w:sz w:val="19"/>
          <w:szCs w:val="19"/>
        </w:rPr>
        <w:t>)]</w:t>
      </w: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 xml:space="preserve"> Run([</w:t>
      </w:r>
      <w:proofErr w:type="spellStart"/>
      <w:r>
        <w:rPr>
          <w:rFonts w:ascii="Consolas" w:hAnsi="Consolas" w:cs="Consolas"/>
          <w:color w:val="2B91AF"/>
          <w:sz w:val="19"/>
          <w:szCs w:val="19"/>
        </w:rPr>
        <w:t>BlobTrigger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signinsheets</w:t>
      </w:r>
      <w:proofErr w:type="spellEnd"/>
      <w:r>
        <w:rPr>
          <w:rFonts w:ascii="Consolas" w:hAnsi="Consolas" w:cs="Consolas"/>
          <w:color w:val="A31515"/>
          <w:sz w:val="19"/>
          <w:szCs w:val="19"/>
        </w:rPr>
        <w:t>-pending/{name}"</w:t>
      </w:r>
      <w:r>
        <w:rPr>
          <w:rFonts w:ascii="Consolas" w:hAnsi="Consolas" w:cs="Consolas"/>
          <w:color w:val="000000"/>
          <w:sz w:val="19"/>
          <w:szCs w:val="19"/>
        </w:rPr>
        <w:t xml:space="preserve">)] </w:t>
      </w:r>
      <w:r>
        <w:rPr>
          <w:rFonts w:ascii="Consolas" w:hAnsi="Consolas" w:cs="Consolas"/>
          <w:color w:val="2B91AF"/>
          <w:sz w:val="19"/>
          <w:szCs w:val="19"/>
        </w:rPr>
        <w:t>Stream</w:t>
      </w:r>
      <w:r>
        <w:rPr>
          <w:rFonts w:ascii="Consolas" w:hAnsi="Consolas" w:cs="Consolas"/>
          <w:color w:val="000000"/>
          <w:sz w:val="19"/>
          <w:szCs w:val="19"/>
        </w:rPr>
        <w:t xml:space="preserve"> input,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Blob</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signinsheets</w:t>
      </w:r>
      <w:proofErr w:type="spellEnd"/>
      <w:r>
        <w:rPr>
          <w:rFonts w:ascii="Consolas" w:hAnsi="Consolas" w:cs="Consolas"/>
          <w:color w:val="A31515"/>
          <w:sz w:val="19"/>
          <w:szCs w:val="19"/>
        </w:rPr>
        <w:t>/{name}"</w:t>
      </w:r>
      <w:r>
        <w:rPr>
          <w:rFonts w:ascii="Consolas" w:hAnsi="Consolas" w:cs="Consolas"/>
          <w:color w:val="000000"/>
          <w:sz w:val="19"/>
          <w:szCs w:val="19"/>
        </w:rPr>
        <w:t xml:space="preserve">, </w:t>
      </w:r>
      <w:proofErr w:type="spellStart"/>
      <w:r>
        <w:rPr>
          <w:rFonts w:ascii="Consolas" w:hAnsi="Consolas" w:cs="Consolas"/>
          <w:color w:val="2B91AF"/>
          <w:sz w:val="19"/>
          <w:szCs w:val="19"/>
        </w:rPr>
        <w:t>FileAccess</w:t>
      </w:r>
      <w:r>
        <w:rPr>
          <w:rFonts w:ascii="Consolas" w:hAnsi="Consolas" w:cs="Consolas"/>
          <w:color w:val="000000"/>
          <w:sz w:val="19"/>
          <w:szCs w:val="19"/>
        </w:rPr>
        <w:t>.Write</w:t>
      </w:r>
      <w:proofErr w:type="spellEnd"/>
      <w:r>
        <w:rPr>
          <w:rFonts w:ascii="Consolas" w:hAnsi="Consolas" w:cs="Consolas"/>
          <w:color w:val="000000"/>
          <w:sz w:val="19"/>
          <w:szCs w:val="19"/>
        </w:rPr>
        <w:t xml:space="preserve">)] </w:t>
      </w:r>
      <w:r>
        <w:rPr>
          <w:rFonts w:ascii="Consolas" w:hAnsi="Consolas" w:cs="Consolas"/>
          <w:color w:val="2B91AF"/>
          <w:sz w:val="19"/>
          <w:szCs w:val="19"/>
        </w:rPr>
        <w:t>Stream</w:t>
      </w:r>
      <w:r>
        <w:rPr>
          <w:rFonts w:ascii="Consolas" w:hAnsi="Consolas" w:cs="Consolas"/>
          <w:color w:val="000000"/>
          <w:sz w:val="19"/>
          <w:szCs w:val="19"/>
        </w:rPr>
        <w:t xml:space="preserve"> output, </w:t>
      </w:r>
      <w:proofErr w:type="spellStart"/>
      <w:r>
        <w:rPr>
          <w:rFonts w:ascii="Consolas" w:hAnsi="Consolas" w:cs="Consolas"/>
          <w:color w:val="2B91AF"/>
          <w:sz w:val="19"/>
          <w:szCs w:val="19"/>
        </w:rPr>
        <w:t>TraceWriter</w:t>
      </w:r>
      <w:proofErr w:type="spellEnd"/>
      <w:r>
        <w:rPr>
          <w:rFonts w:ascii="Consolas" w:hAnsi="Consolas" w:cs="Consolas"/>
          <w:color w:val="000000"/>
          <w:sz w:val="19"/>
          <w:szCs w:val="19"/>
        </w:rPr>
        <w:t xml:space="preserve"> log)</w:t>
      </w: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log.Info</w:t>
      </w:r>
      <w:proofErr w:type="spellEnd"/>
      <w:r>
        <w:rPr>
          <w:rFonts w:ascii="Consolas" w:hAnsi="Consolas" w:cs="Consolas"/>
          <w:color w:val="000000"/>
          <w:sz w:val="19"/>
          <w:szCs w:val="19"/>
        </w:rPr>
        <w:t>(</w:t>
      </w:r>
      <w:r>
        <w:rPr>
          <w:rFonts w:ascii="Consolas" w:hAnsi="Consolas" w:cs="Consolas"/>
          <w:color w:val="A31515"/>
          <w:sz w:val="19"/>
          <w:szCs w:val="19"/>
        </w:rPr>
        <w:t xml:space="preserve">$"Request received to generate sign-in sheet for event: </w:t>
      </w:r>
      <w:r>
        <w:rPr>
          <w:rFonts w:ascii="Consolas" w:hAnsi="Consolas" w:cs="Consolas"/>
          <w:color w:val="000000"/>
          <w:sz w:val="19"/>
          <w:szCs w:val="19"/>
        </w:rPr>
        <w:t>{name}</w:t>
      </w:r>
      <w:r>
        <w:rPr>
          <w:rFonts w:ascii="Consolas" w:hAnsi="Consolas" w:cs="Consolas"/>
          <w:color w:val="A31515"/>
          <w:sz w:val="19"/>
          <w:szCs w:val="19"/>
        </w:rPr>
        <w:t>"</w:t>
      </w:r>
      <w:r>
        <w:rPr>
          <w:rFonts w:ascii="Consolas" w:hAnsi="Consolas" w:cs="Consolas"/>
          <w:color w:val="000000"/>
          <w:sz w:val="19"/>
          <w:szCs w:val="19"/>
        </w:rPr>
        <w:t>);</w:t>
      </w:r>
    </w:p>
    <w:p w:rsidR="00282552" w:rsidRDefault="00282552" w:rsidP="00282552">
      <w:pPr>
        <w:autoSpaceDE w:val="0"/>
        <w:autoSpaceDN w:val="0"/>
        <w:adjustRightInd w:val="0"/>
        <w:spacing w:after="0" w:line="240" w:lineRule="auto"/>
        <w:rPr>
          <w:rFonts w:ascii="Consolas" w:hAnsi="Consolas" w:cs="Consolas"/>
          <w:color w:val="000000"/>
          <w:sz w:val="19"/>
          <w:szCs w:val="19"/>
        </w:rPr>
      </w:pP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Path</w:t>
      </w:r>
      <w:r>
        <w:rPr>
          <w:rFonts w:ascii="Consolas" w:hAnsi="Consolas" w:cs="Consolas"/>
          <w:color w:val="000000"/>
          <w:sz w:val="19"/>
          <w:szCs w:val="19"/>
        </w:rPr>
        <w:t>.GetFileNameWithoutExtension</w:t>
      </w:r>
      <w:proofErr w:type="spellEnd"/>
      <w:r>
        <w:rPr>
          <w:rFonts w:ascii="Consolas" w:hAnsi="Consolas" w:cs="Consolas"/>
          <w:color w:val="000000"/>
          <w:sz w:val="19"/>
          <w:szCs w:val="19"/>
        </w:rPr>
        <w:t>(name);</w:t>
      </w: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2B91AF"/>
          <w:sz w:val="19"/>
          <w:szCs w:val="19"/>
        </w:rPr>
        <w:t>MemoryStream</w:t>
      </w:r>
      <w:proofErr w:type="spellEnd"/>
      <w:r>
        <w:rPr>
          <w:rFonts w:ascii="Consolas" w:hAnsi="Consolas" w:cs="Consolas"/>
          <w:color w:val="000000"/>
          <w:sz w:val="19"/>
          <w:szCs w:val="19"/>
        </w:rPr>
        <w:t xml:space="preserve"> stream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ProcessStorageMessage</w:t>
      </w:r>
      <w:proofErr w:type="spellEnd"/>
      <w:r>
        <w:rPr>
          <w:rFonts w:ascii="Consolas" w:hAnsi="Consolas" w:cs="Consolas"/>
          <w:color w:val="000000"/>
          <w:sz w:val="19"/>
          <w:szCs w:val="19"/>
        </w:rPr>
        <w:t>(</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w:t>
      </w: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proofErr w:type="spellStart"/>
      <w:r>
        <w:rPr>
          <w:rFonts w:ascii="Consolas" w:hAnsi="Consolas" w:cs="Consolas"/>
          <w:color w:val="000000"/>
          <w:sz w:val="19"/>
          <w:szCs w:val="19"/>
        </w:rPr>
        <w:t>byteArray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stream.ToArray</w:t>
      </w:r>
      <w:proofErr w:type="spellEnd"/>
      <w:r>
        <w:rPr>
          <w:rFonts w:ascii="Consolas" w:hAnsi="Consolas" w:cs="Consolas"/>
          <w:color w:val="000000"/>
          <w:sz w:val="19"/>
          <w:szCs w:val="19"/>
        </w:rPr>
        <w:t>();</w:t>
      </w: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output.WriteAsync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byteArray</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byteArray.Length</w:t>
      </w:r>
      <w:proofErr w:type="spellEnd"/>
      <w:r>
        <w:rPr>
          <w:rFonts w:ascii="Consolas" w:hAnsi="Consolas" w:cs="Consolas"/>
          <w:color w:val="000000"/>
          <w:sz w:val="19"/>
          <w:szCs w:val="19"/>
        </w:rPr>
        <w:t>);</w:t>
      </w: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2552" w:rsidRDefault="00282552" w:rsidP="00282552">
      <w:pPr>
        <w:autoSpaceDE w:val="0"/>
        <w:autoSpaceDN w:val="0"/>
        <w:adjustRightInd w:val="0"/>
        <w:spacing w:after="0" w:line="240" w:lineRule="auto"/>
        <w:rPr>
          <w:rFonts w:ascii="Consolas" w:hAnsi="Consolas" w:cs="Consolas"/>
          <w:color w:val="000000"/>
          <w:sz w:val="19"/>
          <w:szCs w:val="19"/>
        </w:rPr>
      </w:pPr>
    </w:p>
    <w:p w:rsidR="00282552" w:rsidRDefault="00282552" w:rsidP="00282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log.Info</w:t>
      </w:r>
      <w:proofErr w:type="spellEnd"/>
      <w:r>
        <w:rPr>
          <w:rFonts w:ascii="Consolas" w:hAnsi="Consolas" w:cs="Consolas"/>
          <w:color w:val="000000"/>
          <w:sz w:val="19"/>
          <w:szCs w:val="19"/>
        </w:rPr>
        <w:t>(</w:t>
      </w:r>
      <w:r>
        <w:rPr>
          <w:rFonts w:ascii="Consolas" w:hAnsi="Consolas" w:cs="Consolas"/>
          <w:color w:val="A31515"/>
          <w:sz w:val="19"/>
          <w:szCs w:val="19"/>
        </w:rPr>
        <w:t xml:space="preserve">$"Request received to generate sign-in sheet for event: </w:t>
      </w:r>
      <w:r>
        <w:rPr>
          <w:rFonts w:ascii="Consolas" w:hAnsi="Consolas" w:cs="Consolas"/>
          <w:color w:val="000000"/>
          <w:sz w:val="19"/>
          <w:szCs w:val="19"/>
        </w:rPr>
        <w:t>{name}</w:t>
      </w:r>
      <w:r>
        <w:rPr>
          <w:rFonts w:ascii="Consolas" w:hAnsi="Consolas" w:cs="Consolas"/>
          <w:color w:val="A31515"/>
          <w:sz w:val="19"/>
          <w:szCs w:val="19"/>
        </w:rPr>
        <w:t>"</w:t>
      </w:r>
      <w:r>
        <w:rPr>
          <w:rFonts w:ascii="Consolas" w:hAnsi="Consolas" w:cs="Consolas"/>
          <w:color w:val="000000"/>
          <w:sz w:val="19"/>
          <w:szCs w:val="19"/>
        </w:rPr>
        <w:t>);</w:t>
      </w:r>
    </w:p>
    <w:p w:rsidR="00282552" w:rsidRPr="00917169" w:rsidRDefault="00282552" w:rsidP="00282552">
      <w:pPr>
        <w:rPr>
          <w:rFonts w:ascii="Segoe UI" w:hAnsi="Segoe UI" w:cs="Segoe UI"/>
        </w:rPr>
      </w:pPr>
      <w:r>
        <w:rPr>
          <w:rFonts w:ascii="Consolas" w:hAnsi="Consolas" w:cs="Consolas"/>
          <w:color w:val="000000"/>
          <w:sz w:val="19"/>
          <w:szCs w:val="19"/>
        </w:rPr>
        <w:t xml:space="preserve">        }</w:t>
      </w:r>
    </w:p>
    <w:p w:rsidR="00282552" w:rsidRPr="00917169" w:rsidRDefault="00282552" w:rsidP="00282552">
      <w:pPr>
        <w:rPr>
          <w:rFonts w:ascii="Segoe UI" w:hAnsi="Segoe UI" w:cs="Segoe UI"/>
        </w:rPr>
      </w:pPr>
    </w:p>
    <w:p w:rsidR="00282552" w:rsidRPr="00917169" w:rsidRDefault="00282552" w:rsidP="00282552">
      <w:pPr>
        <w:pStyle w:val="NoSpacing"/>
      </w:pPr>
      <w:r w:rsidRPr="00917169">
        <w:t>[</w:t>
      </w:r>
      <w:proofErr w:type="spellStart"/>
      <w:r w:rsidRPr="00917169">
        <w:t>FunctionName</w:t>
      </w:r>
      <w:proofErr w:type="spellEnd"/>
      <w:r w:rsidRPr="00917169">
        <w:t>("</w:t>
      </w:r>
      <w:proofErr w:type="spellStart"/>
      <w:r w:rsidRPr="00917169">
        <w:t>GenericWebhookFunction</w:t>
      </w:r>
      <w:proofErr w:type="spellEnd"/>
      <w:r w:rsidRPr="00917169">
        <w:t>")]</w:t>
      </w:r>
    </w:p>
    <w:p w:rsidR="00282552" w:rsidRPr="00917169" w:rsidRDefault="00282552" w:rsidP="00282552">
      <w:pPr>
        <w:pStyle w:val="NoSpacing"/>
      </w:pPr>
      <w:r w:rsidRPr="00917169">
        <w:t xml:space="preserve">        public static async Task&lt;object&gt; Run([</w:t>
      </w:r>
      <w:proofErr w:type="spellStart"/>
      <w:r w:rsidRPr="00917169">
        <w:t>HttpTrigger</w:t>
      </w:r>
      <w:proofErr w:type="spellEnd"/>
      <w:r w:rsidRPr="00917169">
        <w:t>(</w:t>
      </w:r>
      <w:proofErr w:type="spellStart"/>
      <w:r w:rsidRPr="00917169">
        <w:t>WebHookType</w:t>
      </w:r>
      <w:proofErr w:type="spellEnd"/>
      <w:r w:rsidRPr="00917169">
        <w:t xml:space="preserve"> =</w:t>
      </w:r>
    </w:p>
    <w:p w:rsidR="00282552" w:rsidRPr="00917169" w:rsidRDefault="00282552" w:rsidP="00282552">
      <w:pPr>
        <w:pStyle w:val="NoSpacing"/>
      </w:pPr>
      <w:r w:rsidRPr="00917169">
        <w:lastRenderedPageBreak/>
        <w:t>"</w:t>
      </w:r>
      <w:proofErr w:type="spellStart"/>
      <w:r w:rsidRPr="00917169">
        <w:t>genericJson</w:t>
      </w:r>
      <w:proofErr w:type="spellEnd"/>
      <w:r w:rsidRPr="00917169">
        <w:t>")]</w:t>
      </w:r>
      <w:proofErr w:type="spellStart"/>
      <w:r w:rsidRPr="00917169">
        <w:t>HttpRequestMessage</w:t>
      </w:r>
      <w:proofErr w:type="spellEnd"/>
      <w:r w:rsidRPr="00917169">
        <w:t xml:space="preserve"> </w:t>
      </w:r>
      <w:proofErr w:type="spellStart"/>
      <w:r w:rsidRPr="00917169">
        <w:t>req</w:t>
      </w:r>
      <w:proofErr w:type="spellEnd"/>
      <w:r w:rsidRPr="00917169">
        <w:t xml:space="preserve">, </w:t>
      </w:r>
      <w:proofErr w:type="spellStart"/>
      <w:r w:rsidRPr="00917169">
        <w:t>TraceWriter</w:t>
      </w:r>
      <w:proofErr w:type="spellEnd"/>
      <w:r w:rsidRPr="00917169">
        <w:t xml:space="preserve"> log)</w:t>
      </w:r>
    </w:p>
    <w:p w:rsidR="00282552" w:rsidRPr="00917169" w:rsidRDefault="00282552" w:rsidP="00282552">
      <w:pPr>
        <w:pStyle w:val="NoSpacing"/>
      </w:pPr>
      <w:r w:rsidRPr="00917169">
        <w:t>{</w:t>
      </w:r>
    </w:p>
    <w:p w:rsidR="00282552" w:rsidRPr="00917169" w:rsidRDefault="00282552" w:rsidP="00282552">
      <w:pPr>
        <w:pStyle w:val="NoSpacing"/>
      </w:pPr>
      <w:r w:rsidRPr="00917169">
        <w:t xml:space="preserve">            </w:t>
      </w:r>
      <w:proofErr w:type="spellStart"/>
      <w:r w:rsidRPr="00917169">
        <w:t>log.Info</w:t>
      </w:r>
      <w:proofErr w:type="spellEnd"/>
      <w:r w:rsidRPr="00917169">
        <w:t>($"</w:t>
      </w:r>
      <w:proofErr w:type="spellStart"/>
      <w:r w:rsidRPr="00917169">
        <w:t>Webhook</w:t>
      </w:r>
      <w:proofErr w:type="spellEnd"/>
      <w:r w:rsidRPr="00917169">
        <w:t xml:space="preserve"> was triggered!");</w:t>
      </w:r>
    </w:p>
    <w:p w:rsidR="00282552" w:rsidRPr="00917169" w:rsidRDefault="00282552" w:rsidP="00282552">
      <w:pPr>
        <w:pStyle w:val="NoSpacing"/>
      </w:pPr>
      <w:bookmarkStart w:id="0" w:name="_GoBack"/>
      <w:bookmarkEnd w:id="0"/>
      <w:r w:rsidRPr="00917169">
        <w:t xml:space="preserve"> string </w:t>
      </w:r>
      <w:proofErr w:type="spellStart"/>
      <w:r w:rsidRPr="00917169">
        <w:t>jsonContent</w:t>
      </w:r>
      <w:proofErr w:type="spellEnd"/>
      <w:r w:rsidRPr="00917169">
        <w:t xml:space="preserve"> = await </w:t>
      </w:r>
      <w:proofErr w:type="spellStart"/>
      <w:r w:rsidRPr="00917169">
        <w:t>req.Content.ReadAsStringAsync</w:t>
      </w:r>
      <w:proofErr w:type="spellEnd"/>
      <w:r w:rsidRPr="00917169">
        <w:t>();</w:t>
      </w:r>
    </w:p>
    <w:p w:rsidR="00282552" w:rsidRPr="00917169" w:rsidRDefault="00282552" w:rsidP="00282552">
      <w:pPr>
        <w:pStyle w:val="NoSpacing"/>
      </w:pPr>
      <w:r w:rsidRPr="00917169">
        <w:t xml:space="preserve">            dynamic data = </w:t>
      </w:r>
      <w:proofErr w:type="spellStart"/>
      <w:r w:rsidRPr="00917169">
        <w:t>JsonConvert.DeserializeObject</w:t>
      </w:r>
      <w:proofErr w:type="spellEnd"/>
      <w:r w:rsidRPr="00917169">
        <w:t>(</w:t>
      </w:r>
      <w:proofErr w:type="spellStart"/>
      <w:r w:rsidRPr="00917169">
        <w:t>jsonContent</w:t>
      </w:r>
      <w:proofErr w:type="spellEnd"/>
      <w:r w:rsidRPr="00917169">
        <w:t>);</w:t>
      </w:r>
    </w:p>
    <w:p w:rsidR="00282552" w:rsidRPr="00917169" w:rsidRDefault="00282552" w:rsidP="00282552">
      <w:pPr>
        <w:pStyle w:val="NoSpacing"/>
      </w:pPr>
      <w:r w:rsidRPr="00917169">
        <w:t xml:space="preserve"> if (</w:t>
      </w:r>
      <w:proofErr w:type="spellStart"/>
      <w:r w:rsidRPr="00917169">
        <w:t>data.first</w:t>
      </w:r>
      <w:proofErr w:type="spellEnd"/>
      <w:r w:rsidRPr="00917169">
        <w:t xml:space="preserve"> == null || </w:t>
      </w:r>
      <w:proofErr w:type="spellStart"/>
      <w:r w:rsidRPr="00917169">
        <w:t>data.last</w:t>
      </w:r>
      <w:proofErr w:type="spellEnd"/>
      <w:r w:rsidRPr="00917169">
        <w:t xml:space="preserve"> == null)</w:t>
      </w:r>
    </w:p>
    <w:p w:rsidR="00282552" w:rsidRPr="00917169" w:rsidRDefault="00282552" w:rsidP="00282552">
      <w:pPr>
        <w:pStyle w:val="NoSpacing"/>
      </w:pPr>
      <w:r w:rsidRPr="00917169">
        <w:t xml:space="preserve">            {</w:t>
      </w:r>
    </w:p>
    <w:p w:rsidR="00282552" w:rsidRPr="00917169" w:rsidRDefault="00282552" w:rsidP="00282552">
      <w:pPr>
        <w:pStyle w:val="NoSpacing"/>
      </w:pPr>
      <w:r w:rsidRPr="00917169">
        <w:t xml:space="preserve">             return </w:t>
      </w:r>
      <w:proofErr w:type="spellStart"/>
      <w:r w:rsidRPr="00917169">
        <w:t>req.CreateResponse</w:t>
      </w:r>
      <w:proofErr w:type="spellEnd"/>
      <w:r w:rsidRPr="00917169">
        <w:t>(</w:t>
      </w:r>
      <w:proofErr w:type="spellStart"/>
      <w:r w:rsidRPr="00917169">
        <w:t>HttpStatusCode.BadRequest</w:t>
      </w:r>
      <w:proofErr w:type="spellEnd"/>
      <w:r w:rsidRPr="00917169">
        <w:t>, new</w:t>
      </w:r>
    </w:p>
    <w:p w:rsidR="00282552" w:rsidRPr="00917169" w:rsidRDefault="00282552" w:rsidP="00282552">
      <w:pPr>
        <w:pStyle w:val="NoSpacing"/>
      </w:pPr>
      <w:r w:rsidRPr="00917169">
        <w:tab/>
      </w:r>
      <w:r w:rsidRPr="00917169">
        <w:tab/>
      </w:r>
      <w:r w:rsidRPr="00917169">
        <w:tab/>
        <w:t>{</w:t>
      </w:r>
    </w:p>
    <w:p w:rsidR="00282552" w:rsidRPr="00917169" w:rsidRDefault="00282552" w:rsidP="00282552">
      <w:pPr>
        <w:pStyle w:val="NoSpacing"/>
      </w:pPr>
      <w:r w:rsidRPr="00917169">
        <w:t xml:space="preserve">                 error = "Please pass first/last properties in the input</w:t>
      </w:r>
    </w:p>
    <w:p w:rsidR="00282552" w:rsidRPr="00917169" w:rsidRDefault="00282552" w:rsidP="00282552">
      <w:pPr>
        <w:pStyle w:val="NoSpacing"/>
      </w:pPr>
      <w:r w:rsidRPr="00917169">
        <w:t>object"</w:t>
      </w:r>
    </w:p>
    <w:p w:rsidR="00282552" w:rsidRPr="00917169" w:rsidRDefault="00282552" w:rsidP="00282552">
      <w:pPr>
        <w:pStyle w:val="NoSpacing"/>
      </w:pPr>
      <w:r w:rsidRPr="00917169">
        <w:t xml:space="preserve">            });</w:t>
      </w:r>
    </w:p>
    <w:p w:rsidR="00282552" w:rsidRPr="00917169" w:rsidRDefault="00282552" w:rsidP="00282552">
      <w:pPr>
        <w:pStyle w:val="NoSpacing"/>
      </w:pPr>
      <w:r w:rsidRPr="00917169">
        <w:t xml:space="preserve">        }</w:t>
      </w:r>
    </w:p>
    <w:p w:rsidR="00282552" w:rsidRPr="00917169" w:rsidRDefault="00282552" w:rsidP="00282552">
      <w:pPr>
        <w:pStyle w:val="NoSpacing"/>
      </w:pPr>
      <w:r w:rsidRPr="00917169">
        <w:t xml:space="preserve"> return </w:t>
      </w:r>
      <w:proofErr w:type="spellStart"/>
      <w:r w:rsidRPr="00917169">
        <w:t>req.CreateResponse</w:t>
      </w:r>
      <w:proofErr w:type="spellEnd"/>
      <w:r w:rsidRPr="00917169">
        <w:t>(</w:t>
      </w:r>
      <w:proofErr w:type="spellStart"/>
      <w:r w:rsidRPr="00917169">
        <w:t>HttpStatusCode.OK</w:t>
      </w:r>
      <w:proofErr w:type="spellEnd"/>
      <w:r w:rsidRPr="00917169">
        <w:t>, new</w:t>
      </w:r>
    </w:p>
    <w:p w:rsidR="00282552" w:rsidRPr="00917169" w:rsidRDefault="00282552" w:rsidP="00282552">
      <w:pPr>
        <w:pStyle w:val="NoSpacing"/>
      </w:pPr>
      <w:r w:rsidRPr="00917169">
        <w:t xml:space="preserve">        {</w:t>
      </w:r>
    </w:p>
    <w:p w:rsidR="00282552" w:rsidRPr="00917169" w:rsidRDefault="00282552" w:rsidP="00282552">
      <w:pPr>
        <w:pStyle w:val="NoSpacing"/>
      </w:pPr>
      <w:r w:rsidRPr="00917169">
        <w:t xml:space="preserve">            greeting = $"Hello {</w:t>
      </w:r>
      <w:proofErr w:type="spellStart"/>
      <w:r w:rsidRPr="00917169">
        <w:t>data.first</w:t>
      </w:r>
      <w:proofErr w:type="spellEnd"/>
      <w:r w:rsidRPr="00917169">
        <w:t>} {</w:t>
      </w:r>
      <w:proofErr w:type="spellStart"/>
      <w:r w:rsidRPr="00917169">
        <w:t>data.last</w:t>
      </w:r>
      <w:proofErr w:type="spellEnd"/>
      <w:r w:rsidRPr="00917169">
        <w:t>}!"</w:t>
      </w:r>
    </w:p>
    <w:p w:rsidR="00282552" w:rsidRPr="00917169" w:rsidRDefault="00282552" w:rsidP="00282552">
      <w:pPr>
        <w:pStyle w:val="NoSpacing"/>
      </w:pPr>
      <w:r w:rsidRPr="00917169">
        <w:t xml:space="preserve">        });</w:t>
      </w:r>
    </w:p>
    <w:p w:rsidR="00282552" w:rsidRPr="00917169" w:rsidRDefault="00282552" w:rsidP="00282552">
      <w:pPr>
        <w:pStyle w:val="NoSpacing"/>
      </w:pPr>
      <w:r w:rsidRPr="00917169">
        <w:t xml:space="preserve">      }</w:t>
      </w:r>
    </w:p>
    <w:p w:rsidR="00282552" w:rsidRPr="00917169" w:rsidRDefault="00282552" w:rsidP="00282552">
      <w:pPr>
        <w:pStyle w:val="NoSpacing"/>
      </w:pPr>
      <w:r w:rsidRPr="00917169">
        <w:t xml:space="preserve">    }</w:t>
      </w:r>
    </w:p>
    <w:p w:rsidR="00282552" w:rsidRPr="00917169" w:rsidRDefault="00282552" w:rsidP="00282552">
      <w:pPr>
        <w:pStyle w:val="NoSpacing"/>
      </w:pPr>
      <w:r w:rsidRPr="00917169">
        <w:t>}</w:t>
      </w:r>
    </w:p>
    <w:p w:rsidR="007D53DF" w:rsidRDefault="007D53DF" w:rsidP="00BD46A9">
      <w:pPr>
        <w:rPr>
          <w:rFonts w:ascii="Segoe UI" w:hAnsi="Segoe UI" w:cs="Segoe UI"/>
        </w:rPr>
      </w:pPr>
    </w:p>
    <w:p w:rsidR="006716B4" w:rsidRDefault="006716B4" w:rsidP="00BD46A9">
      <w:pPr>
        <w:rPr>
          <w:rFonts w:ascii="Segoe UI" w:hAnsi="Segoe UI" w:cs="Segoe UI"/>
        </w:rPr>
      </w:pPr>
    </w:p>
    <w:p w:rsidR="00282552" w:rsidRDefault="00282552" w:rsidP="00BD46A9">
      <w:pPr>
        <w:rPr>
          <w:rFonts w:ascii="Segoe UI" w:hAnsi="Segoe UI" w:cs="Segoe UI"/>
        </w:rPr>
      </w:pPr>
    </w:p>
    <w:p w:rsidR="00282552" w:rsidRPr="00917169" w:rsidRDefault="00282552"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Exam Tips:</w:t>
      </w:r>
    </w:p>
    <w:p w:rsidR="00BD46A9" w:rsidRDefault="00BD46A9" w:rsidP="00BD46A9">
      <w:pPr>
        <w:rPr>
          <w:rFonts w:ascii="Segoe UI" w:hAnsi="Segoe UI" w:cs="Segoe UI"/>
        </w:rPr>
      </w:pPr>
    </w:p>
    <w:p w:rsidR="006716B4" w:rsidRDefault="006716B4" w:rsidP="00BD46A9">
      <w:pPr>
        <w:rPr>
          <w:rFonts w:ascii="Segoe UI" w:hAnsi="Segoe UI" w:cs="Segoe UI"/>
        </w:rPr>
      </w:pPr>
    </w:p>
    <w:p w:rsidR="006716B4" w:rsidRDefault="006716B4" w:rsidP="00BD46A9">
      <w:pPr>
        <w:rPr>
          <w:rFonts w:ascii="Segoe UI" w:hAnsi="Segoe UI" w:cs="Segoe UI"/>
        </w:rPr>
      </w:pPr>
    </w:p>
    <w:p w:rsidR="006716B4" w:rsidRPr="00917169" w:rsidRDefault="006716B4"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New-</w:t>
      </w:r>
      <w:proofErr w:type="spellStart"/>
      <w:r w:rsidRPr="00917169">
        <w:rPr>
          <w:rFonts w:ascii="Segoe UI" w:hAnsi="Segoe UI" w:cs="Segoe UI"/>
        </w:rPr>
        <w:t>AzureRmResourceGroupDeployment</w:t>
      </w:r>
      <w:proofErr w:type="spellEnd"/>
      <w:r w:rsidRPr="00917169">
        <w:rPr>
          <w:rFonts w:ascii="Segoe UI" w:hAnsi="Segoe UI" w:cs="Segoe UI"/>
        </w:rPr>
        <w:t xml:space="preserve"> -Name &lt;deployment-name&gt; -</w:t>
      </w:r>
      <w:proofErr w:type="spellStart"/>
      <w:r w:rsidRPr="00917169">
        <w:rPr>
          <w:rFonts w:ascii="Segoe UI" w:hAnsi="Segoe UI" w:cs="Segoe UI"/>
        </w:rPr>
        <w:t>ResourceGroupName</w:t>
      </w:r>
      <w:proofErr w:type="spellEnd"/>
    </w:p>
    <w:p w:rsidR="00BD46A9" w:rsidRPr="00917169" w:rsidRDefault="00BD46A9" w:rsidP="00BD46A9">
      <w:pPr>
        <w:rPr>
          <w:rFonts w:ascii="Segoe UI" w:hAnsi="Segoe UI" w:cs="Segoe UI"/>
        </w:rPr>
      </w:pPr>
      <w:r w:rsidRPr="00917169">
        <w:rPr>
          <w:rFonts w:ascii="Segoe UI" w:hAnsi="Segoe UI" w:cs="Segoe UI"/>
        </w:rPr>
        <w:t>&lt;resource-group-name&gt; -</w:t>
      </w:r>
      <w:proofErr w:type="spellStart"/>
      <w:r w:rsidRPr="00917169">
        <w:rPr>
          <w:rFonts w:ascii="Segoe UI" w:hAnsi="Segoe UI" w:cs="Segoe UI"/>
        </w:rPr>
        <w:t>TemplateUri</w:t>
      </w:r>
      <w:proofErr w:type="spellEnd"/>
      <w:r w:rsidRPr="00917169">
        <w:rPr>
          <w:rFonts w:ascii="Segoe UI" w:hAnsi="Segoe UI" w:cs="Segoe UI"/>
        </w:rPr>
        <w:t xml:space="preserve"> https://raw.githubusercontent.com/azure/azure-</w:t>
      </w:r>
    </w:p>
    <w:p w:rsidR="00BD46A9" w:rsidRPr="00917169" w:rsidRDefault="00BD46A9" w:rsidP="00BD46A9">
      <w:pPr>
        <w:rPr>
          <w:rFonts w:ascii="Segoe UI" w:hAnsi="Segoe UI" w:cs="Segoe UI"/>
        </w:rPr>
      </w:pPr>
      <w:r w:rsidRPr="00917169">
        <w:rPr>
          <w:rFonts w:ascii="Segoe UI" w:hAnsi="Segoe UI" w:cs="Segoe UI"/>
        </w:rPr>
        <w:t>quickstart-templates/master/101-hdinsight-hbase-replication-geo/azuredeploy.json</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App Insights</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roofErr w:type="spellStart"/>
      <w:r w:rsidRPr="00917169">
        <w:rPr>
          <w:rFonts w:ascii="Segoe UI" w:hAnsi="Segoe UI" w:cs="Segoe UI"/>
        </w:rPr>
        <w:t>TelemetryClient</w:t>
      </w:r>
      <w:proofErr w:type="spellEnd"/>
      <w:r w:rsidRPr="00917169">
        <w:rPr>
          <w:rFonts w:ascii="Segoe UI" w:hAnsi="Segoe UI" w:cs="Segoe UI"/>
        </w:rPr>
        <w:t xml:space="preserve"> client = new </w:t>
      </w:r>
      <w:proofErr w:type="spellStart"/>
      <w:r w:rsidRPr="00917169">
        <w:rPr>
          <w:rFonts w:ascii="Segoe UI" w:hAnsi="Segoe UI" w:cs="Segoe UI"/>
        </w:rPr>
        <w:t>TelemetryClient</w:t>
      </w:r>
      <w:proofErr w:type="spellEnd"/>
      <w:r w:rsidRPr="00917169">
        <w:rPr>
          <w:rFonts w:ascii="Segoe UI" w:hAnsi="Segoe UI" w:cs="Segoe UI"/>
        </w:rPr>
        <w:t>();</w:t>
      </w:r>
    </w:p>
    <w:p w:rsidR="00BD46A9" w:rsidRPr="00917169" w:rsidRDefault="00BD46A9" w:rsidP="00BD46A9">
      <w:pPr>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client.TrackEvent</w:t>
      </w:r>
      <w:proofErr w:type="spellEnd"/>
      <w:r w:rsidRPr="00917169">
        <w:rPr>
          <w:rFonts w:ascii="Segoe UI" w:hAnsi="Segoe UI" w:cs="Segoe UI"/>
        </w:rPr>
        <w:t>("</w:t>
      </w:r>
      <w:proofErr w:type="spellStart"/>
      <w:r w:rsidRPr="00917169">
        <w:rPr>
          <w:rFonts w:ascii="Segoe UI" w:hAnsi="Segoe UI" w:cs="Segoe UI"/>
        </w:rPr>
        <w:t>SomethingInterestingHappened</w:t>
      </w:r>
      <w:proofErr w:type="spellEnd"/>
      <w:r w:rsidRPr="00917169">
        <w:rPr>
          <w:rFonts w:ascii="Segoe UI" w:hAnsi="Segoe UI" w:cs="Segoe UI"/>
        </w:rPr>
        <w:t>");</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roofErr w:type="spellStart"/>
      <w:r w:rsidRPr="00917169">
        <w:rPr>
          <w:rFonts w:ascii="Segoe UI" w:hAnsi="Segoe UI" w:cs="Segoe UI"/>
        </w:rPr>
        <w:t>client.GetMetric</w:t>
      </w:r>
      <w:proofErr w:type="spellEnd"/>
      <w:r w:rsidRPr="00917169">
        <w:rPr>
          <w:rFonts w:ascii="Segoe UI" w:hAnsi="Segoe UI" w:cs="Segoe UI"/>
        </w:rPr>
        <w:t>("</w:t>
      </w:r>
      <w:proofErr w:type="spellStart"/>
      <w:r w:rsidRPr="00917169">
        <w:rPr>
          <w:rFonts w:ascii="Segoe UI" w:hAnsi="Segoe UI" w:cs="Segoe UI"/>
        </w:rPr>
        <w:t>CowsSold</w:t>
      </w:r>
      <w:proofErr w:type="spellEnd"/>
      <w:r w:rsidRPr="00917169">
        <w:rPr>
          <w:rFonts w:ascii="Segoe UI" w:hAnsi="Segoe UI" w:cs="Segoe UI"/>
        </w:rPr>
        <w:t>").</w:t>
      </w:r>
      <w:proofErr w:type="spellStart"/>
      <w:r w:rsidRPr="00917169">
        <w:rPr>
          <w:rFonts w:ascii="Segoe UI" w:hAnsi="Segoe UI" w:cs="Segoe UI"/>
        </w:rPr>
        <w:t>TrackValue</w:t>
      </w:r>
      <w:proofErr w:type="spellEnd"/>
      <w:r w:rsidRPr="00917169">
        <w:rPr>
          <w:rFonts w:ascii="Segoe UI" w:hAnsi="Segoe UI" w:cs="Segoe UI"/>
        </w:rPr>
        <w:t>(42);</w:t>
      </w: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t>// By default, metrics are aggregated as Measurements. Here is how you can define a metric to be aggregated as an Accumulator instead:</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t xml:space="preserve">Metric </w:t>
      </w:r>
      <w:proofErr w:type="spellStart"/>
      <w:r w:rsidRPr="00917169">
        <w:rPr>
          <w:rFonts w:ascii="Segoe UI" w:hAnsi="Segoe UI" w:cs="Segoe UI"/>
        </w:rPr>
        <w:t>itemsInDatastructure</w:t>
      </w:r>
      <w:proofErr w:type="spellEnd"/>
      <w:r w:rsidRPr="00917169">
        <w:rPr>
          <w:rFonts w:ascii="Segoe UI" w:hAnsi="Segoe UI" w:cs="Segoe UI"/>
        </w:rPr>
        <w:t xml:space="preserve"> = </w:t>
      </w:r>
      <w:proofErr w:type="spellStart"/>
      <w:r w:rsidRPr="00917169">
        <w:rPr>
          <w:rFonts w:ascii="Segoe UI" w:hAnsi="Segoe UI" w:cs="Segoe UI"/>
        </w:rPr>
        <w:t>client.GetMetric</w:t>
      </w:r>
      <w:proofErr w:type="spellEnd"/>
      <w:r w:rsidRPr="00917169">
        <w:rPr>
          <w:rFonts w:ascii="Segoe UI" w:hAnsi="Segoe UI" w:cs="Segoe UI"/>
        </w:rPr>
        <w:t>("</w:t>
      </w:r>
      <w:proofErr w:type="spellStart"/>
      <w:r w:rsidRPr="00917169">
        <w:rPr>
          <w:rFonts w:ascii="Segoe UI" w:hAnsi="Segoe UI" w:cs="Segoe UI"/>
        </w:rPr>
        <w:t>ItemsInDatastructure</w:t>
      </w:r>
      <w:proofErr w:type="spellEnd"/>
      <w:r w:rsidRPr="00917169">
        <w:rPr>
          <w:rFonts w:ascii="Segoe UI" w:hAnsi="Segoe UI" w:cs="Segoe UI"/>
        </w:rPr>
        <w:t xml:space="preserve">", </w:t>
      </w:r>
      <w:proofErr w:type="spellStart"/>
      <w:r w:rsidRPr="00917169">
        <w:rPr>
          <w:rFonts w:ascii="Segoe UI" w:hAnsi="Segoe UI" w:cs="Segoe UI"/>
        </w:rPr>
        <w:t>MetricConfigurations.Common.Accumulator</w:t>
      </w:r>
      <w:proofErr w:type="spellEnd"/>
      <w:r w:rsidRPr="00917169">
        <w:rPr>
          <w:rFonts w:ascii="Segoe UI" w:hAnsi="Segoe UI" w:cs="Segoe UI"/>
        </w:rPr>
        <w:t>());</w:t>
      </w: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
    <w:p w:rsidR="00BD46A9" w:rsidRPr="00917169" w:rsidRDefault="00BD46A9" w:rsidP="00BD46A9">
      <w:pPr>
        <w:rPr>
          <w:rFonts w:ascii="Segoe UI" w:hAnsi="Segoe UI" w:cs="Segoe UI"/>
        </w:rPr>
      </w:pPr>
      <w:r w:rsidRPr="00917169">
        <w:rPr>
          <w:rFonts w:ascii="Segoe UI" w:hAnsi="Segoe UI" w:cs="Segoe UI"/>
        </w:rPr>
        <w:lastRenderedPageBreak/>
        <w:t xml:space="preserve"> </w:t>
      </w:r>
      <w:proofErr w:type="spellStart"/>
      <w:r w:rsidRPr="00917169">
        <w:rPr>
          <w:rFonts w:ascii="Segoe UI" w:hAnsi="Segoe UI" w:cs="Segoe UI"/>
        </w:rPr>
        <w:t>int</w:t>
      </w:r>
      <w:proofErr w:type="spellEnd"/>
      <w:r w:rsidRPr="00917169">
        <w:rPr>
          <w:rFonts w:ascii="Segoe UI" w:hAnsi="Segoe UI" w:cs="Segoe UI"/>
        </w:rPr>
        <w:t xml:space="preserve"> </w:t>
      </w:r>
      <w:proofErr w:type="spellStart"/>
      <w:r w:rsidRPr="00917169">
        <w:rPr>
          <w:rFonts w:ascii="Segoe UI" w:hAnsi="Segoe UI" w:cs="Segoe UI"/>
        </w:rPr>
        <w:t>itemsAdded</w:t>
      </w:r>
      <w:proofErr w:type="spellEnd"/>
      <w:r w:rsidRPr="00917169">
        <w:rPr>
          <w:rFonts w:ascii="Segoe UI" w:hAnsi="Segoe UI" w:cs="Segoe UI"/>
        </w:rPr>
        <w:t xml:space="preserve"> = </w:t>
      </w:r>
      <w:proofErr w:type="spellStart"/>
      <w:r w:rsidRPr="00917169">
        <w:rPr>
          <w:rFonts w:ascii="Segoe UI" w:hAnsi="Segoe UI" w:cs="Segoe UI"/>
        </w:rPr>
        <w:t>AddItemsToDataStructure</w:t>
      </w:r>
      <w:proofErr w:type="spellEnd"/>
      <w:r w:rsidRPr="00917169">
        <w:rPr>
          <w:rFonts w:ascii="Segoe UI" w:hAnsi="Segoe UI" w:cs="Segoe UI"/>
        </w:rPr>
        <w:t>();</w:t>
      </w:r>
    </w:p>
    <w:p w:rsidR="00BD46A9" w:rsidRPr="00917169" w:rsidRDefault="00BD46A9" w:rsidP="00BD46A9">
      <w:pPr>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itemsInDatastructure.TrackValue</w:t>
      </w:r>
      <w:proofErr w:type="spellEnd"/>
      <w:r w:rsidRPr="00917169">
        <w:rPr>
          <w:rFonts w:ascii="Segoe UI" w:hAnsi="Segoe UI" w:cs="Segoe UI"/>
        </w:rPr>
        <w:t>(</w:t>
      </w:r>
      <w:proofErr w:type="spellStart"/>
      <w:r w:rsidRPr="00917169">
        <w:rPr>
          <w:rFonts w:ascii="Segoe UI" w:hAnsi="Segoe UI" w:cs="Segoe UI"/>
        </w:rPr>
        <w:t>itemsAdded</w:t>
      </w:r>
      <w:proofErr w:type="spellEnd"/>
      <w:r w:rsidRPr="00917169">
        <w:rPr>
          <w:rFonts w:ascii="Segoe UI" w:hAnsi="Segoe UI" w:cs="Segoe UI"/>
        </w:rPr>
        <w:t>);</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int</w:t>
      </w:r>
      <w:proofErr w:type="spellEnd"/>
      <w:r w:rsidRPr="00917169">
        <w:rPr>
          <w:rFonts w:ascii="Segoe UI" w:hAnsi="Segoe UI" w:cs="Segoe UI"/>
        </w:rPr>
        <w:t xml:space="preserve"> </w:t>
      </w:r>
      <w:proofErr w:type="spellStart"/>
      <w:r w:rsidRPr="00917169">
        <w:rPr>
          <w:rFonts w:ascii="Segoe UI" w:hAnsi="Segoe UI" w:cs="Segoe UI"/>
        </w:rPr>
        <w:t>itemsRemoved</w:t>
      </w:r>
      <w:proofErr w:type="spellEnd"/>
      <w:r w:rsidRPr="00917169">
        <w:rPr>
          <w:rFonts w:ascii="Segoe UI" w:hAnsi="Segoe UI" w:cs="Segoe UI"/>
        </w:rPr>
        <w:t xml:space="preserve"> = </w:t>
      </w:r>
      <w:proofErr w:type="spellStart"/>
      <w:r w:rsidRPr="00917169">
        <w:rPr>
          <w:rFonts w:ascii="Segoe UI" w:hAnsi="Segoe UI" w:cs="Segoe UI"/>
        </w:rPr>
        <w:t>AddItemsToDataStructure</w:t>
      </w:r>
      <w:proofErr w:type="spellEnd"/>
      <w:r w:rsidRPr="00917169">
        <w:rPr>
          <w:rFonts w:ascii="Segoe UI" w:hAnsi="Segoe UI" w:cs="Segoe UI"/>
        </w:rPr>
        <w:t>();</w:t>
      </w:r>
    </w:p>
    <w:p w:rsidR="00BD46A9" w:rsidRPr="00917169" w:rsidRDefault="00BD46A9" w:rsidP="00BD46A9">
      <w:pPr>
        <w:rPr>
          <w:rFonts w:ascii="Segoe UI" w:hAnsi="Segoe UI" w:cs="Segoe UI"/>
        </w:rPr>
      </w:pPr>
      <w:r w:rsidRPr="00917169">
        <w:rPr>
          <w:rFonts w:ascii="Segoe UI" w:hAnsi="Segoe UI" w:cs="Segoe UI"/>
        </w:rPr>
        <w:t xml:space="preserve">            </w:t>
      </w:r>
      <w:proofErr w:type="spellStart"/>
      <w:r w:rsidRPr="00917169">
        <w:rPr>
          <w:rFonts w:ascii="Segoe UI" w:hAnsi="Segoe UI" w:cs="Segoe UI"/>
        </w:rPr>
        <w:t>itemsInDatastructure.TrackValue</w:t>
      </w:r>
      <w:proofErr w:type="spellEnd"/>
      <w:r w:rsidRPr="00917169">
        <w:rPr>
          <w:rFonts w:ascii="Segoe UI" w:hAnsi="Segoe UI" w:cs="Segoe UI"/>
        </w:rPr>
        <w:t>(-</w:t>
      </w:r>
      <w:proofErr w:type="spellStart"/>
      <w:r w:rsidRPr="00917169">
        <w:rPr>
          <w:rFonts w:ascii="Segoe UI" w:hAnsi="Segoe UI" w:cs="Segoe UI"/>
        </w:rPr>
        <w:t>itemsRemoved</w:t>
      </w:r>
      <w:proofErr w:type="spellEnd"/>
      <w:r w:rsidRPr="00917169">
        <w:rPr>
          <w:rFonts w:ascii="Segoe UI" w:hAnsi="Segoe UI" w:cs="Segoe UI"/>
        </w:rPr>
        <w:t>);</w:t>
      </w: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
    <w:p w:rsidR="00BD46A9" w:rsidRPr="00917169" w:rsidRDefault="00BD46A9" w:rsidP="00BD46A9">
      <w:pPr>
        <w:rPr>
          <w:rFonts w:ascii="Segoe UI" w:hAnsi="Segoe UI" w:cs="Segoe UI"/>
        </w:rPr>
      </w:pPr>
      <w:r w:rsidRPr="00917169">
        <w:rPr>
          <w:rFonts w:ascii="Segoe UI" w:hAnsi="Segoe UI" w:cs="Segoe UI"/>
        </w:rPr>
        <w:tab/>
      </w:r>
      <w:r w:rsidRPr="00917169">
        <w:rPr>
          <w:rFonts w:ascii="Segoe UI" w:hAnsi="Segoe UI" w:cs="Segoe UI"/>
        </w:rPr>
        <w:tab/>
      </w:r>
      <w:r w:rsidRPr="00917169">
        <w:rPr>
          <w:rFonts w:ascii="Segoe UI" w:hAnsi="Segoe UI" w:cs="Segoe UI"/>
        </w:rPr>
        <w:tab/>
      </w:r>
    </w:p>
    <w:p w:rsidR="00BD46A9" w:rsidRPr="00917169" w:rsidRDefault="00BD46A9" w:rsidP="00BD46A9">
      <w:pPr>
        <w:rPr>
          <w:rFonts w:ascii="Segoe UI" w:hAnsi="Segoe UI" w:cs="Segoe UI"/>
        </w:rPr>
      </w:pPr>
      <w:r w:rsidRPr="00917169">
        <w:rPr>
          <w:rFonts w:ascii="Segoe UI" w:hAnsi="Segoe UI" w:cs="Segoe UI"/>
        </w:rPr>
        <w:t>------------------------------------------------------------</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 xml:space="preserve">Securing Logic Apps: Logic APP </w:t>
      </w:r>
      <w:proofErr w:type="spellStart"/>
      <w:r w:rsidRPr="00917169">
        <w:rPr>
          <w:rFonts w:ascii="Segoe UI" w:hAnsi="Segoe UI" w:cs="Segoe UI"/>
        </w:rPr>
        <w:t>url</w:t>
      </w:r>
      <w:proofErr w:type="spellEnd"/>
      <w:r w:rsidRPr="00917169">
        <w:rPr>
          <w:rFonts w:ascii="Segoe UI" w:hAnsi="Segoe UI" w:cs="Segoe UI"/>
        </w:rPr>
        <w:t xml:space="preserve"> will have SAS token. to secure this, we can do:</w:t>
      </w:r>
    </w:p>
    <w:p w:rsidR="00BD46A9" w:rsidRPr="00917169" w:rsidRDefault="00BD46A9" w:rsidP="00BD46A9">
      <w:pPr>
        <w:rPr>
          <w:rFonts w:ascii="Segoe UI" w:hAnsi="Segoe UI" w:cs="Segoe UI"/>
        </w:rPr>
      </w:pPr>
      <w:r w:rsidRPr="00917169">
        <w:rPr>
          <w:rFonts w:ascii="Segoe UI" w:hAnsi="Segoe UI" w:cs="Segoe UI"/>
        </w:rPr>
        <w:t xml:space="preserve">1. Use the API management and update the rewrite rule to copy the </w:t>
      </w:r>
      <w:proofErr w:type="spellStart"/>
      <w:r w:rsidRPr="00917169">
        <w:rPr>
          <w:rFonts w:ascii="Segoe UI" w:hAnsi="Segoe UI" w:cs="Segoe UI"/>
        </w:rPr>
        <w:t>sas</w:t>
      </w:r>
      <w:proofErr w:type="spellEnd"/>
      <w:r w:rsidRPr="00917169">
        <w:rPr>
          <w:rFonts w:ascii="Segoe UI" w:hAnsi="Segoe UI" w:cs="Segoe UI"/>
        </w:rPr>
        <w:t xml:space="preserve"> token from header.</w:t>
      </w:r>
    </w:p>
    <w:p w:rsidR="00BD46A9" w:rsidRPr="00917169" w:rsidRDefault="00BD46A9" w:rsidP="00BD46A9">
      <w:pPr>
        <w:rPr>
          <w:rFonts w:ascii="Segoe UI" w:hAnsi="Segoe UI" w:cs="Segoe UI"/>
        </w:rPr>
      </w:pPr>
      <w:r w:rsidRPr="00917169">
        <w:rPr>
          <w:rFonts w:ascii="Segoe UI" w:hAnsi="Segoe UI" w:cs="Segoe UI"/>
        </w:rPr>
        <w:t>2. Use function app proxy to rewrite the URL accordingly.</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https://blog.mexia.com.au/securing-sas-token-from-azure-logic-apps</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https://docs.microsoft.com/en-gb/azure/active-directory/develop/authentication-scenarios#native-application-to-web-api</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For Native Apps at server,</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1. Register the app with sign-on URL as : https://localhost:44321/</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2. https://&lt;your_tenant_name&gt;/TodoListService-NativeDotNet' (replacing &lt;</w:t>
      </w:r>
      <w:proofErr w:type="spellStart"/>
      <w:r w:rsidRPr="00917169">
        <w:rPr>
          <w:rFonts w:ascii="Segoe UI" w:hAnsi="Segoe UI" w:cs="Segoe UI"/>
        </w:rPr>
        <w:t>your_tenant_name</w:t>
      </w:r>
      <w:proofErr w:type="spellEnd"/>
      <w:r w:rsidRPr="00917169">
        <w:rPr>
          <w:rFonts w:ascii="Segoe UI" w:hAnsi="Segoe UI" w:cs="Segoe UI"/>
        </w:rPr>
        <w:t>&gt; with the name of your Azure AD tenant)</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At Client:</w:t>
      </w:r>
    </w:p>
    <w:p w:rsidR="00BD46A9" w:rsidRPr="00917169" w:rsidRDefault="00BD46A9" w:rsidP="00BD46A9">
      <w:pPr>
        <w:rPr>
          <w:rFonts w:ascii="Segoe UI" w:hAnsi="Segoe UI" w:cs="Segoe UI"/>
        </w:rPr>
      </w:pPr>
    </w:p>
    <w:p w:rsidR="00BD46A9" w:rsidRPr="00917169" w:rsidRDefault="00BD46A9" w:rsidP="00BD46A9">
      <w:pPr>
        <w:rPr>
          <w:rFonts w:ascii="Segoe UI" w:hAnsi="Segoe UI" w:cs="Segoe UI"/>
        </w:rPr>
      </w:pPr>
      <w:r w:rsidRPr="00917169">
        <w:rPr>
          <w:rFonts w:ascii="Segoe UI" w:hAnsi="Segoe UI" w:cs="Segoe UI"/>
        </w:rPr>
        <w:t>In the Azure Active Directory pane, click on App registrations and choose New application registration.</w:t>
      </w:r>
    </w:p>
    <w:p w:rsidR="00BD46A9" w:rsidRPr="00917169" w:rsidRDefault="00BD46A9" w:rsidP="00BD46A9">
      <w:pPr>
        <w:rPr>
          <w:rFonts w:ascii="Segoe UI" w:hAnsi="Segoe UI" w:cs="Segoe UI"/>
        </w:rPr>
      </w:pPr>
      <w:r w:rsidRPr="00917169">
        <w:rPr>
          <w:rFonts w:ascii="Segoe UI" w:hAnsi="Segoe UI" w:cs="Segoe UI"/>
        </w:rPr>
        <w:t>Enter a friendly name for the application, for example '</w:t>
      </w:r>
      <w:proofErr w:type="spellStart"/>
      <w:r w:rsidRPr="00917169">
        <w:rPr>
          <w:rFonts w:ascii="Segoe UI" w:hAnsi="Segoe UI" w:cs="Segoe UI"/>
        </w:rPr>
        <w:t>TodoListClient-NativeDotNet</w:t>
      </w:r>
      <w:proofErr w:type="spellEnd"/>
      <w:r w:rsidRPr="00917169">
        <w:rPr>
          <w:rFonts w:ascii="Segoe UI" w:hAnsi="Segoe UI" w:cs="Segoe UI"/>
        </w:rPr>
        <w:t>' and select 'Native' as the Application Type.</w:t>
      </w:r>
    </w:p>
    <w:p w:rsidR="00BD46A9" w:rsidRPr="00917169" w:rsidRDefault="00BD46A9" w:rsidP="00BD46A9">
      <w:pPr>
        <w:rPr>
          <w:rFonts w:ascii="Segoe UI" w:hAnsi="Segoe UI" w:cs="Segoe UI"/>
        </w:rPr>
      </w:pPr>
      <w:r w:rsidRPr="00917169">
        <w:rPr>
          <w:rFonts w:ascii="Segoe UI" w:hAnsi="Segoe UI" w:cs="Segoe UI"/>
        </w:rPr>
        <w:t>For the Redirect URI, enter https://&lt;your_tenant_name&gt;/TodoListClient-NativeDotNet, replacing &lt;</w:t>
      </w:r>
      <w:proofErr w:type="spellStart"/>
      <w:r w:rsidRPr="00917169">
        <w:rPr>
          <w:rFonts w:ascii="Segoe UI" w:hAnsi="Segoe UI" w:cs="Segoe UI"/>
        </w:rPr>
        <w:t>your_tenant_name</w:t>
      </w:r>
      <w:proofErr w:type="spellEnd"/>
      <w:r w:rsidRPr="00917169">
        <w:rPr>
          <w:rFonts w:ascii="Segoe UI" w:hAnsi="Segoe UI" w:cs="Segoe UI"/>
        </w:rPr>
        <w:t>&gt; with the name of your Azure AD tenant.</w:t>
      </w:r>
    </w:p>
    <w:p w:rsidR="00BD46A9" w:rsidRPr="00917169" w:rsidRDefault="00BD46A9" w:rsidP="00BD46A9">
      <w:pPr>
        <w:rPr>
          <w:rFonts w:ascii="Segoe UI" w:hAnsi="Segoe UI" w:cs="Segoe UI"/>
        </w:rPr>
      </w:pPr>
      <w:r w:rsidRPr="00917169">
        <w:rPr>
          <w:rFonts w:ascii="Segoe UI" w:hAnsi="Segoe UI" w:cs="Segoe UI"/>
        </w:rPr>
        <w:t>Click Create to create the application.</w:t>
      </w:r>
    </w:p>
    <w:p w:rsidR="00BD46A9" w:rsidRPr="00917169" w:rsidRDefault="00BD46A9" w:rsidP="00BD46A9">
      <w:pPr>
        <w:rPr>
          <w:rFonts w:ascii="Segoe UI" w:hAnsi="Segoe UI" w:cs="Segoe UI"/>
        </w:rPr>
      </w:pPr>
    </w:p>
    <w:p w:rsidR="00A66721" w:rsidRPr="00917169" w:rsidRDefault="00BD46A9">
      <w:pPr>
        <w:rPr>
          <w:rFonts w:ascii="Segoe UI" w:hAnsi="Segoe UI" w:cs="Segoe UI"/>
        </w:rPr>
      </w:pPr>
      <w:r w:rsidRPr="00917169">
        <w:rPr>
          <w:rFonts w:ascii="Segoe UI" w:hAnsi="Segoe UI" w:cs="Segoe UI"/>
          <w:noProof/>
        </w:rPr>
        <w:lastRenderedPageBreak/>
        <w:drawing>
          <wp:inline distT="0" distB="0" distL="0" distR="0" wp14:anchorId="75D3855F" wp14:editId="4EB08326">
            <wp:extent cx="592455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24550" cy="2943225"/>
                    </a:xfrm>
                    <a:prstGeom prst="rect">
                      <a:avLst/>
                    </a:prstGeom>
                  </pic:spPr>
                </pic:pic>
              </a:graphicData>
            </a:graphic>
          </wp:inline>
        </w:drawing>
      </w:r>
    </w:p>
    <w:p w:rsidR="00BD46A9" w:rsidRPr="00917169" w:rsidRDefault="00BD46A9">
      <w:pPr>
        <w:rPr>
          <w:rFonts w:ascii="Segoe UI" w:hAnsi="Segoe UI" w:cs="Segoe UI"/>
        </w:rPr>
      </w:pPr>
    </w:p>
    <w:p w:rsidR="00BD46A9" w:rsidRPr="00917169" w:rsidRDefault="00BD46A9">
      <w:pPr>
        <w:rPr>
          <w:rFonts w:ascii="Segoe UI" w:hAnsi="Segoe UI" w:cs="Segoe UI"/>
        </w:rPr>
      </w:pPr>
    </w:p>
    <w:p w:rsidR="00BD46A9" w:rsidRPr="00917169" w:rsidRDefault="007C10E2">
      <w:pPr>
        <w:rPr>
          <w:rFonts w:ascii="Segoe UI" w:hAnsi="Segoe UI" w:cs="Segoe UI"/>
        </w:rPr>
      </w:pPr>
      <w:hyperlink r:id="rId64" w:history="1">
        <w:r w:rsidRPr="00917169">
          <w:rPr>
            <w:rStyle w:val="Hyperlink"/>
            <w:rFonts w:ascii="Segoe UI" w:hAnsi="Segoe UI" w:cs="Segoe UI"/>
          </w:rPr>
          <w:t>https://docs.microsoft.com/en-gb/azure/virtual-machines/windows/upload-generalized-managed?toc=%2Fazure%2Fvirtual-machines%2Fwindows%2Fclassic%2Ftoc.json</w:t>
        </w:r>
      </w:hyperlink>
    </w:p>
    <w:p w:rsidR="007C10E2" w:rsidRPr="00917169" w:rsidRDefault="007C10E2">
      <w:pPr>
        <w:rPr>
          <w:rFonts w:ascii="Segoe UI" w:hAnsi="Segoe UI" w:cs="Segoe UI"/>
        </w:rPr>
      </w:pPr>
    </w:p>
    <w:p w:rsidR="007C10E2" w:rsidRPr="00917169" w:rsidRDefault="007C10E2">
      <w:pPr>
        <w:rPr>
          <w:rFonts w:ascii="Segoe UI" w:hAnsi="Segoe UI" w:cs="Segoe UI"/>
        </w:rPr>
      </w:pPr>
    </w:p>
    <w:p w:rsidR="007C10E2" w:rsidRPr="00917169" w:rsidRDefault="007C10E2">
      <w:pPr>
        <w:rPr>
          <w:rFonts w:ascii="Segoe UI" w:hAnsi="Segoe UI" w:cs="Segoe UI"/>
        </w:rPr>
      </w:pPr>
    </w:p>
    <w:p w:rsidR="007C10E2" w:rsidRPr="00917169" w:rsidRDefault="007C10E2">
      <w:pPr>
        <w:rPr>
          <w:rFonts w:ascii="Segoe UI" w:hAnsi="Segoe UI" w:cs="Segoe UI"/>
        </w:rPr>
      </w:pPr>
      <w:hyperlink r:id="rId65" w:history="1">
        <w:r w:rsidRPr="00917169">
          <w:rPr>
            <w:rStyle w:val="Hyperlink"/>
            <w:rFonts w:ascii="Segoe UI" w:hAnsi="Segoe UI" w:cs="Segoe UI"/>
          </w:rPr>
          <w:t>https://docs.microsoft.com/en-gb/azure/service-bus-relay/relay-hybrid-connections-node-get-started</w:t>
        </w:r>
      </w:hyperlink>
    </w:p>
    <w:p w:rsidR="007C10E2" w:rsidRPr="00917169" w:rsidRDefault="007C10E2">
      <w:pPr>
        <w:rPr>
          <w:rFonts w:ascii="Segoe UI" w:hAnsi="Segoe UI" w:cs="Segoe UI"/>
        </w:rPr>
      </w:pPr>
    </w:p>
    <w:p w:rsidR="007C10E2" w:rsidRPr="00917169" w:rsidRDefault="007C10E2">
      <w:pPr>
        <w:rPr>
          <w:rFonts w:ascii="Segoe UI" w:hAnsi="Segoe UI" w:cs="Segoe UI"/>
        </w:rPr>
      </w:pPr>
    </w:p>
    <w:p w:rsidR="003F10EE" w:rsidRPr="00917169" w:rsidRDefault="003F10EE">
      <w:pPr>
        <w:rPr>
          <w:rFonts w:ascii="Segoe UI" w:hAnsi="Segoe UI" w:cs="Segoe UI"/>
        </w:rPr>
      </w:pPr>
    </w:p>
    <w:p w:rsidR="003F10EE" w:rsidRPr="00917169" w:rsidRDefault="003F10EE">
      <w:pPr>
        <w:rPr>
          <w:rFonts w:ascii="Segoe UI" w:hAnsi="Segoe UI" w:cs="Segoe UI"/>
        </w:rPr>
      </w:pPr>
    </w:p>
    <w:p w:rsidR="003F10EE" w:rsidRPr="00917169" w:rsidRDefault="003F10EE">
      <w:pPr>
        <w:rPr>
          <w:rFonts w:ascii="Segoe UI" w:hAnsi="Segoe UI" w:cs="Segoe UI"/>
        </w:rPr>
      </w:pPr>
    </w:p>
    <w:sectPr w:rsidR="003F10EE" w:rsidRPr="009171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hideSpellingErrors/>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EF1"/>
    <w:rsid w:val="00162D6A"/>
    <w:rsid w:val="00176104"/>
    <w:rsid w:val="00266FC8"/>
    <w:rsid w:val="00267CB7"/>
    <w:rsid w:val="002701F2"/>
    <w:rsid w:val="00282552"/>
    <w:rsid w:val="003108A7"/>
    <w:rsid w:val="00322FB8"/>
    <w:rsid w:val="0038223E"/>
    <w:rsid w:val="003A2F4D"/>
    <w:rsid w:val="003F10EE"/>
    <w:rsid w:val="00416ECA"/>
    <w:rsid w:val="004360B0"/>
    <w:rsid w:val="00456B03"/>
    <w:rsid w:val="00596948"/>
    <w:rsid w:val="006515C9"/>
    <w:rsid w:val="006716B4"/>
    <w:rsid w:val="0071086F"/>
    <w:rsid w:val="007743D2"/>
    <w:rsid w:val="007C10E2"/>
    <w:rsid w:val="007D53DF"/>
    <w:rsid w:val="008135C5"/>
    <w:rsid w:val="00917169"/>
    <w:rsid w:val="00926EF0"/>
    <w:rsid w:val="00A66721"/>
    <w:rsid w:val="00B63DEE"/>
    <w:rsid w:val="00BD46A9"/>
    <w:rsid w:val="00D510F8"/>
    <w:rsid w:val="00DB656A"/>
    <w:rsid w:val="00DC3110"/>
    <w:rsid w:val="00EE7EF1"/>
    <w:rsid w:val="00FF6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08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08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108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4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6A9"/>
    <w:rPr>
      <w:rFonts w:ascii="Tahoma" w:hAnsi="Tahoma" w:cs="Tahoma"/>
      <w:sz w:val="16"/>
      <w:szCs w:val="16"/>
    </w:rPr>
  </w:style>
  <w:style w:type="character" w:styleId="Hyperlink">
    <w:name w:val="Hyperlink"/>
    <w:basedOn w:val="DefaultParagraphFont"/>
    <w:uiPriority w:val="99"/>
    <w:unhideWhenUsed/>
    <w:rsid w:val="007C10E2"/>
    <w:rPr>
      <w:color w:val="0000FF" w:themeColor="hyperlink"/>
      <w:u w:val="single"/>
    </w:rPr>
  </w:style>
  <w:style w:type="character" w:customStyle="1" w:styleId="Heading1Char">
    <w:name w:val="Heading 1 Char"/>
    <w:basedOn w:val="DefaultParagraphFont"/>
    <w:link w:val="Heading1"/>
    <w:uiPriority w:val="9"/>
    <w:rsid w:val="0071086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08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086F"/>
    <w:rPr>
      <w:rFonts w:asciiTheme="majorHAnsi" w:eastAsiaTheme="majorEastAsia" w:hAnsiTheme="majorHAnsi" w:cstheme="majorBidi"/>
      <w:b/>
      <w:bCs/>
      <w:color w:val="4F81BD" w:themeColor="accent1"/>
    </w:rPr>
  </w:style>
  <w:style w:type="paragraph" w:styleId="NoSpacing">
    <w:name w:val="No Spacing"/>
    <w:uiPriority w:val="1"/>
    <w:qFormat/>
    <w:rsid w:val="00917169"/>
    <w:pPr>
      <w:spacing w:after="0" w:line="240" w:lineRule="auto"/>
    </w:pPr>
  </w:style>
  <w:style w:type="character" w:customStyle="1" w:styleId="hljs-string">
    <w:name w:val="hljs-string"/>
    <w:basedOn w:val="DefaultParagraphFont"/>
    <w:rsid w:val="003A2F4D"/>
  </w:style>
  <w:style w:type="character" w:customStyle="1" w:styleId="hljs-keyword">
    <w:name w:val="hljs-keyword"/>
    <w:basedOn w:val="DefaultParagraphFont"/>
    <w:rsid w:val="003A2F4D"/>
  </w:style>
  <w:style w:type="character" w:customStyle="1" w:styleId="hljs-number">
    <w:name w:val="hljs-number"/>
    <w:basedOn w:val="DefaultParagraphFont"/>
    <w:rsid w:val="003A2F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08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08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108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4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6A9"/>
    <w:rPr>
      <w:rFonts w:ascii="Tahoma" w:hAnsi="Tahoma" w:cs="Tahoma"/>
      <w:sz w:val="16"/>
      <w:szCs w:val="16"/>
    </w:rPr>
  </w:style>
  <w:style w:type="character" w:styleId="Hyperlink">
    <w:name w:val="Hyperlink"/>
    <w:basedOn w:val="DefaultParagraphFont"/>
    <w:uiPriority w:val="99"/>
    <w:unhideWhenUsed/>
    <w:rsid w:val="007C10E2"/>
    <w:rPr>
      <w:color w:val="0000FF" w:themeColor="hyperlink"/>
      <w:u w:val="single"/>
    </w:rPr>
  </w:style>
  <w:style w:type="character" w:customStyle="1" w:styleId="Heading1Char">
    <w:name w:val="Heading 1 Char"/>
    <w:basedOn w:val="DefaultParagraphFont"/>
    <w:link w:val="Heading1"/>
    <w:uiPriority w:val="9"/>
    <w:rsid w:val="0071086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08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086F"/>
    <w:rPr>
      <w:rFonts w:asciiTheme="majorHAnsi" w:eastAsiaTheme="majorEastAsia" w:hAnsiTheme="majorHAnsi" w:cstheme="majorBidi"/>
      <w:b/>
      <w:bCs/>
      <w:color w:val="4F81BD" w:themeColor="accent1"/>
    </w:rPr>
  </w:style>
  <w:style w:type="paragraph" w:styleId="NoSpacing">
    <w:name w:val="No Spacing"/>
    <w:uiPriority w:val="1"/>
    <w:qFormat/>
    <w:rsid w:val="00917169"/>
    <w:pPr>
      <w:spacing w:after="0" w:line="240" w:lineRule="auto"/>
    </w:pPr>
  </w:style>
  <w:style w:type="character" w:customStyle="1" w:styleId="hljs-string">
    <w:name w:val="hljs-string"/>
    <w:basedOn w:val="DefaultParagraphFont"/>
    <w:rsid w:val="003A2F4D"/>
  </w:style>
  <w:style w:type="character" w:customStyle="1" w:styleId="hljs-keyword">
    <w:name w:val="hljs-keyword"/>
    <w:basedOn w:val="DefaultParagraphFont"/>
    <w:rsid w:val="003A2F4D"/>
  </w:style>
  <w:style w:type="character" w:customStyle="1" w:styleId="hljs-number">
    <w:name w:val="hljs-number"/>
    <w:basedOn w:val="DefaultParagraphFont"/>
    <w:rsid w:val="003A2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74070">
      <w:bodyDiv w:val="1"/>
      <w:marLeft w:val="0"/>
      <w:marRight w:val="0"/>
      <w:marTop w:val="0"/>
      <w:marBottom w:val="0"/>
      <w:divBdr>
        <w:top w:val="none" w:sz="0" w:space="0" w:color="auto"/>
        <w:left w:val="none" w:sz="0" w:space="0" w:color="auto"/>
        <w:bottom w:val="none" w:sz="0" w:space="0" w:color="auto"/>
        <w:right w:val="none" w:sz="0" w:space="0" w:color="auto"/>
      </w:divBdr>
      <w:divsChild>
        <w:div w:id="514996865">
          <w:marLeft w:val="0"/>
          <w:marRight w:val="0"/>
          <w:marTop w:val="0"/>
          <w:marBottom w:val="0"/>
          <w:divBdr>
            <w:top w:val="none" w:sz="0" w:space="0" w:color="auto"/>
            <w:left w:val="none" w:sz="0" w:space="0" w:color="auto"/>
            <w:bottom w:val="none" w:sz="0" w:space="0" w:color="auto"/>
            <w:right w:val="none" w:sz="0" w:space="0" w:color="auto"/>
          </w:divBdr>
          <w:divsChild>
            <w:div w:id="9429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936">
      <w:bodyDiv w:val="1"/>
      <w:marLeft w:val="0"/>
      <w:marRight w:val="0"/>
      <w:marTop w:val="0"/>
      <w:marBottom w:val="0"/>
      <w:divBdr>
        <w:top w:val="none" w:sz="0" w:space="0" w:color="auto"/>
        <w:left w:val="none" w:sz="0" w:space="0" w:color="auto"/>
        <w:bottom w:val="none" w:sz="0" w:space="0" w:color="auto"/>
        <w:right w:val="none" w:sz="0" w:space="0" w:color="auto"/>
      </w:divBdr>
    </w:div>
    <w:div w:id="356007234">
      <w:bodyDiv w:val="1"/>
      <w:marLeft w:val="0"/>
      <w:marRight w:val="0"/>
      <w:marTop w:val="0"/>
      <w:marBottom w:val="0"/>
      <w:divBdr>
        <w:top w:val="none" w:sz="0" w:space="0" w:color="auto"/>
        <w:left w:val="none" w:sz="0" w:space="0" w:color="auto"/>
        <w:bottom w:val="none" w:sz="0" w:space="0" w:color="auto"/>
        <w:right w:val="none" w:sz="0" w:space="0" w:color="auto"/>
      </w:divBdr>
    </w:div>
    <w:div w:id="388841362">
      <w:bodyDiv w:val="1"/>
      <w:marLeft w:val="0"/>
      <w:marRight w:val="0"/>
      <w:marTop w:val="0"/>
      <w:marBottom w:val="0"/>
      <w:divBdr>
        <w:top w:val="none" w:sz="0" w:space="0" w:color="auto"/>
        <w:left w:val="none" w:sz="0" w:space="0" w:color="auto"/>
        <w:bottom w:val="none" w:sz="0" w:space="0" w:color="auto"/>
        <w:right w:val="none" w:sz="0" w:space="0" w:color="auto"/>
      </w:divBdr>
      <w:divsChild>
        <w:div w:id="1132140262">
          <w:marLeft w:val="0"/>
          <w:marRight w:val="0"/>
          <w:marTop w:val="0"/>
          <w:marBottom w:val="0"/>
          <w:divBdr>
            <w:top w:val="none" w:sz="0" w:space="0" w:color="auto"/>
            <w:left w:val="none" w:sz="0" w:space="0" w:color="auto"/>
            <w:bottom w:val="none" w:sz="0" w:space="0" w:color="auto"/>
            <w:right w:val="none" w:sz="0" w:space="0" w:color="auto"/>
          </w:divBdr>
          <w:divsChild>
            <w:div w:id="20291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1585">
      <w:bodyDiv w:val="1"/>
      <w:marLeft w:val="0"/>
      <w:marRight w:val="0"/>
      <w:marTop w:val="0"/>
      <w:marBottom w:val="0"/>
      <w:divBdr>
        <w:top w:val="none" w:sz="0" w:space="0" w:color="auto"/>
        <w:left w:val="none" w:sz="0" w:space="0" w:color="auto"/>
        <w:bottom w:val="none" w:sz="0" w:space="0" w:color="auto"/>
        <w:right w:val="none" w:sz="0" w:space="0" w:color="auto"/>
      </w:divBdr>
      <w:divsChild>
        <w:div w:id="2117745882">
          <w:marLeft w:val="0"/>
          <w:marRight w:val="0"/>
          <w:marTop w:val="0"/>
          <w:marBottom w:val="0"/>
          <w:divBdr>
            <w:top w:val="none" w:sz="0" w:space="0" w:color="auto"/>
            <w:left w:val="none" w:sz="0" w:space="0" w:color="auto"/>
            <w:bottom w:val="none" w:sz="0" w:space="0" w:color="auto"/>
            <w:right w:val="none" w:sz="0" w:space="0" w:color="auto"/>
          </w:divBdr>
          <w:divsChild>
            <w:div w:id="483157778">
              <w:marLeft w:val="0"/>
              <w:marRight w:val="0"/>
              <w:marTop w:val="0"/>
              <w:marBottom w:val="0"/>
              <w:divBdr>
                <w:top w:val="none" w:sz="0" w:space="0" w:color="auto"/>
                <w:left w:val="none" w:sz="0" w:space="0" w:color="auto"/>
                <w:bottom w:val="none" w:sz="0" w:space="0" w:color="auto"/>
                <w:right w:val="none" w:sz="0" w:space="0" w:color="auto"/>
              </w:divBdr>
            </w:div>
            <w:div w:id="969896832">
              <w:marLeft w:val="0"/>
              <w:marRight w:val="0"/>
              <w:marTop w:val="0"/>
              <w:marBottom w:val="0"/>
              <w:divBdr>
                <w:top w:val="none" w:sz="0" w:space="0" w:color="auto"/>
                <w:left w:val="none" w:sz="0" w:space="0" w:color="auto"/>
                <w:bottom w:val="none" w:sz="0" w:space="0" w:color="auto"/>
                <w:right w:val="none" w:sz="0" w:space="0" w:color="auto"/>
              </w:divBdr>
            </w:div>
            <w:div w:id="835152559">
              <w:marLeft w:val="0"/>
              <w:marRight w:val="0"/>
              <w:marTop w:val="0"/>
              <w:marBottom w:val="0"/>
              <w:divBdr>
                <w:top w:val="none" w:sz="0" w:space="0" w:color="auto"/>
                <w:left w:val="none" w:sz="0" w:space="0" w:color="auto"/>
                <w:bottom w:val="none" w:sz="0" w:space="0" w:color="auto"/>
                <w:right w:val="none" w:sz="0" w:space="0" w:color="auto"/>
              </w:divBdr>
            </w:div>
            <w:div w:id="1451245124">
              <w:marLeft w:val="0"/>
              <w:marRight w:val="0"/>
              <w:marTop w:val="0"/>
              <w:marBottom w:val="0"/>
              <w:divBdr>
                <w:top w:val="none" w:sz="0" w:space="0" w:color="auto"/>
                <w:left w:val="none" w:sz="0" w:space="0" w:color="auto"/>
                <w:bottom w:val="none" w:sz="0" w:space="0" w:color="auto"/>
                <w:right w:val="none" w:sz="0" w:space="0" w:color="auto"/>
              </w:divBdr>
            </w:div>
            <w:div w:id="1376737183">
              <w:marLeft w:val="0"/>
              <w:marRight w:val="0"/>
              <w:marTop w:val="0"/>
              <w:marBottom w:val="0"/>
              <w:divBdr>
                <w:top w:val="none" w:sz="0" w:space="0" w:color="auto"/>
                <w:left w:val="none" w:sz="0" w:space="0" w:color="auto"/>
                <w:bottom w:val="none" w:sz="0" w:space="0" w:color="auto"/>
                <w:right w:val="none" w:sz="0" w:space="0" w:color="auto"/>
              </w:divBdr>
            </w:div>
            <w:div w:id="203374375">
              <w:marLeft w:val="0"/>
              <w:marRight w:val="0"/>
              <w:marTop w:val="0"/>
              <w:marBottom w:val="0"/>
              <w:divBdr>
                <w:top w:val="none" w:sz="0" w:space="0" w:color="auto"/>
                <w:left w:val="none" w:sz="0" w:space="0" w:color="auto"/>
                <w:bottom w:val="none" w:sz="0" w:space="0" w:color="auto"/>
                <w:right w:val="none" w:sz="0" w:space="0" w:color="auto"/>
              </w:divBdr>
            </w:div>
            <w:div w:id="1515419579">
              <w:marLeft w:val="0"/>
              <w:marRight w:val="0"/>
              <w:marTop w:val="0"/>
              <w:marBottom w:val="0"/>
              <w:divBdr>
                <w:top w:val="none" w:sz="0" w:space="0" w:color="auto"/>
                <w:left w:val="none" w:sz="0" w:space="0" w:color="auto"/>
                <w:bottom w:val="none" w:sz="0" w:space="0" w:color="auto"/>
                <w:right w:val="none" w:sz="0" w:space="0" w:color="auto"/>
              </w:divBdr>
            </w:div>
            <w:div w:id="2079594382">
              <w:marLeft w:val="0"/>
              <w:marRight w:val="0"/>
              <w:marTop w:val="0"/>
              <w:marBottom w:val="0"/>
              <w:divBdr>
                <w:top w:val="none" w:sz="0" w:space="0" w:color="auto"/>
                <w:left w:val="none" w:sz="0" w:space="0" w:color="auto"/>
                <w:bottom w:val="none" w:sz="0" w:space="0" w:color="auto"/>
                <w:right w:val="none" w:sz="0" w:space="0" w:color="auto"/>
              </w:divBdr>
            </w:div>
            <w:div w:id="1004750457">
              <w:marLeft w:val="0"/>
              <w:marRight w:val="0"/>
              <w:marTop w:val="0"/>
              <w:marBottom w:val="0"/>
              <w:divBdr>
                <w:top w:val="none" w:sz="0" w:space="0" w:color="auto"/>
                <w:left w:val="none" w:sz="0" w:space="0" w:color="auto"/>
                <w:bottom w:val="none" w:sz="0" w:space="0" w:color="auto"/>
                <w:right w:val="none" w:sz="0" w:space="0" w:color="auto"/>
              </w:divBdr>
            </w:div>
            <w:div w:id="941107497">
              <w:marLeft w:val="0"/>
              <w:marRight w:val="0"/>
              <w:marTop w:val="0"/>
              <w:marBottom w:val="0"/>
              <w:divBdr>
                <w:top w:val="none" w:sz="0" w:space="0" w:color="auto"/>
                <w:left w:val="none" w:sz="0" w:space="0" w:color="auto"/>
                <w:bottom w:val="none" w:sz="0" w:space="0" w:color="auto"/>
                <w:right w:val="none" w:sz="0" w:space="0" w:color="auto"/>
              </w:divBdr>
            </w:div>
            <w:div w:id="591666338">
              <w:marLeft w:val="0"/>
              <w:marRight w:val="0"/>
              <w:marTop w:val="0"/>
              <w:marBottom w:val="0"/>
              <w:divBdr>
                <w:top w:val="none" w:sz="0" w:space="0" w:color="auto"/>
                <w:left w:val="none" w:sz="0" w:space="0" w:color="auto"/>
                <w:bottom w:val="none" w:sz="0" w:space="0" w:color="auto"/>
                <w:right w:val="none" w:sz="0" w:space="0" w:color="auto"/>
              </w:divBdr>
            </w:div>
            <w:div w:id="314650592">
              <w:marLeft w:val="0"/>
              <w:marRight w:val="0"/>
              <w:marTop w:val="0"/>
              <w:marBottom w:val="0"/>
              <w:divBdr>
                <w:top w:val="none" w:sz="0" w:space="0" w:color="auto"/>
                <w:left w:val="none" w:sz="0" w:space="0" w:color="auto"/>
                <w:bottom w:val="none" w:sz="0" w:space="0" w:color="auto"/>
                <w:right w:val="none" w:sz="0" w:space="0" w:color="auto"/>
              </w:divBdr>
            </w:div>
            <w:div w:id="932130026">
              <w:marLeft w:val="0"/>
              <w:marRight w:val="0"/>
              <w:marTop w:val="0"/>
              <w:marBottom w:val="0"/>
              <w:divBdr>
                <w:top w:val="none" w:sz="0" w:space="0" w:color="auto"/>
                <w:left w:val="none" w:sz="0" w:space="0" w:color="auto"/>
                <w:bottom w:val="none" w:sz="0" w:space="0" w:color="auto"/>
                <w:right w:val="none" w:sz="0" w:space="0" w:color="auto"/>
              </w:divBdr>
            </w:div>
            <w:div w:id="624822283">
              <w:marLeft w:val="0"/>
              <w:marRight w:val="0"/>
              <w:marTop w:val="0"/>
              <w:marBottom w:val="0"/>
              <w:divBdr>
                <w:top w:val="none" w:sz="0" w:space="0" w:color="auto"/>
                <w:left w:val="none" w:sz="0" w:space="0" w:color="auto"/>
                <w:bottom w:val="none" w:sz="0" w:space="0" w:color="auto"/>
                <w:right w:val="none" w:sz="0" w:space="0" w:color="auto"/>
              </w:divBdr>
            </w:div>
            <w:div w:id="418257071">
              <w:marLeft w:val="0"/>
              <w:marRight w:val="0"/>
              <w:marTop w:val="0"/>
              <w:marBottom w:val="0"/>
              <w:divBdr>
                <w:top w:val="none" w:sz="0" w:space="0" w:color="auto"/>
                <w:left w:val="none" w:sz="0" w:space="0" w:color="auto"/>
                <w:bottom w:val="none" w:sz="0" w:space="0" w:color="auto"/>
                <w:right w:val="none" w:sz="0" w:space="0" w:color="auto"/>
              </w:divBdr>
            </w:div>
            <w:div w:id="1939025943">
              <w:marLeft w:val="0"/>
              <w:marRight w:val="0"/>
              <w:marTop w:val="0"/>
              <w:marBottom w:val="0"/>
              <w:divBdr>
                <w:top w:val="none" w:sz="0" w:space="0" w:color="auto"/>
                <w:left w:val="none" w:sz="0" w:space="0" w:color="auto"/>
                <w:bottom w:val="none" w:sz="0" w:space="0" w:color="auto"/>
                <w:right w:val="none" w:sz="0" w:space="0" w:color="auto"/>
              </w:divBdr>
            </w:div>
            <w:div w:id="1777555449">
              <w:marLeft w:val="0"/>
              <w:marRight w:val="0"/>
              <w:marTop w:val="0"/>
              <w:marBottom w:val="0"/>
              <w:divBdr>
                <w:top w:val="none" w:sz="0" w:space="0" w:color="auto"/>
                <w:left w:val="none" w:sz="0" w:space="0" w:color="auto"/>
                <w:bottom w:val="none" w:sz="0" w:space="0" w:color="auto"/>
                <w:right w:val="none" w:sz="0" w:space="0" w:color="auto"/>
              </w:divBdr>
            </w:div>
            <w:div w:id="2090539044">
              <w:marLeft w:val="0"/>
              <w:marRight w:val="0"/>
              <w:marTop w:val="0"/>
              <w:marBottom w:val="0"/>
              <w:divBdr>
                <w:top w:val="none" w:sz="0" w:space="0" w:color="auto"/>
                <w:left w:val="none" w:sz="0" w:space="0" w:color="auto"/>
                <w:bottom w:val="none" w:sz="0" w:space="0" w:color="auto"/>
                <w:right w:val="none" w:sz="0" w:space="0" w:color="auto"/>
              </w:divBdr>
            </w:div>
            <w:div w:id="488833828">
              <w:marLeft w:val="0"/>
              <w:marRight w:val="0"/>
              <w:marTop w:val="0"/>
              <w:marBottom w:val="0"/>
              <w:divBdr>
                <w:top w:val="none" w:sz="0" w:space="0" w:color="auto"/>
                <w:left w:val="none" w:sz="0" w:space="0" w:color="auto"/>
                <w:bottom w:val="none" w:sz="0" w:space="0" w:color="auto"/>
                <w:right w:val="none" w:sz="0" w:space="0" w:color="auto"/>
              </w:divBdr>
            </w:div>
            <w:div w:id="2074624232">
              <w:marLeft w:val="0"/>
              <w:marRight w:val="0"/>
              <w:marTop w:val="0"/>
              <w:marBottom w:val="0"/>
              <w:divBdr>
                <w:top w:val="none" w:sz="0" w:space="0" w:color="auto"/>
                <w:left w:val="none" w:sz="0" w:space="0" w:color="auto"/>
                <w:bottom w:val="none" w:sz="0" w:space="0" w:color="auto"/>
                <w:right w:val="none" w:sz="0" w:space="0" w:color="auto"/>
              </w:divBdr>
            </w:div>
            <w:div w:id="825827408">
              <w:marLeft w:val="0"/>
              <w:marRight w:val="0"/>
              <w:marTop w:val="0"/>
              <w:marBottom w:val="0"/>
              <w:divBdr>
                <w:top w:val="none" w:sz="0" w:space="0" w:color="auto"/>
                <w:left w:val="none" w:sz="0" w:space="0" w:color="auto"/>
                <w:bottom w:val="none" w:sz="0" w:space="0" w:color="auto"/>
                <w:right w:val="none" w:sz="0" w:space="0" w:color="auto"/>
              </w:divBdr>
            </w:div>
            <w:div w:id="944463172">
              <w:marLeft w:val="0"/>
              <w:marRight w:val="0"/>
              <w:marTop w:val="0"/>
              <w:marBottom w:val="0"/>
              <w:divBdr>
                <w:top w:val="none" w:sz="0" w:space="0" w:color="auto"/>
                <w:left w:val="none" w:sz="0" w:space="0" w:color="auto"/>
                <w:bottom w:val="none" w:sz="0" w:space="0" w:color="auto"/>
                <w:right w:val="none" w:sz="0" w:space="0" w:color="auto"/>
              </w:divBdr>
            </w:div>
            <w:div w:id="633800487">
              <w:marLeft w:val="0"/>
              <w:marRight w:val="0"/>
              <w:marTop w:val="0"/>
              <w:marBottom w:val="0"/>
              <w:divBdr>
                <w:top w:val="none" w:sz="0" w:space="0" w:color="auto"/>
                <w:left w:val="none" w:sz="0" w:space="0" w:color="auto"/>
                <w:bottom w:val="none" w:sz="0" w:space="0" w:color="auto"/>
                <w:right w:val="none" w:sz="0" w:space="0" w:color="auto"/>
              </w:divBdr>
            </w:div>
            <w:div w:id="2046320336">
              <w:marLeft w:val="0"/>
              <w:marRight w:val="0"/>
              <w:marTop w:val="0"/>
              <w:marBottom w:val="0"/>
              <w:divBdr>
                <w:top w:val="none" w:sz="0" w:space="0" w:color="auto"/>
                <w:left w:val="none" w:sz="0" w:space="0" w:color="auto"/>
                <w:bottom w:val="none" w:sz="0" w:space="0" w:color="auto"/>
                <w:right w:val="none" w:sz="0" w:space="0" w:color="auto"/>
              </w:divBdr>
            </w:div>
            <w:div w:id="58358771">
              <w:marLeft w:val="0"/>
              <w:marRight w:val="0"/>
              <w:marTop w:val="0"/>
              <w:marBottom w:val="0"/>
              <w:divBdr>
                <w:top w:val="none" w:sz="0" w:space="0" w:color="auto"/>
                <w:left w:val="none" w:sz="0" w:space="0" w:color="auto"/>
                <w:bottom w:val="none" w:sz="0" w:space="0" w:color="auto"/>
                <w:right w:val="none" w:sz="0" w:space="0" w:color="auto"/>
              </w:divBdr>
            </w:div>
            <w:div w:id="1387100916">
              <w:marLeft w:val="0"/>
              <w:marRight w:val="0"/>
              <w:marTop w:val="0"/>
              <w:marBottom w:val="0"/>
              <w:divBdr>
                <w:top w:val="none" w:sz="0" w:space="0" w:color="auto"/>
                <w:left w:val="none" w:sz="0" w:space="0" w:color="auto"/>
                <w:bottom w:val="none" w:sz="0" w:space="0" w:color="auto"/>
                <w:right w:val="none" w:sz="0" w:space="0" w:color="auto"/>
              </w:divBdr>
            </w:div>
            <w:div w:id="449324558">
              <w:marLeft w:val="0"/>
              <w:marRight w:val="0"/>
              <w:marTop w:val="0"/>
              <w:marBottom w:val="0"/>
              <w:divBdr>
                <w:top w:val="none" w:sz="0" w:space="0" w:color="auto"/>
                <w:left w:val="none" w:sz="0" w:space="0" w:color="auto"/>
                <w:bottom w:val="none" w:sz="0" w:space="0" w:color="auto"/>
                <w:right w:val="none" w:sz="0" w:space="0" w:color="auto"/>
              </w:divBdr>
            </w:div>
            <w:div w:id="65104990">
              <w:marLeft w:val="0"/>
              <w:marRight w:val="0"/>
              <w:marTop w:val="0"/>
              <w:marBottom w:val="0"/>
              <w:divBdr>
                <w:top w:val="none" w:sz="0" w:space="0" w:color="auto"/>
                <w:left w:val="none" w:sz="0" w:space="0" w:color="auto"/>
                <w:bottom w:val="none" w:sz="0" w:space="0" w:color="auto"/>
                <w:right w:val="none" w:sz="0" w:space="0" w:color="auto"/>
              </w:divBdr>
            </w:div>
            <w:div w:id="217397424">
              <w:marLeft w:val="0"/>
              <w:marRight w:val="0"/>
              <w:marTop w:val="0"/>
              <w:marBottom w:val="0"/>
              <w:divBdr>
                <w:top w:val="none" w:sz="0" w:space="0" w:color="auto"/>
                <w:left w:val="none" w:sz="0" w:space="0" w:color="auto"/>
                <w:bottom w:val="none" w:sz="0" w:space="0" w:color="auto"/>
                <w:right w:val="none" w:sz="0" w:space="0" w:color="auto"/>
              </w:divBdr>
            </w:div>
            <w:div w:id="1178349122">
              <w:marLeft w:val="0"/>
              <w:marRight w:val="0"/>
              <w:marTop w:val="0"/>
              <w:marBottom w:val="0"/>
              <w:divBdr>
                <w:top w:val="none" w:sz="0" w:space="0" w:color="auto"/>
                <w:left w:val="none" w:sz="0" w:space="0" w:color="auto"/>
                <w:bottom w:val="none" w:sz="0" w:space="0" w:color="auto"/>
                <w:right w:val="none" w:sz="0" w:space="0" w:color="auto"/>
              </w:divBdr>
            </w:div>
            <w:div w:id="786317022">
              <w:marLeft w:val="0"/>
              <w:marRight w:val="0"/>
              <w:marTop w:val="0"/>
              <w:marBottom w:val="0"/>
              <w:divBdr>
                <w:top w:val="none" w:sz="0" w:space="0" w:color="auto"/>
                <w:left w:val="none" w:sz="0" w:space="0" w:color="auto"/>
                <w:bottom w:val="none" w:sz="0" w:space="0" w:color="auto"/>
                <w:right w:val="none" w:sz="0" w:space="0" w:color="auto"/>
              </w:divBdr>
            </w:div>
            <w:div w:id="1725644674">
              <w:marLeft w:val="0"/>
              <w:marRight w:val="0"/>
              <w:marTop w:val="0"/>
              <w:marBottom w:val="0"/>
              <w:divBdr>
                <w:top w:val="none" w:sz="0" w:space="0" w:color="auto"/>
                <w:left w:val="none" w:sz="0" w:space="0" w:color="auto"/>
                <w:bottom w:val="none" w:sz="0" w:space="0" w:color="auto"/>
                <w:right w:val="none" w:sz="0" w:space="0" w:color="auto"/>
              </w:divBdr>
            </w:div>
            <w:div w:id="1869561451">
              <w:marLeft w:val="0"/>
              <w:marRight w:val="0"/>
              <w:marTop w:val="0"/>
              <w:marBottom w:val="0"/>
              <w:divBdr>
                <w:top w:val="none" w:sz="0" w:space="0" w:color="auto"/>
                <w:left w:val="none" w:sz="0" w:space="0" w:color="auto"/>
                <w:bottom w:val="none" w:sz="0" w:space="0" w:color="auto"/>
                <w:right w:val="none" w:sz="0" w:space="0" w:color="auto"/>
              </w:divBdr>
            </w:div>
            <w:div w:id="654795607">
              <w:marLeft w:val="0"/>
              <w:marRight w:val="0"/>
              <w:marTop w:val="0"/>
              <w:marBottom w:val="0"/>
              <w:divBdr>
                <w:top w:val="none" w:sz="0" w:space="0" w:color="auto"/>
                <w:left w:val="none" w:sz="0" w:space="0" w:color="auto"/>
                <w:bottom w:val="none" w:sz="0" w:space="0" w:color="auto"/>
                <w:right w:val="none" w:sz="0" w:space="0" w:color="auto"/>
              </w:divBdr>
            </w:div>
            <w:div w:id="671181222">
              <w:marLeft w:val="0"/>
              <w:marRight w:val="0"/>
              <w:marTop w:val="0"/>
              <w:marBottom w:val="0"/>
              <w:divBdr>
                <w:top w:val="none" w:sz="0" w:space="0" w:color="auto"/>
                <w:left w:val="none" w:sz="0" w:space="0" w:color="auto"/>
                <w:bottom w:val="none" w:sz="0" w:space="0" w:color="auto"/>
                <w:right w:val="none" w:sz="0" w:space="0" w:color="auto"/>
              </w:divBdr>
            </w:div>
            <w:div w:id="891230687">
              <w:marLeft w:val="0"/>
              <w:marRight w:val="0"/>
              <w:marTop w:val="0"/>
              <w:marBottom w:val="0"/>
              <w:divBdr>
                <w:top w:val="none" w:sz="0" w:space="0" w:color="auto"/>
                <w:left w:val="none" w:sz="0" w:space="0" w:color="auto"/>
                <w:bottom w:val="none" w:sz="0" w:space="0" w:color="auto"/>
                <w:right w:val="none" w:sz="0" w:space="0" w:color="auto"/>
              </w:divBdr>
            </w:div>
            <w:div w:id="529223050">
              <w:marLeft w:val="0"/>
              <w:marRight w:val="0"/>
              <w:marTop w:val="0"/>
              <w:marBottom w:val="0"/>
              <w:divBdr>
                <w:top w:val="none" w:sz="0" w:space="0" w:color="auto"/>
                <w:left w:val="none" w:sz="0" w:space="0" w:color="auto"/>
                <w:bottom w:val="none" w:sz="0" w:space="0" w:color="auto"/>
                <w:right w:val="none" w:sz="0" w:space="0" w:color="auto"/>
              </w:divBdr>
            </w:div>
            <w:div w:id="1388190728">
              <w:marLeft w:val="0"/>
              <w:marRight w:val="0"/>
              <w:marTop w:val="0"/>
              <w:marBottom w:val="0"/>
              <w:divBdr>
                <w:top w:val="none" w:sz="0" w:space="0" w:color="auto"/>
                <w:left w:val="none" w:sz="0" w:space="0" w:color="auto"/>
                <w:bottom w:val="none" w:sz="0" w:space="0" w:color="auto"/>
                <w:right w:val="none" w:sz="0" w:space="0" w:color="auto"/>
              </w:divBdr>
            </w:div>
            <w:div w:id="1937471427">
              <w:marLeft w:val="0"/>
              <w:marRight w:val="0"/>
              <w:marTop w:val="0"/>
              <w:marBottom w:val="0"/>
              <w:divBdr>
                <w:top w:val="none" w:sz="0" w:space="0" w:color="auto"/>
                <w:left w:val="none" w:sz="0" w:space="0" w:color="auto"/>
                <w:bottom w:val="none" w:sz="0" w:space="0" w:color="auto"/>
                <w:right w:val="none" w:sz="0" w:space="0" w:color="auto"/>
              </w:divBdr>
            </w:div>
            <w:div w:id="769276202">
              <w:marLeft w:val="0"/>
              <w:marRight w:val="0"/>
              <w:marTop w:val="0"/>
              <w:marBottom w:val="0"/>
              <w:divBdr>
                <w:top w:val="none" w:sz="0" w:space="0" w:color="auto"/>
                <w:left w:val="none" w:sz="0" w:space="0" w:color="auto"/>
                <w:bottom w:val="none" w:sz="0" w:space="0" w:color="auto"/>
                <w:right w:val="none" w:sz="0" w:space="0" w:color="auto"/>
              </w:divBdr>
            </w:div>
            <w:div w:id="592129284">
              <w:marLeft w:val="0"/>
              <w:marRight w:val="0"/>
              <w:marTop w:val="0"/>
              <w:marBottom w:val="0"/>
              <w:divBdr>
                <w:top w:val="none" w:sz="0" w:space="0" w:color="auto"/>
                <w:left w:val="none" w:sz="0" w:space="0" w:color="auto"/>
                <w:bottom w:val="none" w:sz="0" w:space="0" w:color="auto"/>
                <w:right w:val="none" w:sz="0" w:space="0" w:color="auto"/>
              </w:divBdr>
            </w:div>
            <w:div w:id="2030598426">
              <w:marLeft w:val="0"/>
              <w:marRight w:val="0"/>
              <w:marTop w:val="0"/>
              <w:marBottom w:val="0"/>
              <w:divBdr>
                <w:top w:val="none" w:sz="0" w:space="0" w:color="auto"/>
                <w:left w:val="none" w:sz="0" w:space="0" w:color="auto"/>
                <w:bottom w:val="none" w:sz="0" w:space="0" w:color="auto"/>
                <w:right w:val="none" w:sz="0" w:space="0" w:color="auto"/>
              </w:divBdr>
            </w:div>
            <w:div w:id="1966888798">
              <w:marLeft w:val="0"/>
              <w:marRight w:val="0"/>
              <w:marTop w:val="0"/>
              <w:marBottom w:val="0"/>
              <w:divBdr>
                <w:top w:val="none" w:sz="0" w:space="0" w:color="auto"/>
                <w:left w:val="none" w:sz="0" w:space="0" w:color="auto"/>
                <w:bottom w:val="none" w:sz="0" w:space="0" w:color="auto"/>
                <w:right w:val="none" w:sz="0" w:space="0" w:color="auto"/>
              </w:divBdr>
            </w:div>
            <w:div w:id="1270042869">
              <w:marLeft w:val="0"/>
              <w:marRight w:val="0"/>
              <w:marTop w:val="0"/>
              <w:marBottom w:val="0"/>
              <w:divBdr>
                <w:top w:val="none" w:sz="0" w:space="0" w:color="auto"/>
                <w:left w:val="none" w:sz="0" w:space="0" w:color="auto"/>
                <w:bottom w:val="none" w:sz="0" w:space="0" w:color="auto"/>
                <w:right w:val="none" w:sz="0" w:space="0" w:color="auto"/>
              </w:divBdr>
            </w:div>
            <w:div w:id="1919173623">
              <w:marLeft w:val="0"/>
              <w:marRight w:val="0"/>
              <w:marTop w:val="0"/>
              <w:marBottom w:val="0"/>
              <w:divBdr>
                <w:top w:val="none" w:sz="0" w:space="0" w:color="auto"/>
                <w:left w:val="none" w:sz="0" w:space="0" w:color="auto"/>
                <w:bottom w:val="none" w:sz="0" w:space="0" w:color="auto"/>
                <w:right w:val="none" w:sz="0" w:space="0" w:color="auto"/>
              </w:divBdr>
            </w:div>
            <w:div w:id="1818110564">
              <w:marLeft w:val="0"/>
              <w:marRight w:val="0"/>
              <w:marTop w:val="0"/>
              <w:marBottom w:val="0"/>
              <w:divBdr>
                <w:top w:val="none" w:sz="0" w:space="0" w:color="auto"/>
                <w:left w:val="none" w:sz="0" w:space="0" w:color="auto"/>
                <w:bottom w:val="none" w:sz="0" w:space="0" w:color="auto"/>
                <w:right w:val="none" w:sz="0" w:space="0" w:color="auto"/>
              </w:divBdr>
            </w:div>
            <w:div w:id="1183208009">
              <w:marLeft w:val="0"/>
              <w:marRight w:val="0"/>
              <w:marTop w:val="0"/>
              <w:marBottom w:val="0"/>
              <w:divBdr>
                <w:top w:val="none" w:sz="0" w:space="0" w:color="auto"/>
                <w:left w:val="none" w:sz="0" w:space="0" w:color="auto"/>
                <w:bottom w:val="none" w:sz="0" w:space="0" w:color="auto"/>
                <w:right w:val="none" w:sz="0" w:space="0" w:color="auto"/>
              </w:divBdr>
            </w:div>
            <w:div w:id="1517841945">
              <w:marLeft w:val="0"/>
              <w:marRight w:val="0"/>
              <w:marTop w:val="0"/>
              <w:marBottom w:val="0"/>
              <w:divBdr>
                <w:top w:val="none" w:sz="0" w:space="0" w:color="auto"/>
                <w:left w:val="none" w:sz="0" w:space="0" w:color="auto"/>
                <w:bottom w:val="none" w:sz="0" w:space="0" w:color="auto"/>
                <w:right w:val="none" w:sz="0" w:space="0" w:color="auto"/>
              </w:divBdr>
            </w:div>
            <w:div w:id="1846090794">
              <w:marLeft w:val="0"/>
              <w:marRight w:val="0"/>
              <w:marTop w:val="0"/>
              <w:marBottom w:val="0"/>
              <w:divBdr>
                <w:top w:val="none" w:sz="0" w:space="0" w:color="auto"/>
                <w:left w:val="none" w:sz="0" w:space="0" w:color="auto"/>
                <w:bottom w:val="none" w:sz="0" w:space="0" w:color="auto"/>
                <w:right w:val="none" w:sz="0" w:space="0" w:color="auto"/>
              </w:divBdr>
            </w:div>
            <w:div w:id="227691803">
              <w:marLeft w:val="0"/>
              <w:marRight w:val="0"/>
              <w:marTop w:val="0"/>
              <w:marBottom w:val="0"/>
              <w:divBdr>
                <w:top w:val="none" w:sz="0" w:space="0" w:color="auto"/>
                <w:left w:val="none" w:sz="0" w:space="0" w:color="auto"/>
                <w:bottom w:val="none" w:sz="0" w:space="0" w:color="auto"/>
                <w:right w:val="none" w:sz="0" w:space="0" w:color="auto"/>
              </w:divBdr>
            </w:div>
            <w:div w:id="640498663">
              <w:marLeft w:val="0"/>
              <w:marRight w:val="0"/>
              <w:marTop w:val="0"/>
              <w:marBottom w:val="0"/>
              <w:divBdr>
                <w:top w:val="none" w:sz="0" w:space="0" w:color="auto"/>
                <w:left w:val="none" w:sz="0" w:space="0" w:color="auto"/>
                <w:bottom w:val="none" w:sz="0" w:space="0" w:color="auto"/>
                <w:right w:val="none" w:sz="0" w:space="0" w:color="auto"/>
              </w:divBdr>
            </w:div>
            <w:div w:id="3526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2095">
      <w:bodyDiv w:val="1"/>
      <w:marLeft w:val="0"/>
      <w:marRight w:val="0"/>
      <w:marTop w:val="0"/>
      <w:marBottom w:val="0"/>
      <w:divBdr>
        <w:top w:val="none" w:sz="0" w:space="0" w:color="auto"/>
        <w:left w:val="none" w:sz="0" w:space="0" w:color="auto"/>
        <w:bottom w:val="none" w:sz="0" w:space="0" w:color="auto"/>
        <w:right w:val="none" w:sz="0" w:space="0" w:color="auto"/>
      </w:divBdr>
      <w:divsChild>
        <w:div w:id="205069133">
          <w:marLeft w:val="0"/>
          <w:marRight w:val="0"/>
          <w:marTop w:val="0"/>
          <w:marBottom w:val="0"/>
          <w:divBdr>
            <w:top w:val="none" w:sz="0" w:space="0" w:color="auto"/>
            <w:left w:val="none" w:sz="0" w:space="0" w:color="auto"/>
            <w:bottom w:val="none" w:sz="0" w:space="0" w:color="auto"/>
            <w:right w:val="none" w:sz="0" w:space="0" w:color="auto"/>
          </w:divBdr>
          <w:divsChild>
            <w:div w:id="17215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5159">
      <w:bodyDiv w:val="1"/>
      <w:marLeft w:val="0"/>
      <w:marRight w:val="0"/>
      <w:marTop w:val="0"/>
      <w:marBottom w:val="0"/>
      <w:divBdr>
        <w:top w:val="none" w:sz="0" w:space="0" w:color="auto"/>
        <w:left w:val="none" w:sz="0" w:space="0" w:color="auto"/>
        <w:bottom w:val="none" w:sz="0" w:space="0" w:color="auto"/>
        <w:right w:val="none" w:sz="0" w:space="0" w:color="auto"/>
      </w:divBdr>
      <w:divsChild>
        <w:div w:id="905841127">
          <w:marLeft w:val="0"/>
          <w:marRight w:val="0"/>
          <w:marTop w:val="0"/>
          <w:marBottom w:val="0"/>
          <w:divBdr>
            <w:top w:val="none" w:sz="0" w:space="0" w:color="auto"/>
            <w:left w:val="none" w:sz="0" w:space="0" w:color="auto"/>
            <w:bottom w:val="none" w:sz="0" w:space="0" w:color="auto"/>
            <w:right w:val="none" w:sz="0" w:space="0" w:color="auto"/>
          </w:divBdr>
          <w:divsChild>
            <w:div w:id="1505435773">
              <w:marLeft w:val="0"/>
              <w:marRight w:val="0"/>
              <w:marTop w:val="0"/>
              <w:marBottom w:val="0"/>
              <w:divBdr>
                <w:top w:val="none" w:sz="0" w:space="0" w:color="auto"/>
                <w:left w:val="none" w:sz="0" w:space="0" w:color="auto"/>
                <w:bottom w:val="none" w:sz="0" w:space="0" w:color="auto"/>
                <w:right w:val="none" w:sz="0" w:space="0" w:color="auto"/>
              </w:divBdr>
            </w:div>
            <w:div w:id="1610694860">
              <w:marLeft w:val="0"/>
              <w:marRight w:val="0"/>
              <w:marTop w:val="0"/>
              <w:marBottom w:val="0"/>
              <w:divBdr>
                <w:top w:val="none" w:sz="0" w:space="0" w:color="auto"/>
                <w:left w:val="none" w:sz="0" w:space="0" w:color="auto"/>
                <w:bottom w:val="none" w:sz="0" w:space="0" w:color="auto"/>
                <w:right w:val="none" w:sz="0" w:space="0" w:color="auto"/>
              </w:divBdr>
            </w:div>
            <w:div w:id="2039164361">
              <w:marLeft w:val="0"/>
              <w:marRight w:val="0"/>
              <w:marTop w:val="0"/>
              <w:marBottom w:val="0"/>
              <w:divBdr>
                <w:top w:val="none" w:sz="0" w:space="0" w:color="auto"/>
                <w:left w:val="none" w:sz="0" w:space="0" w:color="auto"/>
                <w:bottom w:val="none" w:sz="0" w:space="0" w:color="auto"/>
                <w:right w:val="none" w:sz="0" w:space="0" w:color="auto"/>
              </w:divBdr>
            </w:div>
            <w:div w:id="344140621">
              <w:marLeft w:val="0"/>
              <w:marRight w:val="0"/>
              <w:marTop w:val="0"/>
              <w:marBottom w:val="0"/>
              <w:divBdr>
                <w:top w:val="none" w:sz="0" w:space="0" w:color="auto"/>
                <w:left w:val="none" w:sz="0" w:space="0" w:color="auto"/>
                <w:bottom w:val="none" w:sz="0" w:space="0" w:color="auto"/>
                <w:right w:val="none" w:sz="0" w:space="0" w:color="auto"/>
              </w:divBdr>
            </w:div>
            <w:div w:id="852457224">
              <w:marLeft w:val="0"/>
              <w:marRight w:val="0"/>
              <w:marTop w:val="0"/>
              <w:marBottom w:val="0"/>
              <w:divBdr>
                <w:top w:val="none" w:sz="0" w:space="0" w:color="auto"/>
                <w:left w:val="none" w:sz="0" w:space="0" w:color="auto"/>
                <w:bottom w:val="none" w:sz="0" w:space="0" w:color="auto"/>
                <w:right w:val="none" w:sz="0" w:space="0" w:color="auto"/>
              </w:divBdr>
            </w:div>
            <w:div w:id="510265464">
              <w:marLeft w:val="0"/>
              <w:marRight w:val="0"/>
              <w:marTop w:val="0"/>
              <w:marBottom w:val="0"/>
              <w:divBdr>
                <w:top w:val="none" w:sz="0" w:space="0" w:color="auto"/>
                <w:left w:val="none" w:sz="0" w:space="0" w:color="auto"/>
                <w:bottom w:val="none" w:sz="0" w:space="0" w:color="auto"/>
                <w:right w:val="none" w:sz="0" w:space="0" w:color="auto"/>
              </w:divBdr>
            </w:div>
            <w:div w:id="1680816231">
              <w:marLeft w:val="0"/>
              <w:marRight w:val="0"/>
              <w:marTop w:val="0"/>
              <w:marBottom w:val="0"/>
              <w:divBdr>
                <w:top w:val="none" w:sz="0" w:space="0" w:color="auto"/>
                <w:left w:val="none" w:sz="0" w:space="0" w:color="auto"/>
                <w:bottom w:val="none" w:sz="0" w:space="0" w:color="auto"/>
                <w:right w:val="none" w:sz="0" w:space="0" w:color="auto"/>
              </w:divBdr>
            </w:div>
            <w:div w:id="1702320208">
              <w:marLeft w:val="0"/>
              <w:marRight w:val="0"/>
              <w:marTop w:val="0"/>
              <w:marBottom w:val="0"/>
              <w:divBdr>
                <w:top w:val="none" w:sz="0" w:space="0" w:color="auto"/>
                <w:left w:val="none" w:sz="0" w:space="0" w:color="auto"/>
                <w:bottom w:val="none" w:sz="0" w:space="0" w:color="auto"/>
                <w:right w:val="none" w:sz="0" w:space="0" w:color="auto"/>
              </w:divBdr>
            </w:div>
            <w:div w:id="542904413">
              <w:marLeft w:val="0"/>
              <w:marRight w:val="0"/>
              <w:marTop w:val="0"/>
              <w:marBottom w:val="0"/>
              <w:divBdr>
                <w:top w:val="none" w:sz="0" w:space="0" w:color="auto"/>
                <w:left w:val="none" w:sz="0" w:space="0" w:color="auto"/>
                <w:bottom w:val="none" w:sz="0" w:space="0" w:color="auto"/>
                <w:right w:val="none" w:sz="0" w:space="0" w:color="auto"/>
              </w:divBdr>
            </w:div>
            <w:div w:id="1226843250">
              <w:marLeft w:val="0"/>
              <w:marRight w:val="0"/>
              <w:marTop w:val="0"/>
              <w:marBottom w:val="0"/>
              <w:divBdr>
                <w:top w:val="none" w:sz="0" w:space="0" w:color="auto"/>
                <w:left w:val="none" w:sz="0" w:space="0" w:color="auto"/>
                <w:bottom w:val="none" w:sz="0" w:space="0" w:color="auto"/>
                <w:right w:val="none" w:sz="0" w:space="0" w:color="auto"/>
              </w:divBdr>
            </w:div>
            <w:div w:id="728111654">
              <w:marLeft w:val="0"/>
              <w:marRight w:val="0"/>
              <w:marTop w:val="0"/>
              <w:marBottom w:val="0"/>
              <w:divBdr>
                <w:top w:val="none" w:sz="0" w:space="0" w:color="auto"/>
                <w:left w:val="none" w:sz="0" w:space="0" w:color="auto"/>
                <w:bottom w:val="none" w:sz="0" w:space="0" w:color="auto"/>
                <w:right w:val="none" w:sz="0" w:space="0" w:color="auto"/>
              </w:divBdr>
            </w:div>
            <w:div w:id="837696182">
              <w:marLeft w:val="0"/>
              <w:marRight w:val="0"/>
              <w:marTop w:val="0"/>
              <w:marBottom w:val="0"/>
              <w:divBdr>
                <w:top w:val="none" w:sz="0" w:space="0" w:color="auto"/>
                <w:left w:val="none" w:sz="0" w:space="0" w:color="auto"/>
                <w:bottom w:val="none" w:sz="0" w:space="0" w:color="auto"/>
                <w:right w:val="none" w:sz="0" w:space="0" w:color="auto"/>
              </w:divBdr>
            </w:div>
            <w:div w:id="2091611616">
              <w:marLeft w:val="0"/>
              <w:marRight w:val="0"/>
              <w:marTop w:val="0"/>
              <w:marBottom w:val="0"/>
              <w:divBdr>
                <w:top w:val="none" w:sz="0" w:space="0" w:color="auto"/>
                <w:left w:val="none" w:sz="0" w:space="0" w:color="auto"/>
                <w:bottom w:val="none" w:sz="0" w:space="0" w:color="auto"/>
                <w:right w:val="none" w:sz="0" w:space="0" w:color="auto"/>
              </w:divBdr>
            </w:div>
            <w:div w:id="1255017836">
              <w:marLeft w:val="0"/>
              <w:marRight w:val="0"/>
              <w:marTop w:val="0"/>
              <w:marBottom w:val="0"/>
              <w:divBdr>
                <w:top w:val="none" w:sz="0" w:space="0" w:color="auto"/>
                <w:left w:val="none" w:sz="0" w:space="0" w:color="auto"/>
                <w:bottom w:val="none" w:sz="0" w:space="0" w:color="auto"/>
                <w:right w:val="none" w:sz="0" w:space="0" w:color="auto"/>
              </w:divBdr>
            </w:div>
            <w:div w:id="1992564334">
              <w:marLeft w:val="0"/>
              <w:marRight w:val="0"/>
              <w:marTop w:val="0"/>
              <w:marBottom w:val="0"/>
              <w:divBdr>
                <w:top w:val="none" w:sz="0" w:space="0" w:color="auto"/>
                <w:left w:val="none" w:sz="0" w:space="0" w:color="auto"/>
                <w:bottom w:val="none" w:sz="0" w:space="0" w:color="auto"/>
                <w:right w:val="none" w:sz="0" w:space="0" w:color="auto"/>
              </w:divBdr>
            </w:div>
            <w:div w:id="2030132791">
              <w:marLeft w:val="0"/>
              <w:marRight w:val="0"/>
              <w:marTop w:val="0"/>
              <w:marBottom w:val="0"/>
              <w:divBdr>
                <w:top w:val="none" w:sz="0" w:space="0" w:color="auto"/>
                <w:left w:val="none" w:sz="0" w:space="0" w:color="auto"/>
                <w:bottom w:val="none" w:sz="0" w:space="0" w:color="auto"/>
                <w:right w:val="none" w:sz="0" w:space="0" w:color="auto"/>
              </w:divBdr>
            </w:div>
            <w:div w:id="2094739215">
              <w:marLeft w:val="0"/>
              <w:marRight w:val="0"/>
              <w:marTop w:val="0"/>
              <w:marBottom w:val="0"/>
              <w:divBdr>
                <w:top w:val="none" w:sz="0" w:space="0" w:color="auto"/>
                <w:left w:val="none" w:sz="0" w:space="0" w:color="auto"/>
                <w:bottom w:val="none" w:sz="0" w:space="0" w:color="auto"/>
                <w:right w:val="none" w:sz="0" w:space="0" w:color="auto"/>
              </w:divBdr>
            </w:div>
            <w:div w:id="15426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virtual-machines/windows/capture-image-resource"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microsoft.com/en-us/rest/api/storageservices/put-blob"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ocs.microsoft.com/en-gb/azure/service-bus-relay/relay-hybrid-connections-node-get-start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microsoft.com/en-gb/azure/virtual-machines/windows/upload-generalized-managed?toc=%2Fazure%2Fvirtual-machines%2Fwindows%2Fclassic%2Ftoc.json" TargetMode="Externa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assistanz.com/create-azure-web-farm-using-load-balancer-and-high-availability-set/"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patrickvankleef.com/2017/03/12/track-telemetry-data-with-application-ins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2891</TotalTime>
  <Pages>38</Pages>
  <Words>3041</Words>
  <Characters>17336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CGI Ltd.</Company>
  <LinksUpToDate>false</LinksUpToDate>
  <CharactersWithSpaces>20337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Meriyala, Bharat</dc:creator>
  <cp:keywords/>
  <dc:description/>
  <cp:lastModifiedBy>Meriyala, Bharat</cp:lastModifiedBy>
  <cp:revision>11</cp:revision>
  <dcterms:created xsi:type="dcterms:W3CDTF">2018-09-18T09:07:00Z</dcterms:created>
  <dcterms:modified xsi:type="dcterms:W3CDTF">2018-09-20T09:52:00Z</dcterms:modified>
</cp:coreProperties>
</file>