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 xml:space="preserve">Interactive </w:t>
      </w:r>
      <w:proofErr w:type="spellStart"/>
      <w:r w:rsidRPr="00C47DE2">
        <w:t>WebAssembly</w:t>
      </w:r>
      <w:proofErr w:type="spellEnd"/>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 xml:space="preserve">-Validation: </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-Validation</w:t>
        </w:r>
      </w:hyperlink>
    </w:p>
    <w:p w14:paraId="4F136E3B" w14:textId="1DB3B083" w:rsidR="00C47DE2" w:rsidRPr="00C47DE2" w:rsidRDefault="00C47DE2" w:rsidP="00C47DE2">
      <w:pPr>
        <w:numPr>
          <w:ilvl w:val="0"/>
          <w:numId w:val="3"/>
        </w:numPr>
      </w:pPr>
      <w:r w:rsidRPr="00C47DE2">
        <w:rPr>
          <w:b/>
          <w:bCs/>
        </w:rPr>
        <w:t>Outcome:</w:t>
      </w:r>
      <w:r w:rsidRPr="00C47DE2">
        <w:t xml:space="preserve"> </w:t>
      </w:r>
      <w:r w:rsidR="009549B5">
        <w:t>4</w:t>
      </w:r>
      <w:r w:rsidRPr="00C47DE2">
        <w:t xml:space="preserve"> critical issues and 1 observation</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4"/>
        <w:gridCol w:w="1921"/>
        <w:gridCol w:w="5168"/>
        <w:gridCol w:w="1897"/>
      </w:tblGrid>
      <w:tr w:rsidR="0060062B" w:rsidRPr="0060062B" w14:paraId="5EB70F8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w:t>
            </w:r>
            <w:r w:rsidRPr="00A661F0">
              <w:lastRenderedPageBreak/>
              <w:t xml:space="preserve">scripts, </w:t>
            </w:r>
            <w:proofErr w:type="gramStart"/>
            <w:r w:rsidRPr="00A661F0">
              <w:t>stylesheets</w:t>
            </w:r>
            <w:proofErr w:type="gramEnd"/>
            <w:r w:rsidRPr="00A661F0">
              <w:t xml:space="preserve"> and images.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lastRenderedPageBreak/>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 xml:space="preserve">Deployed Behind </w:t>
                  </w:r>
                  <w:r w:rsidRPr="0060062B">
                    <w:rPr>
                      <w:b/>
                      <w:bCs/>
                    </w:rPr>
                    <w:lastRenderedPageBreak/>
                    <w:t>Reverse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 xml:space="preserve">The rendered &lt;base </w:t>
            </w:r>
            <w:proofErr w:type="spellStart"/>
            <w:r w:rsidRPr="00A661F0">
              <w:t>href</w:t>
            </w:r>
            <w:proofErr w:type="spellEnd"/>
            <w:r w:rsidRPr="00A661F0">
              <w:t>&gt;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
              <w:gridCol w:w="695"/>
              <w:gridCol w:w="619"/>
              <w:gridCol w:w="3117"/>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F0EDBF" w14:textId="77777777" w:rsidR="0060062B" w:rsidRPr="00A661F0" w:rsidRDefault="0060062B" w:rsidP="0060062B">
                  <w:r w:rsidRPr="00A661F0">
                    <w:t>Fail</w:t>
                  </w:r>
                  <w:r w:rsidRPr="00A661F0">
                    <w:br/>
                  </w:r>
                  <w:r w:rsidRPr="00A661F0">
                    <w:br/>
                    <w:t>Failure reason:</w:t>
                  </w:r>
                  <w:r w:rsidRPr="00A661F0">
                    <w:br/>
                    <w:t>The casing changes are not reflected in the base element.</w:t>
                  </w:r>
                </w:p>
                <w:p w14:paraId="29DD5CBB" w14:textId="7F0C87C1" w:rsidR="0060062B" w:rsidRPr="00A661F0" w:rsidRDefault="0060062B" w:rsidP="0060062B">
                  <w:r w:rsidRPr="00A661F0">
                    <w:rPr>
                      <w:noProof/>
                    </w:rPr>
                    <w:drawing>
                      <wp:inline distT="0" distB="0" distL="0" distR="0" wp14:anchorId="441D5509" wp14:editId="24FF268C">
                        <wp:extent cx="3803650" cy="1524000"/>
                        <wp:effectExtent l="0" t="0" r="6350" b="0"/>
                        <wp:docPr id="644299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03650" cy="1524000"/>
                                </a:xfrm>
                                <a:prstGeom prst="rect">
                                  <a:avLst/>
                                </a:prstGeom>
                                <a:noFill/>
                                <a:ln>
                                  <a:noFill/>
                                </a:ln>
                              </pic:spPr>
                            </pic:pic>
                          </a:graphicData>
                        </a:graphic>
                      </wp:inline>
                    </w:drawing>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145569" w14:textId="77777777" w:rsidR="0060062B" w:rsidRPr="00A661F0" w:rsidRDefault="0060062B" w:rsidP="0060062B">
                  <w:r w:rsidRPr="00A661F0">
                    <w:t>Fail</w:t>
                  </w:r>
                  <w:r w:rsidRPr="00A661F0">
                    <w:br/>
                  </w:r>
                  <w:r w:rsidRPr="00A661F0">
                    <w:br/>
                    <w:t>Failure reason:</w:t>
                  </w:r>
                </w:p>
                <w:p w14:paraId="3D1D6779" w14:textId="77777777" w:rsidR="0060062B" w:rsidRPr="00A661F0" w:rsidRDefault="0060062B" w:rsidP="0060062B">
                  <w:r w:rsidRPr="00A661F0">
                    <w:t>A crash is experienced by the app, and the casing changes are not reflected in the base element.</w:t>
                  </w:r>
                </w:p>
                <w:p w14:paraId="2C176DFE" w14:textId="3F5A1045" w:rsidR="0060062B" w:rsidRPr="00A661F0" w:rsidRDefault="0060062B" w:rsidP="0060062B">
                  <w:r w:rsidRPr="00A661F0">
                    <w:rPr>
                      <w:noProof/>
                    </w:rPr>
                    <w:lastRenderedPageBreak/>
                    <w:drawing>
                      <wp:inline distT="0" distB="0" distL="0" distR="0" wp14:anchorId="3454001B" wp14:editId="1E14F4C7">
                        <wp:extent cx="4057650" cy="1606550"/>
                        <wp:effectExtent l="0" t="0" r="0" b="0"/>
                        <wp:docPr id="457481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7650" cy="1606550"/>
                                </a:xfrm>
                                <a:prstGeom prst="rect">
                                  <a:avLst/>
                                </a:prstGeom>
                                <a:noFill/>
                                <a:ln>
                                  <a:noFill/>
                                </a:ln>
                              </pic:spPr>
                            </pic:pic>
                          </a:graphicData>
                        </a:graphic>
                      </wp:inline>
                    </w:drawing>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65F800" w14:textId="77777777" w:rsidR="0060062B" w:rsidRPr="00A661F0" w:rsidRDefault="0060062B" w:rsidP="0060062B">
                  <w:r w:rsidRPr="00A661F0">
                    <w:t>Fail</w:t>
                  </w:r>
                  <w:r w:rsidRPr="00A661F0">
                    <w:br/>
                  </w:r>
                  <w:r w:rsidRPr="00A661F0">
                    <w:br/>
                    <w:t>Failure reason:</w:t>
                  </w:r>
                </w:p>
                <w:p w14:paraId="6BE7E10D" w14:textId="77777777" w:rsidR="0060062B" w:rsidRPr="00A661F0" w:rsidRDefault="0060062B" w:rsidP="0060062B">
                  <w:r w:rsidRPr="00A661F0">
                    <w:t>A crash is experienced by the app, and the casing changes are not reflected in the base element.</w:t>
                  </w:r>
                </w:p>
                <w:p w14:paraId="39B1B3BF" w14:textId="71B1FE51" w:rsidR="0060062B" w:rsidRPr="00A661F0" w:rsidRDefault="0060062B" w:rsidP="0060062B">
                  <w:r w:rsidRPr="00A661F0">
                    <w:rPr>
                      <w:noProof/>
                    </w:rPr>
                    <w:drawing>
                      <wp:inline distT="0" distB="0" distL="0" distR="0" wp14:anchorId="1594CA60" wp14:editId="1FE13758">
                        <wp:extent cx="3035300" cy="1162050"/>
                        <wp:effectExtent l="0" t="0" r="0" b="0"/>
                        <wp:docPr id="87581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5300" cy="1162050"/>
                                </a:xfrm>
                                <a:prstGeom prst="rect">
                                  <a:avLst/>
                                </a:prstGeom>
                                <a:noFill/>
                                <a:ln>
                                  <a:noFill/>
                                </a:ln>
                              </pic:spPr>
                            </pic:pic>
                          </a:graphicData>
                        </a:graphic>
                      </wp:inline>
                    </w:drawing>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t xml:space="preserve">Upgraded App (from .NET 10 </w:t>
                  </w:r>
                  <w:r w:rsidRPr="0060062B">
                    <w:rPr>
                      <w:b/>
                      <w:bCs/>
                    </w:rPr>
                    <w:lastRenderedPageBreak/>
                    <w:t>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347D" w14:textId="77777777" w:rsidR="0060062B" w:rsidRPr="00A661F0" w:rsidRDefault="0060062B" w:rsidP="0060062B">
                  <w:r w:rsidRPr="00A661F0">
                    <w:t>Fail</w:t>
                  </w:r>
                  <w:r w:rsidRPr="00A661F0">
                    <w:br/>
                  </w:r>
                  <w:r w:rsidRPr="00A661F0">
                    <w:br/>
                    <w:t>Failure reason:</w:t>
                  </w:r>
                  <w:r w:rsidRPr="00A661F0">
                    <w:br/>
                    <w:t>The app crashes and the casing changes not reflected in the base element:</w:t>
                  </w:r>
                </w:p>
                <w:p w14:paraId="4DD860F9" w14:textId="4744B163" w:rsidR="0060062B" w:rsidRPr="00A661F0" w:rsidRDefault="0060062B" w:rsidP="0060062B">
                  <w:r w:rsidRPr="00A661F0">
                    <w:rPr>
                      <w:noProof/>
                    </w:rPr>
                    <w:lastRenderedPageBreak/>
                    <w:drawing>
                      <wp:inline distT="0" distB="0" distL="0" distR="0" wp14:anchorId="0824920E" wp14:editId="09230771">
                        <wp:extent cx="4508500" cy="1841500"/>
                        <wp:effectExtent l="0" t="0" r="6350" b="6350"/>
                        <wp:docPr id="632095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8500" cy="1841500"/>
                                </a:xfrm>
                                <a:prstGeom prst="rect">
                                  <a:avLst/>
                                </a:prstGeom>
                                <a:noFill/>
                                <a:ln>
                                  <a:noFill/>
                                </a:ln>
                              </pic:spPr>
                            </pic:pic>
                          </a:graphicData>
                        </a:graphic>
                      </wp:inline>
                    </w:drawing>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3609D" w14:textId="77777777" w:rsidR="0060062B" w:rsidRPr="00A661F0" w:rsidRDefault="0060062B" w:rsidP="0060062B">
                  <w:r w:rsidRPr="00A661F0">
                    <w:t>Fail</w:t>
                  </w:r>
                  <w:r w:rsidRPr="00A661F0">
                    <w:br/>
                  </w:r>
                  <w:r w:rsidRPr="00A661F0">
                    <w:br/>
                    <w:t>Failure reason:</w:t>
                  </w:r>
                </w:p>
                <w:p w14:paraId="662E43DF" w14:textId="77777777" w:rsidR="0060062B" w:rsidRPr="00A661F0" w:rsidRDefault="0060062B" w:rsidP="0060062B">
                  <w:r w:rsidRPr="00A661F0">
                    <w:t>A crash is experienced by the app, and the casing changes are not reflected in the base element.</w:t>
                  </w:r>
                  <w:r w:rsidRPr="00A661F0">
                    <w:br/>
                    <w:t> </w:t>
                  </w:r>
                </w:p>
                <w:p w14:paraId="17EE9DE0" w14:textId="56617586" w:rsidR="0060062B" w:rsidRPr="00A661F0" w:rsidRDefault="0060062B" w:rsidP="0060062B">
                  <w:r w:rsidRPr="00A661F0">
                    <w:rPr>
                      <w:noProof/>
                    </w:rPr>
                    <w:drawing>
                      <wp:inline distT="0" distB="0" distL="0" distR="0" wp14:anchorId="7E03DA01" wp14:editId="26619878">
                        <wp:extent cx="4565650" cy="1841500"/>
                        <wp:effectExtent l="0" t="0" r="6350" b="6350"/>
                        <wp:docPr id="16540119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5650" cy="1841500"/>
                                </a:xfrm>
                                <a:prstGeom prst="rect">
                                  <a:avLst/>
                                </a:prstGeom>
                                <a:noFill/>
                                <a:ln>
                                  <a:noFill/>
                                </a:ln>
                              </pic:spPr>
                            </pic:pic>
                          </a:graphicData>
                        </a:graphic>
                      </wp:inline>
                    </w:drawing>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lastRenderedPageBreak/>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7A0E98" w14:textId="77777777" w:rsidR="0060062B" w:rsidRPr="00A661F0" w:rsidRDefault="0060062B" w:rsidP="0060062B">
                  <w:r w:rsidRPr="00A661F0">
                    <w:t>Fail</w:t>
                  </w:r>
                  <w:r w:rsidRPr="00A661F0">
                    <w:br/>
                  </w:r>
                  <w:r w:rsidRPr="00A661F0">
                    <w:br/>
                    <w:t>Failure reason:</w:t>
                  </w:r>
                </w:p>
                <w:p w14:paraId="378EC96B" w14:textId="77777777" w:rsidR="0060062B" w:rsidRPr="00A661F0" w:rsidRDefault="0060062B" w:rsidP="0060062B">
                  <w:r w:rsidRPr="00A661F0">
                    <w:lastRenderedPageBreak/>
                    <w:t>A crash is experienced by the app, and the casing changes are not reflected in the base element.</w:t>
                  </w:r>
                  <w:r w:rsidRPr="00A661F0">
                    <w:br/>
                    <w:t> </w:t>
                  </w:r>
                </w:p>
                <w:p w14:paraId="7BD1CC6F" w14:textId="38539BEE" w:rsidR="0060062B" w:rsidRPr="00A661F0" w:rsidRDefault="0060062B" w:rsidP="0060062B">
                  <w:r w:rsidRPr="00A661F0">
                    <w:rPr>
                      <w:noProof/>
                    </w:rPr>
                    <w:drawing>
                      <wp:inline distT="0" distB="0" distL="0" distR="0" wp14:anchorId="74CF5E08" wp14:editId="7498D649">
                        <wp:extent cx="5480050" cy="2038350"/>
                        <wp:effectExtent l="0" t="0" r="6350" b="0"/>
                        <wp:docPr id="212586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0050" cy="2038350"/>
                                </a:xfrm>
                                <a:prstGeom prst="rect">
                                  <a:avLst/>
                                </a:prstGeom>
                                <a:noFill/>
                                <a:ln>
                                  <a:noFill/>
                                </a:ln>
                              </pic:spPr>
                            </pic:pic>
                          </a:graphicData>
                        </a:graphic>
                      </wp:inline>
                    </w:drawing>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lastRenderedPageBreak/>
              <w:t>3.</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5"/>
              <w:gridCol w:w="731"/>
              <w:gridCol w:w="650"/>
              <w:gridCol w:w="3022"/>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New .NET 11 App (Created &amp; Pub</w:t>
                  </w:r>
                  <w:r w:rsidRPr="0060062B">
                    <w:rPr>
                      <w:b/>
                      <w:bCs/>
                    </w:rPr>
                    <w:lastRenderedPageBreak/>
                    <w:t>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B29E"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11403A88"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681232CB" w14:textId="77777777" w:rsidR="0060062B" w:rsidRPr="00EB7546" w:rsidRDefault="0060062B" w:rsidP="0060062B">
                  <w:pPr>
                    <w:numPr>
                      <w:ilvl w:val="0"/>
                      <w:numId w:val="5"/>
                    </w:numPr>
                  </w:pPr>
                  <w:r w:rsidRPr="00EB7546">
                    <w:lastRenderedPageBreak/>
                    <w:t xml:space="preserve">Proxy </w:t>
                  </w:r>
                  <w:proofErr w:type="spellStart"/>
                  <w:r w:rsidRPr="00EB7546">
                    <w:t>subpath</w:t>
                  </w:r>
                  <w:proofErr w:type="spellEnd"/>
                  <w:r w:rsidRPr="00EB7546">
                    <w:t>: /</w:t>
                  </w:r>
                  <w:proofErr w:type="spellStart"/>
                  <w:r w:rsidRPr="00EB7546">
                    <w:t>StaticSsr</w:t>
                  </w:r>
                  <w:proofErr w:type="spellEnd"/>
                  <w:r w:rsidRPr="00EB7546">
                    <w:t>/</w:t>
                  </w:r>
                </w:p>
                <w:p w14:paraId="1D338937" w14:textId="77777777" w:rsidR="0060062B" w:rsidRPr="00EB7546" w:rsidRDefault="0060062B" w:rsidP="0060062B">
                  <w:pPr>
                    <w:numPr>
                      <w:ilvl w:val="0"/>
                      <w:numId w:val="5"/>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5D23B2EF" w14:textId="77777777" w:rsidR="0060062B" w:rsidRPr="00EB7546" w:rsidRDefault="0060062B" w:rsidP="0060062B">
                  <w:pPr>
                    <w:numPr>
                      <w:ilvl w:val="0"/>
                      <w:numId w:val="5"/>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C6297" w14:textId="77777777" w:rsidR="0060062B" w:rsidRPr="00EB7546" w:rsidRDefault="0060062B" w:rsidP="0060062B">
                  <w:r w:rsidRPr="00EB7546">
                    <w:t>Fail</w:t>
                  </w:r>
                  <w:r w:rsidRPr="00EB7546">
                    <w:br/>
                  </w:r>
                  <w:r w:rsidRPr="00EB7546">
                    <w:br/>
                    <w:t>Failure reason:</w:t>
                  </w:r>
                </w:p>
                <w:p w14:paraId="24CF0C4E" w14:textId="77777777" w:rsidR="0060062B" w:rsidRPr="00EB7546" w:rsidRDefault="0060062B" w:rsidP="0060062B">
                  <w:r w:rsidRPr="00EB7546">
                    <w:t> </w:t>
                  </w:r>
                </w:p>
                <w:p w14:paraId="3617D0D2" w14:textId="77777777" w:rsidR="0060062B" w:rsidRPr="00EB7546" w:rsidRDefault="0060062B" w:rsidP="0060062B">
                  <w:r w:rsidRPr="00EB7546">
                    <w:t>A crash is experienced by the app with the error below when the casing is changed:</w:t>
                  </w:r>
                </w:p>
                <w:p w14:paraId="4AB2E2E1" w14:textId="77777777" w:rsidR="0060062B" w:rsidRPr="00EB7546" w:rsidRDefault="0060062B" w:rsidP="0060062B">
                  <w:r w:rsidRPr="00EB7546">
                    <w:t> </w:t>
                  </w:r>
                </w:p>
                <w:p w14:paraId="4BB69C5E" w14:textId="336BB3EB" w:rsidR="0060062B" w:rsidRPr="00EB7546" w:rsidRDefault="0060062B" w:rsidP="0060062B">
                  <w:r w:rsidRPr="00EB7546">
                    <w:rPr>
                      <w:noProof/>
                    </w:rPr>
                    <w:drawing>
                      <wp:inline distT="0" distB="0" distL="0" distR="0" wp14:anchorId="52575AE8" wp14:editId="632DF18F">
                        <wp:extent cx="2609850" cy="1054100"/>
                        <wp:effectExtent l="0" t="0" r="0" b="0"/>
                        <wp:docPr id="2972952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9850" cy="1054100"/>
                                </a:xfrm>
                                <a:prstGeom prst="rect">
                                  <a:avLst/>
                                </a:prstGeom>
                                <a:noFill/>
                                <a:ln>
                                  <a:noFill/>
                                </a:ln>
                              </pic:spPr>
                            </pic:pic>
                          </a:graphicData>
                        </a:graphic>
                      </wp:inline>
                    </w:drawing>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 xml:space="preserve">Interactive </w:t>
                  </w:r>
                  <w:proofErr w:type="spellStart"/>
                  <w:r w:rsidRPr="0060062B">
                    <w:rPr>
                      <w:b/>
                      <w:bCs/>
                    </w:rPr>
                    <w:t>Web</w:t>
                  </w:r>
                  <w:r w:rsidRPr="0060062B">
                    <w:rPr>
                      <w:b/>
                      <w:bCs/>
                    </w:rPr>
                    <w:lastRenderedPageBreak/>
                    <w:t>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lastRenderedPageBreak/>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77777777" w:rsidR="0060062B" w:rsidRPr="00EB7546" w:rsidRDefault="0060062B" w:rsidP="0060062B">
                  <w:r w:rsidRPr="00EB7546">
                    <w:t>Fail</w:t>
                  </w:r>
                  <w:r w:rsidRPr="00EB7546">
                    <w:br/>
                  </w:r>
                  <w:r w:rsidRPr="00EB7546">
                    <w:br/>
                    <w:t> </w:t>
                  </w:r>
                </w:p>
                <w:p w14:paraId="6770CD28" w14:textId="77777777" w:rsidR="0060062B" w:rsidRPr="00EB7546" w:rsidRDefault="0060062B" w:rsidP="0060062B">
                  <w:r w:rsidRPr="00EB7546">
                    <w:t>Failure reason:</w:t>
                  </w:r>
                </w:p>
                <w:p w14:paraId="6D7B539E" w14:textId="77777777" w:rsidR="0060062B" w:rsidRPr="00EB7546" w:rsidRDefault="0060062B" w:rsidP="0060062B">
                  <w:r w:rsidRPr="00EB7546">
                    <w:lastRenderedPageBreak/>
                    <w:t> </w:t>
                  </w:r>
                </w:p>
                <w:p w14:paraId="2F43B74E" w14:textId="77777777" w:rsidR="0060062B" w:rsidRPr="00EB7546" w:rsidRDefault="0060062B" w:rsidP="0060062B">
                  <w:r w:rsidRPr="00EB7546">
                    <w:t>A crash is experienced by the app with the error below when the casing is changed:</w:t>
                  </w:r>
                  <w:r w:rsidRPr="00EB7546">
                    <w:br/>
                    <w:t> </w:t>
                  </w:r>
                </w:p>
                <w:p w14:paraId="53DBFC2F" w14:textId="5818301D" w:rsidR="0060062B" w:rsidRPr="00EB7546" w:rsidRDefault="0060062B" w:rsidP="0060062B">
                  <w:r w:rsidRPr="00EB7546">
                    <w:rPr>
                      <w:noProof/>
                    </w:rPr>
                    <w:drawing>
                      <wp:inline distT="0" distB="0" distL="0" distR="0" wp14:anchorId="7C4755D0" wp14:editId="51FFF384">
                        <wp:extent cx="2762250" cy="1104900"/>
                        <wp:effectExtent l="0" t="0" r="0" b="0"/>
                        <wp:docPr id="9606394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1104900"/>
                                </a:xfrm>
                                <a:prstGeom prst="rect">
                                  <a:avLst/>
                                </a:prstGeom>
                                <a:noFill/>
                                <a:ln>
                                  <a:noFill/>
                                </a:ln>
                              </pic:spPr>
                            </pic:pic>
                          </a:graphicData>
                        </a:graphic>
                      </wp:inline>
                    </w:drawing>
                  </w:r>
                </w:p>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2B0740"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3CC22E11"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006E19EC" w14:textId="77777777" w:rsidR="0060062B" w:rsidRPr="00EB7546" w:rsidRDefault="0060062B" w:rsidP="0060062B">
                  <w:pPr>
                    <w:numPr>
                      <w:ilvl w:val="0"/>
                      <w:numId w:val="6"/>
                    </w:numPr>
                  </w:pPr>
                  <w:r w:rsidRPr="00EB7546">
                    <w:t xml:space="preserve">Proxy </w:t>
                  </w:r>
                  <w:proofErr w:type="spellStart"/>
                  <w:r w:rsidRPr="00EB7546">
                    <w:t>subpath</w:t>
                  </w:r>
                  <w:proofErr w:type="spellEnd"/>
                  <w:r w:rsidRPr="00EB7546">
                    <w:t>: /</w:t>
                  </w:r>
                  <w:proofErr w:type="spellStart"/>
                  <w:r w:rsidRPr="00EB7546">
                    <w:t>StaticSsr</w:t>
                  </w:r>
                  <w:proofErr w:type="spellEnd"/>
                  <w:r w:rsidRPr="00EB7546">
                    <w:t>/</w:t>
                  </w:r>
                </w:p>
                <w:p w14:paraId="1AE51AC0" w14:textId="77777777" w:rsidR="0060062B" w:rsidRPr="00EB7546" w:rsidRDefault="0060062B" w:rsidP="0060062B">
                  <w:pPr>
                    <w:numPr>
                      <w:ilvl w:val="0"/>
                      <w:numId w:val="6"/>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623FEB13" w14:textId="77777777" w:rsidR="0060062B" w:rsidRPr="00EB7546" w:rsidRDefault="0060062B" w:rsidP="0060062B">
                  <w:pPr>
                    <w:numPr>
                      <w:ilvl w:val="0"/>
                      <w:numId w:val="6"/>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w:t>
                  </w:r>
                  <w:r w:rsidRPr="00EB7546">
                    <w:lastRenderedPageBreak/>
                    <w:t xml:space="preserve">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4A6CD" w14:textId="77777777" w:rsidR="0060062B" w:rsidRPr="00EB7546" w:rsidRDefault="0060062B" w:rsidP="0060062B">
                  <w:r w:rsidRPr="00EB7546">
                    <w:t>Fail</w:t>
                  </w:r>
                  <w:r w:rsidRPr="00EB7546">
                    <w:br/>
                  </w:r>
                  <w:r w:rsidRPr="00EB7546">
                    <w:br/>
                    <w:t> </w:t>
                  </w:r>
                </w:p>
                <w:p w14:paraId="7E6FBCF1" w14:textId="77777777" w:rsidR="0060062B" w:rsidRPr="00EB7546" w:rsidRDefault="0060062B" w:rsidP="0060062B">
                  <w:r w:rsidRPr="00EB7546">
                    <w:t>Failure reason:</w:t>
                  </w:r>
                </w:p>
                <w:p w14:paraId="1FB06BC7" w14:textId="77777777" w:rsidR="0060062B" w:rsidRPr="00EB7546" w:rsidRDefault="0060062B" w:rsidP="0060062B">
                  <w:r w:rsidRPr="00EB7546">
                    <w:t> </w:t>
                  </w:r>
                </w:p>
                <w:p w14:paraId="4E237F71" w14:textId="77777777" w:rsidR="0060062B" w:rsidRPr="00EB7546" w:rsidRDefault="0060062B" w:rsidP="0060062B">
                  <w:r w:rsidRPr="00EB7546">
                    <w:t>A crash is experienced by the app with the error below when the casing is changed:</w:t>
                  </w:r>
                  <w:r w:rsidRPr="00EB7546">
                    <w:br/>
                    <w:t> </w:t>
                  </w:r>
                </w:p>
                <w:p w14:paraId="42DCFD33" w14:textId="61DCFE77" w:rsidR="0060062B" w:rsidRPr="00EB7546" w:rsidRDefault="0060062B" w:rsidP="0060062B">
                  <w:r w:rsidRPr="00EB7546">
                    <w:rPr>
                      <w:noProof/>
                    </w:rPr>
                    <w:drawing>
                      <wp:inline distT="0" distB="0" distL="0" distR="0" wp14:anchorId="57B3FD1B" wp14:editId="26E59E8B">
                        <wp:extent cx="4787900" cy="1924050"/>
                        <wp:effectExtent l="0" t="0" r="0" b="0"/>
                        <wp:docPr id="10914022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87900" cy="1924050"/>
                                </a:xfrm>
                                <a:prstGeom prst="rect">
                                  <a:avLst/>
                                </a:prstGeom>
                                <a:noFill/>
                                <a:ln>
                                  <a:noFill/>
                                </a:ln>
                              </pic:spPr>
                            </pic:pic>
                          </a:graphicData>
                        </a:graphic>
                      </wp:inline>
                    </w:drawing>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CB532" w14:textId="77777777" w:rsidR="0060062B" w:rsidRPr="00EB7546" w:rsidRDefault="0060062B" w:rsidP="0060062B">
                  <w:r w:rsidRPr="00EB7546">
                    <w:t>Fail</w:t>
                  </w:r>
                  <w:r w:rsidRPr="00EB7546">
                    <w:br/>
                  </w:r>
                  <w:r w:rsidRPr="00EB7546">
                    <w:br/>
                    <w:t> </w:t>
                  </w:r>
                </w:p>
                <w:p w14:paraId="33FFEC59" w14:textId="77777777" w:rsidR="0060062B" w:rsidRPr="00EB7546" w:rsidRDefault="0060062B" w:rsidP="0060062B">
                  <w:r w:rsidRPr="00EB7546">
                    <w:t>Failure reason:</w:t>
                  </w:r>
                </w:p>
                <w:p w14:paraId="7C1ADA1D" w14:textId="77777777" w:rsidR="0060062B" w:rsidRPr="00EB7546" w:rsidRDefault="0060062B" w:rsidP="0060062B">
                  <w:r w:rsidRPr="00EB7546">
                    <w:t> </w:t>
                  </w:r>
                </w:p>
                <w:p w14:paraId="2D2E7336" w14:textId="77777777" w:rsidR="0060062B" w:rsidRPr="00EB7546" w:rsidRDefault="0060062B" w:rsidP="0060062B">
                  <w:r w:rsidRPr="00EB7546">
                    <w:t xml:space="preserve">A crash is experienced by the app with the error below when the casing is </w:t>
                  </w:r>
                  <w:r w:rsidRPr="00EB7546">
                    <w:lastRenderedPageBreak/>
                    <w:t>changed:</w:t>
                  </w:r>
                  <w:r w:rsidRPr="00EB7546">
                    <w:br/>
                    <w:t> </w:t>
                  </w:r>
                </w:p>
                <w:p w14:paraId="6A06AF03" w14:textId="7D187E22" w:rsidR="0060062B" w:rsidRPr="00EB7546" w:rsidRDefault="0060062B" w:rsidP="0060062B">
                  <w:r w:rsidRPr="00EB7546">
                    <w:rPr>
                      <w:noProof/>
                    </w:rPr>
                    <w:drawing>
                      <wp:inline distT="0" distB="0" distL="0" distR="0" wp14:anchorId="2F01C80E" wp14:editId="05910125">
                        <wp:extent cx="4972050" cy="1974850"/>
                        <wp:effectExtent l="0" t="0" r="0" b="6350"/>
                        <wp:docPr id="5845298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72050" cy="1974850"/>
                                </a:xfrm>
                                <a:prstGeom prst="rect">
                                  <a:avLst/>
                                </a:prstGeom>
                                <a:noFill/>
                                <a:ln>
                                  <a:noFill/>
                                </a:ln>
                              </pic:spPr>
                            </pic:pic>
                          </a:graphicData>
                        </a:graphic>
                      </wp:inline>
                    </w:drawing>
                  </w:r>
                </w:p>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16" w:history="1">
              <w:r w:rsidRPr="00EB7546">
                <w:rPr>
                  <w:rStyle w:val="Hyperlink"/>
                </w:rPr>
                <w:t>BlazorWebApp-BasePath-Validation/Evidence/net11-new-app/ServerLog.log at main · BharatRamsf3693/</w:t>
              </w:r>
              <w:proofErr w:type="spellStart"/>
              <w:r w:rsidRPr="00EB7546">
                <w:rPr>
                  <w:rStyle w:val="Hyperlink"/>
                </w:rPr>
                <w:t>BlazorWebAp</w:t>
              </w:r>
              <w:r w:rsidRPr="00EB7546">
                <w:rPr>
                  <w:rStyle w:val="Hyperlink"/>
                </w:rPr>
                <w:lastRenderedPageBreak/>
                <w:t>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17" w:history="1">
              <w:r w:rsidRPr="00EB7546">
                <w:rPr>
                  <w:rStyle w:val="Hyperlink"/>
                </w:rPr>
                <w:t>BlazorWebApp-BasePath-Validation/Evidence/net11-new-app/ReverseProxy/ServerLog.log at main · BharatRamsf3693/</w:t>
              </w:r>
              <w:proofErr w:type="spellStart"/>
              <w:r w:rsidRPr="00EB7546">
                <w:rPr>
                  <w:rStyle w:val="Hyperlink"/>
                </w:rPr>
                <w:t>BlazorWebApp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15DB63A2" w14:textId="77777777" w:rsidR="0060062B" w:rsidRPr="0060062B" w:rsidRDefault="0060062B" w:rsidP="0060062B">
            <w:pPr>
              <w:rPr>
                <w:b/>
                <w:bCs/>
              </w:rPr>
            </w:pPr>
            <w:r w:rsidRPr="00EB7546">
              <w:t xml:space="preserve">Logs of Static SSR, Interactive Server, and Interactive </w:t>
            </w:r>
            <w:proofErr w:type="spellStart"/>
            <w:r w:rsidRPr="00EB7546">
              <w:t>WebAssembly</w:t>
            </w:r>
            <w:proofErr w:type="spellEnd"/>
            <w:r w:rsidRPr="00EB7546">
              <w:t xml:space="preserve"> samples are contained within each server log file.</w:t>
            </w:r>
          </w:p>
        </w:tc>
      </w:tr>
      <w:tr w:rsidR="0060062B" w:rsidRPr="0060062B" w14:paraId="78AA1690"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t>7.</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 xml:space="preserve">New .NET 11 App </w:t>
                  </w:r>
                  <w:r w:rsidRPr="0060062B">
                    <w:rPr>
                      <w:b/>
                      <w:bCs/>
                    </w:rPr>
                    <w:lastRenderedPageBreak/>
                    <w:t>(Created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 xml:space="preserve">A page that shows a </w:t>
            </w:r>
            <w:proofErr w:type="gramStart"/>
            <w:r w:rsidRPr="00E22EA9">
              <w:t>URL it</w:t>
            </w:r>
            <w:proofErr w:type="gramEnd"/>
            <w:r w:rsidRPr="00E22EA9">
              <w:t xml:space="preserve"> built itself from a relative path.</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18"/>
              <w:gridCol w:w="908"/>
              <w:gridCol w:w="802"/>
              <w:gridCol w:w="2560"/>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9F902" w14:textId="77777777" w:rsidR="0060062B" w:rsidRPr="00E22EA9" w:rsidRDefault="0060062B" w:rsidP="0060062B">
                  <w:r w:rsidRPr="00E22EA9">
                    <w:t>Fail</w:t>
                  </w:r>
                  <w:r w:rsidRPr="00E22EA9">
                    <w:br/>
                  </w:r>
                  <w:r w:rsidRPr="00E22EA9">
                    <w:br/>
                    <w:t>Failure reason:</w:t>
                  </w:r>
                </w:p>
                <w:p w14:paraId="14228B29" w14:textId="77777777" w:rsidR="0060062B" w:rsidRPr="00E22EA9" w:rsidRDefault="0060062B" w:rsidP="0060062B">
                  <w:r w:rsidRPr="00E22EA9">
                    <w:t>The app's URL is utilized as the absolute URI, rather than the proxy's URL.</w:t>
                  </w:r>
                  <w:r w:rsidRPr="00E22EA9">
                    <w:br/>
                    <w:t> </w:t>
                  </w:r>
                </w:p>
                <w:p w14:paraId="0C4157AC" w14:textId="7FC4B32B" w:rsidR="0060062B" w:rsidRPr="00E22EA9" w:rsidRDefault="0060062B" w:rsidP="0060062B">
                  <w:r w:rsidRPr="00E22EA9">
                    <w:rPr>
                      <w:noProof/>
                    </w:rPr>
                    <w:drawing>
                      <wp:inline distT="0" distB="0" distL="0" distR="0" wp14:anchorId="7264935B" wp14:editId="4FAB9C1E">
                        <wp:extent cx="3181350" cy="1143000"/>
                        <wp:effectExtent l="0" t="0" r="0" b="0"/>
                        <wp:docPr id="13585014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6383" w14:textId="77777777" w:rsidR="0060062B" w:rsidRPr="00E22EA9" w:rsidRDefault="0060062B" w:rsidP="0060062B">
                  <w:r w:rsidRPr="00E22EA9">
                    <w:t>Fail</w:t>
                  </w:r>
                  <w:r w:rsidRPr="00E22EA9">
                    <w:br/>
                  </w:r>
                  <w:r w:rsidRPr="00E22EA9">
                    <w:br/>
                    <w:t>Failure reason:</w:t>
                  </w:r>
                </w:p>
                <w:p w14:paraId="08AA5476" w14:textId="77777777" w:rsidR="0060062B" w:rsidRPr="00E22EA9" w:rsidRDefault="0060062B" w:rsidP="0060062B">
                  <w:r w:rsidRPr="00E22EA9">
                    <w:t>The app's URL is utilized as the absolute URI, rather than the proxy's URL.</w:t>
                  </w:r>
                </w:p>
                <w:p w14:paraId="0976EB5E" w14:textId="1C77BEA7" w:rsidR="0060062B" w:rsidRPr="00E22EA9" w:rsidRDefault="0060062B" w:rsidP="0060062B">
                  <w:r w:rsidRPr="00E22EA9">
                    <w:rPr>
                      <w:noProof/>
                    </w:rPr>
                    <w:lastRenderedPageBreak/>
                    <w:drawing>
                      <wp:inline distT="0" distB="0" distL="0" distR="0" wp14:anchorId="1775F4D6" wp14:editId="6CE2B0F5">
                        <wp:extent cx="3092450" cy="1085850"/>
                        <wp:effectExtent l="0" t="0" r="0" b="0"/>
                        <wp:docPr id="2019040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2450" cy="1085850"/>
                                </a:xfrm>
                                <a:prstGeom prst="rect">
                                  <a:avLst/>
                                </a:prstGeom>
                                <a:noFill/>
                                <a:ln>
                                  <a:noFill/>
                                </a:ln>
                              </pic:spPr>
                            </pic:pic>
                          </a:graphicData>
                        </a:graphic>
                      </wp:inline>
                    </w:drawing>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7"/>
              <w:gridCol w:w="1793"/>
              <w:gridCol w:w="1508"/>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lastRenderedPageBreak/>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lastRenderedPageBreak/>
              <w:t xml:space="preserve">For New .NET 11 App (Created &amp; Published), evidence can be found here: </w:t>
            </w:r>
            <w:hyperlink r:id="rId20" w:history="1">
              <w:r w:rsidRPr="00E22EA9">
                <w:rPr>
                  <w:rStyle w:val="Hyperlink"/>
                </w:rPr>
                <w:t>Evidence/net11-new-app/</w:t>
              </w:r>
              <w:proofErr w:type="spellStart"/>
              <w:r w:rsidRPr="00E22EA9">
                <w:rPr>
                  <w:rStyle w:val="Hyperlink"/>
                </w:rPr>
                <w:t>WithChangedSubpath</w:t>
              </w:r>
              <w:proofErr w:type="spellEnd"/>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21" w:history="1">
              <w:r w:rsidRPr="00E22EA9">
                <w:rPr>
                  <w:rStyle w:val="Hyperlink"/>
                </w:rPr>
                <w:t>Evidence/net10-</w:t>
              </w:r>
              <w:r w:rsidRPr="00E22EA9">
                <w:rPr>
                  <w:rStyle w:val="Hyperlink"/>
                </w:rPr>
                <w:lastRenderedPageBreak/>
                <w:t>to-net11-upgrade/</w:t>
              </w:r>
              <w:proofErr w:type="spellStart"/>
              <w:r w:rsidRPr="00E22EA9">
                <w:rPr>
                  <w:rStyle w:val="Hyperlink"/>
                </w:rPr>
                <w:t>WithChangedSubpath</w:t>
              </w:r>
              <w:proofErr w:type="spellEnd"/>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w:t>
            </w:r>
            <w:proofErr w:type="spellStart"/>
            <w:r w:rsidRPr="00E22EA9">
              <w:t>har</w:t>
            </w:r>
            <w:proofErr w:type="spellEnd"/>
            <w:r w:rsidRPr="00E22EA9">
              <w:t xml:space="preserve"> file)</w:t>
            </w:r>
          </w:p>
        </w:tc>
      </w:tr>
      <w:tr w:rsidR="0060062B" w:rsidRPr="0060062B" w14:paraId="64ACA0C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7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w:t>
            </w:r>
            <w:proofErr w:type="spellStart"/>
            <w:r w:rsidRPr="00E22EA9">
              <w:t>href</w:t>
            </w:r>
            <w:proofErr w:type="spellEnd"/>
            <w:r w:rsidRPr="00E22EA9">
              <w:t>="/" /&gt;, before and after swapping in &lt;</w:t>
            </w:r>
            <w:proofErr w:type="spellStart"/>
            <w:r w:rsidRPr="00E22EA9">
              <w:t>BasePath</w:t>
            </w:r>
            <w:proofErr w:type="spellEnd"/>
            <w:r w:rsidRPr="00E22EA9">
              <w:t xml:space="preserve"> /&gt;. The component lives in </w:t>
            </w:r>
            <w:proofErr w:type="spellStart"/>
            <w:proofErr w:type="gramStart"/>
            <w:r w:rsidRPr="00E22EA9">
              <w:t>Microsoft.AspNetCore.Components.Endpoints</w:t>
            </w:r>
            <w:proofErr w:type="spellEnd"/>
            <w:proofErr w:type="gramEnd"/>
            <w:r w:rsidRPr="00E22EA9">
              <w:t xml:space="preserve">, which the .NET </w:t>
            </w:r>
            <w:r w:rsidRPr="00E22EA9">
              <w:lastRenderedPageBreak/>
              <w:t>10 template does not import, so note whether the build failure you get points you at the missing @using.</w:t>
            </w:r>
          </w:p>
        </w:tc>
        <w:tc>
          <w:tcPr>
            <w:tcW w:w="223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17"/>
              <w:gridCol w:w="1099"/>
              <w:gridCol w:w="3072"/>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lastRenderedPageBreak/>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lastRenderedPageBreak/>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w:t>
                  </w:r>
                  <w:r w:rsidRPr="00E22EA9">
                    <w:lastRenderedPageBreak/>
                    <w:t>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bl>
          <w:p w14:paraId="0D975B0C"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22" w:history="1">
              <w:r w:rsidRPr="00E22EA9">
                <w:rPr>
                  <w:rStyle w:val="Hyperlink"/>
                </w:rPr>
                <w:t>Evidence/net10-to-net11-upgrade/Issue_BasePath_MissingNamespace.zip</w:t>
              </w:r>
            </w:hyperlink>
          </w:p>
        </w:tc>
      </w:tr>
      <w:tr w:rsidR="0060062B" w:rsidRPr="0060062B" w14:paraId="6998E0DA" w14:textId="77777777">
        <w:tc>
          <w:tcPr>
            <w:tcW w:w="8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8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23" w:anchor="new-basepath-component" w:history="1">
              <w:r w:rsidRPr="00E22EA9">
                <w:rPr>
                  <w:rStyle w:val="Hyperlink"/>
                </w:rPr>
                <w:t xml:space="preserve">New </w:t>
              </w:r>
              <w:proofErr w:type="spellStart"/>
              <w:r w:rsidRPr="00E22EA9">
                <w:rPr>
                  <w:rStyle w:val="Hyperlink"/>
                </w:rPr>
                <w:t>BasePath</w:t>
              </w:r>
              <w:proofErr w:type="spellEnd"/>
              <w:r w:rsidRPr="00E22EA9">
                <w:rPr>
                  <w:rStyle w:val="Hyperlink"/>
                </w:rPr>
                <w:t xml:space="preserve"> compo</w:t>
              </w:r>
              <w:r w:rsidRPr="00E22EA9">
                <w:rPr>
                  <w:rStyle w:val="Hyperlink"/>
                </w:rPr>
                <w:lastRenderedPageBreak/>
                <w:t>nent, .NET 11 release notes</w:t>
              </w:r>
            </w:hyperlink>
          </w:p>
          <w:p w14:paraId="21EF89AD" w14:textId="77777777" w:rsidR="0060062B" w:rsidRPr="00E22EA9" w:rsidRDefault="0060062B" w:rsidP="0060062B">
            <w:pPr>
              <w:numPr>
                <w:ilvl w:val="1"/>
                <w:numId w:val="7"/>
              </w:numPr>
            </w:pPr>
            <w:hyperlink r:id="rId24"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The base path page presents &lt;</w:t>
            </w:r>
            <w:proofErr w:type="spellStart"/>
            <w:r w:rsidRPr="00E22EA9">
              <w:t>BasePath</w:t>
            </w:r>
            <w:proofErr w:type="spellEnd"/>
            <w:r w:rsidRPr="00E22EA9">
              <w:t xml:space="preserve"> /&gt; as the first option for a Blazor Web App, but it does not mention that the component preserves the </w:t>
            </w:r>
            <w:r w:rsidRPr="00E22EA9">
              <w:lastRenderedPageBreak/>
              <w:t xml:space="preserve">casing of the requested path, which is the behavior this scenario is mainly about, and it does not mention the namespace the component lives in. Say so in the report if either gap </w:t>
            </w:r>
            <w:proofErr w:type="gramStart"/>
            <w:r w:rsidRPr="00E22EA9">
              <w:t>cost</w:t>
            </w:r>
            <w:proofErr w:type="gramEnd"/>
            <w:r w:rsidRPr="00E22EA9">
              <w:t xml:space="preserve"> you time.</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w:t>
            </w:r>
            <w:r w:rsidRPr="00E22EA9">
              <w:lastRenderedPageBreak/>
              <w:t>sub-path, is necessary. I became aware of these missing details while going through the validation task's requirements. While adding this information to the documentation would be highly useful, these gaps did not cost me any extra time.</w:t>
            </w:r>
          </w:p>
          <w:p w14:paraId="57797561" w14:textId="77777777" w:rsidR="0060062B" w:rsidRPr="0060062B" w:rsidRDefault="0060062B" w:rsidP="0060062B">
            <w:pPr>
              <w:rPr>
                <w:b/>
                <w:bCs/>
              </w:rPr>
            </w:pPr>
            <w:r w:rsidRPr="0060062B">
              <w:rPr>
                <w:b/>
                <w:bCs/>
              </w:rPr>
              <w:t xml:space="preserve"> </w:t>
            </w:r>
          </w:p>
        </w:tc>
      </w:tr>
    </w:tbl>
    <w:p w14:paraId="28F70A80" w14:textId="77777777" w:rsidR="0060062B" w:rsidRPr="0060062B" w:rsidRDefault="0060062B" w:rsidP="0060062B">
      <w:pPr>
        <w:rPr>
          <w:b/>
          <w:bCs/>
        </w:rPr>
      </w:pPr>
      <w:r w:rsidRPr="0060062B">
        <w:rPr>
          <w:b/>
          <w:bCs/>
        </w:rPr>
        <w:lastRenderedPageBreak/>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w:t>
      </w:r>
      <w:proofErr w:type="gramStart"/>
      <w:r w:rsidRPr="0060062B">
        <w:rPr>
          <w:b/>
          <w:bCs/>
        </w:rPr>
        <w:t>Deployment (.</w:t>
      </w:r>
      <w:proofErr w:type="gramEnd"/>
      <w:r w:rsidRPr="0060062B">
        <w:rPr>
          <w:b/>
          <w:bCs/>
        </w:rPr>
        <w:t xml:space="preserve">zip): </w:t>
      </w:r>
      <w:r w:rsidRPr="0060062B">
        <w:t>Extracting this file provides the verification logs for the corresponding render mode. It includes a video recording tracking the first 10 testing scenarios alongside a complete network log (.</w:t>
      </w:r>
      <w:proofErr w:type="spellStart"/>
      <w:r w:rsidRPr="0060062B">
        <w:t>har</w:t>
      </w:r>
      <w:proofErr w:type="spellEnd"/>
      <w:r w:rsidRPr="0060062B">
        <w:t xml:space="preserve"> file).</w:t>
      </w:r>
    </w:p>
    <w:p w14:paraId="57D08E8B" w14:textId="77777777" w:rsidR="0060062B" w:rsidRPr="0060062B" w:rsidRDefault="0060062B" w:rsidP="0060062B">
      <w:pPr>
        <w:numPr>
          <w:ilvl w:val="0"/>
          <w:numId w:val="8"/>
        </w:numPr>
        <w:rPr>
          <w:b/>
          <w:bCs/>
        </w:rPr>
      </w:pPr>
      <w:r w:rsidRPr="0060062B">
        <w:rPr>
          <w:b/>
          <w:bCs/>
        </w:rPr>
        <w:t xml:space="preserve">Deployed Behind </w:t>
      </w:r>
      <w:proofErr w:type="gramStart"/>
      <w:r w:rsidRPr="0060062B">
        <w:rPr>
          <w:b/>
          <w:bCs/>
        </w:rPr>
        <w:t>Proxy (.</w:t>
      </w:r>
      <w:proofErr w:type="gramEnd"/>
      <w:r w:rsidRPr="0060062B">
        <w:rPr>
          <w:b/>
          <w:bCs/>
        </w:rPr>
        <w:t xml:space="preserve">zip): </w:t>
      </w:r>
      <w:r w:rsidRPr="0060062B">
        <w:t>Extracting this file provides the proxy validation evidence. It includes a video recording tracking the first 9 testing scenarios, the reverse proxy routing rules (</w:t>
      </w:r>
      <w:proofErr w:type="spellStart"/>
      <w:r w:rsidRPr="0060062B">
        <w:t>web.config</w:t>
      </w:r>
      <w:proofErr w:type="spellEnd"/>
      <w:r w:rsidRPr="0060062B">
        <w:t>), and a complete network log (.</w:t>
      </w:r>
      <w:proofErr w:type="spellStart"/>
      <w:r w:rsidRPr="0060062B">
        <w:t>har</w:t>
      </w:r>
      <w:proofErr w:type="spellEnd"/>
      <w:r w:rsidRPr="0060062B">
        <w:t xml:space="preserve">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 xml:space="preserve">IIS Deployment (With </w:t>
            </w:r>
            <w:proofErr w:type="spellStart"/>
            <w:r w:rsidRPr="0060062B">
              <w:rPr>
                <w:b/>
                <w:bCs/>
              </w:rPr>
              <w:t>Subpath</w:t>
            </w:r>
            <w:proofErr w:type="spellEnd"/>
            <w:r w:rsidRPr="0060062B">
              <w:rPr>
                <w:b/>
                <w:bCs/>
              </w:rPr>
              <w:t>)</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lastRenderedPageBreak/>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25" w:history="1">
              <w:r w:rsidRPr="0060062B">
                <w:rPr>
                  <w:rStyle w:val="Hyperlink"/>
                </w:rPr>
                <w:t>Evidence/net11-new-app/</w:t>
              </w:r>
              <w:proofErr w:type="spellStart"/>
              <w:r w:rsidRPr="0060062B">
                <w:rPr>
                  <w:rStyle w:val="Hyperlink"/>
                </w:rPr>
                <w:t>WithSubpath</w:t>
              </w:r>
              <w:proofErr w:type="spellEnd"/>
              <w:r w:rsidRPr="0060062B">
                <w:rPr>
                  <w:rStyle w:val="Hyperlink"/>
                </w:rPr>
                <w:t>/StaticSSR.zip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26" w:history="1">
              <w:r w:rsidRPr="0060062B">
                <w:rPr>
                  <w:rStyle w:val="Hyperlink"/>
                </w:rPr>
                <w:t>Evidence/net11-new-app/</w:t>
              </w:r>
              <w:proofErr w:type="spellStart"/>
              <w:r w:rsidRPr="0060062B">
                <w:rPr>
                  <w:rStyle w:val="Hyperlink"/>
                </w:rPr>
                <w:t>ReverseProxy</w:t>
              </w:r>
              <w:proofErr w:type="spellEnd"/>
              <w:r w:rsidRPr="0060062B">
                <w:rPr>
                  <w:rStyle w:val="Hyperlink"/>
                </w:rPr>
                <w:t>/StaticSSR.zip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27" w:history="1">
              <w:r w:rsidRPr="0060062B">
                <w:rPr>
                  <w:rStyle w:val="Hyperlink"/>
                </w:rPr>
                <w:t>Evidence/net11-new-app/</w:t>
              </w:r>
              <w:proofErr w:type="spellStart"/>
              <w:r w:rsidRPr="0060062B">
                <w:rPr>
                  <w:rStyle w:val="Hyperlink"/>
                </w:rPr>
                <w:t>WithSubpath</w:t>
              </w:r>
              <w:proofErr w:type="spellEnd"/>
              <w:r w:rsidRPr="0060062B">
                <w:rPr>
                  <w:rStyle w:val="Hyperlink"/>
                </w:rPr>
                <w:t>/InteractiveServer.zip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28" w:history="1">
              <w:r w:rsidRPr="0060062B">
                <w:rPr>
                  <w:rStyle w:val="Hyperlink"/>
                </w:rPr>
                <w:t>Evidence/net11-new-app/</w:t>
              </w:r>
              <w:proofErr w:type="spellStart"/>
              <w:r w:rsidRPr="0060062B">
                <w:rPr>
                  <w:rStyle w:val="Hyperlink"/>
                </w:rPr>
                <w:t>ReverseProxy</w:t>
              </w:r>
              <w:proofErr w:type="spellEnd"/>
              <w:r w:rsidRPr="0060062B">
                <w:rPr>
                  <w:rStyle w:val="Hyperlink"/>
                </w:rPr>
                <w:t>/InteractiveServer.zip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29" w:history="1">
              <w:r w:rsidRPr="0060062B">
                <w:rPr>
                  <w:rStyle w:val="Hyperlink"/>
                </w:rPr>
                <w:t>Evidence/net11-new-app/</w:t>
              </w:r>
              <w:proofErr w:type="spellStart"/>
              <w:r w:rsidRPr="0060062B">
                <w:rPr>
                  <w:rStyle w:val="Hyperlink"/>
                </w:rPr>
                <w:t>WithSubpath</w:t>
              </w:r>
              <w:proofErr w:type="spellEnd"/>
              <w:r w:rsidRPr="0060062B">
                <w:rPr>
                  <w:rStyle w:val="Hyperlink"/>
                </w:rPr>
                <w:t>/InteractiveWebAssembly.zip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30" w:history="1">
              <w:r w:rsidRPr="0060062B">
                <w:rPr>
                  <w:rStyle w:val="Hyperlink"/>
                </w:rPr>
                <w:t>Evidence/net11-new-app/</w:t>
              </w:r>
              <w:proofErr w:type="spellStart"/>
              <w:r w:rsidRPr="0060062B">
                <w:rPr>
                  <w:rStyle w:val="Hyperlink"/>
                </w:rPr>
                <w:t>ReverseProxy</w:t>
              </w:r>
              <w:proofErr w:type="spellEnd"/>
              <w:r w:rsidRPr="0060062B">
                <w:rPr>
                  <w:rStyle w:val="Hyperlink"/>
                </w:rPr>
                <w:t>/InteractiveWebAssembly.zip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31" w:history="1">
              <w:r w:rsidRPr="0060062B">
                <w:rPr>
                  <w:rStyle w:val="Hyperlink"/>
                </w:rPr>
                <w:t>Evidence/net10-to-net11-upgrade/</w:t>
              </w:r>
              <w:proofErr w:type="spellStart"/>
              <w:r w:rsidRPr="0060062B">
                <w:rPr>
                  <w:rStyle w:val="Hyperlink"/>
                </w:rPr>
                <w:t>WithSubpath</w:t>
              </w:r>
              <w:proofErr w:type="spellEnd"/>
              <w:r w:rsidRPr="0060062B">
                <w:rPr>
                  <w:rStyle w:val="Hyperlink"/>
                </w:rPr>
                <w:t>/StaticSSR.zip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32" w:history="1">
              <w:r w:rsidRPr="0060062B">
                <w:rPr>
                  <w:rStyle w:val="Hyperlink"/>
                </w:rPr>
                <w:t>Evidence/net10-to-net11-upgrade/</w:t>
              </w:r>
              <w:proofErr w:type="spellStart"/>
              <w:r w:rsidRPr="0060062B">
                <w:rPr>
                  <w:rStyle w:val="Hyperlink"/>
                </w:rPr>
                <w:t>ReverseProxy</w:t>
              </w:r>
              <w:proofErr w:type="spellEnd"/>
              <w:r w:rsidRPr="0060062B">
                <w:rPr>
                  <w:rStyle w:val="Hyperlink"/>
                </w:rPr>
                <w:t>/StaticSSR.zip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33"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34"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35"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36" w:history="1">
              <w:r w:rsidRPr="0060062B">
                <w:rPr>
                  <w:rStyle w:val="Hyperlink"/>
                </w:rPr>
                <w:t>Evidence/net10-to-net11-upgrade/ReverseProxy/InteractiveWebAssembly.zip</w:t>
              </w:r>
            </w:hyperlink>
          </w:p>
        </w:tc>
      </w:tr>
    </w:tbl>
    <w:p w14:paraId="30206785" w14:textId="77777777" w:rsidR="00C47DE2" w:rsidRDefault="00C47DE2">
      <w:pPr>
        <w:rPr>
          <w:b/>
          <w:bCs/>
        </w:rPr>
      </w:pPr>
    </w:p>
    <w:p w14:paraId="5D141382" w14:textId="77777777" w:rsidR="00FF1166" w:rsidRPr="00FF1166" w:rsidRDefault="00FF1166" w:rsidP="00FF1166">
      <w:pPr>
        <w:rPr>
          <w:b/>
          <w:bCs/>
        </w:rPr>
      </w:pPr>
      <w:r w:rsidRPr="00FF1166">
        <w:rPr>
          <w:b/>
          <w:bCs/>
        </w:rPr>
        <w:t>Problems</w:t>
      </w:r>
    </w:p>
    <w:p w14:paraId="7DDF1898" w14:textId="3E03A8AA" w:rsidR="002B6061" w:rsidRPr="002B6061" w:rsidRDefault="002B6061" w:rsidP="002B6061">
      <w:pPr>
        <w:rPr>
          <w:b/>
          <w:bCs/>
        </w:rPr>
      </w:pPr>
      <w:r>
        <w:rPr>
          <w:b/>
          <w:bCs/>
        </w:rPr>
        <w:lastRenderedPageBreak/>
        <w:t>1.</w:t>
      </w:r>
      <w:r w:rsidRPr="002B6061">
        <w:rPr>
          <w:rFonts w:ascii="Segoe UI" w:eastAsia="Times New Roman" w:hAnsi="Segoe UI" w:cs="Segoe UI"/>
          <w:kern w:val="0"/>
          <w:sz w:val="21"/>
          <w:szCs w:val="21"/>
          <w14:ligatures w14:val="none"/>
        </w:rPr>
        <w:t xml:space="preserve"> </w:t>
      </w:r>
      <w:proofErr w:type="spellStart"/>
      <w:r w:rsidR="00C839AB" w:rsidRPr="00C839AB">
        <w:rPr>
          <w:b/>
          <w:bCs/>
        </w:rPr>
        <w:t>BasePath</w:t>
      </w:r>
      <w:proofErr w:type="spellEnd"/>
      <w:r w:rsidR="00C839AB" w:rsidRPr="00C839AB">
        <w:rPr>
          <w:b/>
          <w:bCs/>
        </w:rPr>
        <w:t xml:space="preserve"> Component Fails to Trigger Build Error or Documentation Lacks Sufficient Guidelines When Required Namespace Is Missing in .NET 10 to .NET 11 Upgraded Apps</w:t>
      </w:r>
    </w:p>
    <w:p w14:paraId="47358DB6" w14:textId="72BF8317" w:rsidR="00FF1166" w:rsidRDefault="00FF1166">
      <w:pPr>
        <w:rPr>
          <w:b/>
          <w:bCs/>
        </w:rPr>
      </w:pPr>
    </w:p>
    <w:p w14:paraId="70B97490" w14:textId="77777777" w:rsidR="00C839AB" w:rsidRPr="00C839AB" w:rsidRDefault="00C839AB" w:rsidP="00C839AB">
      <w:r w:rsidRPr="00C839AB">
        <w:rPr>
          <w:b/>
          <w:bCs/>
        </w:rPr>
        <w:t>Short Summary</w:t>
      </w:r>
    </w:p>
    <w:p w14:paraId="15B99E38" w14:textId="123DE494" w:rsidR="00C839AB" w:rsidRPr="00C839AB" w:rsidRDefault="00C839AB" w:rsidP="00C839AB">
      <w:r w:rsidRPr="00C839AB">
        <w:t>A Blazor Web App upgraded from .NET 10 to .NET 11 does not report a build error when the &lt;</w:t>
      </w:r>
      <w:proofErr w:type="spellStart"/>
      <w:r w:rsidRPr="00C839AB">
        <w:t>BasePath</w:t>
      </w:r>
      <w:proofErr w:type="spellEnd"/>
      <w:r w:rsidRPr="00C839AB">
        <w:t xml:space="preserve"> /&gt; component is used without its required namespace, nor does the documentation provide adequate guidelines regarding this dependency. Although the application builds successfully with only a warning, the browser treats the unrendered &lt;</w:t>
      </w:r>
      <w:proofErr w:type="spellStart"/>
      <w:r w:rsidRPr="00C839AB">
        <w:t>BasePath</w:t>
      </w:r>
      <w:proofErr w:type="spellEnd"/>
      <w:r w:rsidRPr="00C839AB">
        <w:t xml:space="preserve"> /&gt; tag as an unknown element, causing all subsequent &lt;head&gt; elements to be incorrectly pushed into the &lt;body&gt; tag at runtime.</w:t>
      </w:r>
      <w:r w:rsidR="00E779DB">
        <w:br/>
      </w:r>
    </w:p>
    <w:p w14:paraId="0CF77F06" w14:textId="77777777" w:rsidR="00C839AB" w:rsidRPr="00C839AB" w:rsidRDefault="00C839AB" w:rsidP="00C839AB">
      <w:r w:rsidRPr="00C839AB">
        <w:rPr>
          <w:b/>
          <w:bCs/>
        </w:rPr>
        <w:t>What Happened</w:t>
      </w:r>
    </w:p>
    <w:p w14:paraId="0DD0B0E5" w14:textId="77777777" w:rsidR="00C839AB" w:rsidRPr="00C839AB" w:rsidRDefault="00C839AB" w:rsidP="00C839AB">
      <w:r w:rsidRPr="00C839AB">
        <w:t xml:space="preserve">After replacing the &lt;base </w:t>
      </w:r>
      <w:proofErr w:type="spellStart"/>
      <w:r w:rsidRPr="00C839AB">
        <w:t>href</w:t>
      </w:r>
      <w:proofErr w:type="spellEnd"/>
      <w:r w:rsidRPr="00C839AB">
        <w:t>="/" /&gt; element with the &lt;</w:t>
      </w:r>
      <w:proofErr w:type="spellStart"/>
      <w:r w:rsidRPr="00C839AB">
        <w:t>BasePath</w:t>
      </w:r>
      <w:proofErr w:type="spellEnd"/>
      <w:r w:rsidRPr="00C839AB">
        <w:t xml:space="preserve"> /&gt; component in a Blazor Web App upgraded from .NET 10 to .NET 11, the application builds and launches successfully with only a warning—even when the required @using </w:t>
      </w:r>
      <w:proofErr w:type="spellStart"/>
      <w:proofErr w:type="gramStart"/>
      <w:r w:rsidRPr="00C839AB">
        <w:t>Microsoft.AspNetCore.Components.Endpoints</w:t>
      </w:r>
      <w:proofErr w:type="spellEnd"/>
      <w:proofErr w:type="gramEnd"/>
      <w:r w:rsidRPr="00C839AB">
        <w:t xml:space="preserve"> namespace is missing from _</w:t>
      </w:r>
      <w:proofErr w:type="spellStart"/>
      <w:r w:rsidRPr="00C839AB">
        <w:t>Imports.razor</w:t>
      </w:r>
      <w:proofErr w:type="spellEnd"/>
      <w:r w:rsidRPr="00C839AB">
        <w:t>.</w:t>
      </w:r>
    </w:p>
    <w:p w14:paraId="1A1EFF03" w14:textId="6B76AA86" w:rsidR="00C839AB" w:rsidRPr="00C839AB" w:rsidRDefault="00C839AB" w:rsidP="00C839AB">
      <w:r w:rsidRPr="00C839AB">
        <w:t xml:space="preserve">No build errors are reported, and the current documentation lacks explicit instructions regarding this </w:t>
      </w:r>
      <w:proofErr w:type="gramStart"/>
      <w:r w:rsidRPr="00C839AB">
        <w:t>setup</w:t>
      </w:r>
      <w:proofErr w:type="gramEnd"/>
      <w:r w:rsidRPr="00C839AB">
        <w:t>. Because the component is unrecognized by the compiler, the literal &lt;</w:t>
      </w:r>
      <w:proofErr w:type="spellStart"/>
      <w:r w:rsidRPr="00C839AB">
        <w:t>BasePath</w:t>
      </w:r>
      <w:proofErr w:type="spellEnd"/>
      <w:r w:rsidRPr="00C839AB">
        <w:t xml:space="preserve"> /&gt; tag is </w:t>
      </w:r>
      <w:proofErr w:type="gramStart"/>
      <w:r w:rsidRPr="00C839AB">
        <w:t>outputted</w:t>
      </w:r>
      <w:proofErr w:type="gramEnd"/>
      <w:r w:rsidRPr="00C839AB">
        <w:t xml:space="preserve"> directly to the browser. This invalid HTML structure causes the browser to prematurely close the &lt;head&gt; section and force all subsequent expected &lt;head&gt; elements into the &lt;body&gt; tag at runtime.</w:t>
      </w:r>
      <w:r w:rsidR="00E779DB">
        <w:br/>
      </w:r>
    </w:p>
    <w:p w14:paraId="3229C3F2" w14:textId="77777777" w:rsidR="00C839AB" w:rsidRPr="00C839AB" w:rsidRDefault="00C839AB" w:rsidP="00C839AB">
      <w:r w:rsidRPr="00C839AB">
        <w:rPr>
          <w:b/>
          <w:bCs/>
        </w:rPr>
        <w:t>What You Expected Instead</w:t>
      </w:r>
    </w:p>
    <w:p w14:paraId="074EFB0D" w14:textId="77777777" w:rsidR="00C839AB" w:rsidRPr="00C839AB" w:rsidRDefault="00C839AB" w:rsidP="00C839AB">
      <w:r w:rsidRPr="00C839AB">
        <w:t>One of the following should occur:</w:t>
      </w:r>
    </w:p>
    <w:p w14:paraId="7C01D6EB" w14:textId="77777777" w:rsidR="00C839AB" w:rsidRPr="00C839AB" w:rsidRDefault="00C839AB" w:rsidP="00C839AB">
      <w:pPr>
        <w:numPr>
          <w:ilvl w:val="0"/>
          <w:numId w:val="9"/>
        </w:numPr>
        <w:rPr>
          <w:b/>
          <w:bCs/>
        </w:rPr>
      </w:pPr>
      <w:r w:rsidRPr="00C839AB">
        <w:rPr>
          <w:b/>
          <w:bCs/>
        </w:rPr>
        <w:t>Build Validation:</w:t>
      </w:r>
      <w:r w:rsidRPr="00C839AB">
        <w:t xml:space="preserve"> A build error should occur, clearly indicating that the required namespace is missing.</w:t>
      </w:r>
    </w:p>
    <w:p w14:paraId="6D9EF439" w14:textId="77777777" w:rsidR="00C839AB" w:rsidRPr="00C839AB" w:rsidRDefault="00C839AB" w:rsidP="00C839AB">
      <w:pPr>
        <w:numPr>
          <w:ilvl w:val="0"/>
          <w:numId w:val="9"/>
        </w:numPr>
        <w:rPr>
          <w:b/>
          <w:bCs/>
        </w:rPr>
      </w:pPr>
      <w:r w:rsidRPr="00C839AB">
        <w:rPr>
          <w:b/>
          <w:bCs/>
        </w:rPr>
        <w:t>Documentation Guidelines:</w:t>
      </w:r>
      <w:r w:rsidRPr="00C839AB">
        <w:t xml:space="preserve"> If this silent fallback behavior is intentional by design, the official documentation should explicitly state the component's required namespace and mention that it preserves the casing of the requested sub-path to prevent developer confusion.</w:t>
      </w:r>
    </w:p>
    <w:p w14:paraId="060C1C7B" w14:textId="77777777" w:rsidR="00C839AB" w:rsidRPr="00C839AB" w:rsidRDefault="00C839AB" w:rsidP="00C839AB">
      <w:r w:rsidRPr="00C839AB">
        <w:t> </w:t>
      </w:r>
    </w:p>
    <w:p w14:paraId="19AD5235" w14:textId="77777777" w:rsidR="00C839AB" w:rsidRPr="00C839AB" w:rsidRDefault="00C839AB" w:rsidP="00C839AB">
      <w:r w:rsidRPr="00C839AB">
        <w:rPr>
          <w:b/>
          <w:bCs/>
        </w:rPr>
        <w:t>Steps to Reproduce</w:t>
      </w:r>
    </w:p>
    <w:p w14:paraId="29378596" w14:textId="77777777" w:rsidR="00C839AB" w:rsidRPr="00C839AB" w:rsidRDefault="00C839AB" w:rsidP="00C839AB">
      <w:pPr>
        <w:numPr>
          <w:ilvl w:val="0"/>
          <w:numId w:val="10"/>
        </w:numPr>
      </w:pPr>
      <w:r w:rsidRPr="00C839AB">
        <w:lastRenderedPageBreak/>
        <w:t>Create a Blazor Web App in .NET 10 using one of the following render modes:</w:t>
      </w:r>
    </w:p>
    <w:p w14:paraId="520C8629" w14:textId="77777777" w:rsidR="00C839AB" w:rsidRPr="00C839AB" w:rsidRDefault="00C839AB" w:rsidP="00C839AB">
      <w:pPr>
        <w:numPr>
          <w:ilvl w:val="1"/>
          <w:numId w:val="10"/>
        </w:numPr>
      </w:pPr>
      <w:r w:rsidRPr="00C839AB">
        <w:t>Static SSR</w:t>
      </w:r>
    </w:p>
    <w:p w14:paraId="4583B55A" w14:textId="77777777" w:rsidR="00C839AB" w:rsidRPr="00C839AB" w:rsidRDefault="00C839AB" w:rsidP="00C839AB">
      <w:pPr>
        <w:numPr>
          <w:ilvl w:val="1"/>
          <w:numId w:val="10"/>
        </w:numPr>
      </w:pPr>
      <w:r w:rsidRPr="00C839AB">
        <w:t>Interactive Server</w:t>
      </w:r>
    </w:p>
    <w:p w14:paraId="68D10B18" w14:textId="77777777" w:rsidR="00C839AB" w:rsidRPr="00C839AB" w:rsidRDefault="00C839AB" w:rsidP="00C839AB">
      <w:pPr>
        <w:numPr>
          <w:ilvl w:val="1"/>
          <w:numId w:val="10"/>
        </w:numPr>
      </w:pPr>
      <w:r w:rsidRPr="00C839AB">
        <w:t xml:space="preserve">Interactive </w:t>
      </w:r>
      <w:proofErr w:type="spellStart"/>
      <w:r w:rsidRPr="00C839AB">
        <w:t>WebAssembly</w:t>
      </w:r>
      <w:proofErr w:type="spellEnd"/>
    </w:p>
    <w:p w14:paraId="36A389E9" w14:textId="77777777" w:rsidR="00C839AB" w:rsidRPr="00C839AB" w:rsidRDefault="00C839AB" w:rsidP="00C839AB">
      <w:pPr>
        <w:numPr>
          <w:ilvl w:val="0"/>
          <w:numId w:val="10"/>
        </w:numPr>
      </w:pPr>
      <w:r w:rsidRPr="00C839AB">
        <w:t>Update the project's Target Framework Moniker (TFM) in the .</w:t>
      </w:r>
      <w:proofErr w:type="spellStart"/>
      <w:r w:rsidRPr="00C839AB">
        <w:t>csproj</w:t>
      </w:r>
      <w:proofErr w:type="spellEnd"/>
      <w:r w:rsidRPr="00C839AB">
        <w:t xml:space="preserve"> file from net10.0 to net11.0:</w:t>
      </w:r>
      <w:r w:rsidRPr="00C839AB">
        <w:br/>
        <w:t xml:space="preserve">&lt;Project </w:t>
      </w:r>
      <w:proofErr w:type="spellStart"/>
      <w:r w:rsidRPr="00C839AB">
        <w:t>Sdk</w:t>
      </w:r>
      <w:proofErr w:type="spellEnd"/>
      <w:r w:rsidRPr="00C839AB">
        <w:t>="</w:t>
      </w:r>
      <w:proofErr w:type="spellStart"/>
      <w:proofErr w:type="gramStart"/>
      <w:r w:rsidRPr="00C839AB">
        <w:t>Microsoft.NET.Sdk.Web</w:t>
      </w:r>
      <w:proofErr w:type="spellEnd"/>
      <w:proofErr w:type="gramEnd"/>
      <w:r w:rsidRPr="00C839AB">
        <w:t>"&gt;</w:t>
      </w:r>
      <w:r w:rsidRPr="00C839AB">
        <w:br/>
        <w:t xml:space="preserve">  &lt;</w:t>
      </w:r>
      <w:proofErr w:type="spellStart"/>
      <w:r w:rsidRPr="00C839AB">
        <w:t>PropertyGroup</w:t>
      </w:r>
      <w:proofErr w:type="spellEnd"/>
      <w:r w:rsidRPr="00C839AB">
        <w:t>&gt;</w:t>
      </w:r>
      <w:r w:rsidRPr="00C839AB">
        <w:br/>
        <w:t>-   &lt;</w:t>
      </w:r>
      <w:proofErr w:type="spellStart"/>
      <w:r w:rsidRPr="00C839AB">
        <w:t>TargetFramework</w:t>
      </w:r>
      <w:proofErr w:type="spellEnd"/>
      <w:r w:rsidRPr="00C839AB">
        <w:t>&gt;net10.0&lt;/</w:t>
      </w:r>
      <w:proofErr w:type="spellStart"/>
      <w:r w:rsidRPr="00C839AB">
        <w:t>TargetFramework</w:t>
      </w:r>
      <w:proofErr w:type="spellEnd"/>
      <w:r w:rsidRPr="00C839AB">
        <w:t>&gt;</w:t>
      </w:r>
      <w:r w:rsidRPr="00C839AB">
        <w:br/>
        <w:t>+   &lt;</w:t>
      </w:r>
      <w:proofErr w:type="spellStart"/>
      <w:r w:rsidRPr="00C839AB">
        <w:t>TargetFramework</w:t>
      </w:r>
      <w:proofErr w:type="spellEnd"/>
      <w:r w:rsidRPr="00C839AB">
        <w:t>&gt;net11.0&lt;/</w:t>
      </w:r>
      <w:proofErr w:type="spellStart"/>
      <w:r w:rsidRPr="00C839AB">
        <w:t>TargetFramework</w:t>
      </w:r>
      <w:proofErr w:type="spellEnd"/>
      <w:r w:rsidRPr="00C839AB">
        <w:t>&gt;</w:t>
      </w:r>
      <w:r w:rsidRPr="00C839AB">
        <w:br/>
        <w:t xml:space="preserve">  &lt;/</w:t>
      </w:r>
      <w:proofErr w:type="spellStart"/>
      <w:r w:rsidRPr="00C839AB">
        <w:t>PropertyGroup</w:t>
      </w:r>
      <w:proofErr w:type="spellEnd"/>
      <w:r w:rsidRPr="00C839AB">
        <w:t>&gt;</w:t>
      </w:r>
      <w:r w:rsidRPr="00C839AB">
        <w:br/>
        <w:t>&lt;/Project&gt;</w:t>
      </w:r>
    </w:p>
    <w:p w14:paraId="3AEE8297" w14:textId="77777777" w:rsidR="00C839AB" w:rsidRPr="00C839AB" w:rsidRDefault="00C839AB" w:rsidP="00C839AB">
      <w:pPr>
        <w:numPr>
          <w:ilvl w:val="0"/>
          <w:numId w:val="10"/>
        </w:numPr>
      </w:pPr>
      <w:r w:rsidRPr="00C839AB">
        <w:t xml:space="preserve">In </w:t>
      </w:r>
      <w:proofErr w:type="spellStart"/>
      <w:r w:rsidRPr="00C839AB">
        <w:t>App.razor</w:t>
      </w:r>
      <w:proofErr w:type="spellEnd"/>
      <w:r w:rsidRPr="00C839AB">
        <w:t>, replace:</w:t>
      </w:r>
      <w:r w:rsidRPr="00C839AB">
        <w:br/>
        <w:t xml:space="preserve">&lt;base </w:t>
      </w:r>
      <w:proofErr w:type="spellStart"/>
      <w:r w:rsidRPr="00C839AB">
        <w:t>href</w:t>
      </w:r>
      <w:proofErr w:type="spellEnd"/>
      <w:r w:rsidRPr="00C839AB">
        <w:t>="/" /&gt;</w:t>
      </w:r>
      <w:r w:rsidRPr="00C839AB">
        <w:br/>
      </w:r>
      <w:r w:rsidRPr="00C839AB">
        <w:br/>
        <w:t>with:</w:t>
      </w:r>
      <w:r w:rsidRPr="00C839AB">
        <w:br/>
        <w:t>&lt;</w:t>
      </w:r>
      <w:proofErr w:type="spellStart"/>
      <w:r w:rsidRPr="00C839AB">
        <w:t>BasePath</w:t>
      </w:r>
      <w:proofErr w:type="spellEnd"/>
      <w:r w:rsidRPr="00C839AB">
        <w:t xml:space="preserve"> /&gt;</w:t>
      </w:r>
    </w:p>
    <w:p w14:paraId="6B14B79D" w14:textId="77777777" w:rsidR="00C839AB" w:rsidRDefault="00C839AB" w:rsidP="00C839AB">
      <w:pPr>
        <w:numPr>
          <w:ilvl w:val="0"/>
          <w:numId w:val="10"/>
        </w:numPr>
      </w:pPr>
      <w:r w:rsidRPr="00C839AB">
        <w:t xml:space="preserve">Build and run the application </w:t>
      </w:r>
      <w:r w:rsidRPr="00C839AB">
        <w:rPr>
          <w:b/>
          <w:bCs/>
        </w:rPr>
        <w:t>without</w:t>
      </w:r>
      <w:r w:rsidRPr="00C839AB">
        <w:t xml:space="preserve"> adding the following namespace to _</w:t>
      </w:r>
      <w:proofErr w:type="spellStart"/>
      <w:r w:rsidRPr="00C839AB">
        <w:t>Imports.razor</w:t>
      </w:r>
      <w:proofErr w:type="spellEnd"/>
      <w:r w:rsidRPr="00C839AB">
        <w:t xml:space="preserve"> or </w:t>
      </w:r>
      <w:proofErr w:type="spellStart"/>
      <w:r w:rsidRPr="00C839AB">
        <w:t>App.razor</w:t>
      </w:r>
      <w:proofErr w:type="spellEnd"/>
      <w:r w:rsidRPr="00C839AB">
        <w:t>:</w:t>
      </w:r>
      <w:r w:rsidRPr="00C839AB">
        <w:br/>
        <w:t xml:space="preserve">@using </w:t>
      </w:r>
      <w:proofErr w:type="spellStart"/>
      <w:proofErr w:type="gramStart"/>
      <w:r w:rsidRPr="00C839AB">
        <w:t>Microsoft.AspNetCore.Components.Endpoints</w:t>
      </w:r>
      <w:proofErr w:type="spellEnd"/>
      <w:proofErr w:type="gramEnd"/>
    </w:p>
    <w:p w14:paraId="2FC47A44" w14:textId="77777777" w:rsidR="00E779DB" w:rsidRPr="00C839AB" w:rsidRDefault="00E779DB" w:rsidP="00E779DB"/>
    <w:p w14:paraId="14D4FD4C" w14:textId="77777777" w:rsidR="00C839AB" w:rsidRPr="00C839AB" w:rsidRDefault="00C839AB" w:rsidP="00C839AB">
      <w:r w:rsidRPr="00C839AB">
        <w:rPr>
          <w:b/>
          <w:bCs/>
        </w:rPr>
        <w:t>Actual Result</w:t>
      </w:r>
    </w:p>
    <w:p w14:paraId="4A05F871" w14:textId="77777777" w:rsidR="00C839AB" w:rsidRDefault="00C839AB" w:rsidP="00C839AB">
      <w:r w:rsidRPr="00C839AB">
        <w:t>The application builds and launches successfully without any build errors, and the official documentation lacks clear guidelines regarding the necessary namespace setup. At runtime, the compiler outputs the literal &lt;</w:t>
      </w:r>
      <w:proofErr w:type="spellStart"/>
      <w:r w:rsidRPr="00C839AB">
        <w:t>BasePath</w:t>
      </w:r>
      <w:proofErr w:type="spellEnd"/>
      <w:r w:rsidRPr="00C839AB">
        <w:t xml:space="preserve"> /&gt; string as text, which breaks the HTML parsing structure and forces subsequent &lt;head&gt; elements into the &lt;body&gt; tag.</w:t>
      </w:r>
    </w:p>
    <w:p w14:paraId="70585470" w14:textId="77777777" w:rsidR="00E779DB" w:rsidRPr="00C839AB" w:rsidRDefault="00E779DB" w:rsidP="00C839AB"/>
    <w:p w14:paraId="6218EADA" w14:textId="77777777" w:rsidR="00C839AB" w:rsidRPr="00C839AB" w:rsidRDefault="00C839AB" w:rsidP="00C839AB">
      <w:r w:rsidRPr="00C839AB">
        <w:rPr>
          <w:b/>
          <w:bCs/>
        </w:rPr>
        <w:t>Expected Result</w:t>
      </w:r>
    </w:p>
    <w:p w14:paraId="70F6AB4C" w14:textId="77777777" w:rsidR="00C839AB" w:rsidRDefault="00C839AB" w:rsidP="00C839AB">
      <w:r w:rsidRPr="00C839AB">
        <w:t xml:space="preserve">The build should fail with a clear compiler error indicating that the </w:t>
      </w:r>
      <w:proofErr w:type="spellStart"/>
      <w:proofErr w:type="gramStart"/>
      <w:r w:rsidRPr="00C839AB">
        <w:t>Microsoft.AspNetCore.Components.Endpoints</w:t>
      </w:r>
      <w:proofErr w:type="spellEnd"/>
      <w:proofErr w:type="gramEnd"/>
      <w:r w:rsidRPr="00C839AB">
        <w:t xml:space="preserve"> namespace is required to use the &lt;</w:t>
      </w:r>
      <w:proofErr w:type="spellStart"/>
      <w:r w:rsidRPr="00C839AB">
        <w:t>BasePath</w:t>
      </w:r>
      <w:proofErr w:type="spellEnd"/>
      <w:r w:rsidRPr="00C839AB">
        <w:t xml:space="preserve"> /&gt; component. Alternatively, if a build failure is not possible by design, the </w:t>
      </w:r>
      <w:r w:rsidRPr="00C839AB">
        <w:lastRenderedPageBreak/>
        <w:t>official documentation must provide sufficient guidelines by detailing the required namespace and stating that the component preserves sub-path casing.</w:t>
      </w:r>
    </w:p>
    <w:p w14:paraId="5D7D1978" w14:textId="77777777" w:rsidR="00CA556D" w:rsidRPr="00C839AB" w:rsidRDefault="00CA556D" w:rsidP="00C839AB"/>
    <w:p w14:paraId="7B247EE6" w14:textId="68761C2A" w:rsidR="00C839AB" w:rsidRPr="00C839AB" w:rsidRDefault="00C839AB">
      <w:r w:rsidRPr="00C839AB">
        <w:rPr>
          <w:b/>
          <w:bCs/>
        </w:rPr>
        <w:t xml:space="preserve">Evidence: </w:t>
      </w:r>
      <w:hyperlink r:id="rId37" w:history="1">
        <w:r w:rsidRPr="00C839AB">
          <w:rPr>
            <w:rStyle w:val="Hyperlink"/>
          </w:rPr>
          <w:t>BlazorWebApp-BasePath-Validation/Evidence/net10-to-net11-upgrade/Issue_BasePath_MissingNamespace.zip at main · BharatRamsf3693/</w:t>
        </w:r>
        <w:proofErr w:type="spellStart"/>
        <w:r w:rsidRPr="00C839AB">
          <w:rPr>
            <w:rStyle w:val="Hyperlink"/>
          </w:rPr>
          <w:t>BlazorWebApp</w:t>
        </w:r>
        <w:proofErr w:type="spellEnd"/>
        <w:r w:rsidRPr="00C839AB">
          <w:rPr>
            <w:rStyle w:val="Hyperlink"/>
          </w:rPr>
          <w:t>-</w:t>
        </w:r>
        <w:proofErr w:type="spellStart"/>
        <w:r w:rsidRPr="00C839AB">
          <w:rPr>
            <w:rStyle w:val="Hyperlink"/>
          </w:rPr>
          <w:t>BasePath</w:t>
        </w:r>
        <w:proofErr w:type="spellEnd"/>
        <w:r w:rsidRPr="00C839AB">
          <w:rPr>
            <w:rStyle w:val="Hyperlink"/>
          </w:rPr>
          <w:t>-Validation</w:t>
        </w:r>
      </w:hyperlink>
    </w:p>
    <w:sectPr w:rsidR="00C839AB" w:rsidRPr="00C83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43B5D2B"/>
    <w:multiLevelType w:val="multilevel"/>
    <w:tmpl w:val="165C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C11B26"/>
    <w:multiLevelType w:val="multilevel"/>
    <w:tmpl w:val="7AE64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5"/>
  </w:num>
  <w:num w:numId="2" w16cid:durableId="1421364274">
    <w:abstractNumId w:val="9"/>
  </w:num>
  <w:num w:numId="3" w16cid:durableId="550532365">
    <w:abstractNumId w:val="8"/>
  </w:num>
  <w:num w:numId="4" w16cid:durableId="963272197">
    <w:abstractNumId w:val="0"/>
    <w:lvlOverride w:ilvl="0">
      <w:startOverride w:val="1"/>
    </w:lvlOverride>
  </w:num>
  <w:num w:numId="5" w16cid:durableId="1933584062">
    <w:abstractNumId w:val="7"/>
  </w:num>
  <w:num w:numId="6" w16cid:durableId="724834537">
    <w:abstractNumId w:val="1"/>
  </w:num>
  <w:num w:numId="7" w16cid:durableId="232668361">
    <w:abstractNumId w:val="4"/>
  </w:num>
  <w:num w:numId="8" w16cid:durableId="2045520129">
    <w:abstractNumId w:val="3"/>
  </w:num>
  <w:num w:numId="9" w16cid:durableId="1466115828">
    <w:abstractNumId w:val="2"/>
    <w:lvlOverride w:ilvl="0">
      <w:startOverride w:val="1"/>
    </w:lvlOverride>
  </w:num>
  <w:num w:numId="10" w16cid:durableId="1406948550">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214347"/>
    <w:rsid w:val="002B6061"/>
    <w:rsid w:val="0060062B"/>
    <w:rsid w:val="006E2965"/>
    <w:rsid w:val="00827E34"/>
    <w:rsid w:val="009549B5"/>
    <w:rsid w:val="00981208"/>
    <w:rsid w:val="00A661F0"/>
    <w:rsid w:val="00C47DE2"/>
    <w:rsid w:val="00C839AB"/>
    <w:rsid w:val="00CA556D"/>
    <w:rsid w:val="00D953CB"/>
    <w:rsid w:val="00E22EA9"/>
    <w:rsid w:val="00E779DB"/>
    <w:rsid w:val="00EB7546"/>
    <w:rsid w:val="00FF1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 w:type="character" w:styleId="FollowedHyperlink">
    <w:name w:val="FollowedHyperlink"/>
    <w:basedOn w:val="DefaultParagraphFont"/>
    <w:uiPriority w:val="99"/>
    <w:semiHidden/>
    <w:unhideWhenUsed/>
    <w:rsid w:val="00E77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hyperlink" Target="https://github.com/BharatRamsf3693/BlazorWebApp-BasePath-Validation/blob/main/Evidence/net11-new-app/ReverseProxy/StaticSSR.zip" TargetMode="External"/><Relationship Id="rId39" Type="http://schemas.openxmlformats.org/officeDocument/2006/relationships/theme" Target="theme/theme1.xml"/><Relationship Id="rId21" Type="http://schemas.openxmlformats.org/officeDocument/2006/relationships/hyperlink" Target="https://github.com/BharatRamsf3693/BlazorWebApp-BasePath-Validation/tree/main/Evidence/net10-to-net11-upgrade/WithChangedSubpath" TargetMode="External"/><Relationship Id="rId34" Type="http://schemas.openxmlformats.org/officeDocument/2006/relationships/hyperlink" Target="https://github.com/BharatRamsf3693/BlazorWebApp-BasePath-Validation/blob/main/Evidence/net10-to-net11-upgrade/ReverseProxy/InteractiveServer.zip"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BharatRamsf3693/BlazorWebApp-BasePath-Validation/blob/main/Evidence/net11-new-app/ReverseProxy/ServerLog.log" TargetMode="External"/><Relationship Id="rId25" Type="http://schemas.openxmlformats.org/officeDocument/2006/relationships/hyperlink" Target="https://github.com/BharatRamsf3693/BlazorWebApp-BasePath-Validation/blob/main/Evidence/net11-new-app/WithSubpath/StaticSSR.zip" TargetMode="External"/><Relationship Id="rId33" Type="http://schemas.openxmlformats.org/officeDocument/2006/relationships/hyperlink" Target="https://github.com/BharatRamsf3693/BlazorWebApp-BasePath-Validation/blob/main/Evidence/net10-to-net11-upgrade/WithSubpath/InteractiveServer.zip"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ServerLog.log" TargetMode="External"/><Relationship Id="rId20" Type="http://schemas.openxmlformats.org/officeDocument/2006/relationships/hyperlink" Target="https://github.com/BharatRamsf3693/BlazorWebApp-BasePath-Validation/tree/main/Evidence/net11-new-app/WithChangedSubpath" TargetMode="External"/><Relationship Id="rId29" Type="http://schemas.openxmlformats.org/officeDocument/2006/relationships/hyperlink" Target="https://github.com/BharatRamsf3693/BlazorWebApp-BasePath-Validation/blob/main/Evidence/net11-new-app/WithSubpath/InteractiveWebAssembly.zip"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aspnet/core/blazor/host-and-deploy/app-base-path?view=aspnetcore-11.0" TargetMode="External"/><Relationship Id="rId32" Type="http://schemas.openxmlformats.org/officeDocument/2006/relationships/hyperlink" Target="https://github.com/BharatRamsf3693/BlazorWebApp-BasePath-Validation/blob/main/Evidence/net10-to-net11-upgrade/ReverseProxy/StaticSSR.zip" TargetMode="External"/><Relationship Id="rId37" Type="http://schemas.openxmlformats.org/officeDocument/2006/relationships/hyperlink" Target="https://github.com/BharatRamsf3693/BlazorWebApp-BasePath-Validation/blob/main/Evidence/net10-to-net11-upgrade/Issue_BasePath_MissingNamespace.zip" TargetMode="External"/><Relationship Id="rId5" Type="http://schemas.openxmlformats.org/officeDocument/2006/relationships/hyperlink" Target="https://github.com/BharatRamsf3693/BlazorWebApp-BasePath-Validation/tree/main" TargetMode="External"/><Relationship Id="rId15" Type="http://schemas.openxmlformats.org/officeDocument/2006/relationships/image" Target="media/image10.png"/><Relationship Id="rId23" Type="http://schemas.openxmlformats.org/officeDocument/2006/relationships/hyperlink" Target="https://learn.microsoft.com/aspnet/core/release-notes/aspnetcore-11" TargetMode="External"/><Relationship Id="rId28" Type="http://schemas.openxmlformats.org/officeDocument/2006/relationships/hyperlink" Target="https://github.com/BharatRamsf3693/BlazorWebApp-BasePath-Validation/blob/main/Evidence/net11-new-app/ReverseProxy/InteractiveServer.zip" TargetMode="External"/><Relationship Id="rId36" Type="http://schemas.openxmlformats.org/officeDocument/2006/relationships/hyperlink" Target="https://github.com/BharatRamsf3693/BlazorWebApp-BasePath-Validation/blob/main/Evidence/net10-to-net11-upgrade/ReverseProxy/InteractiveWebAssembly.zip" TargetMode="External"/><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hyperlink" Target="https://github.com/BharatRamsf3693/BlazorWebApp-BasePath-Validation/blob/main/Evidence/net10-to-net11-upgrade/WithSubpath/StaticSSR.zip"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haratRamsf3693/BlazorWebApp-BasePath-Validation/blob/main/Evidence/net10-to-net11-upgrade/Issue_BasePath_MissingNamespace.zip" TargetMode="External"/><Relationship Id="rId27" Type="http://schemas.openxmlformats.org/officeDocument/2006/relationships/hyperlink" Target="https://github.com/BharatRamsf3693/BlazorWebApp-BasePath-Validation/blob/main/Evidence/net11-new-app/WithSubpath/InteractiveServer.zip" TargetMode="External"/><Relationship Id="rId30" Type="http://schemas.openxmlformats.org/officeDocument/2006/relationships/hyperlink" Target="https://github.com/BharatRamsf3693/BlazorWebApp-BasePath-Validation/blob/main/Evidence/net11-new-app/ReverseProxy/InteractiveWebAssembly.zip" TargetMode="External"/><Relationship Id="rId35" Type="http://schemas.openxmlformats.org/officeDocument/2006/relationships/hyperlink" Target="https://github.com/BharatRamsf3693/BlazorWebApp-BasePath-Validation/blob/main/Evidence/net10-to-net11-upgrade/WithSubpath/InteractiveWebAssembly.zip" TargetMode="External"/><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25</Pages>
  <Words>2725</Words>
  <Characters>15538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8</cp:revision>
  <dcterms:created xsi:type="dcterms:W3CDTF">2026-09-04T12:42:00Z</dcterms:created>
  <dcterms:modified xsi:type="dcterms:W3CDTF">2026-09-05T07:34:00Z</dcterms:modified>
</cp:coreProperties>
</file>