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ABC" w:rsidRPr="00FB75DB" w:rsidRDefault="005D7AA3" w:rsidP="005D7AA3">
      <w:pPr>
        <w:pStyle w:val="Title"/>
        <w:shd w:val="clear" w:color="auto" w:fill="F2F2F2" w:themeFill="background1" w:themeFillShade="F2"/>
        <w:rPr>
          <w:color w:val="808080" w:themeColor="background1" w:themeShade="80"/>
        </w:rPr>
      </w:pPr>
      <w:r>
        <w:t xml:space="preserve">NESAI </w:t>
      </w:r>
      <w:r>
        <w:rPr>
          <w:spacing w:val="-2"/>
        </w:rPr>
        <w:t>BHARATH</w:t>
      </w:r>
    </w:p>
    <w:p w:rsidR="00294ABC" w:rsidRDefault="005F3F7A">
      <w:pPr>
        <w:pStyle w:val="BodyText"/>
        <w:spacing w:before="2"/>
        <w:ind w:left="0" w:firstLine="0"/>
        <w:rPr>
          <w:rFonts w:ascii="Arial"/>
          <w:b/>
          <w:sz w:val="4"/>
        </w:rPr>
      </w:pPr>
      <w:r>
        <w:rPr>
          <w:rFonts w:ascii="Arial"/>
          <w:b/>
          <w:sz w:val="4"/>
        </w:rPr>
        <w:pict>
          <v:shape id="docshape1" o:spid="_x0000_s1033" style="position:absolute;margin-left:36pt;margin-top:3.6pt;width:540pt;height:.1pt;z-index:-15728640;mso-wrap-distance-left:0;mso-wrap-distance-right:0;mso-position-horizontal-relative:page" coordorigin="720,72" coordsize="10800,0" path="m720,72r10800,e" filled="f" strokeweight=".14042mm">
            <v:path arrowok="t"/>
            <w10:wrap type="topAndBottom" anchorx="page"/>
          </v:shape>
        </w:pict>
      </w:r>
    </w:p>
    <w:p w:rsidR="00294ABC" w:rsidRDefault="005D7AA3" w:rsidP="00F414E1">
      <w:pPr>
        <w:pStyle w:val="ListParagraph"/>
        <w:numPr>
          <w:ilvl w:val="0"/>
          <w:numId w:val="9"/>
        </w:numPr>
        <w:tabs>
          <w:tab w:val="left" w:pos="2533"/>
        </w:tabs>
        <w:spacing w:before="24"/>
      </w:pPr>
      <w:r>
        <w:t>9392130369</w:t>
      </w:r>
      <w:r w:rsidRPr="00F414E1">
        <w:rPr>
          <w:spacing w:val="34"/>
        </w:rPr>
        <w:t xml:space="preserve">       </w:t>
      </w:r>
      <w:r w:rsidRPr="00F414E1">
        <w:rPr>
          <w:rFonts w:ascii="Arial" w:hAnsi="Arial"/>
          <w:b/>
          <w:sz w:val="27"/>
        </w:rPr>
        <w:t>•</w:t>
      </w:r>
      <w:r w:rsidRPr="00F414E1">
        <w:rPr>
          <w:rFonts w:ascii="Arial" w:hAnsi="Arial"/>
          <w:b/>
          <w:spacing w:val="14"/>
          <w:sz w:val="27"/>
        </w:rPr>
        <w:t xml:space="preserve"> </w:t>
      </w:r>
      <w:hyperlink r:id="rId5">
        <w:r w:rsidR="004D36B6" w:rsidRPr="00F414E1">
          <w:rPr>
            <w:b/>
            <w:color w:val="0000FF"/>
            <w:sz w:val="18"/>
            <w:u w:val="single" w:color="0000FF"/>
          </w:rPr>
          <w:t>nesaibharath69</w:t>
        </w:r>
        <w:r w:rsidR="004D36B6" w:rsidRPr="00F414E1">
          <w:rPr>
            <w:b/>
            <w:color w:val="1154CC"/>
            <w:sz w:val="18"/>
            <w:u w:val="single" w:color="0000FF"/>
          </w:rPr>
          <w:t>@gmail.com</w:t>
        </w:r>
      </w:hyperlink>
      <w:r w:rsidRPr="00F414E1">
        <w:rPr>
          <w:spacing w:val="35"/>
        </w:rPr>
        <w:t xml:space="preserve">          </w:t>
      </w:r>
      <w:r w:rsidRPr="00F414E1">
        <w:rPr>
          <w:rFonts w:ascii="Arial" w:hAnsi="Arial"/>
          <w:b/>
          <w:sz w:val="27"/>
        </w:rPr>
        <w:t>•</w:t>
      </w:r>
      <w:hyperlink r:id="rId6">
        <w:r w:rsidR="004D36B6" w:rsidRPr="00F414E1">
          <w:rPr>
            <w:b/>
            <w:color w:val="0000FF"/>
            <w:spacing w:val="35"/>
            <w:sz w:val="18"/>
            <w:u w:val="single" w:color="0000FF"/>
          </w:rPr>
          <w:t xml:space="preserve"> </w:t>
        </w:r>
        <w:r w:rsidR="004D36B6" w:rsidRPr="00F414E1">
          <w:rPr>
            <w:b/>
            <w:color w:val="0000FF"/>
            <w:sz w:val="18"/>
            <w:u w:val="single" w:color="0000FF"/>
          </w:rPr>
          <w:t>www.linkedin.com</w:t>
        </w:r>
      </w:hyperlink>
      <w:r w:rsidRPr="00F414E1">
        <w:rPr>
          <w:spacing w:val="34"/>
        </w:rPr>
        <w:t xml:space="preserve">            </w:t>
      </w:r>
      <w:r w:rsidRPr="00F414E1">
        <w:rPr>
          <w:rFonts w:ascii="Arial" w:hAnsi="Arial"/>
          <w:b/>
          <w:spacing w:val="-10"/>
          <w:sz w:val="27"/>
        </w:rPr>
        <w:t>•</w:t>
      </w:r>
      <w:r w:rsidR="004D36B6" w:rsidRPr="00F414E1">
        <w:rPr>
          <w:rFonts w:ascii="Arial" w:hAnsi="Arial"/>
          <w:b/>
          <w:spacing w:val="-10"/>
          <w:sz w:val="27"/>
        </w:rPr>
        <w:t xml:space="preserve"> </w:t>
      </w:r>
      <w:hyperlink r:id="rId7">
        <w:hyperlink r:id="rId8" w:history="1">
          <w:r w:rsidR="004D36B6" w:rsidRPr="00F414E1">
            <w:rPr>
              <w:rStyle w:val="Hyperlink"/>
              <w:b/>
              <w:sz w:val="18"/>
            </w:rPr>
            <w:t>www.Github.com</w:t>
          </w:r>
        </w:hyperlink>
      </w:hyperlink>
    </w:p>
    <w:p w:rsidR="005D7AA3" w:rsidRPr="004D36B6" w:rsidRDefault="005D7AA3" w:rsidP="004D36B6">
      <w:pPr>
        <w:tabs>
          <w:tab w:val="left" w:pos="2533"/>
        </w:tabs>
        <w:spacing w:before="24"/>
        <w:ind w:left="200"/>
        <w:rPr>
          <w:b/>
          <w:sz w:val="18"/>
        </w:rPr>
      </w:pPr>
    </w:p>
    <w:p w:rsidR="00294ABC" w:rsidRDefault="005F3F7A" w:rsidP="00C67FED">
      <w:pPr>
        <w:pStyle w:val="Heading1"/>
        <w:shd w:val="clear" w:color="auto" w:fill="F2F2F2" w:themeFill="background1" w:themeFillShade="F2"/>
      </w:pPr>
      <w:r>
        <w:pict>
          <v:shape id="docshape2" o:spid="_x0000_s1032" style="position:absolute;margin-left:36pt;margin-top:22.65pt;width:540pt;height:.1pt;z-index:-15728128;mso-wrap-distance-left:0;mso-wrap-distance-right:0;mso-position-horizontal-relative:page" coordorigin="720,453" coordsize="10800,0" path="m720,453r10800,e" filled="f" strokeweight=".14042mm">
            <v:path arrowok="t"/>
            <w10:wrap type="topAndBottom" anchorx="page"/>
          </v:shape>
        </w:pict>
      </w:r>
      <w:r w:rsidR="005D7AA3">
        <w:rPr>
          <w:spacing w:val="-2"/>
          <w:w w:val="105"/>
        </w:rPr>
        <w:t>SUMMARY</w:t>
      </w:r>
    </w:p>
    <w:p w:rsidR="005D7AA3" w:rsidRDefault="00226595">
      <w:pPr>
        <w:pStyle w:val="BodyText"/>
        <w:spacing w:before="33" w:line="283" w:lineRule="auto"/>
        <w:ind w:left="0" w:right="357" w:firstLine="0"/>
        <w:jc w:val="both"/>
        <w:rPr>
          <w:rFonts w:asciiTheme="minorHAnsi" w:hAnsiTheme="minorHAnsi" w:cstheme="minorHAnsi"/>
          <w:color w:val="404040" w:themeColor="text1" w:themeTint="BF"/>
          <w:w w:val="105"/>
        </w:rPr>
      </w:pPr>
      <w:r w:rsidRPr="00226595">
        <w:rPr>
          <w:rFonts w:asciiTheme="minorHAnsi" w:hAnsiTheme="minorHAnsi" w:cstheme="minorHAnsi"/>
          <w:color w:val="404040" w:themeColor="text1" w:themeTint="BF"/>
          <w:w w:val="105"/>
        </w:rPr>
        <w:t>Passionate Data Scientist &amp; Machine Learning Engineer with strong analytical and problem-solving skills. Experienced in data preprocessing, statistical modeling, machine learning algorithms, and deep learning frameworks. Skilled in Python, SQL, Power BI, and TensorFlow, with a focus on predictive modeling and data-driven decision-making.</w:t>
      </w:r>
    </w:p>
    <w:p w:rsidR="00226595" w:rsidRDefault="00226595">
      <w:pPr>
        <w:pStyle w:val="BodyText"/>
        <w:spacing w:before="33" w:line="283" w:lineRule="auto"/>
        <w:ind w:left="0" w:right="357" w:firstLine="0"/>
        <w:jc w:val="both"/>
        <w:rPr>
          <w:rFonts w:asciiTheme="minorHAnsi" w:hAnsiTheme="minorHAnsi" w:cstheme="minorHAnsi"/>
          <w:color w:val="404040" w:themeColor="text1" w:themeTint="BF"/>
        </w:rPr>
      </w:pPr>
      <w:r w:rsidRPr="00226595">
        <w:rPr>
          <w:rFonts w:asciiTheme="minorHAnsi" w:hAnsiTheme="minorHAnsi" w:cstheme="minorHAnsi"/>
          <w:color w:val="404040" w:themeColor="text1" w:themeTint="BF"/>
        </w:rPr>
        <w:t>Seeking opportunities to apply data science and machine learning expertise to solve real-world challenges and drive business value.</w:t>
      </w:r>
    </w:p>
    <w:p w:rsidR="0096728D" w:rsidRPr="00E826FC" w:rsidRDefault="0096728D">
      <w:pPr>
        <w:pStyle w:val="BodyText"/>
        <w:spacing w:before="33" w:line="283" w:lineRule="auto"/>
        <w:ind w:left="0" w:right="357" w:firstLine="0"/>
        <w:jc w:val="both"/>
        <w:rPr>
          <w:rFonts w:asciiTheme="minorHAnsi" w:hAnsiTheme="minorHAnsi" w:cstheme="minorHAnsi"/>
          <w:color w:val="404040" w:themeColor="text1" w:themeTint="BF"/>
        </w:rPr>
      </w:pPr>
    </w:p>
    <w:p w:rsidR="00226595" w:rsidRDefault="00226595" w:rsidP="00226595">
      <w:pPr>
        <w:pStyle w:val="Heading1"/>
        <w:shd w:val="clear" w:color="auto" w:fill="F2F2F2" w:themeFill="background1" w:themeFillShade="F2"/>
        <w:spacing w:before="177"/>
        <w:ind w:left="-1"/>
      </w:pPr>
      <w:r>
        <w:pict>
          <v:shape id="docshape4" o:spid="_x0000_s1038" style="position:absolute;left:0;text-align:left;margin-left:36pt;margin-top:22.7pt;width:540pt;height:.1pt;z-index:-15723520;mso-wrap-distance-left:0;mso-wrap-distance-right:0;mso-position-horizontal-relative:page" coordorigin="720,454" coordsize="10800,0" path="m720,454r10800,e" filled="f" strokeweight=".14042mm">
            <v:path arrowok="t"/>
            <w10:wrap type="topAndBottom" anchorx="page"/>
          </v:shape>
        </w:pict>
      </w:r>
      <w:r>
        <w:t>TECHNICAL</w:t>
      </w:r>
      <w:r>
        <w:rPr>
          <w:spacing w:val="36"/>
        </w:rPr>
        <w:t xml:space="preserve"> </w:t>
      </w:r>
      <w:r>
        <w:rPr>
          <w:spacing w:val="-2"/>
        </w:rPr>
        <w:t>SKILLS</w:t>
      </w:r>
    </w:p>
    <w:p w:rsidR="00605B63" w:rsidRDefault="00605B63" w:rsidP="0096728D">
      <w:pPr>
        <w:spacing w:before="41"/>
        <w:rPr>
          <w:rFonts w:ascii="Arial"/>
          <w:b/>
          <w:w w:val="105"/>
          <w:sz w:val="20"/>
        </w:rPr>
      </w:pPr>
    </w:p>
    <w:p w:rsidR="0096728D" w:rsidRDefault="0096728D" w:rsidP="0096728D">
      <w:pPr>
        <w:spacing w:before="41"/>
        <w:rPr>
          <w:rFonts w:asciiTheme="minorHAnsi" w:hAnsiTheme="minorHAnsi" w:cstheme="minorHAnsi"/>
          <w:color w:val="404040" w:themeColor="text1" w:themeTint="BF"/>
          <w:sz w:val="20"/>
        </w:rPr>
      </w:pPr>
      <w:r>
        <w:rPr>
          <w:rFonts w:ascii="Arial"/>
          <w:b/>
          <w:w w:val="105"/>
          <w:sz w:val="20"/>
        </w:rPr>
        <w:t>Programming:</w:t>
      </w:r>
      <w:r>
        <w:rPr>
          <w:rFonts w:ascii="Arial"/>
          <w:b/>
          <w:spacing w:val="51"/>
          <w:w w:val="105"/>
          <w:sz w:val="20"/>
        </w:rPr>
        <w:t xml:space="preserve"> </w:t>
      </w:r>
      <w:r w:rsidRPr="00E826FC">
        <w:rPr>
          <w:rFonts w:asciiTheme="minorHAnsi" w:hAnsiTheme="minorHAnsi" w:cstheme="minorHAnsi"/>
          <w:color w:val="404040" w:themeColor="text1" w:themeTint="BF"/>
          <w:sz w:val="20"/>
        </w:rPr>
        <w:t>Python,</w:t>
      </w:r>
      <w:r w:rsidRPr="00E826FC">
        <w:rPr>
          <w:rFonts w:asciiTheme="minorHAnsi" w:hAnsiTheme="minorHAnsi" w:cstheme="minorHAnsi"/>
          <w:color w:val="404040" w:themeColor="text1" w:themeTint="BF"/>
          <w:spacing w:val="-2"/>
          <w:sz w:val="20"/>
        </w:rPr>
        <w:t xml:space="preserve"> </w:t>
      </w:r>
      <w:r w:rsidRPr="00E826FC">
        <w:rPr>
          <w:rFonts w:asciiTheme="minorHAnsi" w:hAnsiTheme="minorHAnsi" w:cstheme="minorHAnsi"/>
          <w:color w:val="404040" w:themeColor="text1" w:themeTint="BF"/>
          <w:sz w:val="20"/>
        </w:rPr>
        <w:t>SQL</w:t>
      </w:r>
    </w:p>
    <w:p w:rsidR="0096728D" w:rsidRDefault="0096728D" w:rsidP="0096728D">
      <w:pPr>
        <w:spacing w:before="41"/>
        <w:rPr>
          <w:rFonts w:asciiTheme="minorHAnsi" w:hAnsiTheme="minorHAnsi" w:cstheme="minorHAnsi"/>
          <w:color w:val="404040" w:themeColor="text1" w:themeTint="BF"/>
          <w:sz w:val="20"/>
        </w:rPr>
      </w:pPr>
    </w:p>
    <w:p w:rsidR="0096728D" w:rsidRDefault="0096728D" w:rsidP="0096728D">
      <w:pPr>
        <w:spacing w:before="37"/>
        <w:rPr>
          <w:rFonts w:asciiTheme="minorHAnsi" w:hAnsiTheme="minorHAnsi" w:cstheme="minorHAnsi"/>
          <w:color w:val="404040" w:themeColor="text1" w:themeTint="BF"/>
          <w:sz w:val="20"/>
        </w:rPr>
      </w:pPr>
      <w:r>
        <w:rPr>
          <w:b/>
          <w:sz w:val="20"/>
        </w:rPr>
        <w:t>Machine</w:t>
      </w:r>
      <w:r>
        <w:rPr>
          <w:b/>
          <w:spacing w:val="-3"/>
          <w:sz w:val="20"/>
        </w:rPr>
        <w:t xml:space="preserve"> </w:t>
      </w:r>
      <w:r>
        <w:rPr>
          <w:b/>
          <w:sz w:val="20"/>
        </w:rPr>
        <w:t>Learning</w:t>
      </w:r>
      <w:r>
        <w:rPr>
          <w:rFonts w:ascii="Arial"/>
          <w:b/>
          <w:w w:val="105"/>
          <w:sz w:val="20"/>
        </w:rPr>
        <w:t>:</w:t>
      </w:r>
      <w:r>
        <w:rPr>
          <w:rFonts w:ascii="Arial"/>
          <w:b/>
          <w:spacing w:val="36"/>
          <w:w w:val="105"/>
          <w:sz w:val="20"/>
        </w:rPr>
        <w:t xml:space="preserve"> </w:t>
      </w:r>
      <w:r w:rsidRPr="0096728D">
        <w:rPr>
          <w:rFonts w:asciiTheme="minorHAnsi" w:hAnsiTheme="minorHAnsi" w:cstheme="minorHAnsi"/>
          <w:color w:val="404040" w:themeColor="text1" w:themeTint="BF"/>
          <w:sz w:val="20"/>
        </w:rPr>
        <w:t>Supervised &amp; Unsupervised Learning, Feature Engineering, Model Evaluation</w:t>
      </w:r>
    </w:p>
    <w:p w:rsidR="0096728D" w:rsidRDefault="0096728D" w:rsidP="0096728D">
      <w:pPr>
        <w:spacing w:before="37"/>
        <w:rPr>
          <w:rFonts w:asciiTheme="minorHAnsi" w:hAnsiTheme="minorHAnsi" w:cstheme="minorHAnsi"/>
          <w:color w:val="404040" w:themeColor="text1" w:themeTint="BF"/>
          <w:sz w:val="20"/>
        </w:rPr>
      </w:pPr>
    </w:p>
    <w:p w:rsidR="0096728D" w:rsidRDefault="0096728D" w:rsidP="004D36B6">
      <w:pPr>
        <w:tabs>
          <w:tab w:val="left" w:pos="9719"/>
          <w:tab w:val="left" w:pos="10041"/>
        </w:tabs>
        <w:spacing w:before="38" w:line="283" w:lineRule="auto"/>
        <w:ind w:left="-1" w:right="357"/>
        <w:rPr>
          <w:rFonts w:asciiTheme="minorHAnsi" w:hAnsiTheme="minorHAnsi" w:cstheme="minorHAnsi"/>
          <w:color w:val="404040" w:themeColor="text1" w:themeTint="BF"/>
          <w:sz w:val="20"/>
        </w:rPr>
      </w:pPr>
      <w:r w:rsidRPr="0096728D">
        <w:rPr>
          <w:rFonts w:ascii="Arial"/>
          <w:b/>
          <w:w w:val="105"/>
          <w:sz w:val="20"/>
        </w:rPr>
        <w:t>Deep Learning:</w:t>
      </w:r>
      <w:r w:rsidRPr="0096728D">
        <w:rPr>
          <w:rFonts w:asciiTheme="minorHAnsi" w:hAnsiTheme="minorHAnsi" w:cstheme="minorHAnsi"/>
          <w:color w:val="404040" w:themeColor="text1" w:themeTint="BF"/>
          <w:sz w:val="20"/>
        </w:rPr>
        <w:t xml:space="preserve"> Ten</w:t>
      </w:r>
      <w:r>
        <w:rPr>
          <w:rFonts w:asciiTheme="minorHAnsi" w:hAnsiTheme="minorHAnsi" w:cstheme="minorHAnsi"/>
          <w:color w:val="404040" w:themeColor="text1" w:themeTint="BF"/>
          <w:sz w:val="20"/>
        </w:rPr>
        <w:t>sorFlow, Keras, CNN, RNN,</w:t>
      </w:r>
      <w:r w:rsidRPr="0096728D">
        <w:rPr>
          <w:rFonts w:asciiTheme="minorHAnsi" w:hAnsiTheme="minorHAnsi" w:cstheme="minorHAnsi"/>
          <w:color w:val="404040" w:themeColor="text1" w:themeTint="BF"/>
          <w:sz w:val="20"/>
        </w:rPr>
        <w:t xml:space="preserve"> Transfer Learning</w:t>
      </w:r>
    </w:p>
    <w:p w:rsidR="0096728D" w:rsidRDefault="0096728D" w:rsidP="004D36B6">
      <w:pPr>
        <w:tabs>
          <w:tab w:val="left" w:pos="9719"/>
          <w:tab w:val="left" w:pos="10041"/>
        </w:tabs>
        <w:spacing w:before="38" w:line="283" w:lineRule="auto"/>
        <w:ind w:left="-1" w:right="357"/>
        <w:rPr>
          <w:rFonts w:ascii="Arial"/>
          <w:b/>
          <w:w w:val="105"/>
          <w:sz w:val="20"/>
        </w:rPr>
      </w:pPr>
    </w:p>
    <w:p w:rsidR="0096728D" w:rsidRDefault="0096728D" w:rsidP="0096728D">
      <w:pPr>
        <w:spacing w:before="41"/>
        <w:rPr>
          <w:rFonts w:ascii="Arial"/>
          <w:b/>
          <w:w w:val="105"/>
          <w:sz w:val="20"/>
        </w:rPr>
      </w:pPr>
      <w:r>
        <w:rPr>
          <w:b/>
          <w:sz w:val="20"/>
        </w:rPr>
        <w:t>Visualization</w:t>
      </w:r>
      <w:r>
        <w:rPr>
          <w:rFonts w:ascii="Arial"/>
          <w:b/>
          <w:spacing w:val="-2"/>
          <w:w w:val="105"/>
          <w:sz w:val="20"/>
        </w:rPr>
        <w:t>:</w:t>
      </w:r>
      <w:r>
        <w:rPr>
          <w:rFonts w:ascii="Arial"/>
          <w:b/>
          <w:spacing w:val="58"/>
          <w:w w:val="105"/>
          <w:sz w:val="20"/>
        </w:rPr>
        <w:t xml:space="preserve"> </w:t>
      </w:r>
      <w:r w:rsidRPr="00E826FC">
        <w:rPr>
          <w:rFonts w:asciiTheme="minorHAnsi" w:hAnsiTheme="minorHAnsi" w:cstheme="minorHAnsi"/>
          <w:color w:val="404040" w:themeColor="text1" w:themeTint="BF"/>
          <w:sz w:val="20"/>
        </w:rPr>
        <w:t>Tableau,</w:t>
      </w:r>
      <w:r w:rsidRPr="00E826FC">
        <w:rPr>
          <w:rFonts w:asciiTheme="minorHAnsi" w:hAnsiTheme="minorHAnsi" w:cstheme="minorHAnsi"/>
          <w:color w:val="404040" w:themeColor="text1" w:themeTint="BF"/>
          <w:spacing w:val="-4"/>
          <w:sz w:val="20"/>
        </w:rPr>
        <w:t xml:space="preserve"> </w:t>
      </w:r>
      <w:r w:rsidRPr="00E826FC">
        <w:rPr>
          <w:rFonts w:asciiTheme="minorHAnsi" w:hAnsiTheme="minorHAnsi" w:cstheme="minorHAnsi"/>
          <w:color w:val="404040" w:themeColor="text1" w:themeTint="BF"/>
          <w:sz w:val="20"/>
        </w:rPr>
        <w:t>Power</w:t>
      </w:r>
      <w:r w:rsidRPr="00E826FC">
        <w:rPr>
          <w:rFonts w:asciiTheme="minorHAnsi" w:hAnsiTheme="minorHAnsi" w:cstheme="minorHAnsi"/>
          <w:color w:val="404040" w:themeColor="text1" w:themeTint="BF"/>
          <w:spacing w:val="-1"/>
          <w:sz w:val="20"/>
        </w:rPr>
        <w:t xml:space="preserve"> </w:t>
      </w:r>
      <w:r w:rsidRPr="00E826FC">
        <w:rPr>
          <w:rFonts w:asciiTheme="minorHAnsi" w:hAnsiTheme="minorHAnsi" w:cstheme="minorHAnsi"/>
          <w:color w:val="404040" w:themeColor="text1" w:themeTint="BF"/>
          <w:sz w:val="20"/>
        </w:rPr>
        <w:t>BI,</w:t>
      </w:r>
      <w:r w:rsidRPr="00E826FC">
        <w:rPr>
          <w:rFonts w:asciiTheme="minorHAnsi" w:hAnsiTheme="minorHAnsi" w:cstheme="minorHAnsi"/>
          <w:color w:val="404040" w:themeColor="text1" w:themeTint="BF"/>
          <w:spacing w:val="-3"/>
          <w:sz w:val="20"/>
        </w:rPr>
        <w:t xml:space="preserve"> </w:t>
      </w:r>
      <w:r w:rsidRPr="00E826FC">
        <w:rPr>
          <w:rFonts w:asciiTheme="minorHAnsi" w:hAnsiTheme="minorHAnsi" w:cstheme="minorHAnsi"/>
          <w:color w:val="404040" w:themeColor="text1" w:themeTint="BF"/>
          <w:sz w:val="20"/>
        </w:rPr>
        <w:t>Excel</w:t>
      </w:r>
      <w:r w:rsidRPr="00E826FC">
        <w:rPr>
          <w:rFonts w:asciiTheme="minorHAnsi" w:hAnsiTheme="minorHAnsi" w:cstheme="minorHAnsi"/>
          <w:color w:val="404040" w:themeColor="text1" w:themeTint="BF"/>
          <w:spacing w:val="-3"/>
          <w:sz w:val="20"/>
        </w:rPr>
        <w:t xml:space="preserve"> </w:t>
      </w:r>
      <w:r w:rsidRPr="00E826FC">
        <w:rPr>
          <w:rFonts w:asciiTheme="minorHAnsi" w:hAnsiTheme="minorHAnsi" w:cstheme="minorHAnsi"/>
          <w:color w:val="404040" w:themeColor="text1" w:themeTint="BF"/>
          <w:sz w:val="20"/>
        </w:rPr>
        <w:t>Charts,</w:t>
      </w:r>
      <w:r w:rsidRPr="00E826FC">
        <w:rPr>
          <w:rFonts w:asciiTheme="minorHAnsi" w:hAnsiTheme="minorHAnsi" w:cstheme="minorHAnsi"/>
          <w:color w:val="404040" w:themeColor="text1" w:themeTint="BF"/>
          <w:spacing w:val="1"/>
          <w:sz w:val="20"/>
        </w:rPr>
        <w:t xml:space="preserve"> </w:t>
      </w:r>
      <w:r w:rsidRPr="00E826FC">
        <w:rPr>
          <w:rFonts w:asciiTheme="minorHAnsi" w:hAnsiTheme="minorHAnsi" w:cstheme="minorHAnsi"/>
          <w:color w:val="404040" w:themeColor="text1" w:themeTint="BF"/>
          <w:sz w:val="20"/>
        </w:rPr>
        <w:t>Jupyter</w:t>
      </w:r>
      <w:r w:rsidRPr="00E826FC">
        <w:rPr>
          <w:rFonts w:asciiTheme="minorHAnsi" w:hAnsiTheme="minorHAnsi" w:cstheme="minorHAnsi"/>
          <w:color w:val="404040" w:themeColor="text1" w:themeTint="BF"/>
          <w:spacing w:val="-4"/>
          <w:sz w:val="20"/>
        </w:rPr>
        <w:t xml:space="preserve"> </w:t>
      </w:r>
      <w:r w:rsidRPr="00E826FC">
        <w:rPr>
          <w:rFonts w:asciiTheme="minorHAnsi" w:hAnsiTheme="minorHAnsi" w:cstheme="minorHAnsi"/>
          <w:color w:val="404040" w:themeColor="text1" w:themeTint="BF"/>
          <w:sz w:val="20"/>
        </w:rPr>
        <w:t>Notebook</w:t>
      </w:r>
      <w:r>
        <w:rPr>
          <w:rFonts w:ascii="Arial"/>
          <w:b/>
          <w:w w:val="105"/>
          <w:sz w:val="20"/>
        </w:rPr>
        <w:t xml:space="preserve"> </w:t>
      </w:r>
    </w:p>
    <w:p w:rsidR="0096728D" w:rsidRDefault="0096728D" w:rsidP="004D36B6">
      <w:pPr>
        <w:tabs>
          <w:tab w:val="left" w:pos="9719"/>
          <w:tab w:val="left" w:pos="10041"/>
        </w:tabs>
        <w:spacing w:before="38" w:line="283" w:lineRule="auto"/>
        <w:ind w:left="-1" w:right="357"/>
        <w:rPr>
          <w:rFonts w:ascii="Arial"/>
          <w:b/>
          <w:w w:val="105"/>
          <w:sz w:val="20"/>
        </w:rPr>
      </w:pPr>
    </w:p>
    <w:p w:rsidR="0096728D" w:rsidRDefault="0096728D" w:rsidP="0096728D">
      <w:pPr>
        <w:pStyle w:val="BodyText"/>
        <w:spacing w:before="41"/>
        <w:ind w:left="0" w:firstLine="0"/>
        <w:rPr>
          <w:rFonts w:asciiTheme="minorHAnsi" w:hAnsiTheme="minorHAnsi" w:cstheme="minorHAnsi"/>
          <w:color w:val="404040" w:themeColor="text1" w:themeTint="BF"/>
        </w:rPr>
      </w:pPr>
      <w:r>
        <w:rPr>
          <w:b/>
        </w:rPr>
        <w:t>Soft</w:t>
      </w:r>
      <w:r>
        <w:rPr>
          <w:b/>
          <w:spacing w:val="-4"/>
        </w:rPr>
        <w:t xml:space="preserve"> </w:t>
      </w:r>
      <w:r>
        <w:rPr>
          <w:b/>
        </w:rPr>
        <w:t>Skills</w:t>
      </w:r>
      <w:r>
        <w:rPr>
          <w:rFonts w:ascii="Arial" w:hAnsi="Arial"/>
          <w:b/>
          <w:w w:val="105"/>
        </w:rPr>
        <w:t>:</w:t>
      </w:r>
      <w:r>
        <w:rPr>
          <w:rFonts w:ascii="Arial" w:hAnsi="Arial"/>
          <w:b/>
          <w:spacing w:val="44"/>
          <w:w w:val="105"/>
        </w:rPr>
        <w:t xml:space="preserve"> </w:t>
      </w:r>
      <w:r w:rsidRPr="00E826FC">
        <w:rPr>
          <w:rFonts w:asciiTheme="minorHAnsi" w:hAnsiTheme="minorHAnsi" w:cstheme="minorHAnsi"/>
          <w:color w:val="404040" w:themeColor="text1" w:themeTint="BF"/>
        </w:rPr>
        <w:t xml:space="preserve">Excellent verbal and written communication skills, presentation, and </w:t>
      </w:r>
      <w:proofErr w:type="spellStart"/>
      <w:r w:rsidRPr="00E826FC">
        <w:rPr>
          <w:rFonts w:asciiTheme="minorHAnsi" w:hAnsiTheme="minorHAnsi" w:cstheme="minorHAnsi"/>
          <w:color w:val="404040" w:themeColor="text1" w:themeTint="BF"/>
        </w:rPr>
        <w:t>story telling</w:t>
      </w:r>
      <w:proofErr w:type="spellEnd"/>
      <w:r w:rsidRPr="00E826FC">
        <w:rPr>
          <w:rFonts w:asciiTheme="minorHAnsi" w:hAnsiTheme="minorHAnsi" w:cstheme="minorHAnsi"/>
          <w:color w:val="404040" w:themeColor="text1" w:themeTint="BF"/>
          <w:spacing w:val="-43"/>
        </w:rPr>
        <w:t xml:space="preserve"> </w:t>
      </w:r>
      <w:r w:rsidRPr="00E826FC">
        <w:rPr>
          <w:rFonts w:asciiTheme="minorHAnsi" w:hAnsiTheme="minorHAnsi" w:cstheme="minorHAnsi"/>
          <w:color w:val="404040" w:themeColor="text1" w:themeTint="BF"/>
        </w:rPr>
        <w:t>skills</w:t>
      </w:r>
    </w:p>
    <w:p w:rsidR="0096728D" w:rsidRDefault="0096728D" w:rsidP="004D36B6">
      <w:pPr>
        <w:tabs>
          <w:tab w:val="left" w:pos="9719"/>
          <w:tab w:val="left" w:pos="10041"/>
        </w:tabs>
        <w:spacing w:before="38" w:line="283" w:lineRule="auto"/>
        <w:ind w:left="-1" w:right="357"/>
        <w:rPr>
          <w:rFonts w:ascii="Arial"/>
          <w:b/>
          <w:w w:val="105"/>
          <w:sz w:val="20"/>
        </w:rPr>
      </w:pPr>
    </w:p>
    <w:p w:rsidR="0096728D" w:rsidRDefault="0096728D" w:rsidP="0096728D">
      <w:pPr>
        <w:pStyle w:val="Heading1"/>
        <w:shd w:val="clear" w:color="auto" w:fill="F2F2F2" w:themeFill="background1" w:themeFillShade="F2"/>
        <w:spacing w:before="134"/>
        <w:rPr>
          <w:spacing w:val="-2"/>
          <w:w w:val="105"/>
        </w:rPr>
      </w:pPr>
      <w:r>
        <w:pict>
          <v:shape id="docshape3" o:spid="_x0000_s1039" style="position:absolute;margin-left:36pt;margin-top:20.55pt;width:540pt;height:.1pt;z-index:-15721472;mso-wrap-distance-left:0;mso-wrap-distance-right:0;mso-position-horizontal-relative:page" coordorigin="720,411" coordsize="10800,0" path="m720,411r10800,e" filled="f" strokeweight=".14042mm">
            <v:path arrowok="t"/>
            <w10:wrap type="topAndBottom" anchorx="page"/>
          </v:shape>
        </w:pict>
      </w:r>
      <w:r>
        <w:rPr>
          <w:spacing w:val="-2"/>
          <w:w w:val="105"/>
        </w:rPr>
        <w:t xml:space="preserve">EDUCATION </w:t>
      </w:r>
    </w:p>
    <w:p w:rsidR="0096728D" w:rsidRDefault="0096728D" w:rsidP="0096728D">
      <w:pPr>
        <w:tabs>
          <w:tab w:val="left" w:pos="9719"/>
          <w:tab w:val="left" w:pos="10041"/>
        </w:tabs>
        <w:spacing w:before="38" w:line="283" w:lineRule="auto"/>
        <w:ind w:left="-1" w:right="357"/>
        <w:rPr>
          <w:color w:val="595959" w:themeColor="text1" w:themeTint="A6"/>
          <w:spacing w:val="-6"/>
          <w:w w:val="105"/>
          <w:sz w:val="20"/>
        </w:rPr>
      </w:pPr>
      <w:r>
        <w:rPr>
          <w:rFonts w:ascii="Arial"/>
          <w:b/>
          <w:w w:val="105"/>
          <w:sz w:val="20"/>
        </w:rPr>
        <w:t>M.C.A Master of Computer Application</w:t>
      </w:r>
      <w:r>
        <w:rPr>
          <w:rFonts w:ascii="Arial"/>
          <w:b/>
          <w:sz w:val="20"/>
        </w:rPr>
        <w:tab/>
      </w:r>
      <w:r>
        <w:rPr>
          <w:spacing w:val="-2"/>
          <w:w w:val="105"/>
          <w:sz w:val="20"/>
        </w:rPr>
        <w:t xml:space="preserve">Graduating </w:t>
      </w:r>
      <w:r w:rsidRPr="00E826FC">
        <w:rPr>
          <w:rFonts w:asciiTheme="minorHAnsi" w:hAnsiTheme="minorHAnsi" w:cstheme="minorHAnsi"/>
          <w:color w:val="404040" w:themeColor="text1" w:themeTint="BF"/>
          <w:w w:val="105"/>
          <w:sz w:val="20"/>
        </w:rPr>
        <w:t>Vikrama Simhapuri Universtiy, Nellore</w:t>
      </w:r>
      <w:r>
        <w:rPr>
          <w:rFonts w:asciiTheme="minorHAnsi" w:hAnsiTheme="minorHAnsi" w:cstheme="minorHAnsi"/>
          <w:color w:val="404040" w:themeColor="text1" w:themeTint="BF"/>
          <w:w w:val="105"/>
          <w:sz w:val="20"/>
        </w:rPr>
        <w:t>. 2022-2024</w:t>
      </w:r>
      <w:r>
        <w:rPr>
          <w:sz w:val="20"/>
        </w:rPr>
        <w:tab/>
      </w:r>
      <w:r>
        <w:rPr>
          <w:sz w:val="20"/>
        </w:rPr>
        <w:tab/>
      </w:r>
      <w:r>
        <w:rPr>
          <w:color w:val="595959" w:themeColor="text1" w:themeTint="A6"/>
          <w:spacing w:val="-6"/>
          <w:w w:val="105"/>
          <w:sz w:val="20"/>
        </w:rPr>
        <w:t>8.0%</w:t>
      </w:r>
    </w:p>
    <w:p w:rsidR="0096728D" w:rsidRDefault="0096728D" w:rsidP="0096728D">
      <w:pPr>
        <w:spacing w:before="63"/>
        <w:rPr>
          <w:rFonts w:ascii="Arial"/>
          <w:b/>
          <w:w w:val="105"/>
          <w:sz w:val="20"/>
        </w:rPr>
      </w:pPr>
    </w:p>
    <w:p w:rsidR="0096728D" w:rsidRDefault="0096728D" w:rsidP="0096728D">
      <w:pPr>
        <w:tabs>
          <w:tab w:val="left" w:pos="9719"/>
          <w:tab w:val="left" w:pos="10041"/>
        </w:tabs>
        <w:spacing w:before="38" w:line="283" w:lineRule="auto"/>
        <w:ind w:left="-1" w:right="357"/>
        <w:rPr>
          <w:color w:val="595959" w:themeColor="text1" w:themeTint="A6"/>
          <w:spacing w:val="-6"/>
          <w:w w:val="105"/>
          <w:sz w:val="20"/>
        </w:rPr>
      </w:pPr>
      <w:r w:rsidRPr="00087962">
        <w:rPr>
          <w:b/>
          <w:bCs/>
          <w:iCs/>
          <w:sz w:val="20"/>
          <w:szCs w:val="20"/>
        </w:rPr>
        <w:t>Bachelor</w:t>
      </w:r>
      <w:r w:rsidRPr="00087962">
        <w:rPr>
          <w:b/>
          <w:bCs/>
          <w:iCs/>
          <w:spacing w:val="-3"/>
          <w:sz w:val="20"/>
          <w:szCs w:val="20"/>
        </w:rPr>
        <w:t xml:space="preserve"> </w:t>
      </w:r>
      <w:r w:rsidRPr="00087962">
        <w:rPr>
          <w:b/>
          <w:bCs/>
          <w:iCs/>
          <w:sz w:val="20"/>
          <w:szCs w:val="20"/>
        </w:rPr>
        <w:t>of</w:t>
      </w:r>
      <w:r w:rsidRPr="00087962">
        <w:rPr>
          <w:b/>
          <w:bCs/>
          <w:iCs/>
          <w:spacing w:val="-3"/>
          <w:sz w:val="20"/>
          <w:szCs w:val="20"/>
        </w:rPr>
        <w:t xml:space="preserve"> </w:t>
      </w:r>
      <w:proofErr w:type="gramStart"/>
      <w:r w:rsidRPr="00087962">
        <w:rPr>
          <w:b/>
          <w:bCs/>
          <w:iCs/>
          <w:sz w:val="20"/>
          <w:szCs w:val="20"/>
        </w:rPr>
        <w:t>science</w:t>
      </w:r>
      <w:proofErr w:type="gramEnd"/>
      <w:r w:rsidRPr="00087962">
        <w:rPr>
          <w:b/>
          <w:bCs/>
          <w:iCs/>
          <w:spacing w:val="-6"/>
          <w:sz w:val="20"/>
          <w:szCs w:val="20"/>
        </w:rPr>
        <w:t xml:space="preserve"> </w:t>
      </w:r>
      <w:r w:rsidRPr="00087962">
        <w:rPr>
          <w:b/>
          <w:bCs/>
          <w:iCs/>
          <w:sz w:val="20"/>
          <w:szCs w:val="20"/>
        </w:rPr>
        <w:t>(MECs</w:t>
      </w:r>
      <w:r>
        <w:rPr>
          <w:b/>
          <w:bCs/>
          <w:iCs/>
          <w:sz w:val="20"/>
          <w:szCs w:val="20"/>
        </w:rPr>
        <w:t>)</w:t>
      </w:r>
      <w:r>
        <w:rPr>
          <w:rFonts w:ascii="Arial"/>
          <w:b/>
          <w:sz w:val="20"/>
        </w:rPr>
        <w:tab/>
      </w:r>
      <w:r>
        <w:rPr>
          <w:spacing w:val="-2"/>
          <w:w w:val="105"/>
          <w:sz w:val="20"/>
        </w:rPr>
        <w:t xml:space="preserve">Graduating </w:t>
      </w:r>
      <w:r w:rsidRPr="00087962">
        <w:rPr>
          <w:rFonts w:asciiTheme="minorHAnsi" w:hAnsiTheme="minorHAnsi" w:cstheme="minorHAnsi"/>
          <w:bCs/>
          <w:color w:val="595959" w:themeColor="text1" w:themeTint="A6"/>
          <w:sz w:val="20"/>
          <w:szCs w:val="20"/>
        </w:rPr>
        <w:t>Govt.college</w:t>
      </w:r>
      <w:r w:rsidRPr="00087962">
        <w:rPr>
          <w:rFonts w:asciiTheme="minorHAnsi" w:hAnsiTheme="minorHAnsi" w:cstheme="minorHAnsi"/>
          <w:bCs/>
          <w:color w:val="595959" w:themeColor="text1" w:themeTint="A6"/>
          <w:spacing w:val="-5"/>
          <w:sz w:val="20"/>
          <w:szCs w:val="20"/>
        </w:rPr>
        <w:t xml:space="preserve"> </w:t>
      </w:r>
      <w:r w:rsidRPr="00087962">
        <w:rPr>
          <w:rFonts w:asciiTheme="minorHAnsi" w:hAnsiTheme="minorHAnsi" w:cstheme="minorHAnsi"/>
          <w:bCs/>
          <w:color w:val="595959" w:themeColor="text1" w:themeTint="A6"/>
          <w:sz w:val="20"/>
          <w:szCs w:val="20"/>
        </w:rPr>
        <w:t>for</w:t>
      </w:r>
      <w:r w:rsidRPr="00087962">
        <w:rPr>
          <w:rFonts w:asciiTheme="minorHAnsi" w:hAnsiTheme="minorHAnsi" w:cstheme="minorHAnsi"/>
          <w:bCs/>
          <w:color w:val="595959" w:themeColor="text1" w:themeTint="A6"/>
          <w:spacing w:val="-3"/>
          <w:sz w:val="20"/>
          <w:szCs w:val="20"/>
        </w:rPr>
        <w:t xml:space="preserve"> </w:t>
      </w:r>
      <w:r w:rsidRPr="00087962">
        <w:rPr>
          <w:rFonts w:asciiTheme="minorHAnsi" w:hAnsiTheme="minorHAnsi" w:cstheme="minorHAnsi"/>
          <w:bCs/>
          <w:color w:val="595959" w:themeColor="text1" w:themeTint="A6"/>
          <w:sz w:val="20"/>
          <w:szCs w:val="20"/>
        </w:rPr>
        <w:t>men(Autonomous),</w:t>
      </w:r>
      <w:r w:rsidRPr="00087962">
        <w:rPr>
          <w:rFonts w:asciiTheme="minorHAnsi" w:hAnsiTheme="minorHAnsi" w:cstheme="minorHAnsi"/>
          <w:bCs/>
          <w:color w:val="595959" w:themeColor="text1" w:themeTint="A6"/>
          <w:spacing w:val="-2"/>
          <w:sz w:val="20"/>
          <w:szCs w:val="20"/>
        </w:rPr>
        <w:t xml:space="preserve"> </w:t>
      </w:r>
      <w:r w:rsidRPr="00087962">
        <w:rPr>
          <w:rFonts w:asciiTheme="minorHAnsi" w:hAnsiTheme="minorHAnsi" w:cstheme="minorHAnsi"/>
          <w:bCs/>
          <w:color w:val="595959" w:themeColor="text1" w:themeTint="A6"/>
          <w:sz w:val="20"/>
          <w:szCs w:val="20"/>
        </w:rPr>
        <w:t>Kadapa</w:t>
      </w:r>
      <w:r>
        <w:rPr>
          <w:rFonts w:asciiTheme="minorHAnsi" w:hAnsiTheme="minorHAnsi" w:cstheme="minorHAnsi"/>
          <w:bCs/>
          <w:color w:val="595959" w:themeColor="text1" w:themeTint="A6"/>
          <w:sz w:val="20"/>
          <w:szCs w:val="20"/>
        </w:rPr>
        <w:t xml:space="preserve"> . 2019-2022</w:t>
      </w:r>
      <w:r>
        <w:rPr>
          <w:sz w:val="20"/>
        </w:rPr>
        <w:tab/>
      </w:r>
      <w:r>
        <w:rPr>
          <w:sz w:val="20"/>
        </w:rPr>
        <w:tab/>
      </w:r>
      <w:r>
        <w:rPr>
          <w:color w:val="595959" w:themeColor="text1" w:themeTint="A6"/>
          <w:spacing w:val="-6"/>
          <w:w w:val="105"/>
          <w:sz w:val="20"/>
        </w:rPr>
        <w:t>7.4%</w:t>
      </w:r>
    </w:p>
    <w:p w:rsidR="0096728D" w:rsidRDefault="0096728D" w:rsidP="0096728D">
      <w:pPr>
        <w:spacing w:before="63"/>
        <w:rPr>
          <w:rFonts w:ascii="Arial"/>
          <w:b/>
          <w:w w:val="105"/>
          <w:sz w:val="20"/>
        </w:rPr>
      </w:pPr>
    </w:p>
    <w:p w:rsidR="00294ABC" w:rsidRDefault="005F3F7A" w:rsidP="00C67FED">
      <w:pPr>
        <w:pStyle w:val="Heading1"/>
        <w:shd w:val="clear" w:color="auto" w:fill="F2F2F2" w:themeFill="background1" w:themeFillShade="F2"/>
      </w:pPr>
      <w:r>
        <w:pict>
          <v:shape id="docshape6" o:spid="_x0000_s1028" style="position:absolute;margin-left:36pt;margin-top:22.7pt;width:540pt;height:.1pt;z-index:-15726080;mso-wrap-distance-left:0;mso-wrap-distance-right:0;mso-position-horizontal-relative:page" coordorigin="720,454" coordsize="10800,0" path="m720,454r10800,e" filled="f" strokeweight=".14042mm">
            <v:path arrowok="t"/>
            <w10:wrap type="topAndBottom" anchorx="page"/>
          </v:shape>
        </w:pict>
      </w:r>
      <w:r w:rsidR="00FB75DB">
        <w:t>TECHNICAL</w:t>
      </w:r>
      <w:r w:rsidR="005D7AA3">
        <w:rPr>
          <w:spacing w:val="25"/>
        </w:rPr>
        <w:t xml:space="preserve"> </w:t>
      </w:r>
      <w:r w:rsidR="005D7AA3">
        <w:rPr>
          <w:spacing w:val="-2"/>
        </w:rPr>
        <w:t>PROJECTS</w:t>
      </w:r>
    </w:p>
    <w:p w:rsidR="00294ABC" w:rsidRPr="00DD3CEF" w:rsidRDefault="004D36B6" w:rsidP="00DD3CEF">
      <w:pPr>
        <w:pStyle w:val="ListParagraph"/>
        <w:numPr>
          <w:ilvl w:val="0"/>
          <w:numId w:val="7"/>
        </w:numPr>
        <w:spacing w:before="200"/>
        <w:rPr>
          <w:sz w:val="18"/>
        </w:rPr>
      </w:pPr>
      <w:r w:rsidRPr="00DD3CEF">
        <w:rPr>
          <w:b/>
          <w:sz w:val="24"/>
        </w:rPr>
        <w:t>Vikrama</w:t>
      </w:r>
      <w:r w:rsidRPr="00DD3CEF">
        <w:rPr>
          <w:b/>
          <w:spacing w:val="-4"/>
          <w:sz w:val="24"/>
        </w:rPr>
        <w:t xml:space="preserve"> </w:t>
      </w:r>
      <w:r w:rsidRPr="00DD3CEF">
        <w:rPr>
          <w:b/>
          <w:sz w:val="24"/>
        </w:rPr>
        <w:t>Simhapuri</w:t>
      </w:r>
      <w:r w:rsidRPr="00DD3CEF">
        <w:rPr>
          <w:b/>
          <w:spacing w:val="-3"/>
          <w:sz w:val="24"/>
        </w:rPr>
        <w:t xml:space="preserve"> </w:t>
      </w:r>
      <w:r w:rsidRPr="00DD3CEF">
        <w:rPr>
          <w:b/>
          <w:sz w:val="24"/>
        </w:rPr>
        <w:t>Universtiy,</w:t>
      </w:r>
      <w:r w:rsidRPr="00DD3CEF">
        <w:rPr>
          <w:b/>
          <w:spacing w:val="-1"/>
          <w:sz w:val="24"/>
        </w:rPr>
        <w:t xml:space="preserve"> </w:t>
      </w:r>
      <w:r w:rsidRPr="00DD3CEF">
        <w:rPr>
          <w:b/>
          <w:sz w:val="24"/>
        </w:rPr>
        <w:t xml:space="preserve">Nellore </w:t>
      </w:r>
      <w:r w:rsidRPr="00DD3CEF">
        <w:rPr>
          <w:b/>
          <w:sz w:val="20"/>
          <w:szCs w:val="20"/>
        </w:rPr>
        <w:t>-</w:t>
      </w:r>
      <w:r w:rsidRPr="00DD3CEF">
        <w:rPr>
          <w:i/>
          <w:sz w:val="20"/>
          <w:szCs w:val="20"/>
        </w:rPr>
        <w:t xml:space="preserve"> Crime</w:t>
      </w:r>
      <w:r w:rsidRPr="00DD3CEF">
        <w:rPr>
          <w:i/>
          <w:spacing w:val="-4"/>
          <w:sz w:val="20"/>
          <w:szCs w:val="20"/>
        </w:rPr>
        <w:t xml:space="preserve"> </w:t>
      </w:r>
      <w:r w:rsidRPr="00DD3CEF">
        <w:rPr>
          <w:i/>
          <w:sz w:val="20"/>
          <w:szCs w:val="20"/>
        </w:rPr>
        <w:t>Rate</w:t>
      </w:r>
      <w:r w:rsidRPr="00DD3CEF">
        <w:rPr>
          <w:i/>
          <w:spacing w:val="-2"/>
          <w:sz w:val="20"/>
          <w:szCs w:val="20"/>
        </w:rPr>
        <w:t xml:space="preserve"> </w:t>
      </w:r>
      <w:r w:rsidRPr="00DD3CEF">
        <w:rPr>
          <w:i/>
          <w:sz w:val="20"/>
          <w:szCs w:val="20"/>
        </w:rPr>
        <w:t>Prediction</w:t>
      </w:r>
      <w:r w:rsidRPr="00DD3CEF">
        <w:rPr>
          <w:i/>
          <w:spacing w:val="-3"/>
          <w:sz w:val="20"/>
          <w:szCs w:val="20"/>
        </w:rPr>
        <w:t xml:space="preserve"> </w:t>
      </w:r>
      <w:r w:rsidRPr="00DD3CEF">
        <w:rPr>
          <w:i/>
          <w:sz w:val="20"/>
          <w:szCs w:val="20"/>
        </w:rPr>
        <w:t>and</w:t>
      </w:r>
      <w:r w:rsidRPr="00DD3CEF">
        <w:rPr>
          <w:i/>
          <w:spacing w:val="-3"/>
          <w:sz w:val="20"/>
          <w:szCs w:val="20"/>
        </w:rPr>
        <w:t xml:space="preserve"> </w:t>
      </w:r>
      <w:r w:rsidRPr="00DD3CEF">
        <w:rPr>
          <w:i/>
          <w:sz w:val="20"/>
          <w:szCs w:val="20"/>
        </w:rPr>
        <w:t>Analysis</w:t>
      </w:r>
      <w:r w:rsidRPr="00DD3CEF">
        <w:rPr>
          <w:i/>
          <w:spacing w:val="-4"/>
          <w:sz w:val="20"/>
          <w:szCs w:val="20"/>
        </w:rPr>
        <w:t xml:space="preserve"> </w:t>
      </w:r>
      <w:r w:rsidRPr="00DD3CEF">
        <w:rPr>
          <w:i/>
          <w:sz w:val="20"/>
          <w:szCs w:val="20"/>
        </w:rPr>
        <w:t>using</w:t>
      </w:r>
      <w:r w:rsidRPr="00DD3CEF">
        <w:rPr>
          <w:i/>
          <w:spacing w:val="-4"/>
          <w:sz w:val="20"/>
          <w:szCs w:val="20"/>
        </w:rPr>
        <w:t xml:space="preserve"> </w:t>
      </w:r>
      <w:r w:rsidRPr="00DD3CEF">
        <w:rPr>
          <w:i/>
          <w:sz w:val="20"/>
          <w:szCs w:val="20"/>
        </w:rPr>
        <w:t>ML</w:t>
      </w:r>
      <w:r w:rsidR="00E764EB" w:rsidRPr="00DD3CEF">
        <w:rPr>
          <w:i/>
          <w:sz w:val="20"/>
          <w:szCs w:val="20"/>
        </w:rPr>
        <w:t xml:space="preserve">       </w:t>
      </w:r>
      <w:r w:rsidRPr="00DD3CEF">
        <w:rPr>
          <w:color w:val="404040" w:themeColor="text1" w:themeTint="BF"/>
          <w:sz w:val="18"/>
        </w:rPr>
        <w:t>May</w:t>
      </w:r>
      <w:r w:rsidRPr="00DD3CEF">
        <w:rPr>
          <w:color w:val="404040" w:themeColor="text1" w:themeTint="BF"/>
          <w:spacing w:val="-1"/>
          <w:sz w:val="18"/>
        </w:rPr>
        <w:t xml:space="preserve"> </w:t>
      </w:r>
      <w:r w:rsidRPr="00DD3CEF">
        <w:rPr>
          <w:color w:val="404040" w:themeColor="text1" w:themeTint="BF"/>
          <w:sz w:val="18"/>
        </w:rPr>
        <w:t>2024</w:t>
      </w:r>
      <w:r w:rsidRPr="00DD3CEF">
        <w:rPr>
          <w:color w:val="404040" w:themeColor="text1" w:themeTint="BF"/>
          <w:spacing w:val="-2"/>
          <w:sz w:val="18"/>
        </w:rPr>
        <w:t xml:space="preserve"> </w:t>
      </w:r>
      <w:r w:rsidRPr="00DD3CEF">
        <w:rPr>
          <w:color w:val="404040" w:themeColor="text1" w:themeTint="BF"/>
          <w:sz w:val="18"/>
        </w:rPr>
        <w:t>-</w:t>
      </w:r>
      <w:r w:rsidRPr="00DD3CEF">
        <w:rPr>
          <w:color w:val="404040" w:themeColor="text1" w:themeTint="BF"/>
          <w:spacing w:val="-1"/>
          <w:sz w:val="18"/>
        </w:rPr>
        <w:t xml:space="preserve"> </w:t>
      </w:r>
      <w:r w:rsidRPr="00DD3CEF">
        <w:rPr>
          <w:color w:val="404040" w:themeColor="text1" w:themeTint="BF"/>
          <w:sz w:val="18"/>
        </w:rPr>
        <w:t>Aug</w:t>
      </w:r>
      <w:r w:rsidRPr="00DD3CEF">
        <w:rPr>
          <w:color w:val="404040" w:themeColor="text1" w:themeTint="BF"/>
          <w:spacing w:val="-1"/>
          <w:sz w:val="18"/>
        </w:rPr>
        <w:t xml:space="preserve"> </w:t>
      </w:r>
      <w:r w:rsidRPr="00DD3CEF">
        <w:rPr>
          <w:color w:val="404040" w:themeColor="text1" w:themeTint="BF"/>
          <w:sz w:val="18"/>
        </w:rPr>
        <w:t>2024</w:t>
      </w:r>
      <w:r w:rsidR="00FB75DB">
        <w:rPr>
          <w:color w:val="404040" w:themeColor="text1" w:themeTint="BF"/>
          <w:sz w:val="18"/>
        </w:rPr>
        <w:t xml:space="preserve"> </w:t>
      </w:r>
      <w:r w:rsidR="00F120E0">
        <w:rPr>
          <w:color w:val="404040" w:themeColor="text1" w:themeTint="BF"/>
          <w:sz w:val="18"/>
        </w:rPr>
        <w:t xml:space="preserve">   (</w:t>
      </w:r>
      <w:r w:rsidR="00FB75DB" w:rsidRPr="00F120E0">
        <w:rPr>
          <w:b/>
          <w:bCs/>
          <w:color w:val="404040" w:themeColor="text1" w:themeTint="BF"/>
          <w:sz w:val="18"/>
        </w:rPr>
        <w:t>GitHub</w:t>
      </w:r>
      <w:r w:rsidR="00F120E0">
        <w:rPr>
          <w:b/>
          <w:bCs/>
          <w:color w:val="404040" w:themeColor="text1" w:themeTint="BF"/>
          <w:sz w:val="18"/>
        </w:rPr>
        <w:t>:</w:t>
      </w:r>
      <w:hyperlink r:id="rId9" w:history="1">
        <w:r w:rsidR="00F120E0" w:rsidRPr="00F120E0">
          <w:rPr>
            <w:rStyle w:val="Hyperlink"/>
            <w:b/>
            <w:bCs/>
            <w:sz w:val="18"/>
          </w:rPr>
          <w:t>Project_Link</w:t>
        </w:r>
      </w:hyperlink>
      <w:r w:rsidR="00F120E0">
        <w:rPr>
          <w:b/>
          <w:bCs/>
          <w:color w:val="404040" w:themeColor="text1" w:themeTint="BF"/>
          <w:sz w:val="18"/>
        </w:rPr>
        <w:t>)</w:t>
      </w:r>
    </w:p>
    <w:p w:rsidR="00E764EB" w:rsidRPr="005D7AA3" w:rsidRDefault="00E764EB" w:rsidP="00E826FC">
      <w:pPr>
        <w:pStyle w:val="ListParagraph"/>
        <w:tabs>
          <w:tab w:val="left" w:pos="920"/>
          <w:tab w:val="left" w:pos="921"/>
        </w:tabs>
        <w:spacing w:before="202" w:line="312" w:lineRule="auto"/>
        <w:ind w:left="920" w:right="184" w:firstLine="0"/>
        <w:rPr>
          <w:color w:val="404040" w:themeColor="text1" w:themeTint="BF"/>
          <w:sz w:val="20"/>
        </w:rPr>
      </w:pPr>
      <w:r w:rsidRPr="005D7AA3">
        <w:rPr>
          <w:rFonts w:asciiTheme="minorHAnsi" w:eastAsia="Times New Roman" w:hAnsiTheme="minorHAnsi" w:cstheme="minorHAnsi"/>
          <w:color w:val="404040" w:themeColor="text1" w:themeTint="BF"/>
          <w:sz w:val="20"/>
          <w:szCs w:val="20"/>
        </w:rPr>
        <w:t>This project aimed to predict and analyze crime rates using machine learning. The focus was on data preprocessing, clustering, and applying machine learning models for crime rate prediction, along with data visualization for insightful analysis.</w:t>
      </w:r>
    </w:p>
    <w:p w:rsidR="00E764EB" w:rsidRDefault="00E764EB" w:rsidP="00E764EB">
      <w:pPr>
        <w:pStyle w:val="Heading2"/>
        <w:rPr>
          <w:rFonts w:ascii="Arial" w:hAnsi="Arial" w:cs="Arial"/>
          <w:color w:val="000000" w:themeColor="text1"/>
          <w:sz w:val="20"/>
          <w:szCs w:val="20"/>
        </w:rPr>
      </w:pPr>
      <w:r w:rsidRPr="00E764EB">
        <w:rPr>
          <w:rFonts w:ascii="Arial" w:hAnsi="Arial" w:cs="Arial"/>
          <w:color w:val="000000" w:themeColor="text1"/>
          <w:sz w:val="20"/>
          <w:szCs w:val="20"/>
        </w:rPr>
        <w:t>Key</w:t>
      </w:r>
      <w:r w:rsidRPr="00E764EB">
        <w:rPr>
          <w:rFonts w:ascii="Arial" w:hAnsi="Arial" w:cs="Arial"/>
          <w:color w:val="000000" w:themeColor="text1"/>
          <w:spacing w:val="-5"/>
          <w:sz w:val="20"/>
          <w:szCs w:val="20"/>
        </w:rPr>
        <w:t xml:space="preserve"> </w:t>
      </w:r>
      <w:r w:rsidRPr="00E764EB">
        <w:rPr>
          <w:rFonts w:ascii="Arial" w:hAnsi="Arial" w:cs="Arial"/>
          <w:color w:val="000000" w:themeColor="text1"/>
          <w:sz w:val="20"/>
          <w:szCs w:val="20"/>
        </w:rPr>
        <w:t>Responsibilities</w:t>
      </w:r>
      <w:r w:rsidRPr="00E764EB">
        <w:rPr>
          <w:rFonts w:ascii="Arial" w:hAnsi="Arial" w:cs="Arial"/>
          <w:color w:val="000000" w:themeColor="text1"/>
          <w:spacing w:val="-4"/>
          <w:sz w:val="20"/>
          <w:szCs w:val="20"/>
        </w:rPr>
        <w:t xml:space="preserve"> </w:t>
      </w:r>
      <w:r w:rsidRPr="00E764EB">
        <w:rPr>
          <w:rFonts w:ascii="Arial" w:hAnsi="Arial" w:cs="Arial"/>
          <w:color w:val="000000" w:themeColor="text1"/>
          <w:sz w:val="20"/>
          <w:szCs w:val="20"/>
        </w:rPr>
        <w:t>and</w:t>
      </w:r>
      <w:r w:rsidRPr="00E764EB">
        <w:rPr>
          <w:rFonts w:ascii="Arial" w:hAnsi="Arial" w:cs="Arial"/>
          <w:color w:val="000000" w:themeColor="text1"/>
          <w:spacing w:val="-3"/>
          <w:sz w:val="20"/>
          <w:szCs w:val="20"/>
        </w:rPr>
        <w:t xml:space="preserve"> </w:t>
      </w:r>
      <w:r w:rsidRPr="00E764EB">
        <w:rPr>
          <w:rFonts w:ascii="Arial" w:hAnsi="Arial" w:cs="Arial"/>
          <w:color w:val="000000" w:themeColor="text1"/>
          <w:sz w:val="20"/>
          <w:szCs w:val="20"/>
        </w:rPr>
        <w:t>Achievements:</w:t>
      </w:r>
    </w:p>
    <w:p w:rsidR="00E764EB" w:rsidRPr="00E764EB" w:rsidRDefault="00E764EB" w:rsidP="00E764EB"/>
    <w:p w:rsidR="006052DB" w:rsidRDefault="00E764EB" w:rsidP="006052DB">
      <w:pPr>
        <w:ind w:left="200"/>
        <w:rPr>
          <w:b/>
          <w:sz w:val="20"/>
        </w:rPr>
      </w:pPr>
      <w:r>
        <w:rPr>
          <w:b/>
          <w:sz w:val="20"/>
        </w:rPr>
        <w:t>Data</w:t>
      </w:r>
      <w:r>
        <w:rPr>
          <w:b/>
          <w:spacing w:val="-5"/>
          <w:sz w:val="20"/>
        </w:rPr>
        <w:t xml:space="preserve"> </w:t>
      </w:r>
      <w:r>
        <w:rPr>
          <w:b/>
          <w:sz w:val="20"/>
        </w:rPr>
        <w:t>Preprocessing:</w:t>
      </w:r>
    </w:p>
    <w:p w:rsidR="006052DB" w:rsidRDefault="00E826FC" w:rsidP="006052DB">
      <w:pPr>
        <w:ind w:left="200"/>
        <w:rPr>
          <w:b/>
          <w:sz w:val="20"/>
        </w:rPr>
      </w:pPr>
      <w:r>
        <w:rPr>
          <w:rFonts w:asciiTheme="minorHAnsi" w:eastAsia="Times New Roman" w:hAnsiTheme="minorHAnsi" w:cstheme="minorHAnsi"/>
          <w:sz w:val="20"/>
          <w:szCs w:val="20"/>
        </w:rPr>
        <w:t xml:space="preserve">               </w:t>
      </w:r>
      <w:r w:rsidR="00E764EB" w:rsidRPr="0079718E">
        <w:rPr>
          <w:rFonts w:asciiTheme="minorHAnsi" w:eastAsia="Times New Roman" w:hAnsiTheme="minorHAnsi" w:cstheme="minorHAnsi"/>
          <w:sz w:val="20"/>
          <w:szCs w:val="20"/>
        </w:rPr>
        <w:t>Loaded and cleaned crime data, handling missing values by imputing the mean.</w:t>
      </w:r>
    </w:p>
    <w:p w:rsidR="00E764EB" w:rsidRPr="006052DB" w:rsidRDefault="00E826FC" w:rsidP="006052DB">
      <w:pPr>
        <w:ind w:left="200"/>
        <w:rPr>
          <w:b/>
          <w:sz w:val="20"/>
        </w:rPr>
      </w:pPr>
      <w:r>
        <w:rPr>
          <w:rFonts w:asciiTheme="minorHAnsi" w:eastAsia="Times New Roman" w:hAnsiTheme="minorHAnsi" w:cstheme="minorHAnsi"/>
          <w:sz w:val="20"/>
          <w:szCs w:val="20"/>
        </w:rPr>
        <w:t xml:space="preserve">               </w:t>
      </w:r>
      <w:r w:rsidR="00E764EB" w:rsidRPr="0079718E">
        <w:rPr>
          <w:rFonts w:asciiTheme="minorHAnsi" w:eastAsia="Times New Roman" w:hAnsiTheme="minorHAnsi" w:cstheme="minorHAnsi"/>
          <w:sz w:val="20"/>
          <w:szCs w:val="20"/>
        </w:rPr>
        <w:t>Applied one-hot encoding to convert categorical data into numerical format.</w:t>
      </w:r>
    </w:p>
    <w:p w:rsidR="00E764EB" w:rsidRDefault="00E764EB" w:rsidP="006052DB">
      <w:pPr>
        <w:pStyle w:val="Heading2"/>
        <w:rPr>
          <w:rFonts w:ascii="Arial" w:hAnsi="Arial" w:cs="Arial"/>
          <w:color w:val="000000" w:themeColor="text1"/>
          <w:sz w:val="20"/>
          <w:szCs w:val="20"/>
        </w:rPr>
      </w:pPr>
      <w:r>
        <w:t xml:space="preserve">   </w:t>
      </w:r>
      <w:r w:rsidRPr="00E764EB">
        <w:rPr>
          <w:rFonts w:ascii="Arial" w:hAnsi="Arial" w:cs="Arial"/>
          <w:color w:val="000000" w:themeColor="text1"/>
          <w:sz w:val="20"/>
          <w:szCs w:val="20"/>
        </w:rPr>
        <w:t>Clustering</w:t>
      </w:r>
      <w:r w:rsidRPr="00E764EB">
        <w:rPr>
          <w:rFonts w:ascii="Arial" w:hAnsi="Arial" w:cs="Arial"/>
          <w:color w:val="000000" w:themeColor="text1"/>
          <w:spacing w:val="-6"/>
          <w:sz w:val="20"/>
          <w:szCs w:val="20"/>
        </w:rPr>
        <w:t xml:space="preserve"> </w:t>
      </w:r>
      <w:r w:rsidRPr="00E764EB">
        <w:rPr>
          <w:rFonts w:ascii="Arial" w:hAnsi="Arial" w:cs="Arial"/>
          <w:color w:val="000000" w:themeColor="text1"/>
          <w:sz w:val="20"/>
          <w:szCs w:val="20"/>
        </w:rPr>
        <w:t>Analysis:</w:t>
      </w:r>
    </w:p>
    <w:p w:rsidR="006052DB" w:rsidRDefault="00E826FC" w:rsidP="006052DB">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006052DB" w:rsidRPr="0079718E">
        <w:rPr>
          <w:rFonts w:asciiTheme="minorHAnsi" w:eastAsia="Times New Roman" w:hAnsiTheme="minorHAnsi" w:cstheme="minorHAnsi"/>
          <w:sz w:val="20"/>
          <w:szCs w:val="20"/>
        </w:rPr>
        <w:t>Used K-Means clustering and the elbow method to identify optimal crime patterns across regions.</w:t>
      </w:r>
    </w:p>
    <w:p w:rsidR="00E826FC" w:rsidRPr="006052DB" w:rsidRDefault="00E826FC" w:rsidP="006052DB"/>
    <w:p w:rsidR="00E826FC" w:rsidRPr="00E826FC" w:rsidRDefault="00E764EB" w:rsidP="00E826FC">
      <w:pPr>
        <w:pStyle w:val="Heading2"/>
        <w:spacing w:before="1"/>
        <w:rPr>
          <w:rFonts w:ascii="Arial" w:hAnsi="Arial" w:cs="Arial"/>
          <w:color w:val="000000" w:themeColor="text1"/>
          <w:sz w:val="20"/>
          <w:szCs w:val="20"/>
        </w:rPr>
      </w:pPr>
      <w:r>
        <w:t xml:space="preserve">  </w:t>
      </w:r>
      <w:r w:rsidRPr="00E764EB">
        <w:rPr>
          <w:rFonts w:ascii="Arial" w:hAnsi="Arial" w:cs="Arial"/>
          <w:color w:val="000000" w:themeColor="text1"/>
          <w:sz w:val="20"/>
          <w:szCs w:val="20"/>
        </w:rPr>
        <w:t>Data</w:t>
      </w:r>
      <w:r w:rsidRPr="00E764EB">
        <w:rPr>
          <w:rFonts w:ascii="Arial" w:hAnsi="Arial" w:cs="Arial"/>
          <w:color w:val="000000" w:themeColor="text1"/>
          <w:spacing w:val="-3"/>
          <w:sz w:val="20"/>
          <w:szCs w:val="20"/>
        </w:rPr>
        <w:t xml:space="preserve"> </w:t>
      </w:r>
      <w:r w:rsidRPr="00E764EB">
        <w:rPr>
          <w:rFonts w:ascii="Arial" w:hAnsi="Arial" w:cs="Arial"/>
          <w:color w:val="000000" w:themeColor="text1"/>
          <w:sz w:val="20"/>
          <w:szCs w:val="20"/>
        </w:rPr>
        <w:t>Splitting</w:t>
      </w:r>
      <w:r w:rsidRPr="00E764EB">
        <w:rPr>
          <w:rFonts w:ascii="Arial" w:hAnsi="Arial" w:cs="Arial"/>
          <w:color w:val="000000" w:themeColor="text1"/>
          <w:spacing w:val="-5"/>
          <w:sz w:val="20"/>
          <w:szCs w:val="20"/>
        </w:rPr>
        <w:t xml:space="preserve"> </w:t>
      </w:r>
      <w:r w:rsidRPr="00E764EB">
        <w:rPr>
          <w:rFonts w:ascii="Arial" w:hAnsi="Arial" w:cs="Arial"/>
          <w:color w:val="000000" w:themeColor="text1"/>
          <w:sz w:val="20"/>
          <w:szCs w:val="20"/>
        </w:rPr>
        <w:t>and</w:t>
      </w:r>
      <w:r w:rsidRPr="00E764EB">
        <w:rPr>
          <w:rFonts w:ascii="Arial" w:hAnsi="Arial" w:cs="Arial"/>
          <w:color w:val="000000" w:themeColor="text1"/>
          <w:spacing w:val="-2"/>
          <w:sz w:val="20"/>
          <w:szCs w:val="20"/>
        </w:rPr>
        <w:t xml:space="preserve"> </w:t>
      </w:r>
      <w:r w:rsidRPr="00E764EB">
        <w:rPr>
          <w:rFonts w:ascii="Arial" w:hAnsi="Arial" w:cs="Arial"/>
          <w:color w:val="000000" w:themeColor="text1"/>
          <w:sz w:val="20"/>
          <w:szCs w:val="20"/>
        </w:rPr>
        <w:t>Feature</w:t>
      </w:r>
      <w:r w:rsidRPr="00E764EB">
        <w:rPr>
          <w:rFonts w:ascii="Arial" w:hAnsi="Arial" w:cs="Arial"/>
          <w:color w:val="000000" w:themeColor="text1"/>
          <w:spacing w:val="-3"/>
          <w:sz w:val="20"/>
          <w:szCs w:val="20"/>
        </w:rPr>
        <w:t xml:space="preserve"> </w:t>
      </w:r>
      <w:r w:rsidRPr="00E764EB">
        <w:rPr>
          <w:rFonts w:ascii="Arial" w:hAnsi="Arial" w:cs="Arial"/>
          <w:color w:val="000000" w:themeColor="text1"/>
          <w:sz w:val="20"/>
          <w:szCs w:val="20"/>
        </w:rPr>
        <w:t>Scaling:</w:t>
      </w:r>
    </w:p>
    <w:p w:rsidR="00087962" w:rsidRPr="00FB75DB" w:rsidRDefault="00E826FC" w:rsidP="00E826FC">
      <w:pPr>
        <w:tabs>
          <w:tab w:val="left" w:pos="920"/>
          <w:tab w:val="left" w:pos="921"/>
        </w:tabs>
        <w:spacing w:before="37" w:line="276" w:lineRule="auto"/>
        <w:ind w:right="640"/>
        <w:rPr>
          <w:rFonts w:asciiTheme="minorHAnsi" w:eastAsia="Times New Roman" w:hAnsiTheme="minorHAnsi" w:cstheme="minorHAnsi"/>
          <w:color w:val="404040" w:themeColor="text1" w:themeTint="BF"/>
          <w:sz w:val="20"/>
          <w:szCs w:val="20"/>
        </w:rPr>
      </w:pPr>
      <w:r>
        <w:rPr>
          <w:rFonts w:asciiTheme="minorHAnsi" w:eastAsia="Times New Roman" w:hAnsiTheme="minorHAnsi" w:cstheme="minorHAnsi"/>
          <w:sz w:val="20"/>
          <w:szCs w:val="20"/>
        </w:rPr>
        <w:t xml:space="preserve">                  </w:t>
      </w:r>
      <w:r w:rsidR="00E764EB" w:rsidRPr="00E826FC">
        <w:rPr>
          <w:rFonts w:asciiTheme="minorHAnsi" w:eastAsia="Times New Roman" w:hAnsiTheme="minorHAnsi" w:cstheme="minorHAnsi"/>
          <w:sz w:val="20"/>
          <w:szCs w:val="20"/>
        </w:rPr>
        <w:t xml:space="preserve">Split the data into training/testing sets and </w:t>
      </w:r>
      <w:r w:rsidR="00E764EB" w:rsidRPr="00E826FC">
        <w:rPr>
          <w:rFonts w:asciiTheme="minorHAnsi" w:eastAsia="Times New Roman" w:hAnsiTheme="minorHAnsi" w:cstheme="minorHAnsi"/>
          <w:color w:val="404040" w:themeColor="text1" w:themeTint="BF"/>
          <w:sz w:val="20"/>
          <w:szCs w:val="20"/>
        </w:rPr>
        <w:t>applied feature scaling for model accuracy.</w:t>
      </w:r>
    </w:p>
    <w:p w:rsidR="00E764EB" w:rsidRDefault="00E826FC" w:rsidP="00E826FC">
      <w:pPr>
        <w:pStyle w:val="Heading2"/>
        <w:rPr>
          <w:rFonts w:ascii="Arial" w:hAnsi="Arial" w:cs="Arial"/>
          <w:color w:val="000000" w:themeColor="text1"/>
          <w:sz w:val="20"/>
          <w:szCs w:val="20"/>
        </w:rPr>
      </w:pPr>
      <w:r>
        <w:rPr>
          <w:rFonts w:ascii="Arial MT" w:eastAsia="Arial MT" w:hAnsi="Arial MT" w:cs="Arial MT"/>
          <w:b w:val="0"/>
          <w:bCs w:val="0"/>
          <w:color w:val="auto"/>
          <w:sz w:val="23"/>
          <w:szCs w:val="20"/>
        </w:rPr>
        <w:t xml:space="preserve">  </w:t>
      </w:r>
      <w:r w:rsidR="00E764EB" w:rsidRPr="00E764EB">
        <w:rPr>
          <w:rFonts w:ascii="Arial" w:hAnsi="Arial" w:cs="Arial"/>
          <w:color w:val="000000" w:themeColor="text1"/>
          <w:sz w:val="20"/>
          <w:szCs w:val="20"/>
        </w:rPr>
        <w:t>Data</w:t>
      </w:r>
      <w:r w:rsidR="00E764EB" w:rsidRPr="00E764EB">
        <w:rPr>
          <w:rFonts w:ascii="Arial" w:hAnsi="Arial" w:cs="Arial"/>
          <w:color w:val="000000" w:themeColor="text1"/>
          <w:spacing w:val="-3"/>
          <w:sz w:val="20"/>
          <w:szCs w:val="20"/>
        </w:rPr>
        <w:t xml:space="preserve"> </w:t>
      </w:r>
      <w:r w:rsidR="00E764EB" w:rsidRPr="00E764EB">
        <w:rPr>
          <w:rFonts w:ascii="Arial" w:hAnsi="Arial" w:cs="Arial"/>
          <w:color w:val="000000" w:themeColor="text1"/>
          <w:sz w:val="20"/>
          <w:szCs w:val="20"/>
        </w:rPr>
        <w:t>Analysis</w:t>
      </w:r>
      <w:r w:rsidR="00E764EB" w:rsidRPr="00E764EB">
        <w:rPr>
          <w:rFonts w:ascii="Arial" w:hAnsi="Arial" w:cs="Arial"/>
          <w:color w:val="000000" w:themeColor="text1"/>
          <w:spacing w:val="-3"/>
          <w:sz w:val="20"/>
          <w:szCs w:val="20"/>
        </w:rPr>
        <w:t xml:space="preserve"> </w:t>
      </w:r>
      <w:r w:rsidR="00E764EB" w:rsidRPr="00E764EB">
        <w:rPr>
          <w:rFonts w:ascii="Arial" w:hAnsi="Arial" w:cs="Arial"/>
          <w:color w:val="000000" w:themeColor="text1"/>
          <w:sz w:val="20"/>
          <w:szCs w:val="20"/>
        </w:rPr>
        <w:t>and</w:t>
      </w:r>
      <w:r w:rsidR="00E764EB" w:rsidRPr="00E764EB">
        <w:rPr>
          <w:rFonts w:ascii="Arial" w:hAnsi="Arial" w:cs="Arial"/>
          <w:color w:val="000000" w:themeColor="text1"/>
          <w:spacing w:val="-3"/>
          <w:sz w:val="20"/>
          <w:szCs w:val="20"/>
        </w:rPr>
        <w:t xml:space="preserve"> </w:t>
      </w:r>
      <w:r w:rsidR="00E764EB" w:rsidRPr="00E764EB">
        <w:rPr>
          <w:rFonts w:ascii="Arial" w:hAnsi="Arial" w:cs="Arial"/>
          <w:color w:val="000000" w:themeColor="text1"/>
          <w:sz w:val="20"/>
          <w:szCs w:val="20"/>
        </w:rPr>
        <w:t>Visualization:</w:t>
      </w:r>
    </w:p>
    <w:p w:rsidR="00A14557" w:rsidRDefault="00E826FC" w:rsidP="00E826FC">
      <w:pPr>
        <w:rPr>
          <w:rFonts w:asciiTheme="minorHAnsi" w:hAnsiTheme="minorHAnsi" w:cstheme="minorHAnsi"/>
          <w:color w:val="404040" w:themeColor="text1" w:themeTint="BF"/>
          <w:sz w:val="20"/>
          <w:szCs w:val="20"/>
        </w:rPr>
      </w:pPr>
      <w:r>
        <w:t xml:space="preserve">             </w:t>
      </w:r>
      <w:r w:rsidRPr="00E826FC">
        <w:rPr>
          <w:rFonts w:asciiTheme="minorHAnsi" w:hAnsiTheme="minorHAnsi" w:cstheme="minorHAnsi"/>
          <w:color w:val="404040" w:themeColor="text1" w:themeTint="BF"/>
          <w:sz w:val="20"/>
          <w:szCs w:val="20"/>
        </w:rPr>
        <w:t>Analyzed crime t</w:t>
      </w:r>
      <w:r>
        <w:rPr>
          <w:rFonts w:asciiTheme="minorHAnsi" w:hAnsiTheme="minorHAnsi" w:cstheme="minorHAnsi"/>
          <w:color w:val="404040" w:themeColor="text1" w:themeTint="BF"/>
          <w:sz w:val="20"/>
          <w:szCs w:val="20"/>
        </w:rPr>
        <w:t>rends visualized crime rates usi</w:t>
      </w:r>
      <w:r w:rsidRPr="00E826FC">
        <w:rPr>
          <w:rFonts w:asciiTheme="minorHAnsi" w:hAnsiTheme="minorHAnsi" w:cstheme="minorHAnsi"/>
          <w:color w:val="404040" w:themeColor="text1" w:themeTint="BF"/>
          <w:sz w:val="20"/>
          <w:szCs w:val="20"/>
        </w:rPr>
        <w:t>ng bar charts</w:t>
      </w:r>
      <w:r>
        <w:rPr>
          <w:rFonts w:asciiTheme="minorHAnsi" w:hAnsiTheme="minorHAnsi" w:cstheme="minorHAnsi"/>
          <w:color w:val="404040" w:themeColor="text1" w:themeTint="BF"/>
          <w:sz w:val="20"/>
          <w:szCs w:val="20"/>
        </w:rPr>
        <w:t xml:space="preserve"> and</w:t>
      </w:r>
      <w:r w:rsidRPr="00E826FC">
        <w:rPr>
          <w:rFonts w:asciiTheme="minorHAnsi" w:hAnsiTheme="minorHAnsi" w:cstheme="minorHAnsi"/>
          <w:color w:val="404040" w:themeColor="text1" w:themeTint="BF"/>
          <w:sz w:val="20"/>
          <w:szCs w:val="20"/>
        </w:rPr>
        <w:t xml:space="preserve"> pie charts to display regional </w:t>
      </w:r>
      <w:r>
        <w:rPr>
          <w:rFonts w:asciiTheme="minorHAnsi" w:hAnsiTheme="minorHAnsi" w:cstheme="minorHAnsi"/>
          <w:color w:val="404040" w:themeColor="text1" w:themeTint="BF"/>
          <w:sz w:val="20"/>
          <w:szCs w:val="20"/>
        </w:rPr>
        <w:t xml:space="preserve">crime </w:t>
      </w:r>
      <w:r w:rsidRPr="00E826FC">
        <w:rPr>
          <w:rFonts w:asciiTheme="minorHAnsi" w:hAnsiTheme="minorHAnsi" w:cstheme="minorHAnsi"/>
          <w:color w:val="404040" w:themeColor="text1" w:themeTint="BF"/>
          <w:sz w:val="20"/>
          <w:szCs w:val="20"/>
        </w:rPr>
        <w:t>distributions.</w:t>
      </w:r>
    </w:p>
    <w:p w:rsidR="0089621B" w:rsidRDefault="0089621B" w:rsidP="00E826FC">
      <w:pPr>
        <w:rPr>
          <w:rFonts w:asciiTheme="minorHAnsi" w:hAnsiTheme="minorHAnsi" w:cstheme="minorHAnsi"/>
          <w:color w:val="404040" w:themeColor="text1" w:themeTint="BF"/>
          <w:sz w:val="20"/>
          <w:szCs w:val="20"/>
        </w:rPr>
      </w:pPr>
    </w:p>
    <w:p w:rsidR="0089621B" w:rsidRDefault="0089621B" w:rsidP="00E826FC">
      <w:pPr>
        <w:rPr>
          <w:rFonts w:asciiTheme="minorHAnsi" w:hAnsiTheme="minorHAnsi" w:cstheme="minorHAnsi"/>
          <w:color w:val="404040" w:themeColor="text1" w:themeTint="BF"/>
          <w:sz w:val="20"/>
          <w:szCs w:val="20"/>
        </w:rPr>
      </w:pPr>
    </w:p>
    <w:p w:rsidR="0089621B" w:rsidRDefault="0089621B" w:rsidP="00E826FC">
      <w:pPr>
        <w:rPr>
          <w:rFonts w:asciiTheme="minorHAnsi" w:hAnsiTheme="minorHAnsi" w:cstheme="minorHAnsi"/>
          <w:color w:val="404040" w:themeColor="text1" w:themeTint="BF"/>
          <w:sz w:val="20"/>
          <w:szCs w:val="20"/>
        </w:rPr>
      </w:pPr>
    </w:p>
    <w:p w:rsidR="00A14557" w:rsidRPr="005D7AA3" w:rsidRDefault="00A14557" w:rsidP="005D7AA3">
      <w:pPr>
        <w:pStyle w:val="ListParagraph"/>
        <w:numPr>
          <w:ilvl w:val="0"/>
          <w:numId w:val="7"/>
        </w:numPr>
        <w:spacing w:before="200"/>
        <w:rPr>
          <w:color w:val="404040" w:themeColor="text1" w:themeTint="BF"/>
          <w:sz w:val="18"/>
        </w:rPr>
      </w:pPr>
      <w:r w:rsidRPr="00DD3CEF">
        <w:rPr>
          <w:rFonts w:asciiTheme="minorHAnsi" w:hAnsiTheme="minorHAnsi" w:cstheme="minorHAnsi"/>
          <w:b/>
          <w:color w:val="000000" w:themeColor="text1"/>
          <w:sz w:val="24"/>
          <w:szCs w:val="24"/>
        </w:rPr>
        <w:t>AMUL DAIRY,</w:t>
      </w:r>
      <w:r w:rsidRPr="00DD3CEF">
        <w:rPr>
          <w:color w:val="CC3100"/>
          <w:sz w:val="24"/>
          <w:szCs w:val="24"/>
        </w:rPr>
        <w:t xml:space="preserve"> </w:t>
      </w:r>
      <w:r w:rsidRPr="00DD3CEF">
        <w:rPr>
          <w:b/>
          <w:color w:val="000000" w:themeColor="text1"/>
          <w:sz w:val="24"/>
          <w:szCs w:val="24"/>
        </w:rPr>
        <w:t>Madanapalli-</w:t>
      </w:r>
      <w:r w:rsidRPr="00DD3CEF">
        <w:rPr>
          <w:rFonts w:asciiTheme="minorHAnsi" w:hAnsiTheme="minorHAnsi" w:cstheme="minorHAnsi"/>
          <w:sz w:val="20"/>
          <w:szCs w:val="20"/>
        </w:rPr>
        <w:t xml:space="preserve"> </w:t>
      </w:r>
      <w:r w:rsidRPr="00DD3CEF">
        <w:rPr>
          <w:rFonts w:asciiTheme="minorHAnsi" w:hAnsiTheme="minorHAnsi" w:cstheme="minorHAnsi"/>
          <w:i/>
          <w:iCs/>
          <w:sz w:val="20"/>
          <w:szCs w:val="20"/>
        </w:rPr>
        <w:t xml:space="preserve">SQL-Based Data Cleaning and Power BI Analysis of </w:t>
      </w:r>
      <w:proofErr w:type="spellStart"/>
      <w:r w:rsidRPr="00DD3CEF">
        <w:rPr>
          <w:rFonts w:asciiTheme="minorHAnsi" w:hAnsiTheme="minorHAnsi" w:cstheme="minorHAnsi"/>
          <w:i/>
          <w:iCs/>
          <w:sz w:val="20"/>
          <w:szCs w:val="20"/>
        </w:rPr>
        <w:t>Amul</w:t>
      </w:r>
      <w:proofErr w:type="spellEnd"/>
      <w:r w:rsidRPr="00DD3CEF">
        <w:rPr>
          <w:rFonts w:asciiTheme="minorHAnsi" w:hAnsiTheme="minorHAnsi" w:cstheme="minorHAnsi"/>
          <w:i/>
          <w:iCs/>
          <w:sz w:val="20"/>
          <w:szCs w:val="20"/>
        </w:rPr>
        <w:t xml:space="preserve"> BMC and Tanker </w:t>
      </w:r>
      <w:r w:rsidR="00DD3CEF" w:rsidRPr="00DD3CEF">
        <w:rPr>
          <w:rFonts w:asciiTheme="minorHAnsi" w:hAnsiTheme="minorHAnsi" w:cstheme="minorHAnsi"/>
          <w:color w:val="404040" w:themeColor="text1" w:themeTint="BF"/>
          <w:sz w:val="20"/>
          <w:szCs w:val="20"/>
        </w:rPr>
        <w:t xml:space="preserve"> </w:t>
      </w:r>
      <w:r w:rsidR="00DD3CEF" w:rsidRPr="00DD3CEF">
        <w:rPr>
          <w:color w:val="404040" w:themeColor="text1" w:themeTint="BF"/>
          <w:sz w:val="18"/>
        </w:rPr>
        <w:t>Sep</w:t>
      </w:r>
      <w:r w:rsidR="00DD3CEF" w:rsidRPr="00DD3CEF">
        <w:rPr>
          <w:color w:val="404040" w:themeColor="text1" w:themeTint="BF"/>
          <w:spacing w:val="-1"/>
          <w:sz w:val="18"/>
        </w:rPr>
        <w:t xml:space="preserve"> </w:t>
      </w:r>
      <w:r w:rsidR="00DD3CEF" w:rsidRPr="00DD3CEF">
        <w:rPr>
          <w:color w:val="404040" w:themeColor="text1" w:themeTint="BF"/>
          <w:sz w:val="18"/>
        </w:rPr>
        <w:t>2024</w:t>
      </w:r>
      <w:r w:rsidR="00DD3CEF" w:rsidRPr="00DD3CEF">
        <w:rPr>
          <w:color w:val="404040" w:themeColor="text1" w:themeTint="BF"/>
          <w:spacing w:val="-2"/>
          <w:sz w:val="18"/>
        </w:rPr>
        <w:t xml:space="preserve"> </w:t>
      </w:r>
      <w:r w:rsidR="00DD3CEF" w:rsidRPr="00DD3CEF">
        <w:rPr>
          <w:color w:val="404040" w:themeColor="text1" w:themeTint="BF"/>
          <w:sz w:val="18"/>
        </w:rPr>
        <w:t>-</w:t>
      </w:r>
      <w:r w:rsidR="00DD3CEF" w:rsidRPr="00DD3CEF">
        <w:rPr>
          <w:color w:val="404040" w:themeColor="text1" w:themeTint="BF"/>
          <w:spacing w:val="-1"/>
          <w:sz w:val="18"/>
        </w:rPr>
        <w:t xml:space="preserve"> </w:t>
      </w:r>
      <w:r w:rsidR="00DD3CEF" w:rsidRPr="00DD3CEF">
        <w:rPr>
          <w:color w:val="404040" w:themeColor="text1" w:themeTint="BF"/>
          <w:sz w:val="18"/>
        </w:rPr>
        <w:t>Dec</w:t>
      </w:r>
      <w:r w:rsidR="00DD3CEF" w:rsidRPr="00DD3CEF">
        <w:rPr>
          <w:color w:val="404040" w:themeColor="text1" w:themeTint="BF"/>
          <w:spacing w:val="-1"/>
          <w:sz w:val="18"/>
        </w:rPr>
        <w:t xml:space="preserve"> </w:t>
      </w:r>
      <w:r w:rsidR="00DD3CEF" w:rsidRPr="00DD3CEF">
        <w:rPr>
          <w:color w:val="404040" w:themeColor="text1" w:themeTint="BF"/>
          <w:sz w:val="18"/>
        </w:rPr>
        <w:t>2024</w:t>
      </w:r>
      <w:r w:rsidR="00F120E0">
        <w:rPr>
          <w:color w:val="404040" w:themeColor="text1" w:themeTint="BF"/>
          <w:sz w:val="18"/>
        </w:rPr>
        <w:t xml:space="preserve"> (</w:t>
      </w:r>
      <w:r w:rsidR="00F120E0" w:rsidRPr="00F120E0">
        <w:rPr>
          <w:b/>
          <w:bCs/>
          <w:color w:val="404040" w:themeColor="text1" w:themeTint="BF"/>
          <w:sz w:val="18"/>
        </w:rPr>
        <w:t>GitHub:</w:t>
      </w:r>
      <w:hyperlink r:id="rId10" w:history="1">
        <w:r w:rsidR="00F120E0" w:rsidRPr="00F120E0">
          <w:rPr>
            <w:rStyle w:val="Hyperlink"/>
            <w:b/>
            <w:bCs/>
            <w:sz w:val="18"/>
          </w:rPr>
          <w:t>Project_Link</w:t>
        </w:r>
      </w:hyperlink>
      <w:r w:rsidR="00F120E0">
        <w:rPr>
          <w:b/>
          <w:bCs/>
          <w:color w:val="404040" w:themeColor="text1" w:themeTint="BF"/>
          <w:sz w:val="18"/>
        </w:rPr>
        <w:t>)</w:t>
      </w:r>
    </w:p>
    <w:p w:rsidR="00DD3CEF" w:rsidRPr="00DD3CEF" w:rsidRDefault="00DD3CEF" w:rsidP="00DD3CEF">
      <w:pPr>
        <w:pStyle w:val="ListParagraph"/>
        <w:tabs>
          <w:tab w:val="left" w:pos="920"/>
          <w:tab w:val="left" w:pos="921"/>
        </w:tabs>
        <w:spacing w:before="202" w:line="312" w:lineRule="auto"/>
        <w:ind w:left="920" w:right="184" w:firstLine="0"/>
        <w:rPr>
          <w:rFonts w:asciiTheme="minorHAnsi" w:hAnsiTheme="minorHAnsi" w:cstheme="minorHAnsi"/>
          <w:sz w:val="20"/>
          <w:szCs w:val="20"/>
        </w:rPr>
      </w:pPr>
      <w:proofErr w:type="gramStart"/>
      <w:r w:rsidRPr="00DD3CEF">
        <w:rPr>
          <w:rFonts w:asciiTheme="minorHAnsi" w:hAnsiTheme="minorHAnsi" w:cstheme="minorHAnsi"/>
          <w:sz w:val="20"/>
          <w:szCs w:val="20"/>
        </w:rPr>
        <w:t>this</w:t>
      </w:r>
      <w:proofErr w:type="gramEnd"/>
      <w:r w:rsidRPr="00DD3CEF">
        <w:rPr>
          <w:rFonts w:asciiTheme="minorHAnsi" w:hAnsiTheme="minorHAnsi" w:cstheme="minorHAnsi"/>
          <w:sz w:val="20"/>
          <w:szCs w:val="20"/>
        </w:rPr>
        <w:t xml:space="preserve"> is a data analysis project. It involves cleaning and analyzing Amul's milk collection and distribution data</w:t>
      </w:r>
      <w:r w:rsidRPr="00DD3CEF">
        <w:rPr>
          <w:rFonts w:asciiTheme="minorHAnsi" w:eastAsia="Times New Roman" w:hAnsiTheme="minorHAnsi" w:cstheme="minorHAnsi"/>
          <w:sz w:val="20"/>
          <w:szCs w:val="20"/>
        </w:rPr>
        <w:t xml:space="preserve">. </w:t>
      </w:r>
      <w:proofErr w:type="gramStart"/>
      <w:r w:rsidRPr="00DD3CEF">
        <w:rPr>
          <w:rFonts w:asciiTheme="minorHAnsi" w:hAnsiTheme="minorHAnsi" w:cstheme="minorHAnsi"/>
          <w:sz w:val="20"/>
          <w:szCs w:val="20"/>
        </w:rPr>
        <w:t>using</w:t>
      </w:r>
      <w:proofErr w:type="gramEnd"/>
      <w:r w:rsidRPr="00DD3CEF">
        <w:rPr>
          <w:rFonts w:asciiTheme="minorHAnsi" w:hAnsiTheme="minorHAnsi" w:cstheme="minorHAnsi"/>
          <w:sz w:val="20"/>
          <w:szCs w:val="20"/>
        </w:rPr>
        <w:t xml:space="preserve"> SQL and Power BI. The focus is on visualizing key metrics like milk quality, delivery efficiency, and</w:t>
      </w:r>
      <w:r w:rsidRPr="00DD3CEF">
        <w:rPr>
          <w:rFonts w:asciiTheme="minorHAnsi" w:eastAsia="Times New Roman" w:hAnsiTheme="minorHAnsi" w:cstheme="minorHAnsi"/>
          <w:sz w:val="20"/>
          <w:szCs w:val="20"/>
        </w:rPr>
        <w:t xml:space="preserve"> </w:t>
      </w:r>
      <w:r w:rsidRPr="00DD3CEF">
        <w:rPr>
          <w:rFonts w:asciiTheme="minorHAnsi" w:hAnsiTheme="minorHAnsi" w:cstheme="minorHAnsi"/>
          <w:sz w:val="20"/>
          <w:szCs w:val="20"/>
        </w:rPr>
        <w:t>operational performance, to optimize the milk supply chain and improve decision-making.</w:t>
      </w:r>
    </w:p>
    <w:p w:rsidR="00DD3CEF" w:rsidRDefault="00DD3CEF" w:rsidP="00A14557">
      <w:pPr>
        <w:spacing w:before="66"/>
        <w:rPr>
          <w:rFonts w:ascii="Arial" w:hAnsi="Arial" w:cs="Arial"/>
          <w:b/>
          <w:bCs/>
          <w:color w:val="000000" w:themeColor="text1"/>
          <w:sz w:val="20"/>
          <w:szCs w:val="20"/>
        </w:rPr>
      </w:pPr>
    </w:p>
    <w:p w:rsidR="00A14557" w:rsidRPr="00DD3CEF" w:rsidRDefault="00A14557" w:rsidP="00A14557">
      <w:pPr>
        <w:spacing w:before="66"/>
        <w:rPr>
          <w:b/>
          <w:bCs/>
          <w:i/>
        </w:rPr>
      </w:pPr>
      <w:r w:rsidRPr="00DD3CEF">
        <w:rPr>
          <w:rFonts w:ascii="Arial" w:hAnsi="Arial" w:cs="Arial"/>
          <w:b/>
          <w:bCs/>
          <w:color w:val="000000" w:themeColor="text1"/>
          <w:sz w:val="20"/>
          <w:szCs w:val="20"/>
        </w:rPr>
        <w:t>Key</w:t>
      </w:r>
      <w:r w:rsidRPr="00DD3CEF">
        <w:rPr>
          <w:rFonts w:ascii="Arial" w:hAnsi="Arial" w:cs="Arial"/>
          <w:b/>
          <w:bCs/>
          <w:color w:val="000000" w:themeColor="text1"/>
          <w:spacing w:val="-5"/>
          <w:sz w:val="20"/>
          <w:szCs w:val="20"/>
        </w:rPr>
        <w:t xml:space="preserve"> </w:t>
      </w:r>
      <w:r w:rsidRPr="00DD3CEF">
        <w:rPr>
          <w:rFonts w:ascii="Arial" w:hAnsi="Arial" w:cs="Arial"/>
          <w:b/>
          <w:bCs/>
          <w:color w:val="000000" w:themeColor="text1"/>
          <w:sz w:val="20"/>
          <w:szCs w:val="20"/>
        </w:rPr>
        <w:t>Responsibilities</w:t>
      </w:r>
      <w:r w:rsidRPr="00DD3CEF">
        <w:rPr>
          <w:rFonts w:ascii="Arial" w:hAnsi="Arial" w:cs="Arial"/>
          <w:b/>
          <w:bCs/>
          <w:color w:val="000000" w:themeColor="text1"/>
          <w:spacing w:val="-4"/>
          <w:sz w:val="20"/>
          <w:szCs w:val="20"/>
        </w:rPr>
        <w:t xml:space="preserve"> </w:t>
      </w:r>
      <w:r w:rsidRPr="00DD3CEF">
        <w:rPr>
          <w:rFonts w:ascii="Arial" w:hAnsi="Arial" w:cs="Arial"/>
          <w:b/>
          <w:bCs/>
          <w:color w:val="000000" w:themeColor="text1"/>
          <w:sz w:val="20"/>
          <w:szCs w:val="20"/>
        </w:rPr>
        <w:t>and</w:t>
      </w:r>
      <w:r w:rsidRPr="00DD3CEF">
        <w:rPr>
          <w:rFonts w:ascii="Arial" w:hAnsi="Arial" w:cs="Arial"/>
          <w:b/>
          <w:bCs/>
          <w:color w:val="000000" w:themeColor="text1"/>
          <w:spacing w:val="-3"/>
          <w:sz w:val="20"/>
          <w:szCs w:val="20"/>
        </w:rPr>
        <w:t xml:space="preserve"> </w:t>
      </w:r>
      <w:r w:rsidRPr="00DD3CEF">
        <w:rPr>
          <w:rFonts w:ascii="Arial" w:hAnsi="Arial" w:cs="Arial"/>
          <w:b/>
          <w:bCs/>
          <w:color w:val="000000" w:themeColor="text1"/>
          <w:sz w:val="20"/>
          <w:szCs w:val="20"/>
        </w:rPr>
        <w:t>Achievements:</w:t>
      </w:r>
    </w:p>
    <w:p w:rsidR="00A14557" w:rsidRDefault="00A14557" w:rsidP="00A14557">
      <w:pPr>
        <w:pStyle w:val="BodyText"/>
        <w:rPr>
          <w:b/>
          <w:sz w:val="26"/>
        </w:rPr>
      </w:pPr>
    </w:p>
    <w:p w:rsidR="00A14557" w:rsidRDefault="00DD3CEF" w:rsidP="00A14557">
      <w:pPr>
        <w:rPr>
          <w:rFonts w:asciiTheme="minorHAnsi" w:eastAsia="Times New Roman" w:hAnsiTheme="minorHAnsi" w:cstheme="minorHAnsi"/>
          <w:b/>
          <w:bCs/>
          <w:sz w:val="20"/>
          <w:szCs w:val="20"/>
        </w:rPr>
      </w:pPr>
      <w:r>
        <w:rPr>
          <w:b/>
          <w:sz w:val="20"/>
        </w:rPr>
        <w:t xml:space="preserve">   </w:t>
      </w:r>
      <w:r w:rsidR="00A14557">
        <w:rPr>
          <w:b/>
          <w:sz w:val="20"/>
        </w:rPr>
        <w:t>Data</w:t>
      </w:r>
      <w:r w:rsidR="00A14557">
        <w:rPr>
          <w:rFonts w:asciiTheme="minorHAnsi" w:eastAsia="Times New Roman" w:hAnsiTheme="minorHAnsi" w:cstheme="minorHAnsi"/>
          <w:b/>
          <w:bCs/>
          <w:sz w:val="20"/>
          <w:szCs w:val="20"/>
        </w:rPr>
        <w:t xml:space="preserve"> </w:t>
      </w:r>
      <w:r w:rsidR="00A14557" w:rsidRPr="00A14557">
        <w:rPr>
          <w:rFonts w:ascii="Arial" w:eastAsia="Times New Roman" w:hAnsi="Arial" w:cs="Arial"/>
          <w:b/>
          <w:bCs/>
          <w:sz w:val="20"/>
          <w:szCs w:val="20"/>
        </w:rPr>
        <w:t>Cleaning (SQL)</w:t>
      </w:r>
      <w:r>
        <w:rPr>
          <w:rFonts w:ascii="Arial" w:eastAsia="Times New Roman" w:hAnsi="Arial" w:cs="Arial"/>
          <w:b/>
          <w:bCs/>
          <w:sz w:val="20"/>
          <w:szCs w:val="20"/>
        </w:rPr>
        <w:t>:</w:t>
      </w:r>
    </w:p>
    <w:p w:rsidR="00A14557" w:rsidRPr="00A14557" w:rsidRDefault="00DD3CEF" w:rsidP="00A14557">
      <w:pPr>
        <w:ind w:left="200"/>
        <w:rPr>
          <w:rFonts w:asciiTheme="minorHAnsi" w:eastAsia="Times New Roman" w:hAnsiTheme="minorHAnsi" w:cstheme="minorHAnsi"/>
          <w:b/>
          <w:bCs/>
          <w:sz w:val="20"/>
          <w:szCs w:val="20"/>
        </w:rPr>
      </w:pPr>
      <w:r>
        <w:rPr>
          <w:rFonts w:asciiTheme="minorHAnsi" w:eastAsia="Times New Roman" w:hAnsiTheme="minorHAnsi" w:cstheme="minorHAnsi"/>
          <w:sz w:val="20"/>
          <w:szCs w:val="20"/>
        </w:rPr>
        <w:t xml:space="preserve">            </w:t>
      </w:r>
      <w:r w:rsidR="00A14557" w:rsidRPr="0079718E">
        <w:rPr>
          <w:rFonts w:asciiTheme="minorHAnsi" w:eastAsia="Times New Roman" w:hAnsiTheme="minorHAnsi" w:cstheme="minorHAnsi"/>
          <w:sz w:val="20"/>
          <w:szCs w:val="20"/>
        </w:rPr>
        <w:t>Applied one-hot encoding to convert categorical data into numerical format.</w:t>
      </w:r>
    </w:p>
    <w:p w:rsidR="00A14557" w:rsidRDefault="00A14557" w:rsidP="00A14557">
      <w:pPr>
        <w:pStyle w:val="Heading2"/>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   </w:t>
      </w:r>
      <w:r w:rsidRPr="00A14557">
        <w:rPr>
          <w:rFonts w:ascii="Arial" w:eastAsia="Times New Roman" w:hAnsi="Arial" w:cs="Arial"/>
          <w:color w:val="000000" w:themeColor="text1"/>
          <w:sz w:val="20"/>
          <w:szCs w:val="20"/>
        </w:rPr>
        <w:t>Power BI Data Cleaning</w:t>
      </w:r>
      <w:r w:rsidR="00DD3CEF">
        <w:rPr>
          <w:rFonts w:ascii="Arial" w:eastAsia="Times New Roman" w:hAnsi="Arial" w:cs="Arial"/>
          <w:color w:val="000000" w:themeColor="text1"/>
          <w:sz w:val="20"/>
          <w:szCs w:val="20"/>
        </w:rPr>
        <w:t>:</w:t>
      </w:r>
    </w:p>
    <w:p w:rsidR="00A14557" w:rsidRDefault="00A14557" w:rsidP="00A14557">
      <w:pPr>
        <w:rPr>
          <w:rFonts w:asciiTheme="minorHAnsi" w:hAnsiTheme="minorHAnsi" w:cstheme="minorHAnsi"/>
          <w:color w:val="262626" w:themeColor="text1" w:themeTint="D9"/>
          <w:sz w:val="20"/>
          <w:szCs w:val="20"/>
        </w:rPr>
      </w:pPr>
      <w:r>
        <w:t xml:space="preserve">   </w:t>
      </w:r>
      <w:r w:rsidR="00DD3CEF">
        <w:t xml:space="preserve">         </w:t>
      </w:r>
      <w:r w:rsidRPr="00A14557">
        <w:rPr>
          <w:rFonts w:asciiTheme="minorHAnsi" w:hAnsiTheme="minorHAnsi" w:cstheme="minorHAnsi"/>
          <w:color w:val="262626" w:themeColor="text1" w:themeTint="D9"/>
          <w:sz w:val="20"/>
          <w:szCs w:val="20"/>
        </w:rPr>
        <w:t>Removed null and empty columns from the tanker data using power Bi’s data transformation tool.</w:t>
      </w:r>
    </w:p>
    <w:p w:rsidR="00DD3CEF" w:rsidRPr="00A14557" w:rsidRDefault="00DD3CEF" w:rsidP="00A14557">
      <w:pPr>
        <w:rPr>
          <w:rFonts w:asciiTheme="minorHAnsi" w:hAnsiTheme="minorHAnsi" w:cstheme="minorHAnsi"/>
          <w:color w:val="262626" w:themeColor="text1" w:themeTint="D9"/>
          <w:sz w:val="20"/>
          <w:szCs w:val="20"/>
        </w:rPr>
      </w:pPr>
    </w:p>
    <w:p w:rsidR="00A14557" w:rsidRPr="00A14557" w:rsidRDefault="00A14557" w:rsidP="00A14557">
      <w:pPr>
        <w:pStyle w:val="Heading2"/>
        <w:spacing w:before="1"/>
        <w:rPr>
          <w:rFonts w:ascii="Arial" w:hAnsi="Arial" w:cs="Arial"/>
          <w:color w:val="000000" w:themeColor="text1"/>
          <w:sz w:val="20"/>
          <w:szCs w:val="20"/>
        </w:rPr>
      </w:pPr>
      <w:r>
        <w:rPr>
          <w:rFonts w:asciiTheme="minorHAnsi" w:eastAsia="Times New Roman" w:hAnsiTheme="minorHAnsi" w:cstheme="minorHAnsi"/>
          <w:b w:val="0"/>
          <w:bCs w:val="0"/>
          <w:color w:val="auto"/>
          <w:sz w:val="20"/>
          <w:szCs w:val="20"/>
        </w:rPr>
        <w:t xml:space="preserve"> </w:t>
      </w:r>
      <w:r w:rsidR="00DD3CEF">
        <w:rPr>
          <w:rFonts w:asciiTheme="minorHAnsi" w:eastAsia="Times New Roman" w:hAnsiTheme="minorHAnsi" w:cstheme="minorHAnsi"/>
          <w:b w:val="0"/>
          <w:bCs w:val="0"/>
          <w:color w:val="auto"/>
          <w:sz w:val="20"/>
          <w:szCs w:val="20"/>
        </w:rPr>
        <w:t xml:space="preserve"> </w:t>
      </w:r>
      <w:r>
        <w:rPr>
          <w:rFonts w:asciiTheme="minorHAnsi" w:eastAsia="Times New Roman" w:hAnsiTheme="minorHAnsi" w:cstheme="minorHAnsi"/>
          <w:b w:val="0"/>
          <w:bCs w:val="0"/>
          <w:color w:val="auto"/>
          <w:sz w:val="20"/>
          <w:szCs w:val="20"/>
        </w:rPr>
        <w:t xml:space="preserve"> </w:t>
      </w:r>
      <w:r w:rsidRPr="00A14557">
        <w:rPr>
          <w:rFonts w:ascii="Arial" w:hAnsi="Arial" w:cs="Arial"/>
          <w:color w:val="000000" w:themeColor="text1"/>
          <w:sz w:val="20"/>
          <w:szCs w:val="20"/>
        </w:rPr>
        <w:t>Data</w:t>
      </w:r>
      <w:r w:rsidRPr="00A14557">
        <w:rPr>
          <w:rFonts w:ascii="Arial" w:eastAsia="Times New Roman" w:hAnsi="Arial" w:cs="Arial"/>
          <w:color w:val="000000" w:themeColor="text1"/>
          <w:sz w:val="20"/>
          <w:szCs w:val="20"/>
        </w:rPr>
        <w:t xml:space="preserve"> Visualization:</w:t>
      </w:r>
    </w:p>
    <w:p w:rsidR="00DD3CEF" w:rsidRDefault="00DD3CEF" w:rsidP="00DD3CEF">
      <w:pPr>
        <w:tabs>
          <w:tab w:val="left" w:pos="920"/>
          <w:tab w:val="left" w:pos="921"/>
        </w:tabs>
        <w:spacing w:before="37" w:line="276" w:lineRule="auto"/>
        <w:ind w:right="64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00A14557" w:rsidRPr="00DD3CEF">
        <w:rPr>
          <w:rFonts w:asciiTheme="minorHAnsi" w:eastAsia="Times New Roman" w:hAnsiTheme="minorHAnsi" w:cstheme="minorHAnsi"/>
          <w:sz w:val="20"/>
          <w:szCs w:val="20"/>
        </w:rPr>
        <w:t>Created dashboards to analyze milk collection, quality, and tanker efficiency.</w:t>
      </w:r>
    </w:p>
    <w:p w:rsidR="00DD3CEF" w:rsidRDefault="00DD3CEF" w:rsidP="00DD3CEF">
      <w:pPr>
        <w:tabs>
          <w:tab w:val="left" w:pos="920"/>
          <w:tab w:val="left" w:pos="921"/>
        </w:tabs>
        <w:spacing w:before="37" w:line="276" w:lineRule="auto"/>
        <w:ind w:right="640"/>
        <w:rPr>
          <w:rFonts w:asciiTheme="minorHAnsi" w:eastAsia="Times New Roman" w:hAnsiTheme="minorHAnsi" w:cstheme="minorHAnsi"/>
          <w:sz w:val="20"/>
          <w:szCs w:val="20"/>
        </w:rPr>
      </w:pPr>
    </w:p>
    <w:p w:rsidR="00DD3CEF" w:rsidRDefault="00DD3CEF" w:rsidP="00DD3CEF">
      <w:pPr>
        <w:tabs>
          <w:tab w:val="left" w:pos="920"/>
          <w:tab w:val="left" w:pos="921"/>
        </w:tabs>
        <w:spacing w:before="37" w:line="276" w:lineRule="auto"/>
        <w:ind w:right="640"/>
        <w:rPr>
          <w:b/>
          <w:bCs/>
          <w:sz w:val="20"/>
        </w:rPr>
      </w:pPr>
      <w:r>
        <w:rPr>
          <w:rFonts w:ascii="Arial" w:eastAsia="Times New Roman" w:hAnsi="Arial" w:cs="Arial"/>
          <w:b/>
          <w:bCs/>
          <w:color w:val="000000" w:themeColor="text1"/>
          <w:sz w:val="20"/>
          <w:szCs w:val="20"/>
        </w:rPr>
        <w:t xml:space="preserve">  </w:t>
      </w:r>
      <w:r w:rsidR="00A14557" w:rsidRPr="00DD3CEF">
        <w:rPr>
          <w:rFonts w:ascii="Arial" w:eastAsia="Times New Roman" w:hAnsi="Arial" w:cs="Arial"/>
          <w:b/>
          <w:bCs/>
          <w:color w:val="000000" w:themeColor="text1"/>
          <w:sz w:val="20"/>
          <w:szCs w:val="20"/>
        </w:rPr>
        <w:t>Technologies Used:</w:t>
      </w:r>
    </w:p>
    <w:p w:rsidR="00A14557" w:rsidRPr="00DD3CEF" w:rsidRDefault="00DD3CEF" w:rsidP="00DD3CEF">
      <w:pPr>
        <w:tabs>
          <w:tab w:val="left" w:pos="920"/>
          <w:tab w:val="left" w:pos="921"/>
        </w:tabs>
        <w:spacing w:before="37" w:line="276" w:lineRule="auto"/>
        <w:ind w:right="640"/>
        <w:rPr>
          <w:b/>
          <w:bCs/>
          <w:sz w:val="20"/>
        </w:rPr>
      </w:pPr>
      <w:r>
        <w:rPr>
          <w:b/>
          <w:bCs/>
          <w:sz w:val="20"/>
        </w:rPr>
        <w:t xml:space="preserve">             </w:t>
      </w:r>
      <w:r w:rsidR="00A14557" w:rsidRPr="00C71721">
        <w:rPr>
          <w:rFonts w:asciiTheme="minorHAnsi" w:eastAsia="Times New Roman" w:hAnsiTheme="minorHAnsi" w:cstheme="minorHAnsi"/>
          <w:sz w:val="20"/>
          <w:szCs w:val="20"/>
        </w:rPr>
        <w:t>SQL, Power BI, Excel/CSV for data preparation and visualization.</w:t>
      </w:r>
    </w:p>
    <w:p w:rsidR="00A14557" w:rsidRPr="00E826FC" w:rsidRDefault="00A14557" w:rsidP="00E826FC">
      <w:pPr>
        <w:rPr>
          <w:rFonts w:asciiTheme="minorHAnsi" w:hAnsiTheme="minorHAnsi" w:cstheme="minorHAnsi"/>
          <w:color w:val="404040" w:themeColor="text1" w:themeTint="BF"/>
          <w:sz w:val="20"/>
          <w:szCs w:val="20"/>
        </w:rPr>
      </w:pPr>
    </w:p>
    <w:p w:rsidR="00C67FED" w:rsidRPr="00C67FED" w:rsidRDefault="00E826FC" w:rsidP="00A14557">
      <w:pPr>
        <w:pStyle w:val="Heading2"/>
        <w:shd w:val="clear" w:color="auto" w:fill="F2F2F2" w:themeFill="background1" w:themeFillShade="F2"/>
        <w:rPr>
          <w:rFonts w:ascii="Arial" w:eastAsia="Times New Roman" w:hAnsi="Arial" w:cs="Arial"/>
          <w:color w:val="000000" w:themeColor="text1"/>
          <w:sz w:val="20"/>
          <w:szCs w:val="20"/>
        </w:rPr>
      </w:pPr>
      <w:r>
        <w:rPr>
          <w:rFonts w:asciiTheme="minorHAnsi" w:eastAsia="Times New Roman" w:hAnsiTheme="minorHAnsi" w:cstheme="minorHAnsi"/>
          <w:sz w:val="20"/>
          <w:szCs w:val="20"/>
        </w:rPr>
        <w:t xml:space="preserve"> </w:t>
      </w:r>
      <w:r w:rsidR="005F3F7A" w:rsidRPr="005F3F7A">
        <w:rPr>
          <w:rFonts w:ascii="Arial" w:hAnsi="Arial" w:cs="Arial"/>
          <w:color w:val="000000" w:themeColor="text1"/>
        </w:rPr>
        <w:pict>
          <v:shape id="docshape7" o:spid="_x0000_s1027" style="position:absolute;margin-left:36pt;margin-top:22.7pt;width:540pt;height:.1pt;z-index:-15725568;mso-wrap-distance-left:0;mso-wrap-distance-right:0;mso-position-horizontal-relative:page;mso-position-vertical-relative:text" coordorigin="720,454" coordsize="10800,0" path="m720,454r10800,e" filled="f" strokeweight=".14042mm">
            <v:path arrowok="t"/>
            <w10:wrap type="topAndBottom" anchorx="page"/>
          </v:shape>
        </w:pict>
      </w:r>
      <w:r w:rsidR="00C67FED" w:rsidRPr="00C67FED">
        <w:rPr>
          <w:rFonts w:ascii="Arial" w:eastAsia="Times New Roman" w:hAnsi="Arial" w:cs="Arial"/>
          <w:color w:val="000000" w:themeColor="text1"/>
          <w:sz w:val="20"/>
          <w:szCs w:val="20"/>
        </w:rPr>
        <w:t>C</w:t>
      </w:r>
      <w:r w:rsidR="00C67FED">
        <w:rPr>
          <w:rFonts w:ascii="Arial" w:eastAsia="Times New Roman" w:hAnsi="Arial" w:cs="Arial"/>
          <w:color w:val="000000" w:themeColor="text1"/>
          <w:sz w:val="20"/>
          <w:szCs w:val="20"/>
        </w:rPr>
        <w:t>ERTIFICATION AND AWARD</w:t>
      </w:r>
    </w:p>
    <w:p w:rsidR="006052DB" w:rsidRPr="005D7AA3" w:rsidRDefault="006052DB" w:rsidP="006052DB">
      <w:pPr>
        <w:pStyle w:val="ListParagraph"/>
        <w:numPr>
          <w:ilvl w:val="0"/>
          <w:numId w:val="2"/>
        </w:numPr>
        <w:tabs>
          <w:tab w:val="left" w:pos="560"/>
          <w:tab w:val="left" w:pos="561"/>
        </w:tabs>
        <w:spacing w:before="200"/>
        <w:ind w:hanging="361"/>
        <w:rPr>
          <w:rFonts w:asciiTheme="minorHAnsi" w:hAnsiTheme="minorHAnsi" w:cstheme="minorHAnsi"/>
          <w:color w:val="404040" w:themeColor="text1" w:themeTint="BF"/>
          <w:sz w:val="20"/>
        </w:rPr>
      </w:pPr>
      <w:r w:rsidRPr="005D7AA3">
        <w:rPr>
          <w:rFonts w:asciiTheme="minorHAnsi" w:hAnsiTheme="minorHAnsi" w:cstheme="minorHAnsi"/>
          <w:color w:val="404040" w:themeColor="text1" w:themeTint="BF"/>
          <w:sz w:val="20"/>
        </w:rPr>
        <w:t>Fundamentals</w:t>
      </w:r>
      <w:r w:rsidRPr="005D7AA3">
        <w:rPr>
          <w:rFonts w:asciiTheme="minorHAnsi" w:hAnsiTheme="minorHAnsi" w:cstheme="minorHAnsi"/>
          <w:color w:val="404040" w:themeColor="text1" w:themeTint="BF"/>
          <w:spacing w:val="-3"/>
          <w:sz w:val="20"/>
        </w:rPr>
        <w:t xml:space="preserve"> </w:t>
      </w:r>
      <w:r w:rsidRPr="005D7AA3">
        <w:rPr>
          <w:rFonts w:asciiTheme="minorHAnsi" w:hAnsiTheme="minorHAnsi" w:cstheme="minorHAnsi"/>
          <w:color w:val="404040" w:themeColor="text1" w:themeTint="BF"/>
          <w:sz w:val="20"/>
        </w:rPr>
        <w:t>of</w:t>
      </w:r>
      <w:r w:rsidRPr="005D7AA3">
        <w:rPr>
          <w:rFonts w:asciiTheme="minorHAnsi" w:hAnsiTheme="minorHAnsi" w:cstheme="minorHAnsi"/>
          <w:color w:val="404040" w:themeColor="text1" w:themeTint="BF"/>
          <w:spacing w:val="-5"/>
          <w:sz w:val="20"/>
        </w:rPr>
        <w:t xml:space="preserve"> </w:t>
      </w:r>
      <w:r w:rsidRPr="005D7AA3">
        <w:rPr>
          <w:rFonts w:asciiTheme="minorHAnsi" w:hAnsiTheme="minorHAnsi" w:cstheme="minorHAnsi"/>
          <w:color w:val="404040" w:themeColor="text1" w:themeTint="BF"/>
          <w:sz w:val="20"/>
        </w:rPr>
        <w:t>Python</w:t>
      </w:r>
      <w:r w:rsidRPr="005D7AA3">
        <w:rPr>
          <w:rFonts w:asciiTheme="minorHAnsi" w:hAnsiTheme="minorHAnsi" w:cstheme="minorHAnsi"/>
          <w:color w:val="404040" w:themeColor="text1" w:themeTint="BF"/>
          <w:spacing w:val="-3"/>
          <w:sz w:val="20"/>
        </w:rPr>
        <w:t xml:space="preserve"> </w:t>
      </w:r>
      <w:r w:rsidRPr="005D7AA3">
        <w:rPr>
          <w:rFonts w:asciiTheme="minorHAnsi" w:hAnsiTheme="minorHAnsi" w:cstheme="minorHAnsi"/>
          <w:color w:val="404040" w:themeColor="text1" w:themeTint="BF"/>
          <w:sz w:val="20"/>
        </w:rPr>
        <w:t>Programming</w:t>
      </w:r>
      <w:r w:rsidRPr="005D7AA3">
        <w:rPr>
          <w:rFonts w:asciiTheme="minorHAnsi" w:hAnsiTheme="minorHAnsi" w:cstheme="minorHAnsi"/>
          <w:color w:val="404040" w:themeColor="text1" w:themeTint="BF"/>
          <w:spacing w:val="-4"/>
          <w:sz w:val="20"/>
        </w:rPr>
        <w:t xml:space="preserve"> </w:t>
      </w:r>
      <w:r w:rsidRPr="005D7AA3">
        <w:rPr>
          <w:rFonts w:asciiTheme="minorHAnsi" w:hAnsiTheme="minorHAnsi" w:cstheme="minorHAnsi"/>
          <w:color w:val="404040" w:themeColor="text1" w:themeTint="BF"/>
          <w:sz w:val="20"/>
        </w:rPr>
        <w:t xml:space="preserve">certification </w:t>
      </w:r>
      <w:r w:rsidR="00605B63">
        <w:rPr>
          <w:rFonts w:asciiTheme="minorHAnsi" w:hAnsiTheme="minorHAnsi" w:cstheme="minorHAnsi"/>
          <w:color w:val="404040" w:themeColor="text1" w:themeTint="BF"/>
          <w:sz w:val="20"/>
        </w:rPr>
        <w:t xml:space="preserve">:- </w:t>
      </w:r>
      <w:hyperlink r:id="rId11" w:history="1">
        <w:proofErr w:type="spellStart"/>
        <w:r w:rsidRPr="00605B63">
          <w:rPr>
            <w:rStyle w:val="Hyperlink"/>
            <w:rFonts w:asciiTheme="minorHAnsi" w:hAnsiTheme="minorHAnsi" w:cstheme="minorHAnsi"/>
            <w:b/>
            <w:bCs/>
            <w:sz w:val="20"/>
          </w:rPr>
          <w:t>Udemy</w:t>
        </w:r>
        <w:proofErr w:type="spellEnd"/>
      </w:hyperlink>
    </w:p>
    <w:p w:rsidR="006052DB" w:rsidRPr="005D7AA3" w:rsidRDefault="006052DB" w:rsidP="00E826FC">
      <w:pPr>
        <w:pStyle w:val="BodyText"/>
        <w:spacing w:before="6"/>
        <w:ind w:left="0" w:firstLine="0"/>
        <w:rPr>
          <w:rFonts w:asciiTheme="minorHAnsi" w:hAnsiTheme="minorHAnsi" w:cstheme="minorHAnsi"/>
          <w:color w:val="404040" w:themeColor="text1" w:themeTint="BF"/>
          <w:sz w:val="22"/>
        </w:rPr>
      </w:pPr>
    </w:p>
    <w:p w:rsidR="006052DB" w:rsidRPr="005D7AA3" w:rsidRDefault="006052DB" w:rsidP="006052DB">
      <w:pPr>
        <w:pStyle w:val="ListParagraph"/>
        <w:numPr>
          <w:ilvl w:val="0"/>
          <w:numId w:val="2"/>
        </w:numPr>
        <w:tabs>
          <w:tab w:val="left" w:pos="560"/>
          <w:tab w:val="left" w:pos="561"/>
        </w:tabs>
        <w:spacing w:before="0"/>
        <w:ind w:hanging="361"/>
        <w:rPr>
          <w:rFonts w:asciiTheme="minorHAnsi" w:hAnsiTheme="minorHAnsi" w:cstheme="minorHAnsi"/>
          <w:color w:val="404040" w:themeColor="text1" w:themeTint="BF"/>
          <w:sz w:val="20"/>
        </w:rPr>
      </w:pPr>
      <w:r w:rsidRPr="005D7AA3">
        <w:rPr>
          <w:rFonts w:asciiTheme="minorHAnsi" w:hAnsiTheme="minorHAnsi" w:cstheme="minorHAnsi"/>
          <w:color w:val="404040" w:themeColor="text1" w:themeTint="BF"/>
          <w:sz w:val="20"/>
        </w:rPr>
        <w:t>Python</w:t>
      </w:r>
      <w:r w:rsidRPr="005D7AA3">
        <w:rPr>
          <w:rFonts w:asciiTheme="minorHAnsi" w:hAnsiTheme="minorHAnsi" w:cstheme="minorHAnsi"/>
          <w:color w:val="404040" w:themeColor="text1" w:themeTint="BF"/>
          <w:spacing w:val="-3"/>
          <w:sz w:val="20"/>
        </w:rPr>
        <w:t xml:space="preserve"> </w:t>
      </w:r>
      <w:r w:rsidRPr="005D7AA3">
        <w:rPr>
          <w:rFonts w:asciiTheme="minorHAnsi" w:hAnsiTheme="minorHAnsi" w:cstheme="minorHAnsi"/>
          <w:color w:val="404040" w:themeColor="text1" w:themeTint="BF"/>
          <w:sz w:val="20"/>
        </w:rPr>
        <w:t>101</w:t>
      </w:r>
      <w:r w:rsidRPr="005D7AA3">
        <w:rPr>
          <w:rFonts w:asciiTheme="minorHAnsi" w:hAnsiTheme="minorHAnsi" w:cstheme="minorHAnsi"/>
          <w:color w:val="404040" w:themeColor="text1" w:themeTint="BF"/>
          <w:spacing w:val="-4"/>
          <w:sz w:val="20"/>
        </w:rPr>
        <w:t xml:space="preserve"> </w:t>
      </w:r>
      <w:r w:rsidRPr="005D7AA3">
        <w:rPr>
          <w:rFonts w:asciiTheme="minorHAnsi" w:hAnsiTheme="minorHAnsi" w:cstheme="minorHAnsi"/>
          <w:color w:val="404040" w:themeColor="text1" w:themeTint="BF"/>
          <w:sz w:val="20"/>
        </w:rPr>
        <w:t>for</w:t>
      </w:r>
      <w:r w:rsidRPr="005D7AA3">
        <w:rPr>
          <w:rFonts w:asciiTheme="minorHAnsi" w:hAnsiTheme="minorHAnsi" w:cstheme="minorHAnsi"/>
          <w:color w:val="404040" w:themeColor="text1" w:themeTint="BF"/>
          <w:spacing w:val="-2"/>
          <w:sz w:val="20"/>
        </w:rPr>
        <w:t xml:space="preserve"> </w:t>
      </w:r>
      <w:r w:rsidRPr="005D7AA3">
        <w:rPr>
          <w:rFonts w:asciiTheme="minorHAnsi" w:hAnsiTheme="minorHAnsi" w:cstheme="minorHAnsi"/>
          <w:color w:val="404040" w:themeColor="text1" w:themeTint="BF"/>
          <w:sz w:val="20"/>
        </w:rPr>
        <w:t>Data</w:t>
      </w:r>
      <w:r w:rsidRPr="005D7AA3">
        <w:rPr>
          <w:rFonts w:asciiTheme="minorHAnsi" w:hAnsiTheme="minorHAnsi" w:cstheme="minorHAnsi"/>
          <w:color w:val="404040" w:themeColor="text1" w:themeTint="BF"/>
          <w:spacing w:val="-3"/>
          <w:sz w:val="20"/>
        </w:rPr>
        <w:t xml:space="preserve"> </w:t>
      </w:r>
      <w:r w:rsidRPr="005D7AA3">
        <w:rPr>
          <w:rFonts w:asciiTheme="minorHAnsi" w:hAnsiTheme="minorHAnsi" w:cstheme="minorHAnsi"/>
          <w:color w:val="404040" w:themeColor="text1" w:themeTint="BF"/>
          <w:sz w:val="20"/>
        </w:rPr>
        <w:t>Science</w:t>
      </w:r>
      <w:r w:rsidR="00605B63">
        <w:rPr>
          <w:rFonts w:asciiTheme="minorHAnsi" w:hAnsiTheme="minorHAnsi" w:cstheme="minorHAnsi"/>
          <w:color w:val="404040" w:themeColor="text1" w:themeTint="BF"/>
          <w:sz w:val="20"/>
        </w:rPr>
        <w:t xml:space="preserve"> :- </w:t>
      </w:r>
      <w:hyperlink r:id="rId12" w:history="1">
        <w:r w:rsidR="00605B63" w:rsidRPr="00605B63">
          <w:rPr>
            <w:rStyle w:val="Hyperlink"/>
            <w:b/>
            <w:bCs/>
            <w:sz w:val="18"/>
            <w:szCs w:val="18"/>
          </w:rPr>
          <w:t>Cognitive Class</w:t>
        </w:r>
      </w:hyperlink>
    </w:p>
    <w:p w:rsidR="006052DB" w:rsidRPr="005D7AA3" w:rsidRDefault="006052DB" w:rsidP="006052DB">
      <w:pPr>
        <w:pStyle w:val="BodyText"/>
        <w:spacing w:before="6"/>
        <w:rPr>
          <w:rFonts w:asciiTheme="minorHAnsi" w:hAnsiTheme="minorHAnsi" w:cstheme="minorHAnsi"/>
          <w:color w:val="404040" w:themeColor="text1" w:themeTint="BF"/>
          <w:sz w:val="22"/>
        </w:rPr>
      </w:pPr>
    </w:p>
    <w:p w:rsidR="006052DB" w:rsidRPr="005D7AA3" w:rsidRDefault="006052DB" w:rsidP="006052DB">
      <w:pPr>
        <w:pStyle w:val="ListParagraph"/>
        <w:numPr>
          <w:ilvl w:val="0"/>
          <w:numId w:val="2"/>
        </w:numPr>
        <w:tabs>
          <w:tab w:val="left" w:pos="560"/>
          <w:tab w:val="left" w:pos="561"/>
        </w:tabs>
        <w:spacing w:before="0" w:line="506" w:lineRule="auto"/>
        <w:ind w:right="4257"/>
        <w:rPr>
          <w:rFonts w:asciiTheme="minorHAnsi" w:hAnsiTheme="minorHAnsi" w:cstheme="minorHAnsi"/>
          <w:color w:val="404040" w:themeColor="text1" w:themeTint="BF"/>
          <w:sz w:val="20"/>
        </w:rPr>
      </w:pPr>
      <w:r w:rsidRPr="005D7AA3">
        <w:rPr>
          <w:rFonts w:asciiTheme="minorHAnsi" w:hAnsiTheme="minorHAnsi" w:cstheme="minorHAnsi"/>
          <w:color w:val="404040" w:themeColor="text1" w:themeTint="BF"/>
          <w:sz w:val="20"/>
        </w:rPr>
        <w:t>CHESS(MEN)</w:t>
      </w:r>
      <w:r w:rsidRPr="005D7AA3">
        <w:rPr>
          <w:rFonts w:asciiTheme="minorHAnsi" w:hAnsiTheme="minorHAnsi" w:cstheme="minorHAnsi"/>
          <w:color w:val="404040" w:themeColor="text1" w:themeTint="BF"/>
          <w:spacing w:val="1"/>
          <w:sz w:val="20"/>
        </w:rPr>
        <w:t xml:space="preserve"> </w:t>
      </w:r>
      <w:r w:rsidRPr="005D7AA3">
        <w:rPr>
          <w:rFonts w:asciiTheme="minorHAnsi" w:hAnsiTheme="minorHAnsi" w:cstheme="minorHAnsi"/>
          <w:color w:val="404040" w:themeColor="text1" w:themeTint="BF"/>
          <w:sz w:val="20"/>
        </w:rPr>
        <w:t>South Zone Inter - University Tournament</w:t>
      </w:r>
      <w:r w:rsidRPr="005D7AA3">
        <w:rPr>
          <w:rFonts w:asciiTheme="minorHAnsi" w:hAnsiTheme="minorHAnsi" w:cstheme="minorHAnsi"/>
          <w:color w:val="404040" w:themeColor="text1" w:themeTint="BF"/>
          <w:spacing w:val="-43"/>
          <w:sz w:val="20"/>
        </w:rPr>
        <w:t xml:space="preserve"> </w:t>
      </w:r>
      <w:r w:rsidRPr="005D7AA3">
        <w:rPr>
          <w:rFonts w:asciiTheme="minorHAnsi" w:hAnsiTheme="minorHAnsi" w:cstheme="minorHAnsi"/>
          <w:color w:val="404040" w:themeColor="text1" w:themeTint="BF"/>
          <w:sz w:val="20"/>
        </w:rPr>
        <w:t>2023-2024,from</w:t>
      </w:r>
      <w:r w:rsidRPr="005D7AA3">
        <w:rPr>
          <w:rFonts w:asciiTheme="minorHAnsi" w:hAnsiTheme="minorHAnsi" w:cstheme="minorHAnsi"/>
          <w:color w:val="404040" w:themeColor="text1" w:themeTint="BF"/>
          <w:spacing w:val="-2"/>
          <w:sz w:val="20"/>
        </w:rPr>
        <w:t xml:space="preserve"> </w:t>
      </w:r>
      <w:r w:rsidRPr="005D7AA3">
        <w:rPr>
          <w:rFonts w:asciiTheme="minorHAnsi" w:hAnsiTheme="minorHAnsi" w:cstheme="minorHAnsi"/>
          <w:color w:val="404040" w:themeColor="text1" w:themeTint="BF"/>
          <w:sz w:val="20"/>
        </w:rPr>
        <w:t>26</w:t>
      </w:r>
      <w:r w:rsidRPr="005D7AA3">
        <w:rPr>
          <w:rFonts w:asciiTheme="minorHAnsi" w:hAnsiTheme="minorHAnsi" w:cstheme="minorHAnsi"/>
          <w:color w:val="404040" w:themeColor="text1" w:themeTint="BF"/>
          <w:sz w:val="20"/>
          <w:vertAlign w:val="superscript"/>
        </w:rPr>
        <w:t>th</w:t>
      </w:r>
      <w:r w:rsidRPr="005D7AA3">
        <w:rPr>
          <w:rFonts w:asciiTheme="minorHAnsi" w:hAnsiTheme="minorHAnsi" w:cstheme="minorHAnsi"/>
          <w:color w:val="404040" w:themeColor="text1" w:themeTint="BF"/>
          <w:spacing w:val="-1"/>
          <w:sz w:val="20"/>
        </w:rPr>
        <w:t xml:space="preserve"> </w:t>
      </w:r>
      <w:r w:rsidRPr="005D7AA3">
        <w:rPr>
          <w:rFonts w:asciiTheme="minorHAnsi" w:hAnsiTheme="minorHAnsi" w:cstheme="minorHAnsi"/>
          <w:color w:val="404040" w:themeColor="text1" w:themeTint="BF"/>
          <w:sz w:val="20"/>
        </w:rPr>
        <w:t>to 29</w:t>
      </w:r>
      <w:r w:rsidRPr="005D7AA3">
        <w:rPr>
          <w:rFonts w:asciiTheme="minorHAnsi" w:hAnsiTheme="minorHAnsi" w:cstheme="minorHAnsi"/>
          <w:color w:val="404040" w:themeColor="text1" w:themeTint="BF"/>
          <w:sz w:val="20"/>
          <w:vertAlign w:val="superscript"/>
        </w:rPr>
        <w:t>th</w:t>
      </w:r>
      <w:r w:rsidRPr="005D7AA3">
        <w:rPr>
          <w:rFonts w:asciiTheme="minorHAnsi" w:hAnsiTheme="minorHAnsi" w:cstheme="minorHAnsi"/>
          <w:color w:val="404040" w:themeColor="text1" w:themeTint="BF"/>
          <w:spacing w:val="-1"/>
          <w:sz w:val="20"/>
        </w:rPr>
        <w:t xml:space="preserve"> </w:t>
      </w:r>
      <w:r w:rsidRPr="005D7AA3">
        <w:rPr>
          <w:rFonts w:asciiTheme="minorHAnsi" w:hAnsiTheme="minorHAnsi" w:cstheme="minorHAnsi"/>
          <w:color w:val="404040" w:themeColor="text1" w:themeTint="BF"/>
          <w:sz w:val="20"/>
        </w:rPr>
        <w:t>Jan 2024</w:t>
      </w:r>
    </w:p>
    <w:p w:rsidR="006052DB" w:rsidRPr="00C67FED" w:rsidRDefault="006052DB" w:rsidP="006052DB">
      <w:pPr>
        <w:pStyle w:val="BodyText"/>
        <w:rPr>
          <w:rFonts w:asciiTheme="minorHAnsi" w:hAnsiTheme="minorHAnsi" w:cstheme="minorHAnsi"/>
          <w:b/>
        </w:rPr>
      </w:pPr>
    </w:p>
    <w:p w:rsidR="00294ABC" w:rsidRPr="00C67FED" w:rsidRDefault="00294ABC" w:rsidP="006052DB">
      <w:pPr>
        <w:tabs>
          <w:tab w:val="left" w:pos="8974"/>
        </w:tabs>
        <w:spacing w:before="37" w:line="283" w:lineRule="auto"/>
        <w:ind w:right="357"/>
        <w:rPr>
          <w:rFonts w:asciiTheme="minorHAnsi" w:hAnsiTheme="minorHAnsi" w:cstheme="minorHAnsi"/>
          <w:sz w:val="20"/>
        </w:rPr>
      </w:pPr>
    </w:p>
    <w:sectPr w:rsidR="00294ABC" w:rsidRPr="00C67FED" w:rsidSect="005D7AA3">
      <w:type w:val="continuous"/>
      <w:pgSz w:w="12240" w:h="15840"/>
      <w:pgMar w:top="400" w:right="360" w:bottom="28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sig w:usb0="00000000" w:usb1="00000000" w:usb2="00000000" w:usb3="00000000" w:csb0="00000000"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pt;height:11pt" o:bullet="t">
        <v:imagedata r:id="rId1" o:title="mso8AF9"/>
      </v:shape>
    </w:pict>
  </w:numPicBullet>
  <w:abstractNum w:abstractNumId="0">
    <w:nsid w:val="033F2545"/>
    <w:multiLevelType w:val="hybridMultilevel"/>
    <w:tmpl w:val="20665BCA"/>
    <w:lvl w:ilvl="0" w:tplc="A76204C8">
      <w:numFmt w:val="bullet"/>
      <w:lvlText w:val="-"/>
      <w:lvlJc w:val="left"/>
      <w:pPr>
        <w:ind w:left="560" w:hanging="360"/>
      </w:pPr>
      <w:rPr>
        <w:rFonts w:ascii="Calibri" w:eastAsia="Calibri" w:hAnsi="Calibri" w:cs="Calibri" w:hint="default"/>
        <w:w w:val="99"/>
        <w:sz w:val="20"/>
        <w:szCs w:val="20"/>
        <w:lang w:val="en-US" w:eastAsia="en-US" w:bidi="ar-SA"/>
      </w:rPr>
    </w:lvl>
    <w:lvl w:ilvl="1" w:tplc="AFCA6CF0">
      <w:numFmt w:val="bullet"/>
      <w:lvlText w:val=""/>
      <w:lvlJc w:val="left"/>
      <w:pPr>
        <w:ind w:left="920" w:hanging="360"/>
      </w:pPr>
      <w:rPr>
        <w:rFonts w:ascii="Wingdings" w:eastAsia="Wingdings" w:hAnsi="Wingdings" w:cs="Wingdings" w:hint="default"/>
        <w:w w:val="99"/>
        <w:sz w:val="20"/>
        <w:szCs w:val="20"/>
        <w:lang w:val="en-US" w:eastAsia="en-US" w:bidi="ar-SA"/>
      </w:rPr>
    </w:lvl>
    <w:lvl w:ilvl="2" w:tplc="AE8CCF64">
      <w:numFmt w:val="bullet"/>
      <w:lvlText w:val=""/>
      <w:lvlJc w:val="left"/>
      <w:pPr>
        <w:ind w:left="1028" w:hanging="360"/>
      </w:pPr>
      <w:rPr>
        <w:rFonts w:hint="default"/>
        <w:w w:val="99"/>
        <w:lang w:val="en-US" w:eastAsia="en-US" w:bidi="ar-SA"/>
      </w:rPr>
    </w:lvl>
    <w:lvl w:ilvl="3" w:tplc="B7245146">
      <w:numFmt w:val="bullet"/>
      <w:lvlText w:val="•"/>
      <w:lvlJc w:val="left"/>
      <w:pPr>
        <w:ind w:left="2058" w:hanging="360"/>
      </w:pPr>
      <w:rPr>
        <w:rFonts w:hint="default"/>
        <w:lang w:val="en-US" w:eastAsia="en-US" w:bidi="ar-SA"/>
      </w:rPr>
    </w:lvl>
    <w:lvl w:ilvl="4" w:tplc="4E70B6B6">
      <w:numFmt w:val="bullet"/>
      <w:lvlText w:val="•"/>
      <w:lvlJc w:val="left"/>
      <w:pPr>
        <w:ind w:left="3096" w:hanging="360"/>
      </w:pPr>
      <w:rPr>
        <w:rFonts w:hint="default"/>
        <w:lang w:val="en-US" w:eastAsia="en-US" w:bidi="ar-SA"/>
      </w:rPr>
    </w:lvl>
    <w:lvl w:ilvl="5" w:tplc="1D84CCC8">
      <w:numFmt w:val="bullet"/>
      <w:lvlText w:val="•"/>
      <w:lvlJc w:val="left"/>
      <w:pPr>
        <w:ind w:left="4134" w:hanging="360"/>
      </w:pPr>
      <w:rPr>
        <w:rFonts w:hint="default"/>
        <w:lang w:val="en-US" w:eastAsia="en-US" w:bidi="ar-SA"/>
      </w:rPr>
    </w:lvl>
    <w:lvl w:ilvl="6" w:tplc="94F042AC">
      <w:numFmt w:val="bullet"/>
      <w:lvlText w:val="•"/>
      <w:lvlJc w:val="left"/>
      <w:pPr>
        <w:ind w:left="5173" w:hanging="360"/>
      </w:pPr>
      <w:rPr>
        <w:rFonts w:hint="default"/>
        <w:lang w:val="en-US" w:eastAsia="en-US" w:bidi="ar-SA"/>
      </w:rPr>
    </w:lvl>
    <w:lvl w:ilvl="7" w:tplc="53241F34">
      <w:numFmt w:val="bullet"/>
      <w:lvlText w:val="•"/>
      <w:lvlJc w:val="left"/>
      <w:pPr>
        <w:ind w:left="6211" w:hanging="360"/>
      </w:pPr>
      <w:rPr>
        <w:rFonts w:hint="default"/>
        <w:lang w:val="en-US" w:eastAsia="en-US" w:bidi="ar-SA"/>
      </w:rPr>
    </w:lvl>
    <w:lvl w:ilvl="8" w:tplc="4FC83208">
      <w:numFmt w:val="bullet"/>
      <w:lvlText w:val="•"/>
      <w:lvlJc w:val="left"/>
      <w:pPr>
        <w:ind w:left="7249" w:hanging="360"/>
      </w:pPr>
      <w:rPr>
        <w:rFonts w:hint="default"/>
        <w:lang w:val="en-US" w:eastAsia="en-US" w:bidi="ar-SA"/>
      </w:rPr>
    </w:lvl>
  </w:abstractNum>
  <w:abstractNum w:abstractNumId="1">
    <w:nsid w:val="07C25F7E"/>
    <w:multiLevelType w:val="hybridMultilevel"/>
    <w:tmpl w:val="3D34542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nsid w:val="0BF439F4"/>
    <w:multiLevelType w:val="hybridMultilevel"/>
    <w:tmpl w:val="23A24272"/>
    <w:lvl w:ilvl="0" w:tplc="95A8D7A6">
      <w:numFmt w:val="bullet"/>
      <w:lvlText w:val=""/>
      <w:lvlJc w:val="left"/>
      <w:pPr>
        <w:ind w:left="559" w:hanging="360"/>
      </w:pPr>
      <w:rPr>
        <w:rFonts w:ascii="Symbol" w:eastAsia="Symbol" w:hAnsi="Symbol" w:cs="Symbol" w:hint="default"/>
        <w:w w:val="99"/>
        <w:sz w:val="20"/>
        <w:szCs w:val="20"/>
        <w:lang w:val="en-US" w:eastAsia="en-US" w:bidi="ar-SA"/>
      </w:rPr>
    </w:lvl>
    <w:lvl w:ilvl="1" w:tplc="85BA92DC">
      <w:numFmt w:val="bullet"/>
      <w:lvlText w:val="•"/>
      <w:lvlJc w:val="left"/>
      <w:pPr>
        <w:ind w:left="757" w:hanging="360"/>
      </w:pPr>
      <w:rPr>
        <w:rFonts w:hint="default"/>
        <w:lang w:val="en-US" w:eastAsia="en-US" w:bidi="ar-SA"/>
      </w:rPr>
    </w:lvl>
    <w:lvl w:ilvl="2" w:tplc="9DC418A2">
      <w:numFmt w:val="bullet"/>
      <w:lvlText w:val="•"/>
      <w:lvlJc w:val="left"/>
      <w:pPr>
        <w:ind w:left="954" w:hanging="360"/>
      </w:pPr>
      <w:rPr>
        <w:rFonts w:hint="default"/>
        <w:lang w:val="en-US" w:eastAsia="en-US" w:bidi="ar-SA"/>
      </w:rPr>
    </w:lvl>
    <w:lvl w:ilvl="3" w:tplc="4FBAF8AE">
      <w:numFmt w:val="bullet"/>
      <w:lvlText w:val="•"/>
      <w:lvlJc w:val="left"/>
      <w:pPr>
        <w:ind w:left="1151" w:hanging="360"/>
      </w:pPr>
      <w:rPr>
        <w:rFonts w:hint="default"/>
        <w:lang w:val="en-US" w:eastAsia="en-US" w:bidi="ar-SA"/>
      </w:rPr>
    </w:lvl>
    <w:lvl w:ilvl="4" w:tplc="CE644ED6">
      <w:numFmt w:val="bullet"/>
      <w:lvlText w:val="•"/>
      <w:lvlJc w:val="left"/>
      <w:pPr>
        <w:ind w:left="1348" w:hanging="360"/>
      </w:pPr>
      <w:rPr>
        <w:rFonts w:hint="default"/>
        <w:lang w:val="en-US" w:eastAsia="en-US" w:bidi="ar-SA"/>
      </w:rPr>
    </w:lvl>
    <w:lvl w:ilvl="5" w:tplc="02302FCA">
      <w:numFmt w:val="bullet"/>
      <w:lvlText w:val="•"/>
      <w:lvlJc w:val="left"/>
      <w:pPr>
        <w:ind w:left="1545" w:hanging="360"/>
      </w:pPr>
      <w:rPr>
        <w:rFonts w:hint="default"/>
        <w:lang w:val="en-US" w:eastAsia="en-US" w:bidi="ar-SA"/>
      </w:rPr>
    </w:lvl>
    <w:lvl w:ilvl="6" w:tplc="C6BE0722">
      <w:numFmt w:val="bullet"/>
      <w:lvlText w:val="•"/>
      <w:lvlJc w:val="left"/>
      <w:pPr>
        <w:ind w:left="1742" w:hanging="360"/>
      </w:pPr>
      <w:rPr>
        <w:rFonts w:hint="default"/>
        <w:lang w:val="en-US" w:eastAsia="en-US" w:bidi="ar-SA"/>
      </w:rPr>
    </w:lvl>
    <w:lvl w:ilvl="7" w:tplc="ED127128">
      <w:numFmt w:val="bullet"/>
      <w:lvlText w:val="•"/>
      <w:lvlJc w:val="left"/>
      <w:pPr>
        <w:ind w:left="1939" w:hanging="360"/>
      </w:pPr>
      <w:rPr>
        <w:rFonts w:hint="default"/>
        <w:lang w:val="en-US" w:eastAsia="en-US" w:bidi="ar-SA"/>
      </w:rPr>
    </w:lvl>
    <w:lvl w:ilvl="8" w:tplc="A1E8B7D6">
      <w:numFmt w:val="bullet"/>
      <w:lvlText w:val="•"/>
      <w:lvlJc w:val="left"/>
      <w:pPr>
        <w:ind w:left="2136" w:hanging="360"/>
      </w:pPr>
      <w:rPr>
        <w:rFonts w:hint="default"/>
        <w:lang w:val="en-US" w:eastAsia="en-US" w:bidi="ar-SA"/>
      </w:rPr>
    </w:lvl>
  </w:abstractNum>
  <w:abstractNum w:abstractNumId="3">
    <w:nsid w:val="0F153F3A"/>
    <w:multiLevelType w:val="hybridMultilevel"/>
    <w:tmpl w:val="B504D856"/>
    <w:lvl w:ilvl="0" w:tplc="D5EEBE38">
      <w:numFmt w:val="bullet"/>
      <w:lvlText w:val="•"/>
      <w:lvlJc w:val="left"/>
      <w:pPr>
        <w:ind w:left="479" w:hanging="182"/>
      </w:pPr>
      <w:rPr>
        <w:rFonts w:ascii="Arial MT" w:eastAsia="Arial MT" w:hAnsi="Arial MT" w:cs="Arial MT" w:hint="default"/>
        <w:b w:val="0"/>
        <w:bCs w:val="0"/>
        <w:i w:val="0"/>
        <w:iCs w:val="0"/>
        <w:spacing w:val="0"/>
        <w:w w:val="103"/>
        <w:sz w:val="20"/>
        <w:szCs w:val="20"/>
        <w:lang w:val="en-US" w:eastAsia="en-US" w:bidi="ar-SA"/>
      </w:rPr>
    </w:lvl>
    <w:lvl w:ilvl="1" w:tplc="E71E164C">
      <w:numFmt w:val="bullet"/>
      <w:lvlText w:val="•"/>
      <w:lvlJc w:val="left"/>
      <w:pPr>
        <w:ind w:left="1548" w:hanging="182"/>
      </w:pPr>
      <w:rPr>
        <w:rFonts w:hint="default"/>
        <w:lang w:val="en-US" w:eastAsia="en-US" w:bidi="ar-SA"/>
      </w:rPr>
    </w:lvl>
    <w:lvl w:ilvl="2" w:tplc="C5969C86">
      <w:numFmt w:val="bullet"/>
      <w:lvlText w:val="•"/>
      <w:lvlJc w:val="left"/>
      <w:pPr>
        <w:ind w:left="2616" w:hanging="182"/>
      </w:pPr>
      <w:rPr>
        <w:rFonts w:hint="default"/>
        <w:lang w:val="en-US" w:eastAsia="en-US" w:bidi="ar-SA"/>
      </w:rPr>
    </w:lvl>
    <w:lvl w:ilvl="3" w:tplc="453EE706">
      <w:numFmt w:val="bullet"/>
      <w:lvlText w:val="•"/>
      <w:lvlJc w:val="left"/>
      <w:pPr>
        <w:ind w:left="3684" w:hanging="182"/>
      </w:pPr>
      <w:rPr>
        <w:rFonts w:hint="default"/>
        <w:lang w:val="en-US" w:eastAsia="en-US" w:bidi="ar-SA"/>
      </w:rPr>
    </w:lvl>
    <w:lvl w:ilvl="4" w:tplc="8F202100">
      <w:numFmt w:val="bullet"/>
      <w:lvlText w:val="•"/>
      <w:lvlJc w:val="left"/>
      <w:pPr>
        <w:ind w:left="4752" w:hanging="182"/>
      </w:pPr>
      <w:rPr>
        <w:rFonts w:hint="default"/>
        <w:lang w:val="en-US" w:eastAsia="en-US" w:bidi="ar-SA"/>
      </w:rPr>
    </w:lvl>
    <w:lvl w:ilvl="5" w:tplc="80A008B6">
      <w:numFmt w:val="bullet"/>
      <w:lvlText w:val="•"/>
      <w:lvlJc w:val="left"/>
      <w:pPr>
        <w:ind w:left="5820" w:hanging="182"/>
      </w:pPr>
      <w:rPr>
        <w:rFonts w:hint="default"/>
        <w:lang w:val="en-US" w:eastAsia="en-US" w:bidi="ar-SA"/>
      </w:rPr>
    </w:lvl>
    <w:lvl w:ilvl="6" w:tplc="9998E208">
      <w:numFmt w:val="bullet"/>
      <w:lvlText w:val="•"/>
      <w:lvlJc w:val="left"/>
      <w:pPr>
        <w:ind w:left="6888" w:hanging="182"/>
      </w:pPr>
      <w:rPr>
        <w:rFonts w:hint="default"/>
        <w:lang w:val="en-US" w:eastAsia="en-US" w:bidi="ar-SA"/>
      </w:rPr>
    </w:lvl>
    <w:lvl w:ilvl="7" w:tplc="0504BC04">
      <w:numFmt w:val="bullet"/>
      <w:lvlText w:val="•"/>
      <w:lvlJc w:val="left"/>
      <w:pPr>
        <w:ind w:left="7956" w:hanging="182"/>
      </w:pPr>
      <w:rPr>
        <w:rFonts w:hint="default"/>
        <w:lang w:val="en-US" w:eastAsia="en-US" w:bidi="ar-SA"/>
      </w:rPr>
    </w:lvl>
    <w:lvl w:ilvl="8" w:tplc="81C853D8">
      <w:numFmt w:val="bullet"/>
      <w:lvlText w:val="•"/>
      <w:lvlJc w:val="left"/>
      <w:pPr>
        <w:ind w:left="9024" w:hanging="182"/>
      </w:pPr>
      <w:rPr>
        <w:rFonts w:hint="default"/>
        <w:lang w:val="en-US" w:eastAsia="en-US" w:bidi="ar-SA"/>
      </w:rPr>
    </w:lvl>
  </w:abstractNum>
  <w:abstractNum w:abstractNumId="4">
    <w:nsid w:val="193301D2"/>
    <w:multiLevelType w:val="hybridMultilevel"/>
    <w:tmpl w:val="23E0B7E4"/>
    <w:lvl w:ilvl="0" w:tplc="3E8C0530">
      <w:numFmt w:val="bullet"/>
      <w:lvlText w:val=""/>
      <w:lvlJc w:val="left"/>
      <w:pPr>
        <w:ind w:left="559" w:hanging="360"/>
      </w:pPr>
      <w:rPr>
        <w:rFonts w:ascii="Symbol" w:eastAsia="Symbol" w:hAnsi="Symbol" w:cs="Symbol" w:hint="default"/>
        <w:w w:val="99"/>
        <w:sz w:val="20"/>
        <w:szCs w:val="20"/>
        <w:lang w:val="en-US" w:eastAsia="en-US" w:bidi="ar-SA"/>
      </w:rPr>
    </w:lvl>
    <w:lvl w:ilvl="1" w:tplc="4AE46DCE">
      <w:numFmt w:val="bullet"/>
      <w:lvlText w:val="•"/>
      <w:lvlJc w:val="left"/>
      <w:pPr>
        <w:ind w:left="725" w:hanging="360"/>
      </w:pPr>
      <w:rPr>
        <w:rFonts w:hint="default"/>
        <w:lang w:val="en-US" w:eastAsia="en-US" w:bidi="ar-SA"/>
      </w:rPr>
    </w:lvl>
    <w:lvl w:ilvl="2" w:tplc="E0969AC2">
      <w:numFmt w:val="bullet"/>
      <w:lvlText w:val="•"/>
      <w:lvlJc w:val="left"/>
      <w:pPr>
        <w:ind w:left="890" w:hanging="360"/>
      </w:pPr>
      <w:rPr>
        <w:rFonts w:hint="default"/>
        <w:lang w:val="en-US" w:eastAsia="en-US" w:bidi="ar-SA"/>
      </w:rPr>
    </w:lvl>
    <w:lvl w:ilvl="3" w:tplc="6AB04C14">
      <w:numFmt w:val="bullet"/>
      <w:lvlText w:val="•"/>
      <w:lvlJc w:val="left"/>
      <w:pPr>
        <w:ind w:left="1056" w:hanging="360"/>
      </w:pPr>
      <w:rPr>
        <w:rFonts w:hint="default"/>
        <w:lang w:val="en-US" w:eastAsia="en-US" w:bidi="ar-SA"/>
      </w:rPr>
    </w:lvl>
    <w:lvl w:ilvl="4" w:tplc="32427A0A">
      <w:numFmt w:val="bullet"/>
      <w:lvlText w:val="•"/>
      <w:lvlJc w:val="left"/>
      <w:pPr>
        <w:ind w:left="1221" w:hanging="360"/>
      </w:pPr>
      <w:rPr>
        <w:rFonts w:hint="default"/>
        <w:lang w:val="en-US" w:eastAsia="en-US" w:bidi="ar-SA"/>
      </w:rPr>
    </w:lvl>
    <w:lvl w:ilvl="5" w:tplc="49547CC6">
      <w:numFmt w:val="bullet"/>
      <w:lvlText w:val="•"/>
      <w:lvlJc w:val="left"/>
      <w:pPr>
        <w:ind w:left="1387" w:hanging="360"/>
      </w:pPr>
      <w:rPr>
        <w:rFonts w:hint="default"/>
        <w:lang w:val="en-US" w:eastAsia="en-US" w:bidi="ar-SA"/>
      </w:rPr>
    </w:lvl>
    <w:lvl w:ilvl="6" w:tplc="48F67864">
      <w:numFmt w:val="bullet"/>
      <w:lvlText w:val="•"/>
      <w:lvlJc w:val="left"/>
      <w:pPr>
        <w:ind w:left="1552" w:hanging="360"/>
      </w:pPr>
      <w:rPr>
        <w:rFonts w:hint="default"/>
        <w:lang w:val="en-US" w:eastAsia="en-US" w:bidi="ar-SA"/>
      </w:rPr>
    </w:lvl>
    <w:lvl w:ilvl="7" w:tplc="21564DAE">
      <w:numFmt w:val="bullet"/>
      <w:lvlText w:val="•"/>
      <w:lvlJc w:val="left"/>
      <w:pPr>
        <w:ind w:left="1717" w:hanging="360"/>
      </w:pPr>
      <w:rPr>
        <w:rFonts w:hint="default"/>
        <w:lang w:val="en-US" w:eastAsia="en-US" w:bidi="ar-SA"/>
      </w:rPr>
    </w:lvl>
    <w:lvl w:ilvl="8" w:tplc="870EA456">
      <w:numFmt w:val="bullet"/>
      <w:lvlText w:val="•"/>
      <w:lvlJc w:val="left"/>
      <w:pPr>
        <w:ind w:left="1883" w:hanging="360"/>
      </w:pPr>
      <w:rPr>
        <w:rFonts w:hint="default"/>
        <w:lang w:val="en-US" w:eastAsia="en-US" w:bidi="ar-SA"/>
      </w:rPr>
    </w:lvl>
  </w:abstractNum>
  <w:abstractNum w:abstractNumId="5">
    <w:nsid w:val="19E81A1F"/>
    <w:multiLevelType w:val="hybridMultilevel"/>
    <w:tmpl w:val="8C8C3800"/>
    <w:lvl w:ilvl="0" w:tplc="DF4E41E2">
      <w:numFmt w:val="bullet"/>
      <w:lvlText w:val=""/>
      <w:lvlJc w:val="left"/>
      <w:pPr>
        <w:ind w:left="559" w:hanging="360"/>
      </w:pPr>
      <w:rPr>
        <w:rFonts w:ascii="Symbol" w:eastAsia="Symbol" w:hAnsi="Symbol" w:cs="Symbol" w:hint="default"/>
        <w:w w:val="99"/>
        <w:sz w:val="20"/>
        <w:szCs w:val="20"/>
        <w:lang w:val="en-US" w:eastAsia="en-US" w:bidi="ar-SA"/>
      </w:rPr>
    </w:lvl>
    <w:lvl w:ilvl="1" w:tplc="E15E6262">
      <w:numFmt w:val="bullet"/>
      <w:lvlText w:val="•"/>
      <w:lvlJc w:val="left"/>
      <w:pPr>
        <w:ind w:left="757" w:hanging="360"/>
      </w:pPr>
      <w:rPr>
        <w:rFonts w:hint="default"/>
        <w:lang w:val="en-US" w:eastAsia="en-US" w:bidi="ar-SA"/>
      </w:rPr>
    </w:lvl>
    <w:lvl w:ilvl="2" w:tplc="E70096CA">
      <w:numFmt w:val="bullet"/>
      <w:lvlText w:val="•"/>
      <w:lvlJc w:val="left"/>
      <w:pPr>
        <w:ind w:left="954" w:hanging="360"/>
      </w:pPr>
      <w:rPr>
        <w:rFonts w:hint="default"/>
        <w:lang w:val="en-US" w:eastAsia="en-US" w:bidi="ar-SA"/>
      </w:rPr>
    </w:lvl>
    <w:lvl w:ilvl="3" w:tplc="3B1AA6D8">
      <w:numFmt w:val="bullet"/>
      <w:lvlText w:val="•"/>
      <w:lvlJc w:val="left"/>
      <w:pPr>
        <w:ind w:left="1151" w:hanging="360"/>
      </w:pPr>
      <w:rPr>
        <w:rFonts w:hint="default"/>
        <w:lang w:val="en-US" w:eastAsia="en-US" w:bidi="ar-SA"/>
      </w:rPr>
    </w:lvl>
    <w:lvl w:ilvl="4" w:tplc="23223D7C">
      <w:numFmt w:val="bullet"/>
      <w:lvlText w:val="•"/>
      <w:lvlJc w:val="left"/>
      <w:pPr>
        <w:ind w:left="1348" w:hanging="360"/>
      </w:pPr>
      <w:rPr>
        <w:rFonts w:hint="default"/>
        <w:lang w:val="en-US" w:eastAsia="en-US" w:bidi="ar-SA"/>
      </w:rPr>
    </w:lvl>
    <w:lvl w:ilvl="5" w:tplc="3F1A4872">
      <w:numFmt w:val="bullet"/>
      <w:lvlText w:val="•"/>
      <w:lvlJc w:val="left"/>
      <w:pPr>
        <w:ind w:left="1545" w:hanging="360"/>
      </w:pPr>
      <w:rPr>
        <w:rFonts w:hint="default"/>
        <w:lang w:val="en-US" w:eastAsia="en-US" w:bidi="ar-SA"/>
      </w:rPr>
    </w:lvl>
    <w:lvl w:ilvl="6" w:tplc="AD284748">
      <w:numFmt w:val="bullet"/>
      <w:lvlText w:val="•"/>
      <w:lvlJc w:val="left"/>
      <w:pPr>
        <w:ind w:left="1742" w:hanging="360"/>
      </w:pPr>
      <w:rPr>
        <w:rFonts w:hint="default"/>
        <w:lang w:val="en-US" w:eastAsia="en-US" w:bidi="ar-SA"/>
      </w:rPr>
    </w:lvl>
    <w:lvl w:ilvl="7" w:tplc="FED85D98">
      <w:numFmt w:val="bullet"/>
      <w:lvlText w:val="•"/>
      <w:lvlJc w:val="left"/>
      <w:pPr>
        <w:ind w:left="1939" w:hanging="360"/>
      </w:pPr>
      <w:rPr>
        <w:rFonts w:hint="default"/>
        <w:lang w:val="en-US" w:eastAsia="en-US" w:bidi="ar-SA"/>
      </w:rPr>
    </w:lvl>
    <w:lvl w:ilvl="8" w:tplc="E668C160">
      <w:numFmt w:val="bullet"/>
      <w:lvlText w:val="•"/>
      <w:lvlJc w:val="left"/>
      <w:pPr>
        <w:ind w:left="2136" w:hanging="360"/>
      </w:pPr>
      <w:rPr>
        <w:rFonts w:hint="default"/>
        <w:lang w:val="en-US" w:eastAsia="en-US" w:bidi="ar-SA"/>
      </w:rPr>
    </w:lvl>
  </w:abstractNum>
  <w:abstractNum w:abstractNumId="6">
    <w:nsid w:val="26210968"/>
    <w:multiLevelType w:val="hybridMultilevel"/>
    <w:tmpl w:val="166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55CEF"/>
    <w:multiLevelType w:val="hybridMultilevel"/>
    <w:tmpl w:val="FBCE98A4"/>
    <w:lvl w:ilvl="0" w:tplc="6C8A60E2">
      <w:numFmt w:val="bullet"/>
      <w:lvlText w:val=""/>
      <w:lvlJc w:val="left"/>
      <w:pPr>
        <w:ind w:left="559" w:hanging="360"/>
      </w:pPr>
      <w:rPr>
        <w:rFonts w:ascii="Symbol" w:eastAsia="Symbol" w:hAnsi="Symbol" w:cs="Symbol" w:hint="default"/>
        <w:w w:val="99"/>
        <w:sz w:val="20"/>
        <w:szCs w:val="20"/>
        <w:lang w:val="en-US" w:eastAsia="en-US" w:bidi="ar-SA"/>
      </w:rPr>
    </w:lvl>
    <w:lvl w:ilvl="1" w:tplc="4080EA6C">
      <w:numFmt w:val="bullet"/>
      <w:lvlText w:val="•"/>
      <w:lvlJc w:val="left"/>
      <w:pPr>
        <w:ind w:left="757" w:hanging="360"/>
      </w:pPr>
      <w:rPr>
        <w:rFonts w:hint="default"/>
        <w:lang w:val="en-US" w:eastAsia="en-US" w:bidi="ar-SA"/>
      </w:rPr>
    </w:lvl>
    <w:lvl w:ilvl="2" w:tplc="EB6C4E24">
      <w:numFmt w:val="bullet"/>
      <w:lvlText w:val="•"/>
      <w:lvlJc w:val="left"/>
      <w:pPr>
        <w:ind w:left="954" w:hanging="360"/>
      </w:pPr>
      <w:rPr>
        <w:rFonts w:hint="default"/>
        <w:lang w:val="en-US" w:eastAsia="en-US" w:bidi="ar-SA"/>
      </w:rPr>
    </w:lvl>
    <w:lvl w:ilvl="3" w:tplc="20000DFC">
      <w:numFmt w:val="bullet"/>
      <w:lvlText w:val="•"/>
      <w:lvlJc w:val="left"/>
      <w:pPr>
        <w:ind w:left="1151" w:hanging="360"/>
      </w:pPr>
      <w:rPr>
        <w:rFonts w:hint="default"/>
        <w:lang w:val="en-US" w:eastAsia="en-US" w:bidi="ar-SA"/>
      </w:rPr>
    </w:lvl>
    <w:lvl w:ilvl="4" w:tplc="FCBC3D2A">
      <w:numFmt w:val="bullet"/>
      <w:lvlText w:val="•"/>
      <w:lvlJc w:val="left"/>
      <w:pPr>
        <w:ind w:left="1348" w:hanging="360"/>
      </w:pPr>
      <w:rPr>
        <w:rFonts w:hint="default"/>
        <w:lang w:val="en-US" w:eastAsia="en-US" w:bidi="ar-SA"/>
      </w:rPr>
    </w:lvl>
    <w:lvl w:ilvl="5" w:tplc="CEFADD62">
      <w:numFmt w:val="bullet"/>
      <w:lvlText w:val="•"/>
      <w:lvlJc w:val="left"/>
      <w:pPr>
        <w:ind w:left="1545" w:hanging="360"/>
      </w:pPr>
      <w:rPr>
        <w:rFonts w:hint="default"/>
        <w:lang w:val="en-US" w:eastAsia="en-US" w:bidi="ar-SA"/>
      </w:rPr>
    </w:lvl>
    <w:lvl w:ilvl="6" w:tplc="BBB0BFD6">
      <w:numFmt w:val="bullet"/>
      <w:lvlText w:val="•"/>
      <w:lvlJc w:val="left"/>
      <w:pPr>
        <w:ind w:left="1742" w:hanging="360"/>
      </w:pPr>
      <w:rPr>
        <w:rFonts w:hint="default"/>
        <w:lang w:val="en-US" w:eastAsia="en-US" w:bidi="ar-SA"/>
      </w:rPr>
    </w:lvl>
    <w:lvl w:ilvl="7" w:tplc="2F7AE114">
      <w:numFmt w:val="bullet"/>
      <w:lvlText w:val="•"/>
      <w:lvlJc w:val="left"/>
      <w:pPr>
        <w:ind w:left="1939" w:hanging="360"/>
      </w:pPr>
      <w:rPr>
        <w:rFonts w:hint="default"/>
        <w:lang w:val="en-US" w:eastAsia="en-US" w:bidi="ar-SA"/>
      </w:rPr>
    </w:lvl>
    <w:lvl w:ilvl="8" w:tplc="6366B534">
      <w:numFmt w:val="bullet"/>
      <w:lvlText w:val="•"/>
      <w:lvlJc w:val="left"/>
      <w:pPr>
        <w:ind w:left="2136" w:hanging="360"/>
      </w:pPr>
      <w:rPr>
        <w:rFonts w:hint="default"/>
        <w:lang w:val="en-US" w:eastAsia="en-US" w:bidi="ar-SA"/>
      </w:rPr>
    </w:lvl>
  </w:abstractNum>
  <w:abstractNum w:abstractNumId="8">
    <w:nsid w:val="6D7C6A69"/>
    <w:multiLevelType w:val="hybridMultilevel"/>
    <w:tmpl w:val="FC2E1C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5"/>
  </w:num>
  <w:num w:numId="6">
    <w:abstractNumId w:val="4"/>
  </w:num>
  <w:num w:numId="7">
    <w:abstractNumId w:val="8"/>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lTrailSpace/>
    <w:shapeLayoutLikeWW8/>
  </w:compat>
  <w:rsids>
    <w:rsidRoot w:val="00294ABC"/>
    <w:rsid w:val="00087962"/>
    <w:rsid w:val="00226595"/>
    <w:rsid w:val="00294ABC"/>
    <w:rsid w:val="00381580"/>
    <w:rsid w:val="00422839"/>
    <w:rsid w:val="004D36B6"/>
    <w:rsid w:val="005D7AA3"/>
    <w:rsid w:val="005F3F7A"/>
    <w:rsid w:val="006052DB"/>
    <w:rsid w:val="00605B63"/>
    <w:rsid w:val="0089621B"/>
    <w:rsid w:val="0096728D"/>
    <w:rsid w:val="009A4554"/>
    <w:rsid w:val="00A14557"/>
    <w:rsid w:val="00A61712"/>
    <w:rsid w:val="00C67FED"/>
    <w:rsid w:val="00DD3CEF"/>
    <w:rsid w:val="00E764EB"/>
    <w:rsid w:val="00E826FC"/>
    <w:rsid w:val="00F120E0"/>
    <w:rsid w:val="00F414E1"/>
    <w:rsid w:val="00F91261"/>
    <w:rsid w:val="00FB75D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728D"/>
    <w:rPr>
      <w:rFonts w:ascii="Arial MT" w:eastAsia="Arial MT" w:hAnsi="Arial MT" w:cs="Arial MT"/>
    </w:rPr>
  </w:style>
  <w:style w:type="paragraph" w:styleId="Heading1">
    <w:name w:val="heading 1"/>
    <w:basedOn w:val="Normal"/>
    <w:link w:val="Heading1Char"/>
    <w:uiPriority w:val="1"/>
    <w:qFormat/>
    <w:rsid w:val="00294ABC"/>
    <w:pPr>
      <w:spacing w:before="176"/>
      <w:outlineLvl w:val="0"/>
    </w:pPr>
    <w:rPr>
      <w:rFonts w:ascii="Arial" w:eastAsia="Arial" w:hAnsi="Arial" w:cs="Arial"/>
      <w:b/>
      <w:bCs/>
      <w:sz w:val="20"/>
      <w:szCs w:val="20"/>
    </w:rPr>
  </w:style>
  <w:style w:type="paragraph" w:styleId="Heading2">
    <w:name w:val="heading 2"/>
    <w:basedOn w:val="Normal"/>
    <w:next w:val="Normal"/>
    <w:link w:val="Heading2Char"/>
    <w:uiPriority w:val="9"/>
    <w:unhideWhenUsed/>
    <w:qFormat/>
    <w:rsid w:val="00E764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4ABC"/>
    <w:pPr>
      <w:spacing w:before="31"/>
      <w:ind w:left="478" w:hanging="180"/>
    </w:pPr>
    <w:rPr>
      <w:sz w:val="20"/>
      <w:szCs w:val="20"/>
    </w:rPr>
  </w:style>
  <w:style w:type="paragraph" w:styleId="Title">
    <w:name w:val="Title"/>
    <w:basedOn w:val="Normal"/>
    <w:uiPriority w:val="1"/>
    <w:qFormat/>
    <w:rsid w:val="00294ABC"/>
    <w:pPr>
      <w:spacing w:before="78"/>
      <w:ind w:right="488"/>
      <w:jc w:val="center"/>
    </w:pPr>
    <w:rPr>
      <w:rFonts w:ascii="Arial" w:eastAsia="Arial" w:hAnsi="Arial" w:cs="Arial"/>
      <w:b/>
      <w:bCs/>
      <w:sz w:val="47"/>
      <w:szCs w:val="47"/>
    </w:rPr>
  </w:style>
  <w:style w:type="paragraph" w:styleId="ListParagraph">
    <w:name w:val="List Paragraph"/>
    <w:basedOn w:val="Normal"/>
    <w:uiPriority w:val="1"/>
    <w:qFormat/>
    <w:rsid w:val="00294ABC"/>
    <w:pPr>
      <w:spacing w:before="31"/>
      <w:ind w:left="478" w:hanging="180"/>
    </w:pPr>
  </w:style>
  <w:style w:type="paragraph" w:customStyle="1" w:styleId="TableParagraph">
    <w:name w:val="Table Paragraph"/>
    <w:basedOn w:val="Normal"/>
    <w:uiPriority w:val="1"/>
    <w:qFormat/>
    <w:rsid w:val="00294ABC"/>
  </w:style>
  <w:style w:type="character" w:styleId="Hyperlink">
    <w:name w:val="Hyperlink"/>
    <w:basedOn w:val="DefaultParagraphFont"/>
    <w:uiPriority w:val="99"/>
    <w:unhideWhenUsed/>
    <w:rsid w:val="004D36B6"/>
    <w:rPr>
      <w:color w:val="0000FF" w:themeColor="hyperlink"/>
      <w:u w:val="single"/>
    </w:rPr>
  </w:style>
  <w:style w:type="character" w:customStyle="1" w:styleId="Heading2Char">
    <w:name w:val="Heading 2 Char"/>
    <w:basedOn w:val="DefaultParagraphFont"/>
    <w:link w:val="Heading2"/>
    <w:uiPriority w:val="9"/>
    <w:rsid w:val="00E764EB"/>
    <w:rPr>
      <w:rFonts w:asciiTheme="majorHAnsi" w:eastAsiaTheme="majorEastAsia" w:hAnsiTheme="majorHAnsi" w:cstheme="majorBidi"/>
      <w:b/>
      <w:bCs/>
      <w:color w:val="4F81BD" w:themeColor="accent1"/>
      <w:sz w:val="26"/>
      <w:szCs w:val="26"/>
    </w:rPr>
  </w:style>
  <w:style w:type="character" w:customStyle="1" w:styleId="BodyTextChar">
    <w:name w:val="Body Text Char"/>
    <w:basedOn w:val="DefaultParagraphFont"/>
    <w:link w:val="BodyText"/>
    <w:uiPriority w:val="1"/>
    <w:rsid w:val="00E764EB"/>
    <w:rPr>
      <w:rFonts w:ascii="Arial MT" w:eastAsia="Arial MT" w:hAnsi="Arial MT" w:cs="Arial MT"/>
      <w:sz w:val="20"/>
      <w:szCs w:val="20"/>
    </w:rPr>
  </w:style>
  <w:style w:type="character" w:customStyle="1" w:styleId="Heading1Char">
    <w:name w:val="Heading 1 Char"/>
    <w:basedOn w:val="DefaultParagraphFont"/>
    <w:link w:val="Heading1"/>
    <w:uiPriority w:val="1"/>
    <w:rsid w:val="00226595"/>
    <w:rPr>
      <w:rFonts w:ascii="Arial" w:eastAsia="Arial" w:hAnsi="Arial" w:cs="Arial"/>
      <w:b/>
      <w:bCs/>
      <w:sz w:val="20"/>
      <w:szCs w:val="20"/>
    </w:rPr>
  </w:style>
  <w:style w:type="character" w:styleId="Strong">
    <w:name w:val="Strong"/>
    <w:basedOn w:val="DefaultParagraphFont"/>
    <w:uiPriority w:val="22"/>
    <w:qFormat/>
    <w:rsid w:val="00605B6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Bharath-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tps//github.com/Bharath-690" TargetMode="External"/><Relationship Id="rId12" Type="http://schemas.openxmlformats.org/officeDocument/2006/relationships/hyperlink" Target="https://courses.cognitiveclass.ai/certificates/0ccfcb0028024b56b1d9faaed7fe96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esai-bharath-741349293" TargetMode="External"/><Relationship Id="rId11" Type="http://schemas.openxmlformats.org/officeDocument/2006/relationships/hyperlink" Target="https://www.udemy.com/certificate/UC-b3ceeead-bf82-4865-9b92-43bbb5a30238/" TargetMode="External"/><Relationship Id="rId5" Type="http://schemas.openxmlformats.org/officeDocument/2006/relationships/hyperlink" Target="mailto:nesaibharath69@gmail.com" TargetMode="External"/><Relationship Id="rId10" Type="http://schemas.openxmlformats.org/officeDocument/2006/relationships/hyperlink" Target="https://github.com/Bharath-690/SQL-Based-Data-Cleaning-and-Power-BI-Analysis-of-Amul-BMC-and-Tanker-Data" TargetMode="External"/><Relationship Id="rId4" Type="http://schemas.openxmlformats.org/officeDocument/2006/relationships/webSettings" Target="webSettings.xml"/><Relationship Id="rId9" Type="http://schemas.openxmlformats.org/officeDocument/2006/relationships/hyperlink" Target="https://github.com/Bharath-690/Crime-rate-prediction-and-analysis-using-Machine-Learnin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Windows User</cp:lastModifiedBy>
  <cp:revision>9</cp:revision>
  <dcterms:created xsi:type="dcterms:W3CDTF">2025-02-15T09:23:00Z</dcterms:created>
  <dcterms:modified xsi:type="dcterms:W3CDTF">2025-03-10T08:14:00Z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LaTeX with hyperref</vt:lpwstr>
  </property>
  <property fmtid="{D5CDD505-2E9C-101B-9397-08002B2CF9AE}" pid="4" name="LastSaved">
    <vt:filetime>2025-02-15T00:00:00Z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