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58" w:rsidRDefault="00A950FE">
      <w:pPr>
        <w:rPr>
          <w:b/>
          <w:sz w:val="36"/>
          <w:szCs w:val="36"/>
          <w:u w:val="single"/>
        </w:rPr>
      </w:pPr>
      <w:r w:rsidRPr="00A950FE">
        <w:rPr>
          <w:b/>
          <w:sz w:val="36"/>
          <w:szCs w:val="36"/>
          <w:u w:val="single"/>
        </w:rPr>
        <w:t xml:space="preserve">Exercise 4: Arrange-Act-Assert (AAA) Pattern, Test Fixtures, Setup and Teardown Methods in </w:t>
      </w:r>
      <w:proofErr w:type="spellStart"/>
      <w:r w:rsidRPr="00A950FE">
        <w:rPr>
          <w:b/>
          <w:sz w:val="36"/>
          <w:szCs w:val="36"/>
          <w:u w:val="single"/>
        </w:rPr>
        <w:t>JUnit</w:t>
      </w:r>
      <w:proofErr w:type="spellEnd"/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org.junit.Assert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org.junit.After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org.junit.Before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org.junit.Test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AAATest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Calculator </w:t>
      </w:r>
      <w:proofErr w:type="spellStart"/>
      <w:r>
        <w:rPr>
          <w:rFonts w:ascii="Consolas" w:hAnsi="Consolas"/>
          <w:color w:val="0000C0"/>
          <w:sz w:val="20"/>
          <w:szCs w:val="20"/>
        </w:rPr>
        <w:t>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setUp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"Setup: Creating Calculator object"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calculator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Calculator();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tearDown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"Teardown: Cleaning resources"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calculator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Test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testAddition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Arrange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10;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20;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Act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calculator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30,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Test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testMultiplication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Arrange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5;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4;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Act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calculator</w:t>
      </w:r>
      <w:r>
        <w:rPr>
          <w:rFonts w:ascii="Consolas" w:hAnsi="Consolas"/>
          <w:color w:val="000000"/>
          <w:sz w:val="20"/>
          <w:szCs w:val="20"/>
        </w:rPr>
        <w:t>.multiply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Assert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20,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950FE" w:rsidRPr="00A950FE" w:rsidRDefault="00A950FE" w:rsidP="00A950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950FE" w:rsidRDefault="00A950FE" w:rsidP="00A950FE">
      <w:pPr>
        <w:jc w:val="center"/>
        <w:rPr>
          <w:b/>
          <w:sz w:val="36"/>
          <w:szCs w:val="36"/>
          <w:u w:val="single"/>
        </w:rPr>
      </w:pPr>
      <w:r w:rsidRPr="00A950FE">
        <w:rPr>
          <w:b/>
          <w:sz w:val="36"/>
          <w:szCs w:val="36"/>
        </w:rPr>
        <w:drawing>
          <wp:inline distT="0" distB="0" distL="0" distR="0" wp14:anchorId="14601179" wp14:editId="7CCF2DB1">
            <wp:extent cx="4161155" cy="1609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2012" cy="16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0FE" w:rsidRPr="00A950FE" w:rsidRDefault="00A950FE" w:rsidP="00A950FE">
      <w:pPr>
        <w:jc w:val="center"/>
        <w:rPr>
          <w:b/>
          <w:sz w:val="36"/>
          <w:szCs w:val="36"/>
          <w:u w:val="single"/>
        </w:rPr>
      </w:pPr>
      <w:bookmarkStart w:id="0" w:name="_GoBack"/>
      <w:bookmarkEnd w:id="0"/>
      <w:r w:rsidRPr="00A950FE">
        <w:rPr>
          <w:b/>
          <w:sz w:val="36"/>
          <w:szCs w:val="36"/>
        </w:rPr>
        <w:lastRenderedPageBreak/>
        <w:drawing>
          <wp:inline distT="0" distB="0" distL="0" distR="0" wp14:anchorId="2160158E" wp14:editId="7FC260AB">
            <wp:extent cx="3620005" cy="1190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0FE" w:rsidRPr="00A950FE" w:rsidSect="00A950FE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0FE"/>
    <w:rsid w:val="00A950FE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48042-A1EB-4F8D-8204-15E43FC8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5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9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2026-06-21T14:04:00Z</dcterms:created>
  <dcterms:modified xsi:type="dcterms:W3CDTF">2026-06-21T14:06:00Z</dcterms:modified>
</cp:coreProperties>
</file>