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sz w:val="34"/>
          <w:szCs w:val="34"/>
          <w:rtl w:val="0"/>
        </w:rPr>
        <w:t xml:space="preserve">SpendWise: A Simple Backend Learning Project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  <w:br w:type="textWrapping"/>
        <w:t xml:space="preserve"> 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  <w:t xml:space="preserve">SWTID-2026-9004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SpendWise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381077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0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17204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20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18.0" w:type="dxa"/>
        <w:jc w:val="left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000"/>
      </w:tblPr>
      <w:tblGrid>
        <w:gridCol w:w="1503"/>
        <w:gridCol w:w="1503"/>
        <w:gridCol w:w="1503"/>
        <w:gridCol w:w="1503"/>
        <w:gridCol w:w="1503"/>
        <w:gridCol w:w="1503"/>
        <w:tblGridChange w:id="0">
          <w:tblGrid>
            <w:gridCol w:w="1503"/>
            <w:gridCol w:w="1503"/>
            <w:gridCol w:w="1503"/>
            <w:gridCol w:w="1503"/>
            <w:gridCol w:w="1503"/>
            <w:gridCol w:w="150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backend student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 Node.js, Express, MongoDB, and JWT authentication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learning projects are too large and complex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include many features that are hard to understand at once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Confused and demotivated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college student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 simple backend project for practice and submission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find a clear example focused only on CRUD and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Tutorials often jump to advanced topics without explaining basics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Unsure about my understanding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beginner developer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 JWT authentication with MongoDB and APIs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keep getting errors in tokens or database connection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flow between login, token, and protected routes is not clear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Frustrated and stuck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student preparing for viva or interviews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CRUD operations and JWT authentication with a project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have a simple end-to-end backend example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available projects are either too basic or too advanced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Nervous and underprepared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Oi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i" w:cs="Oi" w:eastAsia="Oi" w:hAnsi="Oi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