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7453" w:rsidRDefault="007C7453" w:rsidP="007C745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  <w:r w:rsidRPr="007C74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1.Identity and Access Management (IAM) is a service offered by Amazon to control the users, create groups and allow or deny access to specific resources within the AWS environment. </w:t>
      </w:r>
    </w:p>
    <w:p w:rsidR="007C7453" w:rsidRDefault="007C7453" w:rsidP="007C745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</w:p>
    <w:p w:rsidR="007C7453" w:rsidRPr="007C7453" w:rsidRDefault="007C7453" w:rsidP="007C74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7C74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2. Policies are like permission for services offered to the user.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gramStart"/>
      <w:r w:rsidRPr="007C74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</w:t>
      </w:r>
      <w:proofErr w:type="gramEnd"/>
      <w:r w:rsidRPr="007C74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anyone wants to access any service they need to have permission to use that particular service. In the same way in </w:t>
      </w:r>
      <w:proofErr w:type="gramStart"/>
      <w:r w:rsidRPr="007C74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AWS</w:t>
      </w:r>
      <w:proofErr w:type="gramEnd"/>
      <w:r w:rsidRPr="007C74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we will attach resources permissions to the either USERS,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7C74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ROLE or GROUPS to access any service.</w:t>
      </w:r>
    </w:p>
    <w:p w:rsidR="007C7453" w:rsidRPr="007C7453" w:rsidRDefault="007C7453" w:rsidP="007C7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7453" w:rsidRPr="007C7453" w:rsidRDefault="007C7453" w:rsidP="007C74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7C74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3.</w:t>
      </w:r>
      <w:r w:rsidRPr="007C74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let’s</w:t>
      </w:r>
      <w:r w:rsidRPr="007C74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gramStart"/>
      <w:r w:rsidR="002C34B0" w:rsidRPr="007C74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consider</w:t>
      </w:r>
      <w:proofErr w:type="gramEnd"/>
      <w:r w:rsidRPr="007C74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there is team of dev and testers so dev needs a set of service and testers need a </w:t>
      </w:r>
      <w:r w:rsidRPr="007C74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separate</w:t>
      </w:r>
      <w:r w:rsidRPr="007C74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set of services to </w:t>
      </w:r>
      <w:r w:rsidRPr="007C74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access. Here</w:t>
      </w:r>
      <w:r w:rsidRPr="007C74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we can create a group and attach policies which are needed to that group so by this way they can access </w:t>
      </w:r>
      <w:r w:rsidR="002C34B0" w:rsidRPr="007C74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services.</w:t>
      </w:r>
    </w:p>
    <w:p w:rsidR="007C7453" w:rsidRPr="007C7453" w:rsidRDefault="007C7453" w:rsidP="007C74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7C7453" w:rsidRPr="007C7453" w:rsidRDefault="007C7453" w:rsidP="007C74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7C74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4.It is not recommended to use root account because it can give full access to all the AWS services .If data is stolen then there may be a chance of misusing the data.</w:t>
      </w:r>
    </w:p>
    <w:p w:rsidR="007C7453" w:rsidRPr="007C7453" w:rsidRDefault="007C7453" w:rsidP="007C74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7C7453" w:rsidRDefault="007C7453" w:rsidP="007C74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7C74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5.</w:t>
      </w:r>
      <w:r w:rsidR="002C34B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 users there will be two ways to attach policy one is by using Groups another is by attaching inline policy so to remove any policy we can select user-&gt;permissions and there we can revoke policy.</w:t>
      </w:r>
    </w:p>
    <w:p w:rsidR="007C7453" w:rsidRDefault="007C7453" w:rsidP="007C74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7C7453" w:rsidRPr="007C7453" w:rsidRDefault="007C7453" w:rsidP="007C74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6.Yes a User can be a part of policies via groups let's suppose there are two groups red and blue then a user can be a part of both groups so that they can be having multiple </w:t>
      </w:r>
      <w:r>
        <w:rPr>
          <w:rFonts w:ascii="Arial" w:hAnsi="Arial" w:cs="Arial"/>
          <w:color w:val="222222"/>
          <w:shd w:val="clear" w:color="auto" w:fill="FFFFFF"/>
        </w:rPr>
        <w:t>policies. In</w:t>
      </w:r>
      <w:r>
        <w:rPr>
          <w:rFonts w:ascii="Arial" w:hAnsi="Arial" w:cs="Arial"/>
          <w:color w:val="222222"/>
          <w:shd w:val="clear" w:color="auto" w:fill="FFFFFF"/>
        </w:rPr>
        <w:t xml:space="preserve"> case of root it can access all the resources without any limitations </w:t>
      </w:r>
    </w:p>
    <w:p w:rsidR="00D72F8A" w:rsidRDefault="00D72F8A"/>
    <w:sectPr w:rsidR="00D72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453"/>
    <w:rsid w:val="002C34B0"/>
    <w:rsid w:val="007C7453"/>
    <w:rsid w:val="00D7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7F0F0"/>
  <w15:chartTrackingRefBased/>
  <w15:docId w15:val="{609B48DE-3767-48C6-A631-69672C7DF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BANDI</dc:creator>
  <cp:keywords/>
  <dc:description/>
  <cp:lastModifiedBy>BHARATH BANDI</cp:lastModifiedBy>
  <cp:revision>1</cp:revision>
  <dcterms:created xsi:type="dcterms:W3CDTF">2022-12-07T15:38:00Z</dcterms:created>
  <dcterms:modified xsi:type="dcterms:W3CDTF">2022-12-07T15:57:00Z</dcterms:modified>
</cp:coreProperties>
</file>