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16EDA" w14:textId="339B367D" w:rsidR="00150B45" w:rsidRDefault="00150B45" w:rsidP="008152D5">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0720AFAE" w14:textId="77777777" w:rsidR="003463F6" w:rsidRDefault="003463F6" w:rsidP="008152D5">
      <w:pPr>
        <w:spacing w:line="360" w:lineRule="auto"/>
        <w:jc w:val="both"/>
        <w:rPr>
          <w:rFonts w:ascii="Times New Roman" w:hAnsi="Times New Roman" w:cs="Times New Roman"/>
          <w:b/>
          <w:sz w:val="32"/>
          <w:szCs w:val="32"/>
          <w:u w:val="single"/>
        </w:rPr>
      </w:pPr>
    </w:p>
    <w:p w14:paraId="71023200" w14:textId="18E6400E" w:rsidR="008152D5" w:rsidRPr="002A7057" w:rsidRDefault="002A7057" w:rsidP="00DF307E">
      <w:pPr>
        <w:spacing w:line="360" w:lineRule="auto"/>
        <w:jc w:val="both"/>
        <w:rPr>
          <w:rFonts w:ascii="Times New Roman" w:hAnsi="Times New Roman" w:cs="Times New Roman"/>
          <w:bCs/>
          <w:sz w:val="32"/>
          <w:szCs w:val="32"/>
        </w:rPr>
      </w:pPr>
      <w:r w:rsidRPr="002A7057">
        <w:rPr>
          <w:rFonts w:ascii="Times New Roman" w:hAnsi="Times New Roman" w:cs="Times New Roman"/>
          <w:sz w:val="32"/>
          <w:szCs w:val="32"/>
        </w:rPr>
        <w:t>Skin cancer is one of the most common and dangerous diseases due to a lack of awareness of its signs and methods for prevention. Skin cancer disease can be counted as a fourth burden disease around the world, with the rate of deaths dramatically growing globally. Therefore, early detection at an early stage is necessary to stop the spread of cancer. In this paper, we detect and classify multi-label skin cancer and implement the optimal techniques using machine learning and image processing approaches. However, preprocessing methods assist in removing irrelevant and unnecessary features from the label encoder, and standard features are applied to standardize the range of functionality by scaling the input variance unit. Moreover, various machine learning techniques were applied to check the performance of every classifier on the HAM10000_metadata dataset. The experimental analysis was conducted on the HAM10000_metadata dataset, which consists of seven different types of skin cancer. The results analysis shows that machine learning algorithms such as SVM, DT, and GNB obtained the highest accuracy compared to the other classifiers</w:t>
      </w:r>
    </w:p>
    <w:sectPr w:rsidR="008152D5" w:rsidRPr="002A7057" w:rsidSect="002A64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8F5F6" w14:textId="77777777" w:rsidR="00D83CD9" w:rsidRDefault="00D83CD9" w:rsidP="00150B45">
      <w:pPr>
        <w:spacing w:after="0" w:line="240" w:lineRule="auto"/>
      </w:pPr>
      <w:r>
        <w:separator/>
      </w:r>
    </w:p>
  </w:endnote>
  <w:endnote w:type="continuationSeparator" w:id="0">
    <w:p w14:paraId="4964F2DE" w14:textId="77777777" w:rsidR="00D83CD9" w:rsidRDefault="00D83CD9"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D7E84" w14:textId="77777777" w:rsidR="00D83CD9" w:rsidRDefault="00D83CD9" w:rsidP="00150B45">
      <w:pPr>
        <w:spacing w:after="0" w:line="240" w:lineRule="auto"/>
      </w:pPr>
      <w:r>
        <w:separator/>
      </w:r>
    </w:p>
  </w:footnote>
  <w:footnote w:type="continuationSeparator" w:id="0">
    <w:p w14:paraId="10C1BD00" w14:textId="77777777" w:rsidR="00D83CD9" w:rsidRDefault="00D83CD9"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1469A"/>
    <w:rsid w:val="002765D3"/>
    <w:rsid w:val="002A641F"/>
    <w:rsid w:val="002A7057"/>
    <w:rsid w:val="002C2D44"/>
    <w:rsid w:val="002C731C"/>
    <w:rsid w:val="002D6706"/>
    <w:rsid w:val="002E1169"/>
    <w:rsid w:val="003463F6"/>
    <w:rsid w:val="003B413C"/>
    <w:rsid w:val="003C0685"/>
    <w:rsid w:val="004C188A"/>
    <w:rsid w:val="004C24B4"/>
    <w:rsid w:val="004D6D75"/>
    <w:rsid w:val="00545DA1"/>
    <w:rsid w:val="00567DA6"/>
    <w:rsid w:val="005835C0"/>
    <w:rsid w:val="00661776"/>
    <w:rsid w:val="00760C3C"/>
    <w:rsid w:val="007A5625"/>
    <w:rsid w:val="008152D5"/>
    <w:rsid w:val="00822DA6"/>
    <w:rsid w:val="009031B1"/>
    <w:rsid w:val="00921E19"/>
    <w:rsid w:val="00970B2B"/>
    <w:rsid w:val="009870E9"/>
    <w:rsid w:val="009B0EBD"/>
    <w:rsid w:val="009E5CD4"/>
    <w:rsid w:val="00A423F1"/>
    <w:rsid w:val="00A57B45"/>
    <w:rsid w:val="00AA390A"/>
    <w:rsid w:val="00AD4A3F"/>
    <w:rsid w:val="00AF0C62"/>
    <w:rsid w:val="00B0347E"/>
    <w:rsid w:val="00BB4450"/>
    <w:rsid w:val="00BD1D6C"/>
    <w:rsid w:val="00BF64E7"/>
    <w:rsid w:val="00C218A7"/>
    <w:rsid w:val="00CF59AB"/>
    <w:rsid w:val="00D13466"/>
    <w:rsid w:val="00D142B9"/>
    <w:rsid w:val="00D50DE6"/>
    <w:rsid w:val="00D83CD9"/>
    <w:rsid w:val="00DA0526"/>
    <w:rsid w:val="00DC129F"/>
    <w:rsid w:val="00DD0B7B"/>
    <w:rsid w:val="00DF307E"/>
    <w:rsid w:val="00E416DE"/>
    <w:rsid w:val="00E42B70"/>
    <w:rsid w:val="00E6774A"/>
    <w:rsid w:val="00E722EA"/>
    <w:rsid w:val="00EA09E6"/>
    <w:rsid w:val="00ED2918"/>
    <w:rsid w:val="00ED5AE2"/>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C487"/>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EE8FB-82B3-4EAC-AF63-104D7264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MMC</cp:lastModifiedBy>
  <cp:revision>28</cp:revision>
  <dcterms:created xsi:type="dcterms:W3CDTF">2021-10-11T05:21:00Z</dcterms:created>
  <dcterms:modified xsi:type="dcterms:W3CDTF">2024-07-16T06:43:00Z</dcterms:modified>
</cp:coreProperties>
</file>