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FF3E" w14:textId="77777777" w:rsidR="006D5BCA" w:rsidRDefault="00000000" w:rsidP="00172E80">
      <w:pPr>
        <w:spacing w:line="360" w:lineRule="auto"/>
        <w:jc w:val="center"/>
      </w:pPr>
      <w:r>
        <w:rPr>
          <w:b/>
          <w:color w:val="1954A6"/>
          <w:sz w:val="36"/>
        </w:rPr>
        <w:t xml:space="preserve">Project Proposal: </w:t>
      </w:r>
      <w:proofErr w:type="spellStart"/>
      <w:r>
        <w:rPr>
          <w:b/>
          <w:color w:val="1954A6"/>
          <w:sz w:val="36"/>
        </w:rPr>
        <w:t>VoiceArmor</w:t>
      </w:r>
      <w:proofErr w:type="spellEnd"/>
      <w:r>
        <w:rPr>
          <w:b/>
          <w:color w:val="1954A6"/>
          <w:sz w:val="36"/>
        </w:rPr>
        <w:t>-Edge</w:t>
      </w:r>
    </w:p>
    <w:p w14:paraId="4412A798" w14:textId="77777777" w:rsidR="006D5BCA" w:rsidRDefault="00000000" w:rsidP="00172E80">
      <w:pPr>
        <w:spacing w:line="360" w:lineRule="auto"/>
        <w:jc w:val="center"/>
      </w:pPr>
      <w:r>
        <w:rPr>
          <w:color w:val="3C3C3C"/>
          <w:sz w:val="22"/>
        </w:rPr>
        <w:t>Real-Time On-Device Voice Spoof &amp; Synthetic Call Detection</w:t>
      </w:r>
    </w:p>
    <w:p w14:paraId="1AB4434B" w14:textId="77777777" w:rsidR="006D5BCA" w:rsidRDefault="00000000" w:rsidP="00172E80">
      <w:pPr>
        <w:spacing w:line="360" w:lineRule="auto"/>
        <w:jc w:val="center"/>
      </w:pPr>
      <w:r>
        <w:rPr>
          <w:color w:val="3C3C3C"/>
          <w:sz w:val="22"/>
        </w:rPr>
        <w:t>for Snapdragon-Powered HP PCs</w:t>
      </w:r>
    </w:p>
    <w:p w14:paraId="10865C41" w14:textId="77777777" w:rsidR="006D5BCA" w:rsidRDefault="006D5BCA"/>
    <w:p w14:paraId="0D8DF272" w14:textId="77777777" w:rsidR="006D5BCA" w:rsidRPr="00063682" w:rsidRDefault="00000000" w:rsidP="00172E80">
      <w:pPr>
        <w:spacing w:line="360" w:lineRule="auto"/>
        <w:jc w:val="both"/>
        <w:rPr>
          <w:szCs w:val="20"/>
        </w:rPr>
      </w:pPr>
      <w:r w:rsidRPr="00063682">
        <w:rPr>
          <w:b/>
          <w:color w:val="1E1E1E"/>
          <w:szCs w:val="20"/>
        </w:rPr>
        <w:t xml:space="preserve">Challenge: </w:t>
      </w:r>
      <w:r w:rsidRPr="00063682">
        <w:rPr>
          <w:color w:val="3C3C3C"/>
          <w:szCs w:val="20"/>
        </w:rPr>
        <w:t>Snapdragon AI Lab Build &amp; Present Challenge 2026</w:t>
      </w:r>
    </w:p>
    <w:p w14:paraId="199AC82C" w14:textId="77777777" w:rsidR="006D5BCA" w:rsidRPr="00063682" w:rsidRDefault="00000000" w:rsidP="00172E80">
      <w:pPr>
        <w:spacing w:line="360" w:lineRule="auto"/>
        <w:jc w:val="both"/>
        <w:rPr>
          <w:szCs w:val="20"/>
        </w:rPr>
      </w:pPr>
      <w:r w:rsidRPr="00063682">
        <w:rPr>
          <w:b/>
          <w:color w:val="1E1E1E"/>
          <w:szCs w:val="20"/>
        </w:rPr>
        <w:t xml:space="preserve">Participant: </w:t>
      </w:r>
      <w:r w:rsidRPr="00063682">
        <w:rPr>
          <w:color w:val="3C3C3C"/>
          <w:szCs w:val="20"/>
        </w:rPr>
        <w:t>Bharath G Devadiga</w:t>
      </w:r>
    </w:p>
    <w:p w14:paraId="61FE01C5" w14:textId="77777777" w:rsidR="006D5BCA" w:rsidRPr="00063682" w:rsidRDefault="00000000" w:rsidP="00172E80">
      <w:pPr>
        <w:spacing w:line="360" w:lineRule="auto"/>
        <w:jc w:val="both"/>
        <w:rPr>
          <w:szCs w:val="20"/>
        </w:rPr>
      </w:pPr>
      <w:r w:rsidRPr="00063682">
        <w:rPr>
          <w:b/>
          <w:color w:val="1E1E1E"/>
          <w:szCs w:val="20"/>
        </w:rPr>
        <w:t xml:space="preserve">Email: </w:t>
      </w:r>
      <w:r w:rsidRPr="00063682">
        <w:rPr>
          <w:color w:val="3C3C3C"/>
          <w:szCs w:val="20"/>
        </w:rPr>
        <w:t>bharath.23ec014@sode-edu.in</w:t>
      </w:r>
    </w:p>
    <w:p w14:paraId="6896CED6" w14:textId="77777777" w:rsidR="006D5BCA" w:rsidRPr="00063682" w:rsidRDefault="00000000" w:rsidP="00172E80">
      <w:pPr>
        <w:spacing w:line="360" w:lineRule="auto"/>
        <w:jc w:val="both"/>
        <w:rPr>
          <w:szCs w:val="20"/>
        </w:rPr>
      </w:pPr>
      <w:r w:rsidRPr="00063682">
        <w:rPr>
          <w:b/>
          <w:color w:val="1E1E1E"/>
          <w:szCs w:val="20"/>
        </w:rPr>
        <w:t xml:space="preserve">Discipline: </w:t>
      </w:r>
      <w:r w:rsidRPr="00063682">
        <w:rPr>
          <w:color w:val="3C3C3C"/>
          <w:szCs w:val="20"/>
        </w:rPr>
        <w:t>Electronics &amp; Communication Engineering (ECE)</w:t>
      </w:r>
    </w:p>
    <w:p w14:paraId="7C89D3A3" w14:textId="77777777" w:rsidR="006D5BCA" w:rsidRPr="00063682" w:rsidRDefault="00000000" w:rsidP="00172E80">
      <w:pPr>
        <w:spacing w:line="360" w:lineRule="auto"/>
        <w:jc w:val="both"/>
        <w:rPr>
          <w:szCs w:val="20"/>
        </w:rPr>
      </w:pPr>
      <w:r w:rsidRPr="00063682">
        <w:rPr>
          <w:b/>
          <w:color w:val="1E1E1E"/>
          <w:szCs w:val="20"/>
        </w:rPr>
        <w:t xml:space="preserve">Target Hardware: </w:t>
      </w:r>
      <w:r w:rsidRPr="00063682">
        <w:rPr>
          <w:color w:val="3C3C3C"/>
          <w:szCs w:val="20"/>
        </w:rPr>
        <w:t>Snapdragon X HP OmniBook PCs (Hexagon NPU) + Arduino UNO Q</w:t>
      </w:r>
    </w:p>
    <w:p w14:paraId="4E8903A2" w14:textId="77777777" w:rsidR="006D5BCA" w:rsidRDefault="006D5BCA" w:rsidP="00172E80">
      <w:pPr>
        <w:pBdr>
          <w:bottom w:val="single" w:sz="4" w:space="1" w:color="C0C8D0"/>
        </w:pBdr>
        <w:jc w:val="both"/>
      </w:pPr>
    </w:p>
    <w:p w14:paraId="795D3B95" w14:textId="77777777" w:rsidR="006D5BCA" w:rsidRDefault="00000000" w:rsidP="00172E80">
      <w:pPr>
        <w:jc w:val="both"/>
      </w:pPr>
      <w:r>
        <w:rPr>
          <w:b/>
          <w:color w:val="1954A6"/>
          <w:sz w:val="26"/>
        </w:rPr>
        <w:t>1. Project Overview</w:t>
      </w:r>
    </w:p>
    <w:p w14:paraId="08C3CC40" w14:textId="77777777" w:rsidR="006D5BCA" w:rsidRDefault="00000000" w:rsidP="00172E80">
      <w:pPr>
        <w:spacing w:line="360" w:lineRule="auto"/>
        <w:jc w:val="both"/>
      </w:pPr>
      <w:r>
        <w:rPr>
          <w:color w:val="3C3C3C"/>
        </w:rPr>
        <w:t>AI tools can now clone a person's voice using just a short 3-second recording. Scammers are using these cloned voices to impersonate police officers, bank officials or family members to steal money -- a major issue right now with "Digital Arrest" scams in India.</w:t>
      </w:r>
    </w:p>
    <w:p w14:paraId="5A7F764F" w14:textId="77777777" w:rsidR="006D5BCA" w:rsidRDefault="00000000" w:rsidP="00172E80">
      <w:pPr>
        <w:spacing w:after="0" w:line="360" w:lineRule="auto"/>
        <w:jc w:val="both"/>
      </w:pPr>
      <w:r>
        <w:rPr>
          <w:color w:val="3C3C3C"/>
        </w:rPr>
        <w:t>Current solutions rely on cloud servers to analyze audio. This does not work for live calls:</w:t>
      </w:r>
    </w:p>
    <w:p w14:paraId="66EAA457" w14:textId="77777777" w:rsidR="006D5BCA" w:rsidRDefault="00000000" w:rsidP="00172E80">
      <w:pPr>
        <w:pStyle w:val="ListBullet"/>
        <w:numPr>
          <w:ilvl w:val="0"/>
          <w:numId w:val="10"/>
        </w:numPr>
        <w:spacing w:line="360" w:lineRule="auto"/>
        <w:jc w:val="both"/>
      </w:pPr>
      <w:r>
        <w:rPr>
          <w:color w:val="3C3C3C"/>
        </w:rPr>
        <w:t>Sending call audio over the internet is too slow to warn someone in real time.</w:t>
      </w:r>
    </w:p>
    <w:p w14:paraId="52AF902C" w14:textId="77777777" w:rsidR="006D5BCA" w:rsidRDefault="00000000" w:rsidP="00172E80">
      <w:pPr>
        <w:pStyle w:val="ListBullet"/>
        <w:numPr>
          <w:ilvl w:val="0"/>
          <w:numId w:val="10"/>
        </w:numPr>
        <w:spacing w:line="360" w:lineRule="auto"/>
        <w:jc w:val="both"/>
      </w:pPr>
      <w:r>
        <w:rPr>
          <w:color w:val="3C3C3C"/>
        </w:rPr>
        <w:t>It requires an internet connection and leaks private conversations.</w:t>
      </w:r>
    </w:p>
    <w:p w14:paraId="343AB769" w14:textId="77777777" w:rsidR="006D5BCA" w:rsidRDefault="00000000" w:rsidP="00172E80">
      <w:pPr>
        <w:pStyle w:val="ListBullet"/>
        <w:numPr>
          <w:ilvl w:val="0"/>
          <w:numId w:val="10"/>
        </w:numPr>
        <w:spacing w:line="360" w:lineRule="auto"/>
        <w:jc w:val="both"/>
      </w:pPr>
      <w:r>
        <w:rPr>
          <w:color w:val="3C3C3C"/>
        </w:rPr>
        <w:t>It drains laptop battery and can make video calls laggy.</w:t>
      </w:r>
    </w:p>
    <w:p w14:paraId="4B9AFF4D" w14:textId="77777777" w:rsidR="006D5BCA" w:rsidRDefault="00000000" w:rsidP="00172E80">
      <w:pPr>
        <w:spacing w:line="360" w:lineRule="auto"/>
        <w:jc w:val="both"/>
      </w:pPr>
      <w:r>
        <w:rPr>
          <w:color w:val="3C3C3C"/>
        </w:rPr>
        <w:t>VoiceArmor-Edge solves this by running entirely on the laptop using the Snapdragon Hexagon NPU. It listens to incoming call audio in short 250ms chunks, converts sound into frequency pictures (spectrograms) and runs a lightweight AI model to check if the voice is real or fake in under 15ms.</w:t>
      </w:r>
    </w:p>
    <w:p w14:paraId="144103BE" w14:textId="77777777" w:rsidR="006D5BCA" w:rsidRDefault="00000000" w:rsidP="00172E80">
      <w:pPr>
        <w:spacing w:line="360" w:lineRule="auto"/>
        <w:jc w:val="both"/>
      </w:pPr>
      <w:r>
        <w:rPr>
          <w:color w:val="3C3C3C"/>
        </w:rPr>
        <w:t>It also connects via USB to an Arduino UNO Q board. If a fake voice is detected, the Arduino turns on a red warning light and buzzer -- a physical warning the user cannot miss.</w:t>
      </w:r>
    </w:p>
    <w:p w14:paraId="1D39508A" w14:textId="77777777" w:rsidR="006D5BCA" w:rsidRDefault="006D5BCA" w:rsidP="00172E80">
      <w:pPr>
        <w:pBdr>
          <w:bottom w:val="single" w:sz="4" w:space="1" w:color="C0C8D0"/>
        </w:pBdr>
        <w:jc w:val="both"/>
      </w:pPr>
    </w:p>
    <w:p w14:paraId="3AD380AB" w14:textId="77777777" w:rsidR="006D5BCA" w:rsidRDefault="00000000" w:rsidP="00172E80">
      <w:pPr>
        <w:jc w:val="both"/>
      </w:pPr>
      <w:r>
        <w:rPr>
          <w:b/>
          <w:color w:val="1954A6"/>
          <w:sz w:val="26"/>
        </w:rPr>
        <w:t>2. Real-World Need &amp; Use Case</w:t>
      </w:r>
    </w:p>
    <w:p w14:paraId="5EFC0559" w14:textId="77777777" w:rsidR="006D5BCA" w:rsidRDefault="00000000" w:rsidP="00172E80">
      <w:pPr>
        <w:spacing w:line="360" w:lineRule="auto"/>
        <w:jc w:val="both"/>
      </w:pPr>
      <w:r>
        <w:rPr>
          <w:b/>
          <w:color w:val="32466E"/>
          <w:sz w:val="22"/>
        </w:rPr>
        <w:t>The Problem</w:t>
      </w:r>
    </w:p>
    <w:p w14:paraId="05661063" w14:textId="77777777" w:rsidR="006D5BCA" w:rsidRDefault="00000000" w:rsidP="00172E80">
      <w:pPr>
        <w:pStyle w:val="ListBullet"/>
        <w:numPr>
          <w:ilvl w:val="0"/>
          <w:numId w:val="11"/>
        </w:numPr>
        <w:spacing w:line="360" w:lineRule="auto"/>
        <w:jc w:val="both"/>
      </w:pPr>
      <w:r>
        <w:rPr>
          <w:color w:val="3C3C3C"/>
        </w:rPr>
        <w:t>Voice Cloning Fraud: Fraudsters call victims pretending to be law enforcement or family members in distress, demanding urgent bank transfers.</w:t>
      </w:r>
    </w:p>
    <w:p w14:paraId="378F4C67" w14:textId="77777777" w:rsidR="006D5BCA" w:rsidRPr="00172E80" w:rsidRDefault="00000000" w:rsidP="00172E80">
      <w:pPr>
        <w:pStyle w:val="ListBullet"/>
        <w:numPr>
          <w:ilvl w:val="0"/>
          <w:numId w:val="11"/>
        </w:numPr>
        <w:spacing w:line="360" w:lineRule="auto"/>
        <w:jc w:val="both"/>
      </w:pPr>
      <w:r>
        <w:rPr>
          <w:color w:val="3C3C3C"/>
        </w:rPr>
        <w:t>No Protection on Meeting Apps: Microsoft Teams, Zoom and WhatsApp Desktop have no built-in way to check if a voice is human or AI-generated.</w:t>
      </w:r>
    </w:p>
    <w:p w14:paraId="0F72EC3B" w14:textId="77777777" w:rsidR="00172E80" w:rsidRDefault="00172E80" w:rsidP="00172E80">
      <w:pPr>
        <w:pStyle w:val="ListBullet"/>
        <w:numPr>
          <w:ilvl w:val="0"/>
          <w:numId w:val="0"/>
        </w:numPr>
        <w:spacing w:line="360" w:lineRule="auto"/>
        <w:jc w:val="both"/>
      </w:pPr>
    </w:p>
    <w:p w14:paraId="46DD3A9F" w14:textId="77777777" w:rsidR="006D5BCA" w:rsidRDefault="00000000" w:rsidP="00172E80">
      <w:pPr>
        <w:spacing w:line="360" w:lineRule="auto"/>
        <w:jc w:val="both"/>
      </w:pPr>
      <w:r>
        <w:rPr>
          <w:b/>
          <w:color w:val="32466E"/>
          <w:sz w:val="22"/>
        </w:rPr>
        <w:lastRenderedPageBreak/>
        <w:t>Why It Must Run on the Snapdragon NPU</w:t>
      </w:r>
    </w:p>
    <w:p w14:paraId="301EBF87" w14:textId="77777777" w:rsidR="006D5BCA" w:rsidRDefault="00000000" w:rsidP="00172E80">
      <w:pPr>
        <w:pStyle w:val="ListBullet"/>
        <w:numPr>
          <w:ilvl w:val="0"/>
          <w:numId w:val="12"/>
        </w:numPr>
        <w:spacing w:line="360" w:lineRule="auto"/>
        <w:jc w:val="both"/>
      </w:pPr>
      <w:r w:rsidRPr="00172E80">
        <w:rPr>
          <w:b/>
          <w:bCs/>
          <w:color w:val="3C3C3C"/>
        </w:rPr>
        <w:t>Fast Response:</w:t>
      </w:r>
      <w:r>
        <w:rPr>
          <w:color w:val="3C3C3C"/>
        </w:rPr>
        <w:t xml:space="preserve"> The NPU checks speech in under 15ms, warning the user while the caller is still speaking.</w:t>
      </w:r>
    </w:p>
    <w:p w14:paraId="26A668C0" w14:textId="77777777" w:rsidR="006D5BCA" w:rsidRDefault="00000000" w:rsidP="00172E80">
      <w:pPr>
        <w:pStyle w:val="ListBullet"/>
        <w:numPr>
          <w:ilvl w:val="0"/>
          <w:numId w:val="12"/>
        </w:numPr>
        <w:spacing w:line="360" w:lineRule="auto"/>
        <w:jc w:val="both"/>
      </w:pPr>
      <w:r w:rsidRPr="00172E80">
        <w:rPr>
          <w:b/>
          <w:bCs/>
          <w:color w:val="3C3C3C"/>
        </w:rPr>
        <w:t>Complete Privacy</w:t>
      </w:r>
      <w:r>
        <w:rPr>
          <w:color w:val="3C3C3C"/>
        </w:rPr>
        <w:t>: Audio never leaves the laptop. Works 100% offline, even in Airplane Mode.</w:t>
      </w:r>
    </w:p>
    <w:p w14:paraId="590D44E5" w14:textId="77777777" w:rsidR="006D5BCA" w:rsidRDefault="00000000" w:rsidP="00172E80">
      <w:pPr>
        <w:pStyle w:val="ListBullet"/>
        <w:numPr>
          <w:ilvl w:val="0"/>
          <w:numId w:val="12"/>
        </w:numPr>
        <w:spacing w:line="360" w:lineRule="auto"/>
        <w:jc w:val="both"/>
      </w:pPr>
      <w:r w:rsidRPr="00172E80">
        <w:rPr>
          <w:b/>
          <w:bCs/>
          <w:color w:val="3C3C3C"/>
        </w:rPr>
        <w:t>No Video Call Lag:</w:t>
      </w:r>
      <w:r>
        <w:rPr>
          <w:color w:val="3C3C3C"/>
        </w:rPr>
        <w:t xml:space="preserve"> The NPU handles AI work, leaving CPU and GPU free for the video call.</w:t>
      </w:r>
    </w:p>
    <w:p w14:paraId="6D18F967" w14:textId="77777777" w:rsidR="006D5BCA" w:rsidRDefault="00000000" w:rsidP="00172E80">
      <w:pPr>
        <w:pStyle w:val="ListBullet"/>
        <w:numPr>
          <w:ilvl w:val="0"/>
          <w:numId w:val="12"/>
        </w:numPr>
        <w:spacing w:line="360" w:lineRule="auto"/>
        <w:jc w:val="both"/>
      </w:pPr>
      <w:r w:rsidRPr="00172E80">
        <w:rPr>
          <w:b/>
          <w:bCs/>
          <w:color w:val="3C3C3C"/>
        </w:rPr>
        <w:t>Low Battery Drain:</w:t>
      </w:r>
      <w:r>
        <w:rPr>
          <w:color w:val="3C3C3C"/>
        </w:rPr>
        <w:t xml:space="preserve"> The NPU uses very little power, runs quietly in the background all day.</w:t>
      </w:r>
    </w:p>
    <w:p w14:paraId="7224DA0D" w14:textId="77777777" w:rsidR="006D5BCA" w:rsidRDefault="006D5BCA" w:rsidP="00172E80">
      <w:pPr>
        <w:pBdr>
          <w:bottom w:val="single" w:sz="4" w:space="1" w:color="C0C8D0"/>
        </w:pBdr>
        <w:jc w:val="both"/>
      </w:pPr>
    </w:p>
    <w:p w14:paraId="0ACE2BD2" w14:textId="77777777" w:rsidR="006D5BCA" w:rsidRDefault="00000000" w:rsidP="00172E80">
      <w:pPr>
        <w:spacing w:line="360" w:lineRule="auto"/>
        <w:jc w:val="both"/>
      </w:pPr>
      <w:r>
        <w:rPr>
          <w:b/>
          <w:color w:val="1954A6"/>
          <w:sz w:val="26"/>
        </w:rPr>
        <w:t>3. Technical Implementation</w:t>
      </w:r>
    </w:p>
    <w:p w14:paraId="2273DDF3" w14:textId="77777777" w:rsidR="006D5BCA" w:rsidRDefault="00000000" w:rsidP="00172E80">
      <w:pPr>
        <w:spacing w:line="360" w:lineRule="auto"/>
        <w:jc w:val="both"/>
      </w:pPr>
      <w:r>
        <w:rPr>
          <w:b/>
          <w:color w:val="32466E"/>
          <w:sz w:val="22"/>
        </w:rPr>
        <w:t>System Architecture</w:t>
      </w:r>
    </w:p>
    <w:p w14:paraId="521671C4" w14:textId="77777777" w:rsidR="006D5BCA" w:rsidRDefault="00000000" w:rsidP="00172E80">
      <w:pPr>
        <w:spacing w:after="0" w:line="360" w:lineRule="auto"/>
        <w:jc w:val="both"/>
      </w:pPr>
      <w:r>
        <w:rPr>
          <w:color w:val="3C3C3C"/>
        </w:rPr>
        <w:t>The system follows a 4-step pipeline:</w:t>
      </w:r>
    </w:p>
    <w:p w14:paraId="421758C6" w14:textId="77777777" w:rsidR="006D5BCA" w:rsidRDefault="00000000" w:rsidP="00B44605">
      <w:pPr>
        <w:pStyle w:val="ListBullet"/>
        <w:numPr>
          <w:ilvl w:val="0"/>
          <w:numId w:val="13"/>
        </w:numPr>
        <w:spacing w:line="360" w:lineRule="auto"/>
        <w:jc w:val="both"/>
      </w:pPr>
      <w:r>
        <w:rPr>
          <w:color w:val="3C3C3C"/>
        </w:rPr>
        <w:t>Step</w:t>
      </w:r>
      <w:r w:rsidR="00172E80">
        <w:rPr>
          <w:color w:val="3C3C3C"/>
        </w:rPr>
        <w:t xml:space="preserve"> </w:t>
      </w:r>
      <w:r>
        <w:rPr>
          <w:color w:val="3C3C3C"/>
        </w:rPr>
        <w:t>1</w:t>
      </w:r>
      <w:r w:rsidR="004175D7">
        <w:rPr>
          <w:color w:val="3C3C3C"/>
        </w:rPr>
        <w:t xml:space="preserve"> </w:t>
      </w:r>
      <w:r>
        <w:rPr>
          <w:color w:val="3C3C3C"/>
        </w:rPr>
        <w:t>-</w:t>
      </w:r>
      <w:r w:rsidR="004175D7">
        <w:rPr>
          <w:color w:val="3C3C3C"/>
        </w:rPr>
        <w:t xml:space="preserve"> </w:t>
      </w:r>
      <w:r>
        <w:rPr>
          <w:color w:val="3C3C3C"/>
        </w:rPr>
        <w:t>Audio DSP Pipeline: Takes 250ms audio chunks at 16 kHz and produces a 64-band Mel Spectrogram.</w:t>
      </w:r>
    </w:p>
    <w:p w14:paraId="14B58557" w14:textId="77777777" w:rsidR="006D5BCA" w:rsidRDefault="00000000" w:rsidP="00B44605">
      <w:pPr>
        <w:pStyle w:val="ListBullet"/>
        <w:numPr>
          <w:ilvl w:val="0"/>
          <w:numId w:val="13"/>
        </w:numPr>
        <w:spacing w:line="360" w:lineRule="auto"/>
        <w:jc w:val="both"/>
      </w:pPr>
      <w:r>
        <w:rPr>
          <w:color w:val="3C3C3C"/>
        </w:rPr>
        <w:t>Step 2 - Qualcomm AI Hub Model: INT8 quantized CNN classifier compiled with qai-hub toolchain.</w:t>
      </w:r>
    </w:p>
    <w:p w14:paraId="12C9132E" w14:textId="77777777" w:rsidR="006D5BCA" w:rsidRDefault="00000000" w:rsidP="00B44605">
      <w:pPr>
        <w:pStyle w:val="ListBullet"/>
        <w:numPr>
          <w:ilvl w:val="0"/>
          <w:numId w:val="13"/>
        </w:numPr>
        <w:spacing w:line="360" w:lineRule="auto"/>
        <w:jc w:val="both"/>
      </w:pPr>
      <w:r>
        <w:rPr>
          <w:color w:val="3C3C3C"/>
        </w:rPr>
        <w:t>Step 3 - Hexagon NPU Inference: Runs via ONNX Runtime + QnnHtp.dll with under 15ms latency.</w:t>
      </w:r>
    </w:p>
    <w:p w14:paraId="46F18482" w14:textId="77777777" w:rsidR="006D5BCA" w:rsidRDefault="00000000" w:rsidP="00B44605">
      <w:pPr>
        <w:pStyle w:val="ListBullet"/>
        <w:numPr>
          <w:ilvl w:val="0"/>
          <w:numId w:val="13"/>
        </w:numPr>
        <w:spacing w:line="360" w:lineRule="auto"/>
        <w:jc w:val="both"/>
      </w:pPr>
      <w:r>
        <w:rPr>
          <w:color w:val="3C3C3C"/>
        </w:rPr>
        <w:t>Step 4 - Alert System: Windows notification + Arduino UNO Q red LED and buzzer.</w:t>
      </w:r>
    </w:p>
    <w:p w14:paraId="3A753CEE" w14:textId="77777777" w:rsidR="0048210E" w:rsidRDefault="00000000">
      <w:pPr>
        <w:jc w:val="center"/>
      </w:pPr>
      <w:r>
        <w:rPr>
          <w:noProof/>
        </w:rPr>
        <w:drawing>
          <wp:inline distT="0" distB="0" distL="0" distR="0" wp14:anchorId="0409A478" wp14:editId="3D170956">
            <wp:extent cx="6106453" cy="284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armor_architecture.png"/>
                    <pic:cNvPicPr/>
                  </pic:nvPicPr>
                  <pic:blipFill>
                    <a:blip r:embed="rId6"/>
                    <a:stretch>
                      <a:fillRect/>
                    </a:stretch>
                  </pic:blipFill>
                  <pic:spPr>
                    <a:xfrm>
                      <a:off x="0" y="0"/>
                      <a:ext cx="6138731" cy="2863586"/>
                    </a:xfrm>
                    <a:prstGeom prst="rect">
                      <a:avLst/>
                    </a:prstGeom>
                  </pic:spPr>
                </pic:pic>
              </a:graphicData>
            </a:graphic>
          </wp:inline>
        </w:drawing>
      </w:r>
    </w:p>
    <w:p w14:paraId="3EAF37CC" w14:textId="77777777" w:rsidR="0048210E" w:rsidRDefault="00000000">
      <w:pPr>
        <w:jc w:val="center"/>
      </w:pPr>
      <w:r>
        <w:rPr>
          <w:i/>
          <w:color w:val="646464"/>
          <w:sz w:val="18"/>
        </w:rPr>
        <w:t>Figure 1: VoiceArmor-Edge End-to-End System Architecture</w:t>
      </w:r>
    </w:p>
    <w:p w14:paraId="62FC75EF" w14:textId="77777777" w:rsidR="006D5BCA" w:rsidRDefault="00000000" w:rsidP="00172E80">
      <w:pPr>
        <w:spacing w:line="360" w:lineRule="auto"/>
        <w:jc w:val="both"/>
      </w:pPr>
      <w:r>
        <w:rPr>
          <w:b/>
          <w:color w:val="32466E"/>
          <w:sz w:val="22"/>
        </w:rPr>
        <w:t>A. Audio Feature Extraction (DSP)</w:t>
      </w:r>
    </w:p>
    <w:p w14:paraId="0A453016" w14:textId="77777777" w:rsidR="006D5BCA" w:rsidRDefault="00000000" w:rsidP="00172E80">
      <w:pPr>
        <w:spacing w:after="0" w:line="360" w:lineRule="auto"/>
        <w:jc w:val="both"/>
      </w:pPr>
      <w:r>
        <w:rPr>
          <w:color w:val="3C3C3C"/>
        </w:rPr>
        <w:t>When AI tools generate fake speech, they leave subtle irregularities in higher frequencies that natural human vocal cords do not produce.</w:t>
      </w:r>
    </w:p>
    <w:p w14:paraId="1B5282CD" w14:textId="77777777" w:rsidR="006D5BCA" w:rsidRDefault="00000000" w:rsidP="00172E80">
      <w:pPr>
        <w:pStyle w:val="ListBullet"/>
        <w:numPr>
          <w:ilvl w:val="0"/>
          <w:numId w:val="14"/>
        </w:numPr>
        <w:spacing w:line="360" w:lineRule="auto"/>
        <w:jc w:val="both"/>
      </w:pPr>
      <w:r>
        <w:rPr>
          <w:color w:val="3C3C3C"/>
        </w:rPr>
        <w:t>Captures audio from the computer's audio output in real time.</w:t>
      </w:r>
    </w:p>
    <w:p w14:paraId="4770BEE6" w14:textId="77777777" w:rsidR="006D5BCA" w:rsidRDefault="00000000" w:rsidP="00172E80">
      <w:pPr>
        <w:pStyle w:val="ListBullet"/>
        <w:numPr>
          <w:ilvl w:val="0"/>
          <w:numId w:val="14"/>
        </w:numPr>
        <w:spacing w:line="360" w:lineRule="auto"/>
        <w:jc w:val="both"/>
      </w:pPr>
      <w:r>
        <w:rPr>
          <w:color w:val="3C3C3C"/>
        </w:rPr>
        <w:t>Slices sound into 250ms chunks and generates a Log-Mel Spectrogram (a visual representation of sound frequencies over time).</w:t>
      </w:r>
    </w:p>
    <w:p w14:paraId="4B5861E2" w14:textId="77777777" w:rsidR="006D5BCA" w:rsidRDefault="00000000" w:rsidP="00172E80">
      <w:pPr>
        <w:pStyle w:val="ListBullet"/>
        <w:numPr>
          <w:ilvl w:val="0"/>
          <w:numId w:val="14"/>
        </w:numPr>
        <w:spacing w:line="360" w:lineRule="auto"/>
        <w:jc w:val="both"/>
      </w:pPr>
      <w:r>
        <w:rPr>
          <w:color w:val="3C3C3C"/>
        </w:rPr>
        <w:t>Runs on the CPU and passes the data straight to the NPU.</w:t>
      </w:r>
    </w:p>
    <w:p w14:paraId="18AFFD43" w14:textId="77777777" w:rsidR="006D5BCA" w:rsidRDefault="00000000" w:rsidP="00172E80">
      <w:pPr>
        <w:spacing w:line="360" w:lineRule="auto"/>
        <w:jc w:val="both"/>
      </w:pPr>
      <w:r>
        <w:rPr>
          <w:b/>
          <w:color w:val="32466E"/>
          <w:sz w:val="22"/>
        </w:rPr>
        <w:t>B. Qualcomm AI Hub Model</w:t>
      </w:r>
    </w:p>
    <w:p w14:paraId="3293A4DE" w14:textId="77777777" w:rsidR="006D5BCA" w:rsidRDefault="00000000" w:rsidP="00172E80">
      <w:pPr>
        <w:pStyle w:val="ListBullet"/>
        <w:numPr>
          <w:ilvl w:val="0"/>
          <w:numId w:val="15"/>
        </w:numPr>
        <w:spacing w:line="360" w:lineRule="auto"/>
        <w:jc w:val="both"/>
      </w:pPr>
      <w:r>
        <w:rPr>
          <w:color w:val="3C3C3C"/>
        </w:rPr>
        <w:lastRenderedPageBreak/>
        <w:t>Adapted from standard audio models in the Qualcomm AI Hub catalog.</w:t>
      </w:r>
    </w:p>
    <w:p w14:paraId="6528B4F5" w14:textId="77777777" w:rsidR="006D5BCA" w:rsidRDefault="00000000" w:rsidP="00172E80">
      <w:pPr>
        <w:pStyle w:val="ListBullet"/>
        <w:numPr>
          <w:ilvl w:val="0"/>
          <w:numId w:val="15"/>
        </w:numPr>
        <w:spacing w:line="360" w:lineRule="auto"/>
        <w:jc w:val="both"/>
      </w:pPr>
      <w:r>
        <w:rPr>
          <w:color w:val="3C3C3C"/>
        </w:rPr>
        <w:t>INT8 Quantization: Weights converted from 32-bit to 8-bit integers for fast NPU processing with minimal accuracy loss.</w:t>
      </w:r>
    </w:p>
    <w:p w14:paraId="65B312D0" w14:textId="77777777" w:rsidR="006D5BCA" w:rsidRDefault="00000000" w:rsidP="00172E80">
      <w:pPr>
        <w:pStyle w:val="ListBullet"/>
        <w:numPr>
          <w:ilvl w:val="0"/>
          <w:numId w:val="15"/>
        </w:numPr>
        <w:spacing w:line="360" w:lineRule="auto"/>
        <w:jc w:val="both"/>
      </w:pPr>
      <w:r>
        <w:rPr>
          <w:color w:val="3C3C3C"/>
        </w:rPr>
        <w:t>Compiled using Qualcomm's qai-hub toolchain for ONNX + QNN acceleration.</w:t>
      </w:r>
    </w:p>
    <w:p w14:paraId="21E5A06A" w14:textId="77777777" w:rsidR="006D5BCA" w:rsidRDefault="00000000" w:rsidP="00172E80">
      <w:pPr>
        <w:spacing w:line="360" w:lineRule="auto"/>
        <w:jc w:val="both"/>
      </w:pPr>
      <w:r>
        <w:rPr>
          <w:b/>
          <w:color w:val="32466E"/>
          <w:sz w:val="22"/>
        </w:rPr>
        <w:t>C. Running on Windows on Snapdragon</w:t>
      </w:r>
    </w:p>
    <w:p w14:paraId="0147B6BD" w14:textId="77777777" w:rsidR="006D5BCA" w:rsidRDefault="00000000" w:rsidP="00172E80">
      <w:pPr>
        <w:pStyle w:val="ListBullet"/>
        <w:numPr>
          <w:ilvl w:val="0"/>
          <w:numId w:val="16"/>
        </w:numPr>
        <w:spacing w:line="360" w:lineRule="auto"/>
        <w:jc w:val="both"/>
      </w:pPr>
      <w:r>
        <w:rPr>
          <w:color w:val="3C3C3C"/>
        </w:rPr>
        <w:t>Runs as a native Windows service using onnxruntime with onnxruntime-qnn plugin.</w:t>
      </w:r>
    </w:p>
    <w:p w14:paraId="373A14ED" w14:textId="77777777" w:rsidR="00172E80" w:rsidRDefault="00000000" w:rsidP="00B44605">
      <w:pPr>
        <w:pStyle w:val="ListBullet"/>
        <w:numPr>
          <w:ilvl w:val="0"/>
          <w:numId w:val="16"/>
        </w:numPr>
        <w:spacing w:line="360" w:lineRule="auto"/>
        <w:jc w:val="both"/>
      </w:pPr>
      <w:r>
        <w:rPr>
          <w:color w:val="3C3C3C"/>
        </w:rPr>
        <w:t>Links directly with Qualcomm's QnnHtp.dll driver for Hexagon NPU execution.</w:t>
      </w:r>
    </w:p>
    <w:p w14:paraId="4A419EA4" w14:textId="77777777" w:rsidR="00B44605" w:rsidRDefault="00B44605" w:rsidP="00B44605">
      <w:pPr>
        <w:pStyle w:val="ListBullet"/>
        <w:numPr>
          <w:ilvl w:val="0"/>
          <w:numId w:val="0"/>
        </w:numPr>
        <w:spacing w:line="360" w:lineRule="auto"/>
        <w:ind w:left="360" w:hanging="360"/>
        <w:jc w:val="both"/>
      </w:pPr>
    </w:p>
    <w:p w14:paraId="526FD703" w14:textId="77777777" w:rsidR="00B44605" w:rsidRDefault="00B44605" w:rsidP="00B44605">
      <w:pPr>
        <w:pStyle w:val="ListBullet"/>
        <w:numPr>
          <w:ilvl w:val="0"/>
          <w:numId w:val="0"/>
        </w:numPr>
        <w:spacing w:line="360" w:lineRule="auto"/>
        <w:ind w:left="360" w:hanging="360"/>
        <w:jc w:val="both"/>
      </w:pPr>
    </w:p>
    <w:p w14:paraId="27987B56" w14:textId="77777777" w:rsidR="00B44605" w:rsidRDefault="00B44605" w:rsidP="00B44605">
      <w:pPr>
        <w:pStyle w:val="ListBullet"/>
        <w:numPr>
          <w:ilvl w:val="0"/>
          <w:numId w:val="0"/>
        </w:numPr>
        <w:spacing w:line="360" w:lineRule="auto"/>
        <w:ind w:left="360" w:hanging="360"/>
        <w:jc w:val="both"/>
      </w:pPr>
    </w:p>
    <w:p w14:paraId="1FC065A4" w14:textId="77777777" w:rsidR="00B44605" w:rsidRDefault="00B44605" w:rsidP="00B44605">
      <w:pPr>
        <w:pStyle w:val="ListBullet"/>
        <w:numPr>
          <w:ilvl w:val="0"/>
          <w:numId w:val="0"/>
        </w:numPr>
        <w:spacing w:line="360" w:lineRule="auto"/>
        <w:ind w:left="360" w:hanging="360"/>
        <w:jc w:val="both"/>
      </w:pPr>
    </w:p>
    <w:p w14:paraId="3307FE6D" w14:textId="77777777" w:rsidR="006D5BCA" w:rsidRDefault="00000000" w:rsidP="00172E80">
      <w:pPr>
        <w:spacing w:line="360" w:lineRule="auto"/>
        <w:jc w:val="both"/>
      </w:pPr>
      <w:r>
        <w:rPr>
          <w:b/>
          <w:color w:val="32466E"/>
          <w:sz w:val="22"/>
        </w:rPr>
        <w:t>D. Hardware Alert with Arduino UNO Q</w:t>
      </w:r>
    </w:p>
    <w:p w14:paraId="54B857C4" w14:textId="77777777" w:rsidR="006D5BCA" w:rsidRDefault="00000000" w:rsidP="00172E80">
      <w:pPr>
        <w:spacing w:line="360" w:lineRule="auto"/>
        <w:jc w:val="both"/>
      </w:pPr>
      <w:r>
        <w:rPr>
          <w:color w:val="3C3C3C"/>
        </w:rPr>
        <w:t>In line with the Snapdragon AI Lab setup:</w:t>
      </w:r>
    </w:p>
    <w:p w14:paraId="3F0BCE93" w14:textId="77777777" w:rsidR="006D5BCA" w:rsidRDefault="00000000" w:rsidP="00172E80">
      <w:pPr>
        <w:pStyle w:val="ListBullet"/>
        <w:numPr>
          <w:ilvl w:val="0"/>
          <w:numId w:val="16"/>
        </w:numPr>
        <w:spacing w:line="360" w:lineRule="auto"/>
        <w:jc w:val="both"/>
      </w:pPr>
      <w:r>
        <w:rPr>
          <w:color w:val="3C3C3C"/>
        </w:rPr>
        <w:t>The Snapdragon HP PC does the AI computation.</w:t>
      </w:r>
    </w:p>
    <w:p w14:paraId="4300A51C" w14:textId="77777777" w:rsidR="006D5BCA" w:rsidRDefault="00000000" w:rsidP="00172E80">
      <w:pPr>
        <w:pStyle w:val="ListBullet"/>
        <w:numPr>
          <w:ilvl w:val="0"/>
          <w:numId w:val="16"/>
        </w:numPr>
        <w:spacing w:line="360" w:lineRule="auto"/>
        <w:jc w:val="both"/>
      </w:pPr>
      <w:r>
        <w:rPr>
          <w:color w:val="3C3C3C"/>
        </w:rPr>
        <w:t>Arduino UNO Q connects via USB as a physical out-of-band indicator.</w:t>
      </w:r>
    </w:p>
    <w:p w14:paraId="0ACAF67F" w14:textId="77777777" w:rsidR="006D5BCA" w:rsidRDefault="00000000" w:rsidP="00172E80">
      <w:pPr>
        <w:pStyle w:val="ListBullet"/>
        <w:numPr>
          <w:ilvl w:val="0"/>
          <w:numId w:val="16"/>
        </w:numPr>
        <w:spacing w:line="360" w:lineRule="auto"/>
        <w:jc w:val="both"/>
      </w:pPr>
      <w:r>
        <w:rPr>
          <w:color w:val="3C3C3C"/>
        </w:rPr>
        <w:t>If fake voice detected: PC signals Arduino to turn on red LED and buzzer.</w:t>
      </w:r>
    </w:p>
    <w:p w14:paraId="275F1904" w14:textId="77777777" w:rsidR="006D5BCA" w:rsidRDefault="00000000" w:rsidP="00172E80">
      <w:pPr>
        <w:pStyle w:val="ListBullet"/>
        <w:numPr>
          <w:ilvl w:val="0"/>
          <w:numId w:val="16"/>
        </w:numPr>
        <w:spacing w:line="360" w:lineRule="auto"/>
        <w:jc w:val="both"/>
      </w:pPr>
      <w:r>
        <w:rPr>
          <w:color w:val="3C3C3C"/>
        </w:rPr>
        <w:t>Physical light alerts the user even if screen is covered or minimized.</w:t>
      </w:r>
    </w:p>
    <w:p w14:paraId="064F6EBF" w14:textId="77777777" w:rsidR="006D5BCA" w:rsidRDefault="006D5BCA" w:rsidP="00172E80">
      <w:pPr>
        <w:pBdr>
          <w:bottom w:val="single" w:sz="4" w:space="1" w:color="C0C8D0"/>
        </w:pBdr>
        <w:jc w:val="both"/>
      </w:pPr>
    </w:p>
    <w:p w14:paraId="30584305" w14:textId="77777777" w:rsidR="006D5BCA" w:rsidRDefault="00000000" w:rsidP="00172E80">
      <w:pPr>
        <w:spacing w:line="360" w:lineRule="auto"/>
        <w:jc w:val="both"/>
      </w:pPr>
      <w:r>
        <w:rPr>
          <w:b/>
          <w:color w:val="1954A6"/>
          <w:sz w:val="26"/>
        </w:rPr>
        <w:t>4. Why This Approach Stands Out</w:t>
      </w:r>
    </w:p>
    <w:p w14:paraId="450FE20B" w14:textId="77777777" w:rsidR="006D5BCA" w:rsidRDefault="00000000" w:rsidP="00172E80">
      <w:pPr>
        <w:pStyle w:val="ListBullet"/>
        <w:numPr>
          <w:ilvl w:val="0"/>
          <w:numId w:val="17"/>
        </w:numPr>
        <w:spacing w:line="360" w:lineRule="auto"/>
        <w:jc w:val="both"/>
      </w:pPr>
      <w:r w:rsidRPr="00172E80">
        <w:rPr>
          <w:b/>
          <w:bCs/>
          <w:color w:val="3C3C3C"/>
        </w:rPr>
        <w:t>Practical &amp; Focused:</w:t>
      </w:r>
      <w:r>
        <w:rPr>
          <w:color w:val="3C3C3C"/>
        </w:rPr>
        <w:t xml:space="preserve"> Solves one critical problem very well -- live synthetic voice detection.</w:t>
      </w:r>
    </w:p>
    <w:p w14:paraId="0D5FA7ED" w14:textId="77777777" w:rsidR="006D5BCA" w:rsidRDefault="00000000" w:rsidP="00172E80">
      <w:pPr>
        <w:pStyle w:val="ListBullet"/>
        <w:numPr>
          <w:ilvl w:val="0"/>
          <w:numId w:val="17"/>
        </w:numPr>
        <w:spacing w:line="360" w:lineRule="auto"/>
        <w:jc w:val="both"/>
      </w:pPr>
      <w:r w:rsidRPr="00172E80">
        <w:rPr>
          <w:b/>
          <w:bCs/>
          <w:color w:val="3C3C3C"/>
        </w:rPr>
        <w:t>True Edge Computing:</w:t>
      </w:r>
      <w:r>
        <w:rPr>
          <w:color w:val="3C3C3C"/>
        </w:rPr>
        <w:t xml:space="preserve"> Proves why an on-device NPU is needed. Cloud APIs cannot match sub-15ms speed and privacy.</w:t>
      </w:r>
    </w:p>
    <w:p w14:paraId="29B9E01A" w14:textId="77777777" w:rsidR="006D5BCA" w:rsidRDefault="00000000" w:rsidP="00172E80">
      <w:pPr>
        <w:pStyle w:val="ListBullet"/>
        <w:numPr>
          <w:ilvl w:val="0"/>
          <w:numId w:val="17"/>
        </w:numPr>
        <w:spacing w:line="360" w:lineRule="auto"/>
        <w:jc w:val="both"/>
      </w:pPr>
      <w:r w:rsidRPr="00172E80">
        <w:rPr>
          <w:b/>
          <w:bCs/>
          <w:color w:val="3C3C3C"/>
        </w:rPr>
        <w:t>Physical Hardware Safety:</w:t>
      </w:r>
      <w:r>
        <w:rPr>
          <w:color w:val="3C3C3C"/>
        </w:rPr>
        <w:t xml:space="preserve"> Bridges software AI with real-world hardware alerts using Arduino UNO Q.</w:t>
      </w:r>
    </w:p>
    <w:p w14:paraId="5AD71757" w14:textId="77777777" w:rsidR="006D5BCA" w:rsidRDefault="006D5BCA" w:rsidP="00172E80">
      <w:pPr>
        <w:pBdr>
          <w:bottom w:val="single" w:sz="4" w:space="1" w:color="C0C8D0"/>
        </w:pBdr>
        <w:jc w:val="both"/>
      </w:pPr>
    </w:p>
    <w:p w14:paraId="08A752E7" w14:textId="77777777" w:rsidR="006D5BCA" w:rsidRDefault="00000000" w:rsidP="00172E80">
      <w:pPr>
        <w:spacing w:line="360" w:lineRule="auto"/>
        <w:jc w:val="both"/>
      </w:pPr>
      <w:r>
        <w:rPr>
          <w:b/>
          <w:color w:val="1954A6"/>
          <w:sz w:val="26"/>
        </w:rPr>
        <w:t>5. Deployment on Snapdragon HP PCs</w:t>
      </w:r>
    </w:p>
    <w:p w14:paraId="162429C8" w14:textId="77777777" w:rsidR="006D5BCA" w:rsidRDefault="00000000" w:rsidP="00172E80">
      <w:pPr>
        <w:pStyle w:val="ListBullet"/>
        <w:spacing w:line="360" w:lineRule="auto"/>
        <w:jc w:val="both"/>
      </w:pPr>
      <w:r w:rsidRPr="00172E80">
        <w:rPr>
          <w:b/>
          <w:bCs/>
          <w:color w:val="3C3C3C"/>
        </w:rPr>
        <w:t>Target:</w:t>
      </w:r>
      <w:r>
        <w:rPr>
          <w:color w:val="3C3C3C"/>
        </w:rPr>
        <w:t xml:space="preserve"> HP OmniBook laptops with Snapdragon X Elite / X Plus.</w:t>
      </w:r>
    </w:p>
    <w:p w14:paraId="0463AA89" w14:textId="77777777" w:rsidR="006D5BCA" w:rsidRDefault="00000000" w:rsidP="00172E80">
      <w:pPr>
        <w:pStyle w:val="ListBullet"/>
        <w:spacing w:line="360" w:lineRule="auto"/>
        <w:jc w:val="both"/>
      </w:pPr>
      <w:r w:rsidRPr="00172E80">
        <w:rPr>
          <w:b/>
          <w:bCs/>
          <w:color w:val="3C3C3C"/>
        </w:rPr>
        <w:t>OS:</w:t>
      </w:r>
      <w:r>
        <w:rPr>
          <w:color w:val="3C3C3C"/>
        </w:rPr>
        <w:t xml:space="preserve"> Windows 11 on ARM64.</w:t>
      </w:r>
    </w:p>
    <w:p w14:paraId="7E920B2E" w14:textId="77777777" w:rsidR="006D5BCA" w:rsidRDefault="00000000" w:rsidP="00172E80">
      <w:pPr>
        <w:pStyle w:val="ListBullet"/>
        <w:spacing w:line="360" w:lineRule="auto"/>
        <w:jc w:val="both"/>
      </w:pPr>
      <w:r w:rsidRPr="00172E80">
        <w:rPr>
          <w:b/>
          <w:bCs/>
          <w:color w:val="3C3C3C"/>
        </w:rPr>
        <w:t>Lightweight:</w:t>
      </w:r>
      <w:r>
        <w:rPr>
          <w:color w:val="3C3C3C"/>
        </w:rPr>
        <w:t xml:space="preserve"> Under 120 MB RAM, under 3% CPU.</w:t>
      </w:r>
    </w:p>
    <w:p w14:paraId="43C3D381" w14:textId="77777777" w:rsidR="006D5BCA" w:rsidRDefault="00000000" w:rsidP="00172E80">
      <w:pPr>
        <w:pStyle w:val="ListBullet"/>
        <w:spacing w:line="360" w:lineRule="auto"/>
        <w:jc w:val="both"/>
      </w:pPr>
      <w:r w:rsidRPr="00172E80">
        <w:rPr>
          <w:b/>
          <w:bCs/>
          <w:color w:val="3C3C3C"/>
        </w:rPr>
        <w:t>Works Offline:</w:t>
      </w:r>
      <w:r>
        <w:rPr>
          <w:color w:val="3C3C3C"/>
        </w:rPr>
        <w:t xml:space="preserve"> Fully functional in Airplane Mode.</w:t>
      </w:r>
    </w:p>
    <w:p w14:paraId="4A95D600" w14:textId="77777777" w:rsidR="006D5BCA" w:rsidRDefault="00000000" w:rsidP="00172E80">
      <w:pPr>
        <w:pStyle w:val="ListBullet"/>
        <w:spacing w:line="360" w:lineRule="auto"/>
        <w:jc w:val="both"/>
      </w:pPr>
      <w:r w:rsidRPr="00172E80">
        <w:rPr>
          <w:b/>
          <w:bCs/>
          <w:color w:val="3C3C3C"/>
        </w:rPr>
        <w:t>Easy to Use:</w:t>
      </w:r>
      <w:r>
        <w:rPr>
          <w:color w:val="3C3C3C"/>
        </w:rPr>
        <w:t xml:space="preserve"> Runs quietly in the system tray, monitors calls automatically.</w:t>
      </w:r>
    </w:p>
    <w:p>
      <w:pPr>
        <w:pStyle w:val="ListBullet"/>
      </w:pPr>
      <w:r>
        <w:rPr>
          <w:rFonts w:ascii="Segoe UI" w:hAnsi="Segoe UI"/>
          <w:color w:val="3C3C3C"/>
          <w:sz w:val="20"/>
        </w:rPr>
        <w:t xml:space="preserve">Testing &amp; Accessibility: </w:t>
      </w:r>
      <w:r>
        <w:rPr>
          <w:rFonts w:ascii="Segoe UI" w:hAnsi="Segoe UI"/>
          <w:color w:val="3C3C3C"/>
          <w:sz w:val="20"/>
        </w:rPr>
        <w:t>Includes a built-in CPU fallback and hardware simulation mode so evaluators can run and verify the codebase on standard PCs.</w:t>
      </w:r>
    </w:p>
    <w:p w14:paraId="713FAB8B" w14:textId="77777777" w:rsidR="006D5BCA" w:rsidRDefault="006D5BCA" w:rsidP="00172E80">
      <w:pPr>
        <w:pBdr>
          <w:bottom w:val="single" w:sz="4" w:space="1" w:color="C0C8D0"/>
        </w:pBdr>
        <w:spacing w:line="360" w:lineRule="auto"/>
        <w:jc w:val="both"/>
      </w:pPr>
    </w:p>
    <w:p w14:paraId="32A4E2C4" w14:textId="77777777" w:rsidR="006D5BCA" w:rsidRDefault="00000000" w:rsidP="00172E80">
      <w:pPr>
        <w:spacing w:line="360" w:lineRule="auto"/>
        <w:jc w:val="both"/>
      </w:pPr>
      <w:r>
        <w:rPr>
          <w:b/>
          <w:color w:val="1954A6"/>
          <w:sz w:val="26"/>
        </w:rPr>
        <w:t>6. Project Presentation &amp; Code</w:t>
      </w:r>
    </w:p>
    <w:p w14:paraId="7A9C4900" w14:textId="77777777" w:rsidR="006D5BCA" w:rsidRDefault="00000000" w:rsidP="00172E80">
      <w:pPr>
        <w:pStyle w:val="ListBullet"/>
        <w:spacing w:line="360" w:lineRule="auto"/>
        <w:jc w:val="both"/>
      </w:pPr>
      <w:r w:rsidRPr="00172E80">
        <w:rPr>
          <w:b/>
          <w:bCs/>
          <w:color w:val="3C3C3C"/>
        </w:rPr>
        <w:lastRenderedPageBreak/>
        <w:t>Slide Deck:</w:t>
      </w:r>
      <w:r>
        <w:rPr>
          <w:color w:val="3C3C3C"/>
        </w:rPr>
        <w:t xml:space="preserve"> 10-slide presentation covering the problem, architecture, NPU integration and roadmap.</w:t>
      </w:r>
    </w:p>
    <w:p w14:paraId="58A96FFF" w14:textId="77777777" w:rsidR="006D5BCA" w:rsidRDefault="00000000" w:rsidP="00172E80">
      <w:pPr>
        <w:pStyle w:val="ListBullet"/>
        <w:spacing w:line="360" w:lineRule="auto"/>
        <w:jc w:val="both"/>
      </w:pPr>
      <w:r w:rsidRPr="00172E80">
        <w:rPr>
          <w:b/>
          <w:bCs/>
          <w:color w:val="3C3C3C"/>
        </w:rPr>
        <w:t>Source Code:</w:t>
      </w:r>
      <w:r>
        <w:rPr>
          <w:color w:val="3C3C3C"/>
        </w:rPr>
        <w:t xml:space="preserve"> Full project on GitHub with audio processing pipeline, NPU inference script and Arduino sketch.</w:t>
      </w:r>
    </w:p>
    <w:p w14:paraId="773A7229" w14:textId="77777777" w:rsidR="006D5BCA" w:rsidRDefault="006D5BCA" w:rsidP="00172E80">
      <w:pPr>
        <w:pBdr>
          <w:bottom w:val="single" w:sz="4" w:space="1" w:color="C0C8D0"/>
        </w:pBdr>
        <w:spacing w:line="360" w:lineRule="auto"/>
        <w:jc w:val="both"/>
      </w:pPr>
    </w:p>
    <w:p w14:paraId="183A77A6" w14:textId="77777777" w:rsidR="006D5BCA" w:rsidRDefault="00000000" w:rsidP="00172E80">
      <w:pPr>
        <w:spacing w:line="360" w:lineRule="auto"/>
        <w:jc w:val="both"/>
      </w:pPr>
      <w:r>
        <w:rPr>
          <w:b/>
          <w:color w:val="1954A6"/>
          <w:sz w:val="26"/>
        </w:rPr>
        <w:t>7. Conclusion</w:t>
      </w:r>
    </w:p>
    <w:p w14:paraId="160CCC63" w14:textId="77777777" w:rsidR="006D5BCA" w:rsidRDefault="00000000" w:rsidP="00172E80">
      <w:pPr>
        <w:spacing w:line="360" w:lineRule="auto"/>
        <w:jc w:val="both"/>
      </w:pPr>
      <w:r>
        <w:rPr>
          <w:color w:val="3C3C3C"/>
        </w:rPr>
        <w:t>VoiceArmor-Edge is a focused and practical project that shows the real value of the Snapdragon Hexagon NPU. By combining digital signal processing, Qualcomm AI Hub model optimization and a physical hardware alert, it protects everyday users from AI voice scams safely and privately on their own laptops.</w:t>
      </w:r>
    </w:p>
    <w:sectPr w:rsidR="006D5BCA" w:rsidSect="004175D7">
      <w:pgSz w:w="12240" w:h="15840"/>
      <w:pgMar w:top="850" w:right="1041"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211E7"/>
    <w:multiLevelType w:val="hybridMultilevel"/>
    <w:tmpl w:val="E9EA7E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3D0227"/>
    <w:multiLevelType w:val="hybridMultilevel"/>
    <w:tmpl w:val="722A29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D877A2"/>
    <w:multiLevelType w:val="hybridMultilevel"/>
    <w:tmpl w:val="C6E244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052EBF"/>
    <w:multiLevelType w:val="hybridMultilevel"/>
    <w:tmpl w:val="1A6AA0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88166F"/>
    <w:multiLevelType w:val="hybridMultilevel"/>
    <w:tmpl w:val="C046E4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347279"/>
    <w:multiLevelType w:val="hybridMultilevel"/>
    <w:tmpl w:val="C4C0AF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2018A"/>
    <w:multiLevelType w:val="hybridMultilevel"/>
    <w:tmpl w:val="830E43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BA848FE"/>
    <w:multiLevelType w:val="hybridMultilevel"/>
    <w:tmpl w:val="D908B0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763345">
    <w:abstractNumId w:val="8"/>
  </w:num>
  <w:num w:numId="2" w16cid:durableId="77681560">
    <w:abstractNumId w:val="6"/>
  </w:num>
  <w:num w:numId="3" w16cid:durableId="964850585">
    <w:abstractNumId w:val="5"/>
  </w:num>
  <w:num w:numId="4" w16cid:durableId="908613136">
    <w:abstractNumId w:val="4"/>
  </w:num>
  <w:num w:numId="5" w16cid:durableId="1032152901">
    <w:abstractNumId w:val="7"/>
  </w:num>
  <w:num w:numId="6" w16cid:durableId="212238188">
    <w:abstractNumId w:val="3"/>
  </w:num>
  <w:num w:numId="7" w16cid:durableId="538663881">
    <w:abstractNumId w:val="2"/>
  </w:num>
  <w:num w:numId="8" w16cid:durableId="593364172">
    <w:abstractNumId w:val="1"/>
  </w:num>
  <w:num w:numId="9" w16cid:durableId="84688034">
    <w:abstractNumId w:val="0"/>
  </w:num>
  <w:num w:numId="10" w16cid:durableId="806044881">
    <w:abstractNumId w:val="13"/>
  </w:num>
  <w:num w:numId="11" w16cid:durableId="1002246364">
    <w:abstractNumId w:val="9"/>
  </w:num>
  <w:num w:numId="12" w16cid:durableId="1017392478">
    <w:abstractNumId w:val="10"/>
  </w:num>
  <w:num w:numId="13" w16cid:durableId="139080607">
    <w:abstractNumId w:val="11"/>
  </w:num>
  <w:num w:numId="14" w16cid:durableId="1379862706">
    <w:abstractNumId w:val="14"/>
  </w:num>
  <w:num w:numId="15" w16cid:durableId="21782568">
    <w:abstractNumId w:val="12"/>
  </w:num>
  <w:num w:numId="16" w16cid:durableId="1828789956">
    <w:abstractNumId w:val="16"/>
  </w:num>
  <w:num w:numId="17" w16cid:durableId="13675656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82"/>
    <w:rsid w:val="0015074B"/>
    <w:rsid w:val="00172E80"/>
    <w:rsid w:val="001B3D89"/>
    <w:rsid w:val="0029639D"/>
    <w:rsid w:val="00326F90"/>
    <w:rsid w:val="004175D7"/>
    <w:rsid w:val="0048210E"/>
    <w:rsid w:val="00513792"/>
    <w:rsid w:val="006D5BCA"/>
    <w:rsid w:val="008D668D"/>
    <w:rsid w:val="00AA1D8D"/>
    <w:rsid w:val="00B446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5029E"/>
  <w14:defaultImageDpi w14:val="300"/>
  <w15:docId w15:val="{8F365174-FB2C-4A2D-A6DF-C1E32EA2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hAnsi="Segoe UI"/>
      <w:color w:val="32323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G Devadiga</cp:lastModifiedBy>
  <cp:revision>5</cp:revision>
  <dcterms:created xsi:type="dcterms:W3CDTF">2013-12-23T23:15:00Z</dcterms:created>
  <dcterms:modified xsi:type="dcterms:W3CDTF">2026-09-20T07:15:00Z</dcterms:modified>
  <cp:category/>
</cp:coreProperties>
</file>