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20F25" w14:textId="77777777" w:rsidR="007F56D9" w:rsidRPr="001D387B" w:rsidRDefault="007F56D9" w:rsidP="000326D0">
      <w:pPr>
        <w:spacing w:line="20" w:lineRule="exact"/>
        <w:jc w:val="center"/>
        <w:rPr>
          <w:rFonts w:ascii="Times New Roman" w:eastAsia="Times New Roman" w:hAnsi="Times New Roman"/>
          <w:color w:val="000000" w:themeColor="text1"/>
        </w:rPr>
      </w:pPr>
      <w:r w:rsidRPr="001D387B">
        <w:rPr>
          <w:noProof/>
          <w:color w:val="000000" w:themeColor="text1"/>
          <w:sz w:val="18"/>
        </w:rPr>
        <w:drawing>
          <wp:anchor distT="0" distB="0" distL="114300" distR="114300" simplePos="0" relativeHeight="251659264" behindDoc="1" locked="0" layoutInCell="1" allowOverlap="1" wp14:anchorId="1F559EBD" wp14:editId="32B776C7">
            <wp:simplePos x="0" y="0"/>
            <wp:positionH relativeFrom="column">
              <wp:posOffset>1438275</wp:posOffset>
            </wp:positionH>
            <wp:positionV relativeFrom="paragraph">
              <wp:posOffset>-9525</wp:posOffset>
            </wp:positionV>
            <wp:extent cx="3173730" cy="1210310"/>
            <wp:effectExtent l="0" t="0" r="762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3730" cy="1210310"/>
                    </a:xfrm>
                    <a:prstGeom prst="rect">
                      <a:avLst/>
                    </a:prstGeom>
                    <a:noFill/>
                  </pic:spPr>
                </pic:pic>
              </a:graphicData>
            </a:graphic>
            <wp14:sizeRelH relativeFrom="page">
              <wp14:pctWidth>0</wp14:pctWidth>
            </wp14:sizeRelH>
            <wp14:sizeRelV relativeFrom="page">
              <wp14:pctHeight>0</wp14:pctHeight>
            </wp14:sizeRelV>
          </wp:anchor>
        </w:drawing>
      </w:r>
    </w:p>
    <w:p w14:paraId="51EBC805" w14:textId="77777777" w:rsidR="007F56D9" w:rsidRPr="001D387B" w:rsidRDefault="007F56D9" w:rsidP="000326D0">
      <w:pPr>
        <w:spacing w:line="200" w:lineRule="exact"/>
        <w:jc w:val="center"/>
        <w:rPr>
          <w:rFonts w:ascii="Times New Roman" w:eastAsia="Times New Roman" w:hAnsi="Times New Roman"/>
          <w:color w:val="000000" w:themeColor="text1"/>
        </w:rPr>
      </w:pPr>
    </w:p>
    <w:p w14:paraId="5D654FE4" w14:textId="77777777" w:rsidR="007F56D9" w:rsidRPr="001D387B" w:rsidRDefault="007F56D9" w:rsidP="000326D0">
      <w:pPr>
        <w:spacing w:line="200" w:lineRule="exact"/>
        <w:jc w:val="center"/>
        <w:rPr>
          <w:rFonts w:ascii="Times New Roman" w:eastAsia="Times New Roman" w:hAnsi="Times New Roman"/>
          <w:color w:val="000000" w:themeColor="text1"/>
        </w:rPr>
      </w:pPr>
    </w:p>
    <w:p w14:paraId="12B6C322" w14:textId="77777777" w:rsidR="007F56D9" w:rsidRPr="001D387B" w:rsidRDefault="007F56D9" w:rsidP="000326D0">
      <w:pPr>
        <w:spacing w:line="200" w:lineRule="exact"/>
        <w:jc w:val="center"/>
        <w:rPr>
          <w:rFonts w:ascii="Times New Roman" w:eastAsia="Times New Roman" w:hAnsi="Times New Roman"/>
          <w:color w:val="000000" w:themeColor="text1"/>
        </w:rPr>
      </w:pPr>
    </w:p>
    <w:p w14:paraId="0868B903" w14:textId="77777777" w:rsidR="007F56D9" w:rsidRPr="001D387B" w:rsidRDefault="007F56D9" w:rsidP="000326D0">
      <w:pPr>
        <w:spacing w:line="200" w:lineRule="exact"/>
        <w:jc w:val="center"/>
        <w:rPr>
          <w:rFonts w:ascii="Times New Roman" w:eastAsia="Times New Roman" w:hAnsi="Times New Roman"/>
          <w:color w:val="000000" w:themeColor="text1"/>
        </w:rPr>
      </w:pPr>
      <w:bookmarkStart w:id="0" w:name="_GoBack"/>
      <w:bookmarkEnd w:id="0"/>
    </w:p>
    <w:p w14:paraId="348E4A68" w14:textId="77777777" w:rsidR="007F56D9" w:rsidRPr="001D387B" w:rsidRDefault="007F56D9" w:rsidP="000326D0">
      <w:pPr>
        <w:spacing w:line="200" w:lineRule="exact"/>
        <w:jc w:val="center"/>
        <w:rPr>
          <w:rFonts w:ascii="Times New Roman" w:eastAsia="Times New Roman" w:hAnsi="Times New Roman"/>
          <w:color w:val="000000" w:themeColor="text1"/>
        </w:rPr>
      </w:pPr>
    </w:p>
    <w:p w14:paraId="51C958F6" w14:textId="77777777" w:rsidR="007F56D9" w:rsidRPr="001D387B" w:rsidRDefault="007F56D9" w:rsidP="000326D0">
      <w:pPr>
        <w:spacing w:line="200" w:lineRule="exact"/>
        <w:jc w:val="center"/>
        <w:rPr>
          <w:rFonts w:ascii="Times New Roman" w:eastAsia="Times New Roman" w:hAnsi="Times New Roman"/>
          <w:color w:val="000000" w:themeColor="text1"/>
        </w:rPr>
      </w:pPr>
    </w:p>
    <w:p w14:paraId="3466C5C3" w14:textId="77777777" w:rsidR="007F56D9" w:rsidRPr="001D387B" w:rsidRDefault="007F56D9" w:rsidP="000326D0">
      <w:pPr>
        <w:spacing w:line="200" w:lineRule="exact"/>
        <w:jc w:val="center"/>
        <w:rPr>
          <w:rFonts w:ascii="Times New Roman" w:eastAsia="Times New Roman" w:hAnsi="Times New Roman"/>
          <w:color w:val="000000" w:themeColor="text1"/>
        </w:rPr>
      </w:pPr>
    </w:p>
    <w:p w14:paraId="65BD8EFF" w14:textId="77777777" w:rsidR="007F56D9" w:rsidRPr="001D387B" w:rsidRDefault="007F56D9" w:rsidP="000326D0">
      <w:pPr>
        <w:spacing w:line="200" w:lineRule="exact"/>
        <w:jc w:val="center"/>
        <w:rPr>
          <w:rFonts w:ascii="Times New Roman" w:eastAsia="Times New Roman" w:hAnsi="Times New Roman"/>
          <w:color w:val="000000" w:themeColor="text1"/>
        </w:rPr>
      </w:pPr>
    </w:p>
    <w:p w14:paraId="3423BF94" w14:textId="77777777" w:rsidR="007F56D9" w:rsidRPr="001D387B" w:rsidRDefault="007F56D9" w:rsidP="000326D0">
      <w:pPr>
        <w:spacing w:line="200" w:lineRule="exact"/>
        <w:jc w:val="center"/>
        <w:rPr>
          <w:rFonts w:ascii="Times New Roman" w:eastAsia="Times New Roman" w:hAnsi="Times New Roman"/>
          <w:color w:val="000000" w:themeColor="text1"/>
        </w:rPr>
      </w:pPr>
    </w:p>
    <w:p w14:paraId="5A795CAB" w14:textId="77777777" w:rsidR="007F56D9" w:rsidRPr="001D387B" w:rsidRDefault="007F56D9" w:rsidP="000326D0">
      <w:pPr>
        <w:spacing w:line="200" w:lineRule="exact"/>
        <w:jc w:val="center"/>
        <w:rPr>
          <w:rFonts w:ascii="Times New Roman" w:eastAsia="Times New Roman" w:hAnsi="Times New Roman"/>
          <w:color w:val="000000" w:themeColor="text1"/>
        </w:rPr>
      </w:pPr>
    </w:p>
    <w:p w14:paraId="7CE4E608" w14:textId="77777777" w:rsidR="007F56D9" w:rsidRPr="001D387B" w:rsidRDefault="007F56D9" w:rsidP="000326D0">
      <w:pPr>
        <w:spacing w:line="200" w:lineRule="exact"/>
        <w:jc w:val="center"/>
        <w:rPr>
          <w:rFonts w:ascii="Times New Roman" w:eastAsia="Times New Roman" w:hAnsi="Times New Roman"/>
          <w:color w:val="000000" w:themeColor="text1"/>
        </w:rPr>
      </w:pPr>
    </w:p>
    <w:p w14:paraId="7459BFE8" w14:textId="588008D2" w:rsidR="007F56D9" w:rsidRDefault="007F56D9" w:rsidP="000326D0">
      <w:pPr>
        <w:spacing w:line="200" w:lineRule="exact"/>
        <w:jc w:val="center"/>
        <w:rPr>
          <w:rFonts w:ascii="Times New Roman" w:eastAsia="Times New Roman" w:hAnsi="Times New Roman"/>
          <w:color w:val="000000" w:themeColor="text1"/>
        </w:rPr>
      </w:pPr>
    </w:p>
    <w:p w14:paraId="42DF4C09" w14:textId="77777777" w:rsidR="000326D0" w:rsidRPr="001D387B" w:rsidRDefault="000326D0" w:rsidP="000326D0">
      <w:pPr>
        <w:spacing w:line="200" w:lineRule="exact"/>
        <w:jc w:val="center"/>
        <w:rPr>
          <w:rFonts w:ascii="Times New Roman" w:eastAsia="Times New Roman" w:hAnsi="Times New Roman"/>
          <w:color w:val="000000" w:themeColor="text1"/>
        </w:rPr>
      </w:pPr>
    </w:p>
    <w:p w14:paraId="322422FD" w14:textId="77777777" w:rsidR="007F56D9" w:rsidRPr="001D387B" w:rsidRDefault="007F56D9" w:rsidP="000326D0">
      <w:pPr>
        <w:spacing w:line="221" w:lineRule="exact"/>
        <w:jc w:val="center"/>
        <w:rPr>
          <w:rFonts w:ascii="Times New Roman" w:eastAsia="Times New Roman" w:hAnsi="Times New Roman"/>
          <w:color w:val="000000" w:themeColor="text1"/>
        </w:rPr>
      </w:pPr>
    </w:p>
    <w:p w14:paraId="2E473DD8" w14:textId="7B199879" w:rsidR="003A36F2" w:rsidRPr="00390F3F" w:rsidRDefault="003A36F2" w:rsidP="003A36F2">
      <w:pPr>
        <w:autoSpaceDE w:val="0"/>
        <w:autoSpaceDN w:val="0"/>
        <w:adjustRightInd w:val="0"/>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INTRODUCTION TO DATA MANAGEMENT</w:t>
      </w:r>
      <w:r w:rsidRPr="00390F3F">
        <w:rPr>
          <w:rFonts w:ascii="Times New Roman" w:eastAsia="Times New Roman" w:hAnsi="Times New Roman" w:cs="Times New Roman"/>
          <w:b/>
          <w:bCs/>
          <w:sz w:val="24"/>
          <w:szCs w:val="24"/>
        </w:rPr>
        <w:t xml:space="preserve"> PROJECT REPORT</w:t>
      </w:r>
    </w:p>
    <w:p w14:paraId="7E1C6341" w14:textId="77777777" w:rsidR="003A36F2" w:rsidRPr="00390F3F" w:rsidRDefault="003A36F2" w:rsidP="003A36F2">
      <w:pPr>
        <w:autoSpaceDE w:val="0"/>
        <w:autoSpaceDN w:val="0"/>
        <w:adjustRightInd w:val="0"/>
        <w:spacing w:line="360" w:lineRule="auto"/>
        <w:jc w:val="center"/>
        <w:rPr>
          <w:rFonts w:ascii="Times New Roman" w:eastAsia="Times New Roman" w:hAnsi="Times New Roman" w:cs="Times New Roman"/>
          <w:sz w:val="24"/>
          <w:szCs w:val="24"/>
        </w:rPr>
      </w:pPr>
      <w:bookmarkStart w:id="1" w:name="_Hlk529469276"/>
      <w:r w:rsidRPr="00390F3F">
        <w:rPr>
          <w:rFonts w:ascii="Times New Roman" w:eastAsia="Times New Roman" w:hAnsi="Times New Roman" w:cs="Times New Roman"/>
          <w:sz w:val="24"/>
          <w:szCs w:val="24"/>
        </w:rPr>
        <w:t>(Project Semester August-December 2018)</w:t>
      </w:r>
    </w:p>
    <w:bookmarkEnd w:id="1"/>
    <w:p w14:paraId="2218A203" w14:textId="77777777" w:rsidR="003A36F2" w:rsidRPr="00390F3F" w:rsidRDefault="003A36F2" w:rsidP="003A36F2">
      <w:pPr>
        <w:autoSpaceDE w:val="0"/>
        <w:autoSpaceDN w:val="0"/>
        <w:adjustRightInd w:val="0"/>
        <w:spacing w:line="360" w:lineRule="auto"/>
        <w:rPr>
          <w:rFonts w:ascii="Times New Roman" w:eastAsia="Times New Roman" w:hAnsi="Times New Roman" w:cs="Times New Roman"/>
          <w:b/>
          <w:bCs/>
          <w:i/>
          <w:iCs/>
          <w:sz w:val="24"/>
          <w:szCs w:val="24"/>
        </w:rPr>
      </w:pPr>
    </w:p>
    <w:p w14:paraId="369DFF6A" w14:textId="77777777" w:rsidR="003A36F2" w:rsidRPr="00390F3F" w:rsidRDefault="003A36F2" w:rsidP="003A36F2">
      <w:pPr>
        <w:autoSpaceDE w:val="0"/>
        <w:autoSpaceDN w:val="0"/>
        <w:adjustRightInd w:val="0"/>
        <w:spacing w:line="360" w:lineRule="auto"/>
        <w:rPr>
          <w:rFonts w:ascii="Times New Roman" w:eastAsia="Times New Roman" w:hAnsi="Times New Roman" w:cs="Times New Roman"/>
          <w:b/>
          <w:bCs/>
          <w:i/>
          <w:iCs/>
          <w:sz w:val="24"/>
          <w:szCs w:val="24"/>
        </w:rPr>
      </w:pPr>
    </w:p>
    <w:p w14:paraId="665C68C9" w14:textId="5FE84EEB" w:rsidR="003A36F2" w:rsidRDefault="00D6373F" w:rsidP="003A36F2">
      <w:pPr>
        <w:autoSpaceDE w:val="0"/>
        <w:autoSpaceDN w:val="0"/>
        <w:adjustRightInd w:val="0"/>
        <w:spacing w:line="360" w:lineRule="auto"/>
        <w:jc w:val="center"/>
        <w:rPr>
          <w:rFonts w:ascii="Times New Roman" w:eastAsia="Times New Roman" w:hAnsi="Times New Roman" w:cs="Times New Roman"/>
          <w:b/>
          <w:bCs/>
          <w:i/>
          <w:iCs/>
          <w:sz w:val="32"/>
          <w:szCs w:val="32"/>
        </w:rPr>
      </w:pPr>
      <w:r>
        <w:rPr>
          <w:rFonts w:ascii="Times New Roman" w:eastAsia="Times New Roman" w:hAnsi="Times New Roman" w:cs="Times New Roman"/>
          <w:b/>
          <w:bCs/>
          <w:i/>
          <w:iCs/>
          <w:sz w:val="32"/>
          <w:szCs w:val="32"/>
        </w:rPr>
        <w:t>STATE LEVEL CONSUMER PRICE INDEX (RURAL/URBAN)</w:t>
      </w:r>
    </w:p>
    <w:p w14:paraId="16504969" w14:textId="43FFCA40" w:rsidR="003A36F2" w:rsidRPr="00390F3F" w:rsidRDefault="003A36F2" w:rsidP="003A36F2">
      <w:pPr>
        <w:autoSpaceDE w:val="0"/>
        <w:autoSpaceDN w:val="0"/>
        <w:adjustRightInd w:val="0"/>
        <w:spacing w:line="360" w:lineRule="auto"/>
        <w:jc w:val="center"/>
        <w:rPr>
          <w:rFonts w:ascii="Times New Roman" w:eastAsia="Times New Roman" w:hAnsi="Times New Roman" w:cs="Times New Roman"/>
          <w:b/>
          <w:bCs/>
          <w:i/>
          <w:iCs/>
          <w:sz w:val="32"/>
          <w:szCs w:val="32"/>
        </w:rPr>
      </w:pPr>
      <w:r>
        <w:rPr>
          <w:rFonts w:ascii="Times New Roman" w:eastAsia="Times New Roman" w:hAnsi="Times New Roman" w:cs="Times New Roman"/>
          <w:b/>
          <w:bCs/>
          <w:i/>
          <w:iCs/>
          <w:sz w:val="32"/>
          <w:szCs w:val="32"/>
        </w:rPr>
        <w:t>(USAGE OF EXCEL)</w:t>
      </w:r>
    </w:p>
    <w:p w14:paraId="022CDAB7" w14:textId="77777777" w:rsidR="003A36F2" w:rsidRPr="00390F3F" w:rsidRDefault="003A36F2" w:rsidP="00801D3E">
      <w:pPr>
        <w:autoSpaceDE w:val="0"/>
        <w:autoSpaceDN w:val="0"/>
        <w:adjustRightInd w:val="0"/>
        <w:spacing w:line="360" w:lineRule="auto"/>
        <w:ind w:firstLine="720"/>
        <w:rPr>
          <w:rFonts w:ascii="Times New Roman" w:eastAsia="Times New Roman" w:hAnsi="Times New Roman" w:cs="Times New Roman"/>
          <w:sz w:val="24"/>
          <w:szCs w:val="24"/>
        </w:rPr>
      </w:pPr>
    </w:p>
    <w:p w14:paraId="0DCF3CFB" w14:textId="77777777" w:rsidR="003A36F2" w:rsidRPr="00390F3F" w:rsidRDefault="003A36F2" w:rsidP="003A36F2">
      <w:pPr>
        <w:autoSpaceDE w:val="0"/>
        <w:autoSpaceDN w:val="0"/>
        <w:adjustRightInd w:val="0"/>
        <w:spacing w:line="360" w:lineRule="auto"/>
        <w:rPr>
          <w:rFonts w:ascii="Times New Roman" w:eastAsia="Times New Roman" w:hAnsi="Times New Roman" w:cs="Times New Roman"/>
          <w:sz w:val="24"/>
          <w:szCs w:val="24"/>
        </w:rPr>
      </w:pPr>
    </w:p>
    <w:p w14:paraId="042AFCE9" w14:textId="0321154D" w:rsidR="003A36F2" w:rsidRPr="001E7941" w:rsidRDefault="003A36F2" w:rsidP="001E7941">
      <w:pPr>
        <w:autoSpaceDE w:val="0"/>
        <w:autoSpaceDN w:val="0"/>
        <w:adjustRightInd w:val="0"/>
        <w:spacing w:line="360" w:lineRule="auto"/>
        <w:jc w:val="center"/>
        <w:rPr>
          <w:rFonts w:ascii="Times New Roman" w:eastAsia="Times New Roman" w:hAnsi="Times New Roman" w:cs="Times New Roman"/>
          <w:sz w:val="24"/>
          <w:szCs w:val="24"/>
        </w:rPr>
      </w:pPr>
      <w:r w:rsidRPr="00390F3F">
        <w:rPr>
          <w:rFonts w:ascii="Times New Roman" w:eastAsia="Times New Roman" w:hAnsi="Times New Roman" w:cs="Times New Roman"/>
          <w:sz w:val="24"/>
          <w:szCs w:val="24"/>
        </w:rPr>
        <w:t>Submitted by</w:t>
      </w:r>
    </w:p>
    <w:p w14:paraId="14ABC145" w14:textId="49066DC6" w:rsidR="003A36F2" w:rsidRPr="00390F3F" w:rsidRDefault="00D6373F" w:rsidP="001E7941">
      <w:pPr>
        <w:autoSpaceDE w:val="0"/>
        <w:autoSpaceDN w:val="0"/>
        <w:adjustRightInd w:val="0"/>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Bharath Simha Reddy Maram</w:t>
      </w:r>
    </w:p>
    <w:p w14:paraId="1C223436" w14:textId="66FB12A0" w:rsidR="003A36F2" w:rsidRPr="00390F3F" w:rsidRDefault="003A36F2" w:rsidP="003A36F2">
      <w:pPr>
        <w:autoSpaceDE w:val="0"/>
        <w:autoSpaceDN w:val="0"/>
        <w:adjustRightInd w:val="0"/>
        <w:spacing w:line="360" w:lineRule="auto"/>
        <w:jc w:val="center"/>
        <w:rPr>
          <w:rFonts w:ascii="Times New Roman" w:eastAsia="Times New Roman" w:hAnsi="Times New Roman" w:cs="Times New Roman"/>
          <w:bCs/>
          <w:sz w:val="24"/>
          <w:szCs w:val="24"/>
        </w:rPr>
      </w:pPr>
      <w:r w:rsidRPr="00390F3F">
        <w:rPr>
          <w:rFonts w:ascii="Times New Roman" w:eastAsia="Times New Roman" w:hAnsi="Times New Roman" w:cs="Times New Roman"/>
          <w:bCs/>
          <w:sz w:val="24"/>
          <w:szCs w:val="24"/>
        </w:rPr>
        <w:t>Registration N</w:t>
      </w:r>
      <w:r w:rsidR="00D6373F">
        <w:rPr>
          <w:rFonts w:ascii="Times New Roman" w:eastAsia="Times New Roman" w:hAnsi="Times New Roman" w:cs="Times New Roman"/>
          <w:bCs/>
          <w:sz w:val="24"/>
          <w:szCs w:val="24"/>
        </w:rPr>
        <w:t>o: 11602281</w:t>
      </w:r>
    </w:p>
    <w:p w14:paraId="6739A9AD" w14:textId="666D7C14" w:rsidR="003A36F2" w:rsidRPr="00390F3F" w:rsidRDefault="001E7941" w:rsidP="003A36F2">
      <w:pPr>
        <w:autoSpaceDE w:val="0"/>
        <w:autoSpaceDN w:val="0"/>
        <w:adjustRightInd w:val="0"/>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Programme: Integrated </w:t>
      </w:r>
      <w:r w:rsidR="00D6373F">
        <w:rPr>
          <w:rFonts w:ascii="Times New Roman" w:eastAsia="Times New Roman" w:hAnsi="Times New Roman" w:cs="Times New Roman"/>
          <w:bCs/>
          <w:sz w:val="24"/>
          <w:szCs w:val="24"/>
        </w:rPr>
        <w:t>B. Tech</w:t>
      </w:r>
      <w:r>
        <w:rPr>
          <w:rFonts w:ascii="Times New Roman" w:eastAsia="Times New Roman" w:hAnsi="Times New Roman" w:cs="Times New Roman"/>
          <w:bCs/>
          <w:sz w:val="24"/>
          <w:szCs w:val="24"/>
        </w:rPr>
        <w:t xml:space="preserve"> – </w:t>
      </w:r>
      <w:r w:rsidR="00D6373F">
        <w:rPr>
          <w:rFonts w:ascii="Times New Roman" w:eastAsia="Times New Roman" w:hAnsi="Times New Roman" w:cs="Times New Roman"/>
          <w:bCs/>
          <w:sz w:val="24"/>
          <w:szCs w:val="24"/>
        </w:rPr>
        <w:t>MTech</w:t>
      </w:r>
    </w:p>
    <w:p w14:paraId="2A2F4EC1" w14:textId="62B63521" w:rsidR="003A36F2" w:rsidRPr="00390F3F" w:rsidRDefault="003A36F2" w:rsidP="003A36F2">
      <w:pPr>
        <w:autoSpaceDE w:val="0"/>
        <w:autoSpaceDN w:val="0"/>
        <w:adjustRightInd w:val="0"/>
        <w:spacing w:line="360" w:lineRule="auto"/>
        <w:jc w:val="center"/>
        <w:rPr>
          <w:rFonts w:ascii="Times New Roman" w:eastAsia="Times New Roman" w:hAnsi="Times New Roman" w:cs="Times New Roman"/>
          <w:bCs/>
          <w:sz w:val="24"/>
          <w:szCs w:val="24"/>
        </w:rPr>
      </w:pPr>
      <w:r w:rsidRPr="00390F3F">
        <w:rPr>
          <w:rFonts w:ascii="Times New Roman" w:eastAsia="Times New Roman" w:hAnsi="Times New Roman" w:cs="Times New Roman"/>
          <w:bCs/>
          <w:sz w:val="24"/>
          <w:szCs w:val="24"/>
        </w:rPr>
        <w:t xml:space="preserve"> Section</w:t>
      </w:r>
      <w:r>
        <w:rPr>
          <w:rFonts w:ascii="Times New Roman" w:eastAsia="Times New Roman" w:hAnsi="Times New Roman" w:cs="Times New Roman"/>
          <w:bCs/>
          <w:sz w:val="24"/>
          <w:szCs w:val="24"/>
        </w:rPr>
        <w:t xml:space="preserve">: </w:t>
      </w:r>
      <w:r w:rsidR="001E7941">
        <w:rPr>
          <w:rFonts w:ascii="Times New Roman" w:eastAsia="Times New Roman" w:hAnsi="Times New Roman" w:cs="Times New Roman"/>
          <w:bCs/>
          <w:sz w:val="24"/>
          <w:szCs w:val="24"/>
        </w:rPr>
        <w:t>KEM42</w:t>
      </w:r>
    </w:p>
    <w:p w14:paraId="73ED1415" w14:textId="06E10621" w:rsidR="003A36F2" w:rsidRPr="00390F3F" w:rsidRDefault="003A36F2" w:rsidP="003A36F2">
      <w:pPr>
        <w:autoSpaceDE w:val="0"/>
        <w:autoSpaceDN w:val="0"/>
        <w:adjustRightInd w:val="0"/>
        <w:spacing w:line="360" w:lineRule="auto"/>
        <w:jc w:val="center"/>
        <w:rPr>
          <w:rFonts w:ascii="Times New Roman" w:eastAsia="Times New Roman" w:hAnsi="Times New Roman" w:cs="Times New Roman"/>
          <w:bCs/>
          <w:sz w:val="24"/>
          <w:szCs w:val="24"/>
        </w:rPr>
      </w:pPr>
      <w:r w:rsidRPr="00390F3F">
        <w:rPr>
          <w:rFonts w:ascii="Times New Roman" w:eastAsia="Times New Roman" w:hAnsi="Times New Roman" w:cs="Times New Roman"/>
          <w:bCs/>
          <w:sz w:val="24"/>
          <w:szCs w:val="24"/>
        </w:rPr>
        <w:t>Course Code</w:t>
      </w:r>
      <w:r w:rsidR="001E7941">
        <w:rPr>
          <w:rFonts w:ascii="Times New Roman" w:eastAsia="Times New Roman" w:hAnsi="Times New Roman" w:cs="Times New Roman"/>
          <w:bCs/>
          <w:sz w:val="24"/>
          <w:szCs w:val="24"/>
        </w:rPr>
        <w:t>: INT217</w:t>
      </w:r>
    </w:p>
    <w:p w14:paraId="69285EE4" w14:textId="77777777" w:rsidR="003A36F2" w:rsidRPr="00390F3F" w:rsidRDefault="003A36F2" w:rsidP="003A36F2">
      <w:pPr>
        <w:autoSpaceDE w:val="0"/>
        <w:autoSpaceDN w:val="0"/>
        <w:adjustRightInd w:val="0"/>
        <w:spacing w:line="360" w:lineRule="auto"/>
        <w:rPr>
          <w:rFonts w:ascii="Times New Roman" w:eastAsia="Times New Roman" w:hAnsi="Times New Roman" w:cs="Times New Roman"/>
          <w:sz w:val="24"/>
          <w:szCs w:val="24"/>
        </w:rPr>
      </w:pPr>
    </w:p>
    <w:p w14:paraId="1598E500" w14:textId="77777777" w:rsidR="003A36F2" w:rsidRPr="00390F3F" w:rsidRDefault="003A36F2" w:rsidP="001E7941">
      <w:pPr>
        <w:autoSpaceDE w:val="0"/>
        <w:autoSpaceDN w:val="0"/>
        <w:adjustRightInd w:val="0"/>
        <w:spacing w:line="360" w:lineRule="auto"/>
        <w:rPr>
          <w:rFonts w:ascii="Times New Roman" w:eastAsia="Times New Roman" w:hAnsi="Times New Roman" w:cs="Times New Roman"/>
          <w:sz w:val="24"/>
          <w:szCs w:val="24"/>
        </w:rPr>
      </w:pPr>
    </w:p>
    <w:p w14:paraId="0342844C" w14:textId="12D2ED71" w:rsidR="003A36F2" w:rsidRPr="001E7941" w:rsidRDefault="003A36F2" w:rsidP="001E7941">
      <w:pPr>
        <w:autoSpaceDE w:val="0"/>
        <w:autoSpaceDN w:val="0"/>
        <w:adjustRightInd w:val="0"/>
        <w:spacing w:line="360" w:lineRule="auto"/>
        <w:jc w:val="center"/>
        <w:rPr>
          <w:rFonts w:ascii="Times New Roman" w:eastAsia="Times New Roman" w:hAnsi="Times New Roman" w:cs="Times New Roman"/>
          <w:sz w:val="24"/>
          <w:szCs w:val="24"/>
        </w:rPr>
      </w:pPr>
      <w:r w:rsidRPr="00390F3F">
        <w:rPr>
          <w:rFonts w:ascii="Times New Roman" w:eastAsia="Times New Roman" w:hAnsi="Times New Roman" w:cs="Times New Roman"/>
          <w:sz w:val="24"/>
          <w:szCs w:val="24"/>
        </w:rPr>
        <w:t>Under the Guidance of</w:t>
      </w:r>
    </w:p>
    <w:p w14:paraId="4C001BFA" w14:textId="7D6DEA7A" w:rsidR="003A36F2" w:rsidRDefault="001E7941" w:rsidP="001E7941">
      <w:pPr>
        <w:autoSpaceDE w:val="0"/>
        <w:autoSpaceDN w:val="0"/>
        <w:adjustRightInd w:val="0"/>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SAMEER FAROOQ</w:t>
      </w:r>
    </w:p>
    <w:p w14:paraId="7CC93468" w14:textId="77777777" w:rsidR="001E7941" w:rsidRPr="00390F3F" w:rsidRDefault="001E7941" w:rsidP="001E7941">
      <w:pPr>
        <w:autoSpaceDE w:val="0"/>
        <w:autoSpaceDN w:val="0"/>
        <w:adjustRightInd w:val="0"/>
        <w:spacing w:line="360" w:lineRule="auto"/>
        <w:jc w:val="center"/>
        <w:rPr>
          <w:rFonts w:ascii="Times New Roman" w:eastAsia="Times New Roman" w:hAnsi="Times New Roman" w:cs="Times New Roman"/>
          <w:b/>
          <w:bCs/>
          <w:sz w:val="24"/>
          <w:szCs w:val="24"/>
        </w:rPr>
      </w:pPr>
    </w:p>
    <w:p w14:paraId="3B3E243B" w14:textId="77777777" w:rsidR="003A36F2" w:rsidRPr="00390F3F" w:rsidRDefault="003A36F2" w:rsidP="003A36F2">
      <w:pPr>
        <w:autoSpaceDE w:val="0"/>
        <w:autoSpaceDN w:val="0"/>
        <w:adjustRightInd w:val="0"/>
        <w:spacing w:line="360" w:lineRule="auto"/>
        <w:jc w:val="center"/>
        <w:rPr>
          <w:rFonts w:ascii="Times New Roman" w:eastAsia="Times New Roman" w:hAnsi="Times New Roman" w:cs="Times New Roman"/>
          <w:b/>
          <w:bCs/>
          <w:sz w:val="24"/>
          <w:szCs w:val="24"/>
        </w:rPr>
      </w:pPr>
      <w:r w:rsidRPr="00390F3F">
        <w:rPr>
          <w:rFonts w:ascii="Times New Roman" w:eastAsia="Times New Roman" w:hAnsi="Times New Roman" w:cs="Times New Roman"/>
          <w:b/>
          <w:bCs/>
          <w:sz w:val="24"/>
          <w:szCs w:val="24"/>
        </w:rPr>
        <w:t>Discipline of CSE/IT</w:t>
      </w:r>
    </w:p>
    <w:p w14:paraId="5A00C02D" w14:textId="77777777" w:rsidR="003A36F2" w:rsidRPr="00390F3F" w:rsidRDefault="003A36F2" w:rsidP="003A36F2">
      <w:pPr>
        <w:autoSpaceDE w:val="0"/>
        <w:autoSpaceDN w:val="0"/>
        <w:adjustRightInd w:val="0"/>
        <w:spacing w:line="360" w:lineRule="auto"/>
        <w:rPr>
          <w:rFonts w:ascii="Times New Roman" w:eastAsia="Times New Roman" w:hAnsi="Times New Roman" w:cs="Times New Roman"/>
          <w:b/>
          <w:bCs/>
          <w:sz w:val="24"/>
          <w:szCs w:val="24"/>
        </w:rPr>
      </w:pPr>
    </w:p>
    <w:p w14:paraId="69D968E5" w14:textId="31D25831" w:rsidR="003A36F2" w:rsidRPr="00390F3F" w:rsidRDefault="003A36F2" w:rsidP="003A36F2">
      <w:pPr>
        <w:autoSpaceDE w:val="0"/>
        <w:autoSpaceDN w:val="0"/>
        <w:adjustRightInd w:val="0"/>
        <w:spacing w:line="360" w:lineRule="auto"/>
        <w:jc w:val="center"/>
        <w:rPr>
          <w:rFonts w:ascii="Times New Roman" w:eastAsia="Times New Roman" w:hAnsi="Times New Roman" w:cs="Times New Roman"/>
          <w:b/>
          <w:bCs/>
          <w:sz w:val="24"/>
          <w:szCs w:val="24"/>
        </w:rPr>
      </w:pPr>
      <w:r w:rsidRPr="00390F3F">
        <w:rPr>
          <w:rFonts w:ascii="Times New Roman" w:eastAsia="Times New Roman" w:hAnsi="Times New Roman" w:cs="Times New Roman"/>
          <w:b/>
          <w:bCs/>
          <w:sz w:val="24"/>
          <w:szCs w:val="24"/>
        </w:rPr>
        <w:t xml:space="preserve">Lovely School of </w:t>
      </w:r>
      <w:r w:rsidR="001E7941">
        <w:rPr>
          <w:rFonts w:ascii="Times New Roman" w:eastAsia="Times New Roman" w:hAnsi="Times New Roman" w:cs="Times New Roman"/>
          <w:b/>
          <w:bCs/>
          <w:sz w:val="24"/>
          <w:szCs w:val="24"/>
        </w:rPr>
        <w:t>Computer Science &amp; Engineering</w:t>
      </w:r>
    </w:p>
    <w:p w14:paraId="5499FE45" w14:textId="77777777" w:rsidR="003A36F2" w:rsidRPr="00390F3F" w:rsidRDefault="003A36F2" w:rsidP="003A36F2">
      <w:pPr>
        <w:spacing w:line="360" w:lineRule="auto"/>
        <w:rPr>
          <w:rFonts w:ascii="Times New Roman" w:eastAsia="Times New Roman" w:hAnsi="Times New Roman" w:cs="Times New Roman"/>
          <w:b/>
          <w:bCs/>
          <w:sz w:val="24"/>
          <w:szCs w:val="24"/>
        </w:rPr>
      </w:pPr>
    </w:p>
    <w:p w14:paraId="32BC782E" w14:textId="77777777" w:rsidR="003A36F2" w:rsidRPr="00390F3F" w:rsidRDefault="003A36F2" w:rsidP="003A36F2">
      <w:pPr>
        <w:spacing w:line="360" w:lineRule="auto"/>
        <w:jc w:val="center"/>
        <w:rPr>
          <w:rFonts w:ascii="Times New Roman" w:eastAsia="Times New Roman" w:hAnsi="Times New Roman" w:cs="Times New Roman"/>
          <w:b/>
          <w:bCs/>
          <w:sz w:val="24"/>
          <w:szCs w:val="24"/>
        </w:rPr>
      </w:pPr>
      <w:r w:rsidRPr="00390F3F">
        <w:rPr>
          <w:rFonts w:ascii="Times New Roman" w:eastAsia="Times New Roman" w:hAnsi="Times New Roman" w:cs="Times New Roman"/>
          <w:b/>
          <w:bCs/>
          <w:sz w:val="24"/>
          <w:szCs w:val="24"/>
        </w:rPr>
        <w:t>Lovely Professional University, Phagwara</w:t>
      </w:r>
    </w:p>
    <w:p w14:paraId="316E8897" w14:textId="6D8E2F1B" w:rsidR="001E7941" w:rsidRDefault="001E7941" w:rsidP="00D451D1">
      <w:pPr>
        <w:spacing w:line="360" w:lineRule="auto"/>
        <w:ind w:left="720" w:right="737"/>
        <w:jc w:val="center"/>
        <w:rPr>
          <w:rFonts w:ascii="Times New Roman" w:hAnsi="Times New Roman" w:cs="Times New Roman"/>
          <w:b/>
          <w:sz w:val="24"/>
          <w:szCs w:val="24"/>
          <w:u w:val="single"/>
        </w:rPr>
      </w:pPr>
    </w:p>
    <w:p w14:paraId="02B220D0" w14:textId="77777777" w:rsidR="001E7941" w:rsidRDefault="001E7941" w:rsidP="00D451D1">
      <w:pPr>
        <w:spacing w:line="360" w:lineRule="auto"/>
        <w:ind w:left="720" w:right="737"/>
        <w:jc w:val="center"/>
        <w:rPr>
          <w:rFonts w:ascii="Times New Roman" w:hAnsi="Times New Roman" w:cs="Times New Roman"/>
          <w:b/>
          <w:sz w:val="24"/>
          <w:szCs w:val="24"/>
          <w:u w:val="single"/>
        </w:rPr>
      </w:pPr>
    </w:p>
    <w:p w14:paraId="2AE12657" w14:textId="40EBCEEF" w:rsidR="00D451D1" w:rsidRPr="00390F3F" w:rsidRDefault="00D451D1" w:rsidP="00D451D1">
      <w:pPr>
        <w:spacing w:line="360" w:lineRule="auto"/>
        <w:ind w:left="720" w:right="737"/>
        <w:jc w:val="center"/>
        <w:rPr>
          <w:rFonts w:ascii="Times New Roman" w:hAnsi="Times New Roman" w:cs="Times New Roman"/>
          <w:b/>
          <w:sz w:val="24"/>
          <w:szCs w:val="24"/>
        </w:rPr>
      </w:pPr>
      <w:r w:rsidRPr="00390F3F">
        <w:rPr>
          <w:rFonts w:ascii="Times New Roman" w:hAnsi="Times New Roman" w:cs="Times New Roman"/>
          <w:b/>
          <w:sz w:val="24"/>
          <w:szCs w:val="24"/>
          <w:u w:val="single"/>
        </w:rPr>
        <w:lastRenderedPageBreak/>
        <w:t>CERTIFICATE</w:t>
      </w:r>
    </w:p>
    <w:p w14:paraId="1A889CC4" w14:textId="77777777" w:rsidR="00D451D1" w:rsidRPr="00390F3F" w:rsidRDefault="00D451D1" w:rsidP="00D451D1">
      <w:pPr>
        <w:spacing w:line="360" w:lineRule="auto"/>
        <w:ind w:left="720" w:right="737"/>
        <w:jc w:val="both"/>
        <w:rPr>
          <w:rFonts w:ascii="Times New Roman" w:hAnsi="Times New Roman" w:cs="Times New Roman"/>
          <w:b/>
          <w:sz w:val="24"/>
          <w:szCs w:val="24"/>
        </w:rPr>
      </w:pPr>
    </w:p>
    <w:p w14:paraId="05F2D7C9" w14:textId="4DB4CCFD" w:rsidR="00D451D1" w:rsidRPr="00390F3F" w:rsidRDefault="00D451D1" w:rsidP="00D451D1">
      <w:pPr>
        <w:spacing w:line="360" w:lineRule="auto"/>
        <w:ind w:right="737"/>
        <w:jc w:val="both"/>
        <w:rPr>
          <w:rFonts w:ascii="Times New Roman" w:hAnsi="Times New Roman" w:cs="Times New Roman"/>
          <w:sz w:val="24"/>
          <w:szCs w:val="24"/>
        </w:rPr>
      </w:pPr>
      <w:r w:rsidRPr="00390F3F">
        <w:rPr>
          <w:rFonts w:ascii="Times New Roman" w:hAnsi="Times New Roman" w:cs="Times New Roman"/>
          <w:sz w:val="24"/>
          <w:szCs w:val="24"/>
        </w:rPr>
        <w:t xml:space="preserve">This is to certify </w:t>
      </w:r>
      <w:r w:rsidR="00D6373F">
        <w:rPr>
          <w:rFonts w:ascii="Times New Roman" w:hAnsi="Times New Roman" w:cs="Times New Roman"/>
          <w:sz w:val="24"/>
          <w:szCs w:val="24"/>
        </w:rPr>
        <w:t>that Bharath Simha Reddy Maram</w:t>
      </w:r>
      <w:r w:rsidRPr="00390F3F">
        <w:rPr>
          <w:rFonts w:ascii="Times New Roman" w:hAnsi="Times New Roman" w:cs="Times New Roman"/>
          <w:sz w:val="24"/>
          <w:szCs w:val="24"/>
        </w:rPr>
        <w:t xml:space="preserve"> bearing Registration no.</w:t>
      </w:r>
      <w:r>
        <w:rPr>
          <w:rFonts w:ascii="Times New Roman" w:hAnsi="Times New Roman" w:cs="Times New Roman"/>
          <w:sz w:val="24"/>
          <w:szCs w:val="24"/>
        </w:rPr>
        <w:t xml:space="preserve"> </w:t>
      </w:r>
      <w:r w:rsidR="00D6373F">
        <w:rPr>
          <w:rFonts w:ascii="Times New Roman" w:hAnsi="Times New Roman" w:cs="Times New Roman"/>
          <w:sz w:val="24"/>
          <w:szCs w:val="24"/>
          <w:u w:val="single"/>
        </w:rPr>
        <w:t>11602</w:t>
      </w:r>
      <w:r w:rsidRPr="00D451D1">
        <w:rPr>
          <w:rFonts w:ascii="Times New Roman" w:hAnsi="Times New Roman" w:cs="Times New Roman"/>
          <w:sz w:val="24"/>
          <w:szCs w:val="24"/>
          <w:u w:val="single"/>
        </w:rPr>
        <w:t>28</w:t>
      </w:r>
      <w:r w:rsidR="00D6373F">
        <w:rPr>
          <w:rFonts w:ascii="Times New Roman" w:hAnsi="Times New Roman" w:cs="Times New Roman"/>
          <w:sz w:val="24"/>
          <w:szCs w:val="24"/>
          <w:u w:val="single"/>
        </w:rPr>
        <w:t>1</w:t>
      </w:r>
      <w:r>
        <w:rPr>
          <w:rFonts w:ascii="Times New Roman" w:hAnsi="Times New Roman" w:cs="Times New Roman"/>
          <w:sz w:val="24"/>
          <w:szCs w:val="24"/>
        </w:rPr>
        <w:t xml:space="preserve"> </w:t>
      </w:r>
      <w:r w:rsidRPr="00390F3F">
        <w:rPr>
          <w:rFonts w:ascii="Times New Roman" w:hAnsi="Times New Roman" w:cs="Times New Roman"/>
          <w:sz w:val="24"/>
          <w:szCs w:val="24"/>
        </w:rPr>
        <w:t xml:space="preserve">has completed </w:t>
      </w:r>
      <w:r w:rsidRPr="00D451D1">
        <w:rPr>
          <w:rFonts w:ascii="Times New Roman" w:hAnsi="Times New Roman" w:cs="Times New Roman"/>
          <w:sz w:val="24"/>
          <w:szCs w:val="24"/>
          <w:u w:val="single"/>
        </w:rPr>
        <w:t>INT 217</w:t>
      </w:r>
      <w:r w:rsidRPr="00390F3F">
        <w:rPr>
          <w:rFonts w:ascii="Times New Roman" w:hAnsi="Times New Roman" w:cs="Times New Roman"/>
          <w:sz w:val="24"/>
          <w:szCs w:val="24"/>
        </w:rPr>
        <w:t xml:space="preserve"> project titled, </w:t>
      </w:r>
      <w:r w:rsidRPr="00390F3F">
        <w:rPr>
          <w:rFonts w:ascii="Times New Roman" w:hAnsi="Times New Roman" w:cs="Times New Roman"/>
          <w:b/>
          <w:sz w:val="24"/>
          <w:szCs w:val="24"/>
        </w:rPr>
        <w:t>“</w:t>
      </w:r>
      <w:r w:rsidR="00D6373F">
        <w:rPr>
          <w:rFonts w:ascii="Times New Roman" w:hAnsi="Times New Roman" w:cs="Times New Roman"/>
          <w:b/>
          <w:sz w:val="24"/>
          <w:szCs w:val="24"/>
        </w:rPr>
        <w:t>State Level Consumer Price Index(Rural/Urban)</w:t>
      </w:r>
      <w:r>
        <w:rPr>
          <w:rFonts w:ascii="Times New Roman" w:hAnsi="Times New Roman" w:cs="Times New Roman"/>
          <w:b/>
          <w:sz w:val="24"/>
          <w:szCs w:val="24"/>
        </w:rPr>
        <w:t xml:space="preserve"> (Usage of EXCEL)</w:t>
      </w:r>
      <w:r w:rsidRPr="00390F3F">
        <w:rPr>
          <w:rFonts w:ascii="Times New Roman" w:hAnsi="Times New Roman" w:cs="Times New Roman"/>
          <w:b/>
          <w:sz w:val="24"/>
          <w:szCs w:val="24"/>
        </w:rPr>
        <w:t xml:space="preserve">” </w:t>
      </w:r>
      <w:r w:rsidRPr="00390F3F">
        <w:rPr>
          <w:rFonts w:ascii="Times New Roman" w:hAnsi="Times New Roman" w:cs="Times New Roman"/>
          <w:sz w:val="24"/>
          <w:szCs w:val="24"/>
        </w:rPr>
        <w:t>under my guidance and supervision. To the best of my knowledge, the present work is the result of his/her original development, effort and study.</w:t>
      </w:r>
    </w:p>
    <w:p w14:paraId="504CDF8F" w14:textId="77777777" w:rsidR="00D451D1" w:rsidRPr="00390F3F" w:rsidRDefault="00D451D1" w:rsidP="00D451D1">
      <w:pPr>
        <w:spacing w:line="360" w:lineRule="auto"/>
        <w:ind w:left="720" w:right="737"/>
        <w:jc w:val="both"/>
        <w:rPr>
          <w:rFonts w:ascii="Times New Roman" w:hAnsi="Times New Roman" w:cs="Times New Roman"/>
          <w:sz w:val="24"/>
          <w:szCs w:val="24"/>
        </w:rPr>
      </w:pPr>
    </w:p>
    <w:p w14:paraId="30294ADD" w14:textId="77777777" w:rsidR="00D451D1" w:rsidRPr="00390F3F" w:rsidRDefault="00D451D1" w:rsidP="00D451D1">
      <w:pPr>
        <w:spacing w:line="360" w:lineRule="auto"/>
        <w:ind w:left="720" w:right="737"/>
        <w:jc w:val="both"/>
        <w:rPr>
          <w:rFonts w:ascii="Times New Roman" w:hAnsi="Times New Roman" w:cs="Times New Roman"/>
          <w:sz w:val="24"/>
          <w:szCs w:val="24"/>
        </w:rPr>
      </w:pPr>
    </w:p>
    <w:p w14:paraId="3B29D8ED" w14:textId="77777777" w:rsidR="00D451D1" w:rsidRPr="00390F3F" w:rsidRDefault="00D451D1" w:rsidP="00D451D1">
      <w:pPr>
        <w:pStyle w:val="NoSpacing"/>
        <w:spacing w:line="360" w:lineRule="auto"/>
        <w:ind w:right="737"/>
        <w:jc w:val="both"/>
        <w:rPr>
          <w:rFonts w:ascii="Times New Roman" w:hAnsi="Times New Roman" w:cs="Times New Roman"/>
          <w:b/>
          <w:sz w:val="24"/>
          <w:szCs w:val="24"/>
        </w:rPr>
      </w:pPr>
      <w:r w:rsidRPr="00390F3F">
        <w:rPr>
          <w:rFonts w:ascii="Times New Roman" w:hAnsi="Times New Roman" w:cs="Times New Roman"/>
          <w:b/>
          <w:sz w:val="24"/>
          <w:szCs w:val="24"/>
        </w:rPr>
        <w:t>Signature and Name of the Supervisor</w:t>
      </w:r>
    </w:p>
    <w:p w14:paraId="4F73D15E" w14:textId="77777777" w:rsidR="00D451D1" w:rsidRPr="00390F3F" w:rsidRDefault="00D451D1" w:rsidP="00D451D1">
      <w:pPr>
        <w:pStyle w:val="NoSpacing"/>
        <w:spacing w:line="360" w:lineRule="auto"/>
        <w:ind w:right="737"/>
        <w:jc w:val="both"/>
        <w:rPr>
          <w:rFonts w:ascii="Times New Roman" w:hAnsi="Times New Roman" w:cs="Times New Roman"/>
          <w:b/>
          <w:sz w:val="24"/>
          <w:szCs w:val="24"/>
        </w:rPr>
      </w:pPr>
      <w:r w:rsidRPr="00390F3F">
        <w:rPr>
          <w:rFonts w:ascii="Times New Roman" w:hAnsi="Times New Roman" w:cs="Times New Roman"/>
          <w:b/>
          <w:sz w:val="24"/>
          <w:szCs w:val="24"/>
        </w:rPr>
        <w:t>Designation</w:t>
      </w:r>
      <w:r>
        <w:rPr>
          <w:rFonts w:ascii="Times New Roman" w:hAnsi="Times New Roman" w:cs="Times New Roman"/>
          <w:b/>
          <w:sz w:val="24"/>
          <w:szCs w:val="24"/>
        </w:rPr>
        <w:t xml:space="preserve"> </w:t>
      </w:r>
      <w:r w:rsidRPr="00390F3F">
        <w:rPr>
          <w:rFonts w:ascii="Times New Roman" w:hAnsi="Times New Roman" w:cs="Times New Roman"/>
          <w:b/>
          <w:sz w:val="24"/>
          <w:szCs w:val="24"/>
        </w:rPr>
        <w:t>of the Supervisor</w:t>
      </w:r>
    </w:p>
    <w:p w14:paraId="2933D1C0" w14:textId="31D4EF19" w:rsidR="00D451D1" w:rsidRPr="00390F3F" w:rsidRDefault="00D451D1" w:rsidP="00D451D1">
      <w:pPr>
        <w:pStyle w:val="NoSpacing"/>
        <w:spacing w:line="360" w:lineRule="auto"/>
        <w:ind w:right="737"/>
        <w:jc w:val="both"/>
        <w:rPr>
          <w:rFonts w:ascii="Times New Roman" w:hAnsi="Times New Roman" w:cs="Times New Roman"/>
          <w:b/>
          <w:sz w:val="24"/>
          <w:szCs w:val="24"/>
        </w:rPr>
      </w:pPr>
      <w:r w:rsidRPr="00390F3F">
        <w:rPr>
          <w:rFonts w:ascii="Times New Roman" w:hAnsi="Times New Roman" w:cs="Times New Roman"/>
          <w:b/>
          <w:sz w:val="24"/>
          <w:szCs w:val="24"/>
        </w:rPr>
        <w:t>Schoo</w:t>
      </w:r>
      <w:r>
        <w:rPr>
          <w:rFonts w:ascii="Times New Roman" w:hAnsi="Times New Roman" w:cs="Times New Roman"/>
          <w:b/>
          <w:sz w:val="24"/>
          <w:szCs w:val="24"/>
        </w:rPr>
        <w:t>l of Computer Science and Engineering</w:t>
      </w:r>
    </w:p>
    <w:p w14:paraId="44027AFB" w14:textId="77777777" w:rsidR="00D451D1" w:rsidRPr="00390F3F" w:rsidRDefault="00D451D1" w:rsidP="00D451D1">
      <w:pPr>
        <w:pStyle w:val="NoSpacing"/>
        <w:spacing w:line="360" w:lineRule="auto"/>
        <w:ind w:right="737"/>
        <w:jc w:val="both"/>
        <w:rPr>
          <w:rFonts w:ascii="Times New Roman" w:hAnsi="Times New Roman" w:cs="Times New Roman"/>
          <w:sz w:val="24"/>
          <w:szCs w:val="24"/>
        </w:rPr>
      </w:pPr>
      <w:r w:rsidRPr="00390F3F">
        <w:rPr>
          <w:rFonts w:ascii="Times New Roman" w:hAnsi="Times New Roman" w:cs="Times New Roman"/>
          <w:sz w:val="24"/>
          <w:szCs w:val="24"/>
        </w:rPr>
        <w:t>Lovely Professional University</w:t>
      </w:r>
    </w:p>
    <w:p w14:paraId="2E34CCEC" w14:textId="77777777" w:rsidR="00D451D1" w:rsidRPr="00390F3F" w:rsidRDefault="00D451D1" w:rsidP="00D451D1">
      <w:pPr>
        <w:pStyle w:val="NoSpacing"/>
        <w:spacing w:line="360" w:lineRule="auto"/>
        <w:ind w:right="737"/>
        <w:jc w:val="both"/>
        <w:rPr>
          <w:rFonts w:ascii="Times New Roman" w:hAnsi="Times New Roman" w:cs="Times New Roman"/>
          <w:sz w:val="24"/>
          <w:szCs w:val="24"/>
        </w:rPr>
      </w:pPr>
      <w:r w:rsidRPr="00390F3F">
        <w:rPr>
          <w:rFonts w:ascii="Times New Roman" w:hAnsi="Times New Roman" w:cs="Times New Roman"/>
          <w:sz w:val="24"/>
          <w:szCs w:val="24"/>
        </w:rPr>
        <w:t xml:space="preserve">Phagwara, Punjab. </w:t>
      </w:r>
    </w:p>
    <w:p w14:paraId="3AA63621" w14:textId="77777777" w:rsidR="00D451D1" w:rsidRPr="00390F3F" w:rsidRDefault="00D451D1" w:rsidP="00D451D1">
      <w:pPr>
        <w:pStyle w:val="NoSpacing"/>
        <w:spacing w:line="360" w:lineRule="auto"/>
        <w:ind w:right="737"/>
        <w:jc w:val="both"/>
        <w:rPr>
          <w:rFonts w:ascii="Times New Roman" w:hAnsi="Times New Roman" w:cs="Times New Roman"/>
          <w:sz w:val="24"/>
          <w:szCs w:val="24"/>
        </w:rPr>
      </w:pPr>
    </w:p>
    <w:p w14:paraId="157752E7" w14:textId="77777777" w:rsidR="00D451D1" w:rsidRPr="00390F3F" w:rsidRDefault="00D451D1" w:rsidP="00D451D1">
      <w:pPr>
        <w:spacing w:line="360" w:lineRule="auto"/>
        <w:ind w:right="737"/>
        <w:jc w:val="both"/>
        <w:rPr>
          <w:rFonts w:ascii="Times New Roman" w:hAnsi="Times New Roman" w:cs="Times New Roman"/>
          <w:sz w:val="24"/>
          <w:szCs w:val="24"/>
        </w:rPr>
      </w:pPr>
      <w:r w:rsidRPr="00390F3F">
        <w:rPr>
          <w:rFonts w:ascii="Times New Roman" w:hAnsi="Times New Roman" w:cs="Times New Roman"/>
          <w:sz w:val="24"/>
          <w:szCs w:val="24"/>
        </w:rPr>
        <w:t xml:space="preserve">Date: </w:t>
      </w:r>
    </w:p>
    <w:p w14:paraId="2206D73F" w14:textId="63083243" w:rsidR="007F56D9" w:rsidRPr="001D387B" w:rsidRDefault="007F56D9" w:rsidP="007F56D9">
      <w:pPr>
        <w:spacing w:line="0" w:lineRule="atLeast"/>
        <w:ind w:firstLine="720"/>
        <w:jc w:val="center"/>
        <w:rPr>
          <w:rFonts w:ascii="Times New Roman" w:eastAsia="Times New Roman" w:hAnsi="Times New Roman"/>
          <w:color w:val="000000" w:themeColor="text1"/>
          <w:sz w:val="24"/>
        </w:rPr>
      </w:pPr>
    </w:p>
    <w:p w14:paraId="7B7C4EA5" w14:textId="77777777" w:rsidR="007F56D9" w:rsidRPr="001D387B" w:rsidRDefault="007F56D9" w:rsidP="007F56D9">
      <w:pPr>
        <w:rPr>
          <w:color w:val="000000" w:themeColor="text1"/>
        </w:rPr>
      </w:pPr>
    </w:p>
    <w:p w14:paraId="6AE20A12" w14:textId="77777777" w:rsidR="007F56D9" w:rsidRPr="001D387B" w:rsidRDefault="007F56D9" w:rsidP="007F56D9">
      <w:pPr>
        <w:rPr>
          <w:color w:val="000000" w:themeColor="text1"/>
        </w:rPr>
      </w:pPr>
    </w:p>
    <w:p w14:paraId="7CA957BC" w14:textId="77777777" w:rsidR="007F56D9" w:rsidRPr="001D387B" w:rsidRDefault="007F56D9" w:rsidP="007F56D9">
      <w:pPr>
        <w:rPr>
          <w:color w:val="000000" w:themeColor="text1"/>
        </w:rPr>
      </w:pPr>
    </w:p>
    <w:p w14:paraId="0797C99A" w14:textId="77777777" w:rsidR="007F56D9" w:rsidRPr="001D387B" w:rsidRDefault="007F56D9" w:rsidP="007F56D9">
      <w:pPr>
        <w:rPr>
          <w:color w:val="000000" w:themeColor="text1"/>
        </w:rPr>
      </w:pPr>
    </w:p>
    <w:p w14:paraId="651DC7A0" w14:textId="77777777" w:rsidR="007F56D9" w:rsidRPr="001D387B" w:rsidRDefault="007F56D9" w:rsidP="007F56D9">
      <w:pPr>
        <w:rPr>
          <w:color w:val="000000" w:themeColor="text1"/>
        </w:rPr>
      </w:pPr>
    </w:p>
    <w:p w14:paraId="4280252F" w14:textId="77777777" w:rsidR="007F56D9" w:rsidRPr="001D387B" w:rsidRDefault="007F56D9" w:rsidP="007F56D9">
      <w:pPr>
        <w:rPr>
          <w:color w:val="000000" w:themeColor="text1"/>
        </w:rPr>
      </w:pPr>
    </w:p>
    <w:p w14:paraId="491F50AB" w14:textId="77777777" w:rsidR="007F56D9" w:rsidRPr="001D387B" w:rsidRDefault="007F56D9" w:rsidP="007F56D9">
      <w:pPr>
        <w:rPr>
          <w:color w:val="000000" w:themeColor="text1"/>
        </w:rPr>
      </w:pPr>
    </w:p>
    <w:p w14:paraId="51668CBB" w14:textId="77777777" w:rsidR="007F56D9" w:rsidRPr="001D387B" w:rsidRDefault="007F56D9" w:rsidP="007F56D9">
      <w:pPr>
        <w:spacing w:line="0" w:lineRule="atLeast"/>
        <w:rPr>
          <w:color w:val="000000" w:themeColor="text1"/>
        </w:rPr>
      </w:pPr>
    </w:p>
    <w:p w14:paraId="6631CF41" w14:textId="77777777" w:rsidR="007F56D9" w:rsidRPr="001D387B" w:rsidRDefault="007F56D9" w:rsidP="007F56D9">
      <w:pPr>
        <w:spacing w:line="0" w:lineRule="atLeast"/>
        <w:rPr>
          <w:rFonts w:ascii="Times New Roman" w:eastAsia="Times New Roman" w:hAnsi="Times New Roman"/>
          <w:color w:val="000000" w:themeColor="text1"/>
          <w:sz w:val="21"/>
        </w:rPr>
      </w:pPr>
    </w:p>
    <w:p w14:paraId="1FE8CAFB" w14:textId="77777777" w:rsidR="007F56D9" w:rsidRPr="001D387B" w:rsidRDefault="007F56D9" w:rsidP="007F56D9">
      <w:pPr>
        <w:spacing w:line="0" w:lineRule="atLeast"/>
        <w:rPr>
          <w:rFonts w:ascii="Times New Roman" w:eastAsia="Times New Roman" w:hAnsi="Times New Roman"/>
          <w:color w:val="000000" w:themeColor="text1"/>
          <w:sz w:val="21"/>
        </w:rPr>
      </w:pPr>
    </w:p>
    <w:p w14:paraId="40BFB4E8" w14:textId="69F6C9EC" w:rsidR="007F56D9" w:rsidRDefault="007F56D9" w:rsidP="007F56D9">
      <w:pPr>
        <w:spacing w:line="0" w:lineRule="atLeast"/>
        <w:rPr>
          <w:rFonts w:ascii="Times New Roman" w:eastAsia="Times New Roman" w:hAnsi="Times New Roman"/>
          <w:color w:val="000000" w:themeColor="text1"/>
          <w:sz w:val="21"/>
        </w:rPr>
      </w:pPr>
    </w:p>
    <w:p w14:paraId="3BAD5DC4" w14:textId="04F30BC9" w:rsidR="00D451D1" w:rsidRDefault="00D451D1" w:rsidP="007F56D9">
      <w:pPr>
        <w:spacing w:line="0" w:lineRule="atLeast"/>
        <w:rPr>
          <w:rFonts w:ascii="Times New Roman" w:eastAsia="Times New Roman" w:hAnsi="Times New Roman"/>
          <w:color w:val="000000" w:themeColor="text1"/>
          <w:sz w:val="21"/>
        </w:rPr>
      </w:pPr>
    </w:p>
    <w:p w14:paraId="7B17E0DA" w14:textId="5E1A0C4C" w:rsidR="00D451D1" w:rsidRDefault="00D451D1" w:rsidP="007F56D9">
      <w:pPr>
        <w:spacing w:line="0" w:lineRule="atLeast"/>
        <w:rPr>
          <w:rFonts w:ascii="Times New Roman" w:eastAsia="Times New Roman" w:hAnsi="Times New Roman"/>
          <w:color w:val="000000" w:themeColor="text1"/>
          <w:sz w:val="21"/>
        </w:rPr>
      </w:pPr>
    </w:p>
    <w:p w14:paraId="28569840" w14:textId="1D1BA485" w:rsidR="00D451D1" w:rsidRDefault="00D451D1" w:rsidP="007F56D9">
      <w:pPr>
        <w:spacing w:line="0" w:lineRule="atLeast"/>
        <w:rPr>
          <w:rFonts w:ascii="Times New Roman" w:eastAsia="Times New Roman" w:hAnsi="Times New Roman"/>
          <w:color w:val="000000" w:themeColor="text1"/>
          <w:sz w:val="21"/>
        </w:rPr>
      </w:pPr>
    </w:p>
    <w:p w14:paraId="488350EA" w14:textId="70C40F99" w:rsidR="00D451D1" w:rsidRDefault="00D451D1" w:rsidP="007F56D9">
      <w:pPr>
        <w:spacing w:line="0" w:lineRule="atLeast"/>
        <w:rPr>
          <w:rFonts w:ascii="Times New Roman" w:eastAsia="Times New Roman" w:hAnsi="Times New Roman"/>
          <w:color w:val="000000" w:themeColor="text1"/>
          <w:sz w:val="21"/>
        </w:rPr>
      </w:pPr>
    </w:p>
    <w:p w14:paraId="2C9764AF" w14:textId="46FE4A0B" w:rsidR="00D451D1" w:rsidRDefault="00D451D1" w:rsidP="007F56D9">
      <w:pPr>
        <w:spacing w:line="0" w:lineRule="atLeast"/>
        <w:rPr>
          <w:rFonts w:ascii="Times New Roman" w:eastAsia="Times New Roman" w:hAnsi="Times New Roman"/>
          <w:color w:val="000000" w:themeColor="text1"/>
          <w:sz w:val="21"/>
        </w:rPr>
      </w:pPr>
    </w:p>
    <w:p w14:paraId="246B51E1" w14:textId="4430DBF6" w:rsidR="00D451D1" w:rsidRDefault="00D451D1" w:rsidP="007F56D9">
      <w:pPr>
        <w:spacing w:line="0" w:lineRule="atLeast"/>
        <w:rPr>
          <w:rFonts w:ascii="Times New Roman" w:eastAsia="Times New Roman" w:hAnsi="Times New Roman"/>
          <w:color w:val="000000" w:themeColor="text1"/>
          <w:sz w:val="21"/>
        </w:rPr>
      </w:pPr>
    </w:p>
    <w:p w14:paraId="21734130" w14:textId="5D989997" w:rsidR="00D451D1" w:rsidRDefault="00D451D1" w:rsidP="007F56D9">
      <w:pPr>
        <w:spacing w:line="0" w:lineRule="atLeast"/>
        <w:rPr>
          <w:rFonts w:ascii="Times New Roman" w:eastAsia="Times New Roman" w:hAnsi="Times New Roman"/>
          <w:color w:val="000000" w:themeColor="text1"/>
          <w:sz w:val="21"/>
        </w:rPr>
      </w:pPr>
    </w:p>
    <w:p w14:paraId="424916D0" w14:textId="08FD050E" w:rsidR="00D451D1" w:rsidRDefault="00D451D1" w:rsidP="007F56D9">
      <w:pPr>
        <w:spacing w:line="0" w:lineRule="atLeast"/>
        <w:rPr>
          <w:rFonts w:ascii="Times New Roman" w:eastAsia="Times New Roman" w:hAnsi="Times New Roman"/>
          <w:color w:val="000000" w:themeColor="text1"/>
          <w:sz w:val="21"/>
        </w:rPr>
      </w:pPr>
    </w:p>
    <w:p w14:paraId="6DB7953E" w14:textId="36E55D57" w:rsidR="00D451D1" w:rsidRDefault="00D451D1" w:rsidP="007F56D9">
      <w:pPr>
        <w:spacing w:line="0" w:lineRule="atLeast"/>
        <w:rPr>
          <w:rFonts w:ascii="Times New Roman" w:eastAsia="Times New Roman" w:hAnsi="Times New Roman"/>
          <w:color w:val="000000" w:themeColor="text1"/>
          <w:sz w:val="21"/>
        </w:rPr>
      </w:pPr>
    </w:p>
    <w:p w14:paraId="183AA927" w14:textId="1D77E8C7" w:rsidR="00D451D1" w:rsidRDefault="00D451D1" w:rsidP="007F56D9">
      <w:pPr>
        <w:spacing w:line="0" w:lineRule="atLeast"/>
        <w:rPr>
          <w:rFonts w:ascii="Times New Roman" w:eastAsia="Times New Roman" w:hAnsi="Times New Roman"/>
          <w:color w:val="000000" w:themeColor="text1"/>
          <w:sz w:val="21"/>
        </w:rPr>
      </w:pPr>
    </w:p>
    <w:p w14:paraId="1C29E932" w14:textId="0EE3E0E9" w:rsidR="00D451D1" w:rsidRDefault="00D451D1" w:rsidP="007F56D9">
      <w:pPr>
        <w:spacing w:line="0" w:lineRule="atLeast"/>
        <w:rPr>
          <w:rFonts w:ascii="Times New Roman" w:eastAsia="Times New Roman" w:hAnsi="Times New Roman"/>
          <w:color w:val="000000" w:themeColor="text1"/>
          <w:sz w:val="21"/>
        </w:rPr>
      </w:pPr>
    </w:p>
    <w:p w14:paraId="5737F188" w14:textId="3E5817AE" w:rsidR="00D451D1" w:rsidRDefault="00D451D1" w:rsidP="007F56D9">
      <w:pPr>
        <w:spacing w:line="0" w:lineRule="atLeast"/>
        <w:rPr>
          <w:rFonts w:ascii="Times New Roman" w:eastAsia="Times New Roman" w:hAnsi="Times New Roman"/>
          <w:color w:val="000000" w:themeColor="text1"/>
          <w:sz w:val="21"/>
        </w:rPr>
      </w:pPr>
    </w:p>
    <w:p w14:paraId="54913DB5" w14:textId="62F93E3D" w:rsidR="00A71D2A" w:rsidRDefault="00A71D2A" w:rsidP="007F56D9">
      <w:pPr>
        <w:spacing w:line="0" w:lineRule="atLeast"/>
        <w:rPr>
          <w:rFonts w:ascii="Times New Roman" w:eastAsia="Times New Roman" w:hAnsi="Times New Roman"/>
          <w:color w:val="000000" w:themeColor="text1"/>
          <w:sz w:val="21"/>
        </w:rPr>
      </w:pPr>
    </w:p>
    <w:p w14:paraId="0ED5A32C" w14:textId="34E18FE0" w:rsidR="00A71D2A" w:rsidRDefault="00A71D2A" w:rsidP="007F56D9">
      <w:pPr>
        <w:spacing w:line="0" w:lineRule="atLeast"/>
        <w:rPr>
          <w:rFonts w:ascii="Times New Roman" w:eastAsia="Times New Roman" w:hAnsi="Times New Roman"/>
          <w:color w:val="000000" w:themeColor="text1"/>
          <w:sz w:val="21"/>
        </w:rPr>
      </w:pPr>
    </w:p>
    <w:p w14:paraId="4C594364" w14:textId="177B23F4" w:rsidR="00A71D2A" w:rsidRDefault="00A71D2A" w:rsidP="007F56D9">
      <w:pPr>
        <w:spacing w:line="0" w:lineRule="atLeast"/>
        <w:rPr>
          <w:rFonts w:ascii="Times New Roman" w:eastAsia="Times New Roman" w:hAnsi="Times New Roman"/>
          <w:color w:val="000000" w:themeColor="text1"/>
          <w:sz w:val="21"/>
        </w:rPr>
      </w:pPr>
    </w:p>
    <w:p w14:paraId="6A1F0C33" w14:textId="77777777" w:rsidR="00A71D2A" w:rsidRDefault="00A71D2A" w:rsidP="007F56D9">
      <w:pPr>
        <w:spacing w:line="0" w:lineRule="atLeast"/>
        <w:rPr>
          <w:rFonts w:ascii="Times New Roman" w:eastAsia="Times New Roman" w:hAnsi="Times New Roman"/>
          <w:color w:val="000000" w:themeColor="text1"/>
          <w:sz w:val="21"/>
        </w:rPr>
      </w:pPr>
    </w:p>
    <w:p w14:paraId="7D537894" w14:textId="0645C825" w:rsidR="00D451D1" w:rsidRDefault="00D451D1" w:rsidP="007F56D9">
      <w:pPr>
        <w:spacing w:line="0" w:lineRule="atLeast"/>
        <w:rPr>
          <w:rFonts w:ascii="Times New Roman" w:eastAsia="Times New Roman" w:hAnsi="Times New Roman"/>
          <w:color w:val="000000" w:themeColor="text1"/>
          <w:sz w:val="21"/>
        </w:rPr>
      </w:pPr>
    </w:p>
    <w:p w14:paraId="3DAB255D" w14:textId="77777777" w:rsidR="004E3765" w:rsidRPr="00390F3F" w:rsidRDefault="004E3765" w:rsidP="004E3765">
      <w:pPr>
        <w:spacing w:line="360" w:lineRule="auto"/>
        <w:ind w:left="720" w:right="737"/>
        <w:jc w:val="center"/>
        <w:rPr>
          <w:rFonts w:ascii="Times New Roman" w:hAnsi="Times New Roman" w:cs="Times New Roman"/>
          <w:b/>
          <w:sz w:val="24"/>
          <w:szCs w:val="24"/>
          <w:u w:val="single"/>
        </w:rPr>
      </w:pPr>
      <w:r w:rsidRPr="00390F3F">
        <w:rPr>
          <w:rFonts w:ascii="Times New Roman" w:hAnsi="Times New Roman" w:cs="Times New Roman"/>
          <w:b/>
          <w:sz w:val="24"/>
          <w:szCs w:val="24"/>
          <w:u w:val="single"/>
        </w:rPr>
        <w:lastRenderedPageBreak/>
        <w:t>DECLARATION</w:t>
      </w:r>
    </w:p>
    <w:p w14:paraId="69C53E71" w14:textId="77777777" w:rsidR="004E3765" w:rsidRPr="00390F3F" w:rsidRDefault="004E3765" w:rsidP="004E3765">
      <w:pPr>
        <w:spacing w:line="360" w:lineRule="auto"/>
        <w:ind w:left="720" w:right="737"/>
        <w:jc w:val="both"/>
        <w:rPr>
          <w:rFonts w:ascii="Times New Roman" w:hAnsi="Times New Roman" w:cs="Times New Roman"/>
          <w:sz w:val="24"/>
          <w:szCs w:val="24"/>
        </w:rPr>
      </w:pPr>
    </w:p>
    <w:p w14:paraId="4EF97733" w14:textId="257C6BDF" w:rsidR="004E3765" w:rsidRPr="00390F3F" w:rsidRDefault="004E3765" w:rsidP="00CF5828">
      <w:pPr>
        <w:spacing w:line="360" w:lineRule="auto"/>
        <w:ind w:right="737"/>
        <w:jc w:val="both"/>
        <w:rPr>
          <w:rFonts w:ascii="Times New Roman" w:hAnsi="Times New Roman" w:cs="Times New Roman"/>
          <w:sz w:val="24"/>
          <w:szCs w:val="24"/>
        </w:rPr>
      </w:pPr>
      <w:r w:rsidRPr="00390F3F">
        <w:rPr>
          <w:rFonts w:ascii="Times New Roman" w:hAnsi="Times New Roman" w:cs="Times New Roman"/>
          <w:sz w:val="24"/>
          <w:szCs w:val="24"/>
        </w:rPr>
        <w:t xml:space="preserve">I, </w:t>
      </w:r>
      <w:r w:rsidR="00D6373F">
        <w:rPr>
          <w:rFonts w:ascii="Times New Roman" w:hAnsi="Times New Roman" w:cs="Times New Roman"/>
          <w:sz w:val="24"/>
          <w:szCs w:val="24"/>
        </w:rPr>
        <w:t>Mangena Bharath Simha Reddy Maram</w:t>
      </w:r>
      <w:r w:rsidRPr="00390F3F">
        <w:rPr>
          <w:rFonts w:ascii="Times New Roman" w:hAnsi="Times New Roman" w:cs="Times New Roman"/>
          <w:sz w:val="24"/>
          <w:szCs w:val="24"/>
        </w:rPr>
        <w:t xml:space="preserve">, student of </w:t>
      </w:r>
      <w:r>
        <w:rPr>
          <w:rFonts w:ascii="Times New Roman" w:hAnsi="Times New Roman" w:cs="Times New Roman"/>
          <w:sz w:val="24"/>
          <w:szCs w:val="24"/>
        </w:rPr>
        <w:t xml:space="preserve">Integrated </w:t>
      </w:r>
      <w:r w:rsidR="00C06D92">
        <w:rPr>
          <w:rFonts w:ascii="Times New Roman" w:hAnsi="Times New Roman" w:cs="Times New Roman"/>
          <w:sz w:val="24"/>
          <w:szCs w:val="24"/>
        </w:rPr>
        <w:t>B. Tech</w:t>
      </w:r>
      <w:r>
        <w:rPr>
          <w:rFonts w:ascii="Times New Roman" w:hAnsi="Times New Roman" w:cs="Times New Roman"/>
          <w:sz w:val="24"/>
          <w:szCs w:val="24"/>
        </w:rPr>
        <w:t xml:space="preserve"> – M.Tech</w:t>
      </w:r>
      <w:r w:rsidRPr="00390F3F">
        <w:rPr>
          <w:rFonts w:ascii="Times New Roman" w:hAnsi="Times New Roman" w:cs="Times New Roman"/>
          <w:sz w:val="24"/>
          <w:szCs w:val="24"/>
        </w:rPr>
        <w:t xml:space="preserve"> under CSE/IT Discipline at</w:t>
      </w:r>
      <w:r>
        <w:rPr>
          <w:rFonts w:ascii="Times New Roman" w:hAnsi="Times New Roman" w:cs="Times New Roman"/>
          <w:sz w:val="24"/>
          <w:szCs w:val="24"/>
        </w:rPr>
        <w:t xml:space="preserve">, </w:t>
      </w:r>
      <w:r w:rsidRPr="00390F3F">
        <w:rPr>
          <w:rFonts w:ascii="Times New Roman" w:hAnsi="Times New Roman" w:cs="Times New Roman"/>
          <w:sz w:val="24"/>
          <w:szCs w:val="24"/>
        </w:rPr>
        <w:t>Lovely Professional University, Punjab, hereby declare that all the information furnished in this project report is based on my own intensive work and is genuine.</w:t>
      </w:r>
    </w:p>
    <w:p w14:paraId="535ECCEC" w14:textId="77777777" w:rsidR="004E3765" w:rsidRPr="00390F3F" w:rsidRDefault="004E3765" w:rsidP="004E3765">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 </w:t>
      </w:r>
      <w:r w:rsidRPr="00390F3F">
        <w:rPr>
          <w:rFonts w:ascii="Times New Roman" w:hAnsi="Times New Roman" w:cs="Times New Roman"/>
          <w:sz w:val="24"/>
          <w:szCs w:val="24"/>
        </w:rPr>
        <w:tab/>
        <w:t xml:space="preserve"> </w:t>
      </w:r>
    </w:p>
    <w:p w14:paraId="76E85B10" w14:textId="77777777" w:rsidR="004E3765" w:rsidRPr="00390F3F" w:rsidRDefault="004E3765" w:rsidP="00CF5828">
      <w:pPr>
        <w:spacing w:line="360" w:lineRule="auto"/>
        <w:ind w:right="737"/>
        <w:jc w:val="both"/>
        <w:rPr>
          <w:rFonts w:ascii="Times New Roman" w:hAnsi="Times New Roman" w:cs="Times New Roman"/>
          <w:sz w:val="24"/>
          <w:szCs w:val="24"/>
        </w:rPr>
      </w:pPr>
    </w:p>
    <w:p w14:paraId="4AFA7324" w14:textId="416E3B38" w:rsidR="004E3765" w:rsidRPr="00390F3F" w:rsidRDefault="004E3765" w:rsidP="00CF5828">
      <w:pPr>
        <w:tabs>
          <w:tab w:val="left" w:pos="6120"/>
        </w:tabs>
        <w:spacing w:line="360" w:lineRule="auto"/>
        <w:ind w:right="737"/>
        <w:jc w:val="both"/>
        <w:rPr>
          <w:rFonts w:ascii="Times New Roman" w:hAnsi="Times New Roman" w:cs="Times New Roman"/>
          <w:sz w:val="24"/>
          <w:szCs w:val="24"/>
        </w:rPr>
      </w:pPr>
      <w:r w:rsidRPr="00390F3F">
        <w:rPr>
          <w:rFonts w:ascii="Times New Roman" w:hAnsi="Times New Roman" w:cs="Times New Roman"/>
          <w:sz w:val="24"/>
          <w:szCs w:val="24"/>
        </w:rPr>
        <w:t xml:space="preserve">Date:                                 </w:t>
      </w:r>
      <w:r w:rsidR="00CF5828">
        <w:rPr>
          <w:rFonts w:ascii="Times New Roman" w:hAnsi="Times New Roman" w:cs="Times New Roman"/>
          <w:sz w:val="24"/>
          <w:szCs w:val="24"/>
        </w:rPr>
        <w:t xml:space="preserve">                               </w:t>
      </w:r>
      <w:r w:rsidRPr="00390F3F">
        <w:rPr>
          <w:rFonts w:ascii="Times New Roman" w:hAnsi="Times New Roman" w:cs="Times New Roman"/>
          <w:sz w:val="24"/>
          <w:szCs w:val="24"/>
        </w:rPr>
        <w:t>Signature</w:t>
      </w:r>
      <w:r>
        <w:rPr>
          <w:rFonts w:ascii="Times New Roman" w:hAnsi="Times New Roman" w:cs="Times New Roman"/>
          <w:sz w:val="24"/>
          <w:szCs w:val="24"/>
        </w:rPr>
        <w:t>:</w:t>
      </w:r>
      <w:r w:rsidRPr="00390F3F">
        <w:rPr>
          <w:rFonts w:ascii="Times New Roman" w:hAnsi="Times New Roman" w:cs="Times New Roman"/>
          <w:sz w:val="24"/>
          <w:szCs w:val="24"/>
        </w:rPr>
        <w:t xml:space="preserve">                                                                         </w:t>
      </w:r>
    </w:p>
    <w:p w14:paraId="67BF6FA7" w14:textId="7E0CE772" w:rsidR="007F56D9" w:rsidRPr="001D387B" w:rsidRDefault="004E3765" w:rsidP="00CF5828">
      <w:pPr>
        <w:rPr>
          <w:color w:val="000000" w:themeColor="text1"/>
        </w:rPr>
      </w:pPr>
      <w:r w:rsidRPr="00390F3F">
        <w:rPr>
          <w:rFonts w:ascii="Times New Roman" w:hAnsi="Times New Roman" w:cs="Times New Roman"/>
          <w:sz w:val="24"/>
          <w:szCs w:val="24"/>
        </w:rPr>
        <w:t xml:space="preserve">Registration No. </w:t>
      </w:r>
      <w:r w:rsidR="00D6373F">
        <w:rPr>
          <w:rFonts w:ascii="Times New Roman" w:hAnsi="Times New Roman" w:cs="Times New Roman"/>
          <w:sz w:val="24"/>
          <w:szCs w:val="24"/>
        </w:rPr>
        <w:t>11602281</w:t>
      </w:r>
      <w:r>
        <w:rPr>
          <w:rFonts w:ascii="Times New Roman" w:hAnsi="Times New Roman" w:cs="Times New Roman"/>
          <w:sz w:val="24"/>
          <w:szCs w:val="24"/>
        </w:rPr>
        <w:tab/>
      </w:r>
      <w:r w:rsidRPr="00390F3F">
        <w:rPr>
          <w:rFonts w:ascii="Times New Roman" w:hAnsi="Times New Roman" w:cs="Times New Roman"/>
          <w:sz w:val="24"/>
          <w:szCs w:val="24"/>
        </w:rPr>
        <w:t xml:space="preserve"> </w:t>
      </w:r>
      <w:r w:rsidRPr="00390F3F">
        <w:rPr>
          <w:rFonts w:ascii="Times New Roman" w:hAnsi="Times New Roman" w:cs="Times New Roman"/>
          <w:sz w:val="24"/>
          <w:szCs w:val="24"/>
        </w:rPr>
        <w:tab/>
      </w:r>
      <w:r w:rsidR="00CF5828">
        <w:rPr>
          <w:rFonts w:ascii="Times New Roman" w:hAnsi="Times New Roman" w:cs="Times New Roman"/>
          <w:sz w:val="24"/>
          <w:szCs w:val="24"/>
        </w:rPr>
        <w:tab/>
      </w:r>
      <w:r w:rsidRPr="00390F3F">
        <w:rPr>
          <w:rFonts w:ascii="Times New Roman" w:hAnsi="Times New Roman" w:cs="Times New Roman"/>
          <w:sz w:val="24"/>
          <w:szCs w:val="24"/>
        </w:rPr>
        <w:t>Name of the student</w:t>
      </w:r>
      <w:r>
        <w:rPr>
          <w:rFonts w:ascii="Times New Roman" w:hAnsi="Times New Roman" w:cs="Times New Roman"/>
          <w:sz w:val="24"/>
          <w:szCs w:val="24"/>
        </w:rPr>
        <w:t>:</w:t>
      </w:r>
      <w:r w:rsidR="00CF5828">
        <w:rPr>
          <w:rFonts w:ascii="Times New Roman" w:hAnsi="Times New Roman" w:cs="Times New Roman"/>
          <w:sz w:val="24"/>
          <w:szCs w:val="24"/>
        </w:rPr>
        <w:t xml:space="preserve"> </w:t>
      </w:r>
      <w:r w:rsidR="00D6373F">
        <w:rPr>
          <w:rFonts w:ascii="Times New Roman" w:hAnsi="Times New Roman" w:cs="Times New Roman"/>
          <w:sz w:val="24"/>
          <w:szCs w:val="24"/>
        </w:rPr>
        <w:t>Bharath Simha Reddy M</w:t>
      </w:r>
    </w:p>
    <w:p w14:paraId="362B3934" w14:textId="77777777" w:rsidR="007F56D9" w:rsidRPr="001D387B" w:rsidRDefault="007F56D9" w:rsidP="00CF5828">
      <w:pPr>
        <w:rPr>
          <w:color w:val="000000" w:themeColor="text1"/>
        </w:rPr>
      </w:pPr>
    </w:p>
    <w:p w14:paraId="333E4A12" w14:textId="77777777" w:rsidR="007F56D9" w:rsidRPr="001D387B" w:rsidRDefault="007F56D9" w:rsidP="00CF5828">
      <w:pPr>
        <w:rPr>
          <w:color w:val="000000" w:themeColor="text1"/>
        </w:rPr>
      </w:pPr>
    </w:p>
    <w:p w14:paraId="77AC67A2" w14:textId="77777777" w:rsidR="007F56D9" w:rsidRPr="001D387B" w:rsidRDefault="007F56D9" w:rsidP="00CF5828">
      <w:pPr>
        <w:rPr>
          <w:color w:val="000000" w:themeColor="text1"/>
        </w:rPr>
      </w:pPr>
    </w:p>
    <w:p w14:paraId="2C109C8D" w14:textId="77777777" w:rsidR="007F56D9" w:rsidRPr="001D387B" w:rsidRDefault="007F56D9" w:rsidP="007F56D9">
      <w:pPr>
        <w:rPr>
          <w:color w:val="000000" w:themeColor="text1"/>
        </w:rPr>
      </w:pPr>
    </w:p>
    <w:p w14:paraId="145299E1" w14:textId="77777777" w:rsidR="007F56D9" w:rsidRPr="001D387B" w:rsidRDefault="007F56D9" w:rsidP="007F56D9">
      <w:pPr>
        <w:rPr>
          <w:color w:val="000000" w:themeColor="text1"/>
        </w:rPr>
      </w:pPr>
    </w:p>
    <w:p w14:paraId="3FE5F93F" w14:textId="77777777" w:rsidR="007F56D9" w:rsidRPr="001D387B" w:rsidRDefault="007F56D9" w:rsidP="007F56D9">
      <w:pPr>
        <w:rPr>
          <w:color w:val="000000" w:themeColor="text1"/>
        </w:rPr>
      </w:pPr>
    </w:p>
    <w:p w14:paraId="7497BBAD" w14:textId="77777777" w:rsidR="007F56D9" w:rsidRPr="001D387B" w:rsidRDefault="007F56D9" w:rsidP="007F56D9">
      <w:pPr>
        <w:rPr>
          <w:color w:val="000000" w:themeColor="text1"/>
        </w:rPr>
      </w:pPr>
    </w:p>
    <w:p w14:paraId="7C07DB39" w14:textId="77777777" w:rsidR="007F56D9" w:rsidRPr="001D387B" w:rsidRDefault="007F56D9" w:rsidP="007F56D9">
      <w:pPr>
        <w:rPr>
          <w:color w:val="000000" w:themeColor="text1"/>
        </w:rPr>
      </w:pPr>
    </w:p>
    <w:p w14:paraId="547211D1" w14:textId="77777777" w:rsidR="007F56D9" w:rsidRPr="001D387B" w:rsidRDefault="007F56D9" w:rsidP="007F56D9">
      <w:pPr>
        <w:rPr>
          <w:color w:val="000000" w:themeColor="text1"/>
        </w:rPr>
      </w:pPr>
    </w:p>
    <w:p w14:paraId="37225F5C" w14:textId="77777777" w:rsidR="007F56D9" w:rsidRPr="001D387B" w:rsidRDefault="007F56D9" w:rsidP="007F56D9">
      <w:pPr>
        <w:rPr>
          <w:color w:val="000000" w:themeColor="text1"/>
        </w:rPr>
      </w:pPr>
    </w:p>
    <w:p w14:paraId="3CB11D7F" w14:textId="77777777" w:rsidR="007F56D9" w:rsidRPr="001D387B" w:rsidRDefault="007F56D9" w:rsidP="007F56D9">
      <w:pPr>
        <w:rPr>
          <w:color w:val="000000" w:themeColor="text1"/>
        </w:rPr>
      </w:pPr>
    </w:p>
    <w:p w14:paraId="71C55924" w14:textId="77777777" w:rsidR="007F56D9" w:rsidRPr="001D387B" w:rsidRDefault="007F56D9" w:rsidP="007F56D9">
      <w:pPr>
        <w:rPr>
          <w:color w:val="000000" w:themeColor="text1"/>
        </w:rPr>
      </w:pPr>
    </w:p>
    <w:p w14:paraId="3AF9A946" w14:textId="77777777" w:rsidR="007F56D9" w:rsidRPr="001D387B" w:rsidRDefault="007F56D9" w:rsidP="007F56D9">
      <w:pPr>
        <w:rPr>
          <w:color w:val="000000" w:themeColor="text1"/>
        </w:rPr>
      </w:pPr>
    </w:p>
    <w:p w14:paraId="16DFAB30" w14:textId="77777777" w:rsidR="007F56D9" w:rsidRPr="001D387B" w:rsidRDefault="007F56D9" w:rsidP="007F56D9">
      <w:pPr>
        <w:rPr>
          <w:color w:val="000000" w:themeColor="text1"/>
        </w:rPr>
      </w:pPr>
    </w:p>
    <w:p w14:paraId="1DB7123A" w14:textId="77777777" w:rsidR="007F56D9" w:rsidRPr="001D387B" w:rsidRDefault="007F56D9" w:rsidP="007F56D9">
      <w:pPr>
        <w:rPr>
          <w:color w:val="000000" w:themeColor="text1"/>
        </w:rPr>
      </w:pPr>
    </w:p>
    <w:p w14:paraId="134300FB" w14:textId="77777777" w:rsidR="007F56D9" w:rsidRPr="001D387B" w:rsidRDefault="007F56D9" w:rsidP="007F56D9">
      <w:pPr>
        <w:rPr>
          <w:color w:val="000000" w:themeColor="text1"/>
        </w:rPr>
      </w:pPr>
    </w:p>
    <w:p w14:paraId="0C8962B8" w14:textId="77777777" w:rsidR="007F56D9" w:rsidRPr="001D387B" w:rsidRDefault="007F56D9" w:rsidP="007F56D9">
      <w:pPr>
        <w:rPr>
          <w:color w:val="000000" w:themeColor="text1"/>
        </w:rPr>
      </w:pPr>
    </w:p>
    <w:p w14:paraId="0D9CF5E7" w14:textId="77777777" w:rsidR="007F56D9" w:rsidRPr="001D387B" w:rsidRDefault="007F56D9" w:rsidP="007F56D9">
      <w:pPr>
        <w:rPr>
          <w:color w:val="000000" w:themeColor="text1"/>
        </w:rPr>
      </w:pPr>
    </w:p>
    <w:p w14:paraId="59925637" w14:textId="77777777" w:rsidR="007F56D9" w:rsidRPr="001D387B" w:rsidRDefault="007F56D9" w:rsidP="007F56D9">
      <w:pPr>
        <w:rPr>
          <w:color w:val="000000" w:themeColor="text1"/>
        </w:rPr>
      </w:pPr>
    </w:p>
    <w:p w14:paraId="5E0257C4" w14:textId="77777777" w:rsidR="007F56D9" w:rsidRPr="001D387B" w:rsidRDefault="007F56D9" w:rsidP="007F56D9">
      <w:pPr>
        <w:rPr>
          <w:color w:val="000000" w:themeColor="text1"/>
        </w:rPr>
      </w:pPr>
    </w:p>
    <w:p w14:paraId="1AEDE79A" w14:textId="2D4F200F" w:rsidR="007F56D9" w:rsidRDefault="007F56D9" w:rsidP="007F56D9">
      <w:pPr>
        <w:rPr>
          <w:color w:val="000000" w:themeColor="text1"/>
        </w:rPr>
      </w:pPr>
    </w:p>
    <w:p w14:paraId="4F8D9A91" w14:textId="066F9295" w:rsidR="003A36F2" w:rsidRDefault="003A36F2" w:rsidP="007F56D9">
      <w:pPr>
        <w:rPr>
          <w:color w:val="000000" w:themeColor="text1"/>
        </w:rPr>
      </w:pPr>
    </w:p>
    <w:p w14:paraId="015712CF" w14:textId="047936EA" w:rsidR="003A36F2" w:rsidRDefault="003A36F2" w:rsidP="007F56D9">
      <w:pPr>
        <w:rPr>
          <w:color w:val="000000" w:themeColor="text1"/>
        </w:rPr>
      </w:pPr>
    </w:p>
    <w:p w14:paraId="393C6CD3" w14:textId="5E27BA5E" w:rsidR="003A36F2" w:rsidRDefault="003A36F2" w:rsidP="007F56D9">
      <w:pPr>
        <w:rPr>
          <w:color w:val="000000" w:themeColor="text1"/>
        </w:rPr>
      </w:pPr>
    </w:p>
    <w:p w14:paraId="35258F53" w14:textId="7CF8418F" w:rsidR="003A36F2" w:rsidRDefault="003A36F2" w:rsidP="007F56D9">
      <w:pPr>
        <w:rPr>
          <w:color w:val="000000" w:themeColor="text1"/>
        </w:rPr>
      </w:pPr>
    </w:p>
    <w:p w14:paraId="5AF8060E" w14:textId="780D31B5" w:rsidR="003A36F2" w:rsidRDefault="003A36F2" w:rsidP="007F56D9">
      <w:pPr>
        <w:rPr>
          <w:color w:val="000000" w:themeColor="text1"/>
        </w:rPr>
      </w:pPr>
    </w:p>
    <w:p w14:paraId="2D38D8CD" w14:textId="78E2079C" w:rsidR="003A36F2" w:rsidRDefault="003A36F2" w:rsidP="007F56D9">
      <w:pPr>
        <w:rPr>
          <w:color w:val="000000" w:themeColor="text1"/>
        </w:rPr>
      </w:pPr>
    </w:p>
    <w:p w14:paraId="124AF565" w14:textId="60B4D1C5" w:rsidR="003A36F2" w:rsidRDefault="003A36F2" w:rsidP="007F56D9">
      <w:pPr>
        <w:rPr>
          <w:color w:val="000000" w:themeColor="text1"/>
        </w:rPr>
      </w:pPr>
    </w:p>
    <w:p w14:paraId="13E0679B" w14:textId="22F37483" w:rsidR="003A36F2" w:rsidRDefault="003A36F2" w:rsidP="007F56D9">
      <w:pPr>
        <w:rPr>
          <w:color w:val="000000" w:themeColor="text1"/>
        </w:rPr>
      </w:pPr>
    </w:p>
    <w:p w14:paraId="70C978D7" w14:textId="7C2DB33B" w:rsidR="003A36F2" w:rsidRDefault="003A36F2" w:rsidP="007F56D9">
      <w:pPr>
        <w:rPr>
          <w:color w:val="000000" w:themeColor="text1"/>
        </w:rPr>
      </w:pPr>
    </w:p>
    <w:p w14:paraId="0041EAA1" w14:textId="7BD2D044" w:rsidR="003A36F2" w:rsidRDefault="003A36F2" w:rsidP="007F56D9">
      <w:pPr>
        <w:rPr>
          <w:color w:val="000000" w:themeColor="text1"/>
        </w:rPr>
      </w:pPr>
    </w:p>
    <w:p w14:paraId="618CC03B" w14:textId="6FB78580" w:rsidR="003A36F2" w:rsidRDefault="003A36F2" w:rsidP="007F56D9">
      <w:pPr>
        <w:rPr>
          <w:color w:val="000000" w:themeColor="text1"/>
        </w:rPr>
      </w:pPr>
    </w:p>
    <w:p w14:paraId="6E89792E" w14:textId="2AFAD951" w:rsidR="003A36F2" w:rsidRDefault="003A36F2" w:rsidP="007F56D9">
      <w:pPr>
        <w:rPr>
          <w:color w:val="000000" w:themeColor="text1"/>
        </w:rPr>
      </w:pPr>
    </w:p>
    <w:p w14:paraId="746FB8C9" w14:textId="7D10F858" w:rsidR="003A36F2" w:rsidRDefault="003A36F2" w:rsidP="007F56D9">
      <w:pPr>
        <w:rPr>
          <w:color w:val="000000" w:themeColor="text1"/>
        </w:rPr>
      </w:pPr>
    </w:p>
    <w:p w14:paraId="0F143598" w14:textId="1558B1CF" w:rsidR="003A36F2" w:rsidRDefault="003A36F2" w:rsidP="007F56D9">
      <w:pPr>
        <w:rPr>
          <w:color w:val="000000" w:themeColor="text1"/>
        </w:rPr>
      </w:pPr>
    </w:p>
    <w:p w14:paraId="06A9FE69" w14:textId="77777777" w:rsidR="003A36F2" w:rsidRPr="001D387B" w:rsidRDefault="003A36F2" w:rsidP="007F56D9">
      <w:pPr>
        <w:rPr>
          <w:color w:val="000000" w:themeColor="text1"/>
        </w:rPr>
      </w:pPr>
    </w:p>
    <w:p w14:paraId="33DAB9EA" w14:textId="77777777" w:rsidR="007F56D9" w:rsidRPr="001D387B" w:rsidRDefault="007F56D9" w:rsidP="007F56D9">
      <w:pPr>
        <w:rPr>
          <w:color w:val="000000" w:themeColor="text1"/>
        </w:rPr>
      </w:pPr>
    </w:p>
    <w:p w14:paraId="691B1DF9" w14:textId="77777777" w:rsidR="007F56D9" w:rsidRPr="001D387B" w:rsidRDefault="007F56D9" w:rsidP="007F56D9">
      <w:pPr>
        <w:widowControl w:val="0"/>
        <w:autoSpaceDE w:val="0"/>
        <w:autoSpaceDN w:val="0"/>
        <w:adjustRightInd w:val="0"/>
        <w:ind w:left="3360"/>
        <w:rPr>
          <w:rFonts w:ascii="Times New Roman" w:hAnsi="Times New Roman" w:cs="Times New Roman"/>
          <w:color w:val="000000" w:themeColor="text1"/>
          <w:sz w:val="32"/>
          <w:szCs w:val="32"/>
        </w:rPr>
      </w:pPr>
    </w:p>
    <w:p w14:paraId="5059BCBD" w14:textId="77777777" w:rsidR="007F56D9" w:rsidRPr="001D387B" w:rsidRDefault="007F56D9" w:rsidP="007F56D9">
      <w:pPr>
        <w:widowControl w:val="0"/>
        <w:autoSpaceDE w:val="0"/>
        <w:autoSpaceDN w:val="0"/>
        <w:adjustRightInd w:val="0"/>
        <w:ind w:left="3360"/>
        <w:rPr>
          <w:rFonts w:ascii="Times New Roman" w:hAnsi="Times New Roman" w:cs="Times New Roman"/>
          <w:color w:val="000000" w:themeColor="text1"/>
          <w:sz w:val="32"/>
          <w:szCs w:val="32"/>
        </w:rPr>
      </w:pPr>
    </w:p>
    <w:p w14:paraId="1DAA6BFD" w14:textId="77777777" w:rsidR="007F56D9" w:rsidRPr="001D387B" w:rsidRDefault="007F56D9" w:rsidP="007F56D9">
      <w:pPr>
        <w:widowControl w:val="0"/>
        <w:autoSpaceDE w:val="0"/>
        <w:autoSpaceDN w:val="0"/>
        <w:adjustRightInd w:val="0"/>
        <w:ind w:left="3360"/>
        <w:rPr>
          <w:rFonts w:ascii="Times New Roman" w:hAnsi="Times New Roman" w:cs="Times New Roman"/>
          <w:color w:val="000000" w:themeColor="text1"/>
          <w:sz w:val="24"/>
          <w:szCs w:val="24"/>
        </w:rPr>
      </w:pPr>
      <w:r w:rsidRPr="001D387B">
        <w:rPr>
          <w:rFonts w:ascii="Times New Roman" w:hAnsi="Times New Roman" w:cs="Times New Roman"/>
          <w:color w:val="000000" w:themeColor="text1"/>
          <w:sz w:val="32"/>
          <w:szCs w:val="32"/>
        </w:rPr>
        <w:lastRenderedPageBreak/>
        <w:t>Acknowledgement</w:t>
      </w:r>
    </w:p>
    <w:p w14:paraId="2DFD8DC5" w14:textId="77777777" w:rsidR="007F56D9" w:rsidRPr="001D387B" w:rsidRDefault="007F56D9" w:rsidP="007F56D9">
      <w:pPr>
        <w:widowControl w:val="0"/>
        <w:autoSpaceDE w:val="0"/>
        <w:autoSpaceDN w:val="0"/>
        <w:adjustRightInd w:val="0"/>
        <w:spacing w:line="200" w:lineRule="exact"/>
        <w:rPr>
          <w:rFonts w:ascii="Times New Roman" w:hAnsi="Times New Roman" w:cs="Times New Roman"/>
          <w:color w:val="000000" w:themeColor="text1"/>
          <w:sz w:val="24"/>
          <w:szCs w:val="24"/>
        </w:rPr>
      </w:pPr>
    </w:p>
    <w:p w14:paraId="733495A1" w14:textId="77777777" w:rsidR="007F56D9" w:rsidRPr="001D387B" w:rsidRDefault="007F56D9" w:rsidP="007F56D9">
      <w:pPr>
        <w:widowControl w:val="0"/>
        <w:autoSpaceDE w:val="0"/>
        <w:autoSpaceDN w:val="0"/>
        <w:adjustRightInd w:val="0"/>
        <w:spacing w:line="200" w:lineRule="exact"/>
        <w:rPr>
          <w:rFonts w:ascii="Times New Roman" w:hAnsi="Times New Roman" w:cs="Times New Roman"/>
          <w:color w:val="000000" w:themeColor="text1"/>
          <w:sz w:val="24"/>
          <w:szCs w:val="24"/>
        </w:rPr>
      </w:pPr>
    </w:p>
    <w:p w14:paraId="435D443D" w14:textId="77777777" w:rsidR="007F56D9" w:rsidRPr="001D387B" w:rsidRDefault="007F56D9" w:rsidP="007F56D9">
      <w:pPr>
        <w:widowControl w:val="0"/>
        <w:autoSpaceDE w:val="0"/>
        <w:autoSpaceDN w:val="0"/>
        <w:adjustRightInd w:val="0"/>
        <w:spacing w:line="334" w:lineRule="exact"/>
        <w:rPr>
          <w:rFonts w:ascii="Times New Roman" w:hAnsi="Times New Roman" w:cs="Times New Roman"/>
          <w:color w:val="000000" w:themeColor="text1"/>
          <w:sz w:val="24"/>
          <w:szCs w:val="24"/>
        </w:rPr>
      </w:pPr>
    </w:p>
    <w:p w14:paraId="6C0FB0A6" w14:textId="6A069C92" w:rsidR="007F56D9" w:rsidRPr="001D387B" w:rsidRDefault="007F56D9" w:rsidP="007F56D9">
      <w:pPr>
        <w:widowControl w:val="0"/>
        <w:overflowPunct w:val="0"/>
        <w:autoSpaceDE w:val="0"/>
        <w:autoSpaceDN w:val="0"/>
        <w:adjustRightInd w:val="0"/>
        <w:spacing w:line="360" w:lineRule="auto"/>
        <w:rPr>
          <w:rFonts w:ascii="Times New Roman" w:hAnsi="Times New Roman" w:cs="Times New Roman"/>
          <w:color w:val="000000" w:themeColor="text1"/>
          <w:sz w:val="24"/>
          <w:szCs w:val="24"/>
        </w:rPr>
      </w:pPr>
      <w:r w:rsidRPr="001D387B">
        <w:rPr>
          <w:rFonts w:ascii="Times New Roman" w:hAnsi="Times New Roman" w:cs="Times New Roman"/>
          <w:i/>
          <w:iCs/>
          <w:color w:val="000000" w:themeColor="text1"/>
          <w:sz w:val="24"/>
          <w:szCs w:val="24"/>
        </w:rPr>
        <w:t xml:space="preserve">I am grateful to my instructor </w:t>
      </w:r>
      <w:r w:rsidR="00BE6BE3">
        <w:rPr>
          <w:rFonts w:ascii="Times New Roman" w:hAnsi="Times New Roman" w:cs="Times New Roman"/>
          <w:i/>
          <w:iCs/>
          <w:color w:val="000000" w:themeColor="text1"/>
          <w:sz w:val="24"/>
          <w:szCs w:val="24"/>
        </w:rPr>
        <w:t>Mr. Sameer Farooq</w:t>
      </w:r>
      <w:r w:rsidRPr="001D387B">
        <w:rPr>
          <w:rFonts w:ascii="Times New Roman" w:hAnsi="Times New Roman" w:cs="Times New Roman"/>
          <w:i/>
          <w:iCs/>
          <w:color w:val="000000" w:themeColor="text1"/>
          <w:sz w:val="24"/>
          <w:szCs w:val="24"/>
        </w:rPr>
        <w:t xml:space="preserve">. </w:t>
      </w:r>
      <w:r w:rsidR="00BE6BE3">
        <w:rPr>
          <w:rFonts w:ascii="Times New Roman" w:hAnsi="Times New Roman" w:cs="Times New Roman"/>
          <w:i/>
          <w:iCs/>
          <w:color w:val="000000" w:themeColor="text1"/>
          <w:sz w:val="24"/>
          <w:szCs w:val="24"/>
        </w:rPr>
        <w:t>H</w:t>
      </w:r>
      <w:r w:rsidRPr="001D387B">
        <w:rPr>
          <w:rFonts w:ascii="Times New Roman" w:hAnsi="Times New Roman" w:cs="Times New Roman"/>
          <w:i/>
          <w:iCs/>
          <w:color w:val="000000" w:themeColor="text1"/>
          <w:sz w:val="24"/>
          <w:szCs w:val="24"/>
        </w:rPr>
        <w:t>e has truly been a great source of inspiration, constructive criticism, insight and input. The knowledge he has imparted and the patience they have displayed was vital in completing this study. I am thankful for the immense encouragement and morale support that he graciously provided during this study.</w:t>
      </w:r>
    </w:p>
    <w:p w14:paraId="30F8BE00" w14:textId="77777777" w:rsidR="007F56D9" w:rsidRPr="001D387B" w:rsidRDefault="007F56D9" w:rsidP="007F56D9">
      <w:pPr>
        <w:widowControl w:val="0"/>
        <w:autoSpaceDE w:val="0"/>
        <w:autoSpaceDN w:val="0"/>
        <w:adjustRightInd w:val="0"/>
        <w:spacing w:line="360" w:lineRule="auto"/>
        <w:rPr>
          <w:rFonts w:ascii="Times New Roman" w:hAnsi="Times New Roman" w:cs="Times New Roman"/>
          <w:color w:val="000000" w:themeColor="text1"/>
          <w:sz w:val="24"/>
          <w:szCs w:val="24"/>
        </w:rPr>
      </w:pPr>
    </w:p>
    <w:p w14:paraId="519DDCD7" w14:textId="60CBC132" w:rsidR="007F56D9" w:rsidRPr="001D387B" w:rsidRDefault="007F56D9" w:rsidP="007F56D9">
      <w:pPr>
        <w:widowControl w:val="0"/>
        <w:autoSpaceDE w:val="0"/>
        <w:autoSpaceDN w:val="0"/>
        <w:adjustRightInd w:val="0"/>
        <w:spacing w:line="360" w:lineRule="auto"/>
        <w:rPr>
          <w:rFonts w:ascii="Times New Roman" w:hAnsi="Times New Roman" w:cs="Times New Roman"/>
          <w:i/>
          <w:iCs/>
          <w:color w:val="000000" w:themeColor="text1"/>
          <w:sz w:val="24"/>
          <w:szCs w:val="24"/>
        </w:rPr>
      </w:pPr>
      <w:r w:rsidRPr="001D387B">
        <w:rPr>
          <w:rFonts w:asciiTheme="minorHAnsi" w:hAnsiTheme="minorHAnsi" w:cstheme="minorBidi"/>
          <w:noProof/>
          <w:color w:val="000000" w:themeColor="text1"/>
          <w:sz w:val="22"/>
          <w:szCs w:val="22"/>
        </w:rPr>
        <mc:AlternateContent>
          <mc:Choice Requires="wps">
            <w:drawing>
              <wp:anchor distT="0" distB="0" distL="114300" distR="114300" simplePos="0" relativeHeight="251660288" behindDoc="1" locked="0" layoutInCell="0" allowOverlap="1" wp14:anchorId="43547A06" wp14:editId="1ADA07D5">
                <wp:simplePos x="0" y="0"/>
                <wp:positionH relativeFrom="page">
                  <wp:posOffset>318135</wp:posOffset>
                </wp:positionH>
                <wp:positionV relativeFrom="page">
                  <wp:posOffset>304800</wp:posOffset>
                </wp:positionV>
                <wp:extent cx="0" cy="9448800"/>
                <wp:effectExtent l="22860" t="19050" r="1524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8800"/>
                        </a:xfrm>
                        <a:prstGeom prst="line">
                          <a:avLst/>
                        </a:prstGeom>
                        <a:noFill/>
                        <a:ln w="2743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78C29" id="Straight Connector 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05pt,24pt" to="25.0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" o:allowincell="f" strokeweight=".76197mm">
                <w10:wrap anchorx="page" anchory="page"/>
              </v:line>
            </w:pict>
          </mc:Fallback>
        </mc:AlternateContent>
      </w:r>
      <w:r w:rsidRPr="001D387B">
        <w:rPr>
          <w:rFonts w:ascii="Times New Roman" w:hAnsi="Times New Roman" w:cs="Times New Roman"/>
          <w:i/>
          <w:iCs/>
          <w:color w:val="000000" w:themeColor="text1"/>
          <w:sz w:val="24"/>
          <w:szCs w:val="24"/>
        </w:rPr>
        <w:t xml:space="preserve">I owe much of my academic and personal success to my parents, who, by example, provided me with the motivation and courage to pursue this course in the field of my interest. Special thanks to all my friends, near and far, for their love and support that made me finish my </w:t>
      </w:r>
      <w:r w:rsidR="00BE6BE3">
        <w:rPr>
          <w:rFonts w:ascii="Times New Roman" w:hAnsi="Times New Roman" w:cs="Times New Roman"/>
          <w:i/>
          <w:iCs/>
          <w:color w:val="000000" w:themeColor="text1"/>
          <w:sz w:val="24"/>
          <w:szCs w:val="24"/>
        </w:rPr>
        <w:t xml:space="preserve">Project </w:t>
      </w:r>
      <w:r w:rsidRPr="001D387B">
        <w:rPr>
          <w:rFonts w:ascii="Times New Roman" w:hAnsi="Times New Roman" w:cs="Times New Roman"/>
          <w:i/>
          <w:iCs/>
          <w:color w:val="000000" w:themeColor="text1"/>
          <w:sz w:val="24"/>
          <w:szCs w:val="24"/>
        </w:rPr>
        <w:t>and its report successfully.</w:t>
      </w:r>
    </w:p>
    <w:p w14:paraId="302E11F4" w14:textId="77777777" w:rsidR="007F56D9" w:rsidRPr="001D387B" w:rsidRDefault="007F56D9" w:rsidP="007F56D9">
      <w:pPr>
        <w:widowControl w:val="0"/>
        <w:autoSpaceDE w:val="0"/>
        <w:autoSpaceDN w:val="0"/>
        <w:adjustRightInd w:val="0"/>
        <w:spacing w:line="200" w:lineRule="exact"/>
        <w:rPr>
          <w:rFonts w:ascii="Times New Roman" w:hAnsi="Times New Roman" w:cs="Times New Roman"/>
          <w:color w:val="000000" w:themeColor="text1"/>
          <w:sz w:val="24"/>
          <w:szCs w:val="24"/>
        </w:rPr>
      </w:pPr>
    </w:p>
    <w:p w14:paraId="72737C0E" w14:textId="77777777" w:rsidR="007F56D9" w:rsidRPr="001D387B" w:rsidRDefault="007F56D9" w:rsidP="007F56D9">
      <w:pPr>
        <w:widowControl w:val="0"/>
        <w:autoSpaceDE w:val="0"/>
        <w:autoSpaceDN w:val="0"/>
        <w:adjustRightInd w:val="0"/>
        <w:spacing w:line="200" w:lineRule="exact"/>
        <w:rPr>
          <w:rFonts w:ascii="Times New Roman" w:hAnsi="Times New Roman" w:cs="Times New Roman"/>
          <w:color w:val="000000" w:themeColor="text1"/>
          <w:sz w:val="24"/>
          <w:szCs w:val="24"/>
        </w:rPr>
      </w:pPr>
    </w:p>
    <w:p w14:paraId="536B0AB0" w14:textId="77777777" w:rsidR="007F56D9" w:rsidRPr="001D387B" w:rsidRDefault="007F56D9" w:rsidP="007F56D9">
      <w:pPr>
        <w:widowControl w:val="0"/>
        <w:autoSpaceDE w:val="0"/>
        <w:autoSpaceDN w:val="0"/>
        <w:adjustRightInd w:val="0"/>
        <w:spacing w:line="380" w:lineRule="exact"/>
        <w:rPr>
          <w:rFonts w:ascii="Times New Roman" w:hAnsi="Times New Roman" w:cs="Times New Roman"/>
          <w:color w:val="000000" w:themeColor="text1"/>
          <w:sz w:val="24"/>
          <w:szCs w:val="24"/>
        </w:rPr>
      </w:pPr>
    </w:p>
    <w:p w14:paraId="4C85E777" w14:textId="77777777" w:rsidR="007F56D9" w:rsidRPr="001D387B" w:rsidRDefault="007F56D9" w:rsidP="007F56D9">
      <w:pPr>
        <w:widowControl w:val="0"/>
        <w:autoSpaceDE w:val="0"/>
        <w:autoSpaceDN w:val="0"/>
        <w:adjustRightInd w:val="0"/>
        <w:ind w:left="6480"/>
        <w:rPr>
          <w:rFonts w:ascii="Times New Roman" w:hAnsi="Times New Roman" w:cs="Times New Roman"/>
          <w:color w:val="000000" w:themeColor="text1"/>
          <w:sz w:val="24"/>
          <w:szCs w:val="24"/>
        </w:rPr>
      </w:pPr>
    </w:p>
    <w:p w14:paraId="480D9ECA" w14:textId="77777777" w:rsidR="007F56D9" w:rsidRPr="001D387B" w:rsidRDefault="007F56D9" w:rsidP="007F56D9">
      <w:pPr>
        <w:widowControl w:val="0"/>
        <w:autoSpaceDE w:val="0"/>
        <w:autoSpaceDN w:val="0"/>
        <w:adjustRightInd w:val="0"/>
        <w:ind w:left="6480"/>
        <w:rPr>
          <w:rFonts w:ascii="Times New Roman" w:hAnsi="Times New Roman" w:cs="Times New Roman"/>
          <w:color w:val="000000" w:themeColor="text1"/>
          <w:sz w:val="24"/>
          <w:szCs w:val="24"/>
        </w:rPr>
      </w:pPr>
    </w:p>
    <w:p w14:paraId="4D918E10" w14:textId="77777777" w:rsidR="007F56D9" w:rsidRPr="001D387B" w:rsidRDefault="007F56D9" w:rsidP="007F56D9">
      <w:pPr>
        <w:widowControl w:val="0"/>
        <w:autoSpaceDE w:val="0"/>
        <w:autoSpaceDN w:val="0"/>
        <w:adjustRightInd w:val="0"/>
        <w:ind w:left="6480"/>
        <w:rPr>
          <w:rFonts w:ascii="Times New Roman" w:hAnsi="Times New Roman" w:cs="Times New Roman"/>
          <w:color w:val="000000" w:themeColor="text1"/>
          <w:sz w:val="24"/>
          <w:szCs w:val="24"/>
        </w:rPr>
      </w:pPr>
    </w:p>
    <w:p w14:paraId="6403DE1E" w14:textId="77777777" w:rsidR="007F56D9" w:rsidRPr="001D387B" w:rsidRDefault="007F56D9" w:rsidP="007F56D9">
      <w:pPr>
        <w:widowControl w:val="0"/>
        <w:autoSpaceDE w:val="0"/>
        <w:autoSpaceDN w:val="0"/>
        <w:adjustRightInd w:val="0"/>
        <w:ind w:left="6480"/>
        <w:rPr>
          <w:rFonts w:ascii="Times New Roman" w:hAnsi="Times New Roman" w:cs="Times New Roman"/>
          <w:color w:val="000000" w:themeColor="text1"/>
          <w:sz w:val="24"/>
          <w:szCs w:val="24"/>
        </w:rPr>
      </w:pPr>
    </w:p>
    <w:p w14:paraId="036D0ABB" w14:textId="2F41EBA4" w:rsidR="007F56D9" w:rsidRPr="001D387B" w:rsidRDefault="00D6373F" w:rsidP="00D6373F">
      <w:pPr>
        <w:widowControl w:val="0"/>
        <w:autoSpaceDE w:val="0"/>
        <w:autoSpaceDN w:val="0"/>
        <w:adjustRightInd w:val="0"/>
        <w:ind w:left="50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BHARATH SIMHA REDDY MARAM</w:t>
      </w:r>
    </w:p>
    <w:p w14:paraId="094155A5" w14:textId="77777777" w:rsidR="007F56D9" w:rsidRPr="001D387B" w:rsidRDefault="007F56D9" w:rsidP="007F56D9">
      <w:pPr>
        <w:widowControl w:val="0"/>
        <w:autoSpaceDE w:val="0"/>
        <w:autoSpaceDN w:val="0"/>
        <w:adjustRightInd w:val="0"/>
        <w:spacing w:line="200" w:lineRule="exact"/>
        <w:rPr>
          <w:rFonts w:ascii="Times New Roman" w:hAnsi="Times New Roman" w:cs="Times New Roman"/>
          <w:color w:val="000000" w:themeColor="text1"/>
          <w:sz w:val="24"/>
          <w:szCs w:val="24"/>
        </w:rPr>
      </w:pPr>
    </w:p>
    <w:p w14:paraId="2A7F46C7" w14:textId="77777777" w:rsidR="007F56D9" w:rsidRPr="001D387B" w:rsidRDefault="007F56D9" w:rsidP="007F56D9">
      <w:pPr>
        <w:widowControl w:val="0"/>
        <w:autoSpaceDE w:val="0"/>
        <w:autoSpaceDN w:val="0"/>
        <w:adjustRightInd w:val="0"/>
        <w:spacing w:line="200" w:lineRule="exact"/>
        <w:rPr>
          <w:rFonts w:ascii="Times New Roman" w:hAnsi="Times New Roman" w:cs="Times New Roman"/>
          <w:color w:val="000000" w:themeColor="text1"/>
          <w:sz w:val="24"/>
          <w:szCs w:val="24"/>
        </w:rPr>
      </w:pPr>
    </w:p>
    <w:p w14:paraId="6FCAFDBB" w14:textId="77777777" w:rsidR="007F56D9" w:rsidRPr="001D387B" w:rsidRDefault="007F56D9" w:rsidP="007F56D9">
      <w:pPr>
        <w:widowControl w:val="0"/>
        <w:autoSpaceDE w:val="0"/>
        <w:autoSpaceDN w:val="0"/>
        <w:adjustRightInd w:val="0"/>
        <w:spacing w:line="226" w:lineRule="exact"/>
        <w:rPr>
          <w:rFonts w:ascii="Times New Roman" w:hAnsi="Times New Roman" w:cs="Times New Roman"/>
          <w:color w:val="000000" w:themeColor="text1"/>
          <w:sz w:val="24"/>
          <w:szCs w:val="24"/>
        </w:rPr>
      </w:pPr>
    </w:p>
    <w:p w14:paraId="5974ED09" w14:textId="77777777" w:rsidR="007F56D9" w:rsidRPr="001D387B" w:rsidRDefault="007F56D9" w:rsidP="007F56D9">
      <w:pPr>
        <w:rPr>
          <w:color w:val="000000" w:themeColor="text1"/>
        </w:rPr>
      </w:pPr>
    </w:p>
    <w:p w14:paraId="75B66714" w14:textId="77777777" w:rsidR="007F56D9" w:rsidRPr="001D387B" w:rsidRDefault="007F56D9" w:rsidP="007F56D9">
      <w:pPr>
        <w:rPr>
          <w:color w:val="000000" w:themeColor="text1"/>
        </w:rPr>
      </w:pPr>
    </w:p>
    <w:p w14:paraId="719D7149" w14:textId="77777777" w:rsidR="007F56D9" w:rsidRPr="001D387B" w:rsidRDefault="007F56D9" w:rsidP="007F56D9">
      <w:pPr>
        <w:rPr>
          <w:color w:val="000000" w:themeColor="text1"/>
        </w:rPr>
      </w:pPr>
    </w:p>
    <w:p w14:paraId="400FE3A6" w14:textId="77777777" w:rsidR="007F56D9" w:rsidRPr="001D387B" w:rsidRDefault="007F56D9" w:rsidP="007F56D9">
      <w:pPr>
        <w:rPr>
          <w:color w:val="000000" w:themeColor="text1"/>
        </w:rPr>
      </w:pPr>
    </w:p>
    <w:p w14:paraId="3C9D20F6" w14:textId="77777777" w:rsidR="007F56D9" w:rsidRPr="001D387B" w:rsidRDefault="007F56D9" w:rsidP="007F56D9">
      <w:pPr>
        <w:rPr>
          <w:color w:val="000000" w:themeColor="text1"/>
        </w:rPr>
      </w:pPr>
    </w:p>
    <w:p w14:paraId="7306460B" w14:textId="77777777" w:rsidR="007F56D9" w:rsidRPr="001D387B" w:rsidRDefault="007F56D9" w:rsidP="007F56D9">
      <w:pPr>
        <w:rPr>
          <w:color w:val="000000" w:themeColor="text1"/>
        </w:rPr>
      </w:pPr>
    </w:p>
    <w:p w14:paraId="52BA1B8A" w14:textId="77777777" w:rsidR="007F56D9" w:rsidRPr="001D387B" w:rsidRDefault="007F56D9" w:rsidP="007F56D9">
      <w:pPr>
        <w:rPr>
          <w:color w:val="000000" w:themeColor="text1"/>
        </w:rPr>
      </w:pPr>
    </w:p>
    <w:p w14:paraId="48BF6D9A" w14:textId="77777777" w:rsidR="007F56D9" w:rsidRPr="001D387B" w:rsidRDefault="007F56D9" w:rsidP="007F56D9">
      <w:pPr>
        <w:rPr>
          <w:color w:val="000000" w:themeColor="text1"/>
        </w:rPr>
      </w:pPr>
    </w:p>
    <w:p w14:paraId="72DC7912" w14:textId="77777777" w:rsidR="007F56D9" w:rsidRPr="001D387B" w:rsidRDefault="007F56D9" w:rsidP="007F56D9">
      <w:pPr>
        <w:rPr>
          <w:color w:val="000000" w:themeColor="text1"/>
        </w:rPr>
      </w:pPr>
    </w:p>
    <w:p w14:paraId="0F1D965C" w14:textId="77777777" w:rsidR="007F56D9" w:rsidRPr="001D387B" w:rsidRDefault="007F56D9" w:rsidP="007F56D9">
      <w:pPr>
        <w:rPr>
          <w:color w:val="000000" w:themeColor="text1"/>
        </w:rPr>
      </w:pPr>
    </w:p>
    <w:p w14:paraId="7D1E13C5" w14:textId="77777777" w:rsidR="007F56D9" w:rsidRPr="001D387B" w:rsidRDefault="007F56D9" w:rsidP="007F56D9">
      <w:pPr>
        <w:rPr>
          <w:color w:val="000000" w:themeColor="text1"/>
        </w:rPr>
      </w:pPr>
    </w:p>
    <w:p w14:paraId="05E9704B" w14:textId="77777777" w:rsidR="007F56D9" w:rsidRPr="001D387B" w:rsidRDefault="007F56D9" w:rsidP="007F56D9">
      <w:pPr>
        <w:rPr>
          <w:color w:val="000000" w:themeColor="text1"/>
        </w:rPr>
      </w:pPr>
    </w:p>
    <w:p w14:paraId="6785AD4F" w14:textId="77777777" w:rsidR="007F56D9" w:rsidRPr="001D387B" w:rsidRDefault="007F56D9" w:rsidP="007F56D9">
      <w:pPr>
        <w:rPr>
          <w:color w:val="000000" w:themeColor="text1"/>
        </w:rPr>
      </w:pPr>
    </w:p>
    <w:p w14:paraId="0E569528" w14:textId="77777777" w:rsidR="007F56D9" w:rsidRPr="001D387B" w:rsidRDefault="007F56D9" w:rsidP="007F56D9">
      <w:pPr>
        <w:rPr>
          <w:color w:val="000000" w:themeColor="text1"/>
        </w:rPr>
      </w:pPr>
    </w:p>
    <w:p w14:paraId="2AA4D0C3" w14:textId="77777777" w:rsidR="007F56D9" w:rsidRPr="001D387B" w:rsidRDefault="007F56D9" w:rsidP="007F56D9">
      <w:pPr>
        <w:rPr>
          <w:color w:val="000000" w:themeColor="text1"/>
        </w:rPr>
      </w:pPr>
    </w:p>
    <w:p w14:paraId="0FE98948" w14:textId="77777777" w:rsidR="007F56D9" w:rsidRPr="001D387B" w:rsidRDefault="007F56D9" w:rsidP="007F56D9">
      <w:pPr>
        <w:rPr>
          <w:color w:val="000000" w:themeColor="text1"/>
        </w:rPr>
      </w:pPr>
    </w:p>
    <w:p w14:paraId="0D444ABA" w14:textId="77777777" w:rsidR="007F56D9" w:rsidRPr="001D387B" w:rsidRDefault="007F56D9" w:rsidP="007F56D9">
      <w:pPr>
        <w:rPr>
          <w:color w:val="000000" w:themeColor="text1"/>
        </w:rPr>
      </w:pPr>
    </w:p>
    <w:p w14:paraId="0FF3848F" w14:textId="77777777" w:rsidR="007F56D9" w:rsidRPr="001D387B" w:rsidRDefault="007F56D9" w:rsidP="007F56D9">
      <w:pPr>
        <w:rPr>
          <w:color w:val="000000" w:themeColor="text1"/>
        </w:rPr>
      </w:pPr>
    </w:p>
    <w:p w14:paraId="0C312444" w14:textId="77777777" w:rsidR="007F56D9" w:rsidRPr="001D387B" w:rsidRDefault="007F56D9" w:rsidP="007F56D9">
      <w:pPr>
        <w:rPr>
          <w:color w:val="000000" w:themeColor="text1"/>
        </w:rPr>
      </w:pPr>
    </w:p>
    <w:p w14:paraId="5448EEA9" w14:textId="77777777" w:rsidR="007F56D9" w:rsidRPr="001D387B" w:rsidRDefault="007F56D9" w:rsidP="007F56D9">
      <w:pPr>
        <w:jc w:val="center"/>
        <w:rPr>
          <w:b/>
          <w:bCs/>
          <w:color w:val="000000" w:themeColor="text1"/>
          <w:sz w:val="24"/>
          <w:szCs w:val="24"/>
        </w:rPr>
      </w:pPr>
    </w:p>
    <w:p w14:paraId="0CF8BED0" w14:textId="77777777" w:rsidR="007F56D9" w:rsidRPr="001D387B" w:rsidRDefault="007F56D9" w:rsidP="007F56D9">
      <w:pPr>
        <w:jc w:val="center"/>
        <w:rPr>
          <w:b/>
          <w:bCs/>
          <w:color w:val="000000" w:themeColor="text1"/>
          <w:sz w:val="24"/>
          <w:szCs w:val="24"/>
        </w:rPr>
      </w:pPr>
    </w:p>
    <w:p w14:paraId="3DBCD6E1" w14:textId="77777777" w:rsidR="007F56D9" w:rsidRPr="001D387B" w:rsidRDefault="007F56D9" w:rsidP="007F56D9">
      <w:pPr>
        <w:jc w:val="center"/>
        <w:rPr>
          <w:b/>
          <w:bCs/>
          <w:color w:val="000000" w:themeColor="text1"/>
          <w:sz w:val="24"/>
          <w:szCs w:val="24"/>
        </w:rPr>
      </w:pPr>
    </w:p>
    <w:p w14:paraId="108C3AC0" w14:textId="77777777" w:rsidR="007F56D9" w:rsidRPr="001D387B" w:rsidRDefault="007F56D9" w:rsidP="007F56D9">
      <w:pPr>
        <w:jc w:val="center"/>
        <w:rPr>
          <w:b/>
          <w:bCs/>
          <w:color w:val="000000" w:themeColor="text1"/>
          <w:sz w:val="24"/>
          <w:szCs w:val="24"/>
        </w:rPr>
      </w:pPr>
    </w:p>
    <w:p w14:paraId="6EB69663" w14:textId="77777777" w:rsidR="007F56D9" w:rsidRPr="001D387B" w:rsidRDefault="007F56D9" w:rsidP="007F56D9">
      <w:pPr>
        <w:jc w:val="center"/>
        <w:rPr>
          <w:b/>
          <w:bCs/>
          <w:color w:val="000000" w:themeColor="text1"/>
          <w:sz w:val="24"/>
          <w:szCs w:val="24"/>
        </w:rPr>
      </w:pPr>
    </w:p>
    <w:p w14:paraId="25226395" w14:textId="77777777" w:rsidR="007F56D9" w:rsidRPr="001B53AB" w:rsidRDefault="007F56D9" w:rsidP="007F56D9">
      <w:pPr>
        <w:spacing w:line="360" w:lineRule="auto"/>
        <w:jc w:val="center"/>
        <w:rPr>
          <w:rFonts w:ascii="Times New Roman" w:hAnsi="Times New Roman" w:cs="Times New Roman"/>
          <w:b/>
          <w:bCs/>
          <w:color w:val="000000" w:themeColor="text1"/>
          <w:sz w:val="24"/>
          <w:szCs w:val="24"/>
        </w:rPr>
      </w:pPr>
      <w:r w:rsidRPr="001B53AB">
        <w:rPr>
          <w:rFonts w:ascii="Times New Roman" w:hAnsi="Times New Roman" w:cs="Times New Roman"/>
          <w:b/>
          <w:bCs/>
          <w:color w:val="000000" w:themeColor="text1"/>
          <w:sz w:val="24"/>
          <w:szCs w:val="24"/>
        </w:rPr>
        <w:lastRenderedPageBreak/>
        <w:t>Table of Contents</w:t>
      </w:r>
    </w:p>
    <w:p w14:paraId="33531635" w14:textId="77777777" w:rsidR="007F56D9" w:rsidRPr="001B53AB" w:rsidRDefault="007F56D9" w:rsidP="007F56D9">
      <w:pPr>
        <w:spacing w:line="360" w:lineRule="auto"/>
        <w:jc w:val="center"/>
        <w:rPr>
          <w:rFonts w:ascii="Times New Roman" w:hAnsi="Times New Roman" w:cs="Times New Roman"/>
          <w:b/>
          <w:bCs/>
          <w:color w:val="000000" w:themeColor="text1"/>
          <w:sz w:val="24"/>
          <w:szCs w:val="24"/>
        </w:rPr>
      </w:pPr>
    </w:p>
    <w:p w14:paraId="1587C93F" w14:textId="77777777" w:rsidR="007F56D9" w:rsidRPr="001B53AB" w:rsidRDefault="007F56D9" w:rsidP="007F56D9">
      <w:pPr>
        <w:spacing w:line="360" w:lineRule="auto"/>
        <w:rPr>
          <w:rFonts w:ascii="Times New Roman" w:hAnsi="Times New Roman" w:cs="Times New Roman"/>
          <w:b/>
          <w:bCs/>
          <w:color w:val="000000" w:themeColor="text1"/>
          <w:sz w:val="24"/>
          <w:szCs w:val="24"/>
        </w:rPr>
      </w:pPr>
    </w:p>
    <w:p w14:paraId="15402F23" w14:textId="77777777" w:rsidR="007F56D9" w:rsidRPr="001B53AB" w:rsidRDefault="007F56D9" w:rsidP="007F56D9">
      <w:pPr>
        <w:spacing w:line="360" w:lineRule="auto"/>
        <w:rPr>
          <w:rFonts w:ascii="Times New Roman" w:hAnsi="Times New Roman" w:cs="Times New Roman"/>
          <w:b/>
          <w:bCs/>
          <w:color w:val="000000" w:themeColor="text1"/>
          <w:sz w:val="24"/>
          <w:szCs w:val="24"/>
        </w:rPr>
      </w:pPr>
    </w:p>
    <w:p w14:paraId="5A5CFC7F" w14:textId="77777777" w:rsidR="007F56D9" w:rsidRPr="001B53AB" w:rsidRDefault="007F56D9" w:rsidP="007F56D9">
      <w:pPr>
        <w:spacing w:line="360" w:lineRule="auto"/>
        <w:rPr>
          <w:rFonts w:ascii="Times New Roman" w:hAnsi="Times New Roman" w:cs="Times New Roman"/>
          <w:b/>
          <w:bCs/>
          <w:color w:val="000000" w:themeColor="text1"/>
          <w:sz w:val="24"/>
          <w:szCs w:val="24"/>
        </w:rPr>
      </w:pPr>
      <w:r w:rsidRPr="001B53AB">
        <w:rPr>
          <w:rFonts w:ascii="Times New Roman" w:hAnsi="Times New Roman" w:cs="Times New Roman"/>
          <w:b/>
          <w:bCs/>
          <w:color w:val="000000" w:themeColor="text1"/>
          <w:sz w:val="24"/>
          <w:szCs w:val="24"/>
        </w:rPr>
        <w:t>Introduction</w:t>
      </w:r>
      <w:r w:rsidRPr="001B53AB">
        <w:rPr>
          <w:rFonts w:ascii="Times New Roman" w:hAnsi="Times New Roman" w:cs="Times New Roman"/>
          <w:b/>
          <w:bCs/>
          <w:color w:val="000000" w:themeColor="text1"/>
          <w:sz w:val="24"/>
          <w:szCs w:val="24"/>
        </w:rPr>
        <w:tab/>
        <w:t>.</w:t>
      </w:r>
      <w:r w:rsidRPr="001B53AB">
        <w:rPr>
          <w:rFonts w:ascii="Times New Roman" w:hAnsi="Times New Roman" w:cs="Times New Roman"/>
          <w:b/>
          <w:bCs/>
          <w:color w:val="000000" w:themeColor="text1"/>
          <w:sz w:val="24"/>
          <w:szCs w:val="24"/>
        </w:rPr>
        <w:tab/>
        <w:t>.</w:t>
      </w:r>
      <w:r w:rsidRPr="001B53AB">
        <w:rPr>
          <w:rFonts w:ascii="Times New Roman" w:hAnsi="Times New Roman" w:cs="Times New Roman"/>
          <w:b/>
          <w:bCs/>
          <w:color w:val="000000" w:themeColor="text1"/>
          <w:sz w:val="24"/>
          <w:szCs w:val="24"/>
        </w:rPr>
        <w:tab/>
        <w:t>.</w:t>
      </w:r>
      <w:r w:rsidRPr="001B53AB">
        <w:rPr>
          <w:rFonts w:ascii="Times New Roman" w:hAnsi="Times New Roman" w:cs="Times New Roman"/>
          <w:b/>
          <w:bCs/>
          <w:color w:val="000000" w:themeColor="text1"/>
          <w:sz w:val="24"/>
          <w:szCs w:val="24"/>
        </w:rPr>
        <w:tab/>
        <w:t>.</w:t>
      </w:r>
      <w:r w:rsidRPr="001B53AB">
        <w:rPr>
          <w:rFonts w:ascii="Times New Roman" w:hAnsi="Times New Roman" w:cs="Times New Roman"/>
          <w:b/>
          <w:bCs/>
          <w:color w:val="000000" w:themeColor="text1"/>
          <w:sz w:val="24"/>
          <w:szCs w:val="24"/>
        </w:rPr>
        <w:tab/>
        <w:t>.</w:t>
      </w:r>
      <w:r w:rsidRPr="001B53AB">
        <w:rPr>
          <w:rFonts w:ascii="Times New Roman" w:hAnsi="Times New Roman" w:cs="Times New Roman"/>
          <w:b/>
          <w:bCs/>
          <w:color w:val="000000" w:themeColor="text1"/>
          <w:sz w:val="24"/>
          <w:szCs w:val="24"/>
        </w:rPr>
        <w:tab/>
        <w:t>.</w:t>
      </w:r>
      <w:r w:rsidRPr="001B53AB">
        <w:rPr>
          <w:rFonts w:ascii="Times New Roman" w:hAnsi="Times New Roman" w:cs="Times New Roman"/>
          <w:b/>
          <w:bCs/>
          <w:color w:val="000000" w:themeColor="text1"/>
          <w:sz w:val="24"/>
          <w:szCs w:val="24"/>
        </w:rPr>
        <w:tab/>
        <w:t>.</w:t>
      </w:r>
      <w:r w:rsidRPr="001B53AB">
        <w:rPr>
          <w:rFonts w:ascii="Times New Roman" w:hAnsi="Times New Roman" w:cs="Times New Roman"/>
          <w:b/>
          <w:bCs/>
          <w:color w:val="000000" w:themeColor="text1"/>
          <w:sz w:val="24"/>
          <w:szCs w:val="24"/>
        </w:rPr>
        <w:tab/>
        <w:t>.</w:t>
      </w:r>
      <w:r w:rsidRPr="001B53AB">
        <w:rPr>
          <w:rFonts w:ascii="Times New Roman" w:hAnsi="Times New Roman" w:cs="Times New Roman"/>
          <w:b/>
          <w:bCs/>
          <w:color w:val="000000" w:themeColor="text1"/>
          <w:sz w:val="24"/>
          <w:szCs w:val="24"/>
        </w:rPr>
        <w:tab/>
        <w:t>.</w:t>
      </w:r>
      <w:r w:rsidRPr="001B53AB">
        <w:rPr>
          <w:rFonts w:ascii="Times New Roman" w:hAnsi="Times New Roman" w:cs="Times New Roman"/>
          <w:b/>
          <w:bCs/>
          <w:color w:val="000000" w:themeColor="text1"/>
          <w:sz w:val="24"/>
          <w:szCs w:val="24"/>
        </w:rPr>
        <w:tab/>
        <w:t>.</w:t>
      </w:r>
      <w:r w:rsidRPr="001B53AB">
        <w:rPr>
          <w:rFonts w:ascii="Times New Roman" w:hAnsi="Times New Roman" w:cs="Times New Roman"/>
          <w:b/>
          <w:bCs/>
          <w:color w:val="000000" w:themeColor="text1"/>
          <w:sz w:val="24"/>
          <w:szCs w:val="24"/>
        </w:rPr>
        <w:tab/>
        <w:t>1</w:t>
      </w:r>
    </w:p>
    <w:p w14:paraId="3C4F897A" w14:textId="592C0C2F" w:rsidR="007F56D9" w:rsidRPr="001B53AB" w:rsidRDefault="007F56D9" w:rsidP="007F56D9">
      <w:pPr>
        <w:spacing w:line="360" w:lineRule="auto"/>
        <w:rPr>
          <w:rFonts w:ascii="Times New Roman" w:hAnsi="Times New Roman" w:cs="Times New Roman"/>
          <w:i/>
          <w:iCs/>
          <w:color w:val="000000" w:themeColor="text1"/>
          <w:sz w:val="24"/>
          <w:szCs w:val="24"/>
        </w:rPr>
      </w:pPr>
      <w:r w:rsidRPr="001B53AB">
        <w:rPr>
          <w:rFonts w:ascii="Times New Roman" w:hAnsi="Times New Roman" w:cs="Times New Roman"/>
          <w:b/>
          <w:bCs/>
          <w:color w:val="000000" w:themeColor="text1"/>
          <w:sz w:val="24"/>
          <w:szCs w:val="24"/>
        </w:rPr>
        <w:tab/>
      </w:r>
      <w:r w:rsidR="00146855">
        <w:rPr>
          <w:rFonts w:ascii="Times New Roman" w:hAnsi="Times New Roman" w:cs="Times New Roman"/>
          <w:i/>
          <w:iCs/>
          <w:color w:val="000000" w:themeColor="text1"/>
          <w:sz w:val="24"/>
          <w:szCs w:val="24"/>
        </w:rPr>
        <w:t>Significance of CPI</w:t>
      </w:r>
      <w:r w:rsidR="00DE60A8">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1</w:t>
      </w:r>
    </w:p>
    <w:p w14:paraId="5259D207" w14:textId="25EA0689" w:rsidR="007F56D9" w:rsidRPr="001B53AB" w:rsidRDefault="00146855" w:rsidP="007F56D9">
      <w:pPr>
        <w:spacing w:line="360" w:lineRule="auto"/>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ab/>
        <w:t>How CPI calculated in India?</w:t>
      </w:r>
      <w:r w:rsidR="00DE60A8">
        <w:rPr>
          <w:rFonts w:ascii="Times New Roman" w:hAnsi="Times New Roman" w:cs="Times New Roman"/>
          <w:i/>
          <w:iCs/>
          <w:color w:val="000000" w:themeColor="text1"/>
          <w:sz w:val="24"/>
          <w:szCs w:val="24"/>
        </w:rPr>
        <w:tab/>
        <w:t>.</w:t>
      </w:r>
      <w:r w:rsidR="00DE60A8">
        <w:rPr>
          <w:rFonts w:ascii="Times New Roman" w:hAnsi="Times New Roman" w:cs="Times New Roman"/>
          <w:i/>
          <w:iCs/>
          <w:color w:val="000000" w:themeColor="text1"/>
          <w:sz w:val="24"/>
          <w:szCs w:val="24"/>
        </w:rPr>
        <w:tab/>
        <w:t>.</w:t>
      </w:r>
      <w:r w:rsidR="00DE60A8">
        <w:rPr>
          <w:rFonts w:ascii="Times New Roman" w:hAnsi="Times New Roman" w:cs="Times New Roman"/>
          <w:i/>
          <w:iCs/>
          <w:color w:val="000000" w:themeColor="text1"/>
          <w:sz w:val="24"/>
          <w:szCs w:val="24"/>
        </w:rPr>
        <w:tab/>
        <w:t>.</w:t>
      </w:r>
      <w:r w:rsidR="00DE60A8">
        <w:rPr>
          <w:rFonts w:ascii="Times New Roman" w:hAnsi="Times New Roman" w:cs="Times New Roman"/>
          <w:i/>
          <w:iCs/>
          <w:color w:val="000000" w:themeColor="text1"/>
          <w:sz w:val="24"/>
          <w:szCs w:val="24"/>
        </w:rPr>
        <w:tab/>
        <w:t>.</w:t>
      </w:r>
      <w:r w:rsidR="00DE60A8">
        <w:rPr>
          <w:rFonts w:ascii="Times New Roman" w:hAnsi="Times New Roman" w:cs="Times New Roman"/>
          <w:i/>
          <w:iCs/>
          <w:color w:val="000000" w:themeColor="text1"/>
          <w:sz w:val="24"/>
          <w:szCs w:val="24"/>
        </w:rPr>
        <w:tab/>
        <w:t>.</w:t>
      </w:r>
      <w:r w:rsidR="00DE60A8">
        <w:rPr>
          <w:rFonts w:ascii="Times New Roman" w:hAnsi="Times New Roman" w:cs="Times New Roman"/>
          <w:i/>
          <w:iCs/>
          <w:color w:val="000000" w:themeColor="text1"/>
          <w:sz w:val="24"/>
          <w:szCs w:val="24"/>
        </w:rPr>
        <w:tab/>
        <w:t>.</w:t>
      </w:r>
      <w:r w:rsidR="00DE60A8">
        <w:rPr>
          <w:rFonts w:ascii="Times New Roman" w:hAnsi="Times New Roman" w:cs="Times New Roman"/>
          <w:i/>
          <w:iCs/>
          <w:color w:val="000000" w:themeColor="text1"/>
          <w:sz w:val="24"/>
          <w:szCs w:val="24"/>
        </w:rPr>
        <w:tab/>
        <w:t>2</w:t>
      </w:r>
    </w:p>
    <w:p w14:paraId="5ADB4609" w14:textId="6E220B8B" w:rsidR="007F56D9" w:rsidRPr="001B53AB" w:rsidRDefault="00146855" w:rsidP="007F56D9">
      <w:pPr>
        <w:spacing w:line="360" w:lineRule="auto"/>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ab/>
        <w:t>CPI calculation process</w:t>
      </w:r>
      <w:r>
        <w:rPr>
          <w:rFonts w:ascii="Times New Roman" w:hAnsi="Times New Roman" w:cs="Times New Roman"/>
          <w:i/>
          <w:iCs/>
          <w:color w:val="000000" w:themeColor="text1"/>
          <w:sz w:val="24"/>
          <w:szCs w:val="24"/>
        </w:rPr>
        <w:tab/>
        <w:t>.</w:t>
      </w:r>
      <w:r>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t>2</w:t>
      </w:r>
    </w:p>
    <w:p w14:paraId="66915E6B" w14:textId="519E5AE4" w:rsidR="007F56D9" w:rsidRPr="001B53AB" w:rsidRDefault="007F56D9" w:rsidP="007F56D9">
      <w:pPr>
        <w:spacing w:line="360" w:lineRule="auto"/>
        <w:rPr>
          <w:rFonts w:ascii="Times New Roman" w:hAnsi="Times New Roman" w:cs="Times New Roman"/>
          <w:b/>
          <w:bCs/>
          <w:color w:val="000000" w:themeColor="text1"/>
          <w:sz w:val="24"/>
          <w:szCs w:val="24"/>
        </w:rPr>
      </w:pPr>
      <w:r w:rsidRPr="001B53AB">
        <w:rPr>
          <w:rFonts w:ascii="Times New Roman" w:hAnsi="Times New Roman" w:cs="Times New Roman"/>
          <w:i/>
          <w:iCs/>
          <w:color w:val="000000" w:themeColor="text1"/>
          <w:sz w:val="24"/>
          <w:szCs w:val="24"/>
        </w:rPr>
        <w:tab/>
      </w:r>
    </w:p>
    <w:p w14:paraId="71E01F8F" w14:textId="7FEFE9A5" w:rsidR="007F56D9" w:rsidRDefault="00146855" w:rsidP="007F56D9">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Scope of Analysis</w:t>
      </w:r>
      <w:r w:rsidR="007F56D9" w:rsidRPr="001B53AB">
        <w:rPr>
          <w:rFonts w:ascii="Times New Roman" w:hAnsi="Times New Roman" w:cs="Times New Roman"/>
          <w:b/>
          <w:bCs/>
          <w:color w:val="000000" w:themeColor="text1"/>
          <w:sz w:val="24"/>
          <w:szCs w:val="24"/>
        </w:rPr>
        <w:tab/>
        <w:t>.</w:t>
      </w:r>
      <w:r w:rsidR="007F56D9" w:rsidRPr="001B53AB">
        <w:rPr>
          <w:rFonts w:ascii="Times New Roman" w:hAnsi="Times New Roman" w:cs="Times New Roman"/>
          <w:b/>
          <w:bCs/>
          <w:color w:val="000000" w:themeColor="text1"/>
          <w:sz w:val="24"/>
          <w:szCs w:val="24"/>
        </w:rPr>
        <w:tab/>
        <w:t>.</w:t>
      </w:r>
      <w:r w:rsidR="007F56D9" w:rsidRPr="001B53AB">
        <w:rPr>
          <w:rFonts w:ascii="Times New Roman" w:hAnsi="Times New Roman" w:cs="Times New Roman"/>
          <w:b/>
          <w:bCs/>
          <w:color w:val="000000" w:themeColor="text1"/>
          <w:sz w:val="24"/>
          <w:szCs w:val="24"/>
        </w:rPr>
        <w:tab/>
        <w:t>.</w:t>
      </w:r>
      <w:r w:rsidR="007F56D9" w:rsidRPr="001B53AB">
        <w:rPr>
          <w:rFonts w:ascii="Times New Roman" w:hAnsi="Times New Roman" w:cs="Times New Roman"/>
          <w:b/>
          <w:bCs/>
          <w:color w:val="000000" w:themeColor="text1"/>
          <w:sz w:val="24"/>
          <w:szCs w:val="24"/>
        </w:rPr>
        <w:tab/>
        <w:t>.</w:t>
      </w:r>
      <w:r w:rsidR="007F56D9" w:rsidRPr="001B53AB">
        <w:rPr>
          <w:rFonts w:ascii="Times New Roman" w:hAnsi="Times New Roman" w:cs="Times New Roman"/>
          <w:b/>
          <w:bCs/>
          <w:color w:val="000000" w:themeColor="text1"/>
          <w:sz w:val="24"/>
          <w:szCs w:val="24"/>
        </w:rPr>
        <w:tab/>
        <w:t>.</w:t>
      </w:r>
      <w:r w:rsidR="007F56D9" w:rsidRPr="001B53AB">
        <w:rPr>
          <w:rFonts w:ascii="Times New Roman" w:hAnsi="Times New Roman" w:cs="Times New Roman"/>
          <w:b/>
          <w:bCs/>
          <w:color w:val="000000" w:themeColor="text1"/>
          <w:sz w:val="24"/>
          <w:szCs w:val="24"/>
        </w:rPr>
        <w:tab/>
        <w:t>.</w:t>
      </w:r>
      <w:r w:rsidR="007F56D9" w:rsidRPr="001B53AB">
        <w:rPr>
          <w:rFonts w:ascii="Times New Roman" w:hAnsi="Times New Roman" w:cs="Times New Roman"/>
          <w:b/>
          <w:bCs/>
          <w:color w:val="000000" w:themeColor="text1"/>
          <w:sz w:val="24"/>
          <w:szCs w:val="24"/>
        </w:rPr>
        <w:tab/>
        <w:t>.</w:t>
      </w:r>
      <w:r w:rsidR="007F56D9" w:rsidRPr="001B53AB">
        <w:rPr>
          <w:rFonts w:ascii="Times New Roman" w:hAnsi="Times New Roman" w:cs="Times New Roman"/>
          <w:b/>
          <w:bCs/>
          <w:color w:val="000000" w:themeColor="text1"/>
          <w:sz w:val="24"/>
          <w:szCs w:val="24"/>
        </w:rPr>
        <w:tab/>
        <w:t>.</w:t>
      </w:r>
      <w:r w:rsidR="007F56D9" w:rsidRPr="001B53AB">
        <w:rPr>
          <w:rFonts w:ascii="Times New Roman" w:hAnsi="Times New Roman" w:cs="Times New Roman"/>
          <w:b/>
          <w:bCs/>
          <w:color w:val="000000" w:themeColor="text1"/>
          <w:sz w:val="24"/>
          <w:szCs w:val="24"/>
        </w:rPr>
        <w:tab/>
        <w:t>.</w:t>
      </w:r>
      <w:r w:rsidR="007F56D9" w:rsidRPr="001B53AB">
        <w:rPr>
          <w:rFonts w:ascii="Times New Roman" w:hAnsi="Times New Roman" w:cs="Times New Roman"/>
          <w:b/>
          <w:bCs/>
          <w:color w:val="000000" w:themeColor="text1"/>
          <w:sz w:val="24"/>
          <w:szCs w:val="24"/>
        </w:rPr>
        <w:tab/>
      </w:r>
      <w:r w:rsidR="00DE60A8">
        <w:rPr>
          <w:rFonts w:ascii="Times New Roman" w:hAnsi="Times New Roman" w:cs="Times New Roman"/>
          <w:b/>
          <w:bCs/>
          <w:color w:val="000000" w:themeColor="text1"/>
          <w:sz w:val="24"/>
          <w:szCs w:val="24"/>
        </w:rPr>
        <w:t>3</w:t>
      </w:r>
    </w:p>
    <w:p w14:paraId="31E35854" w14:textId="23CFB34E" w:rsidR="00DE60A8" w:rsidRDefault="00DE60A8" w:rsidP="007F56D9">
      <w:pPr>
        <w:spacing w:line="360" w:lineRule="auto"/>
        <w:rPr>
          <w:rFonts w:ascii="Times New Roman" w:hAnsi="Times New Roman" w:cs="Times New Roman"/>
          <w:b/>
          <w:bCs/>
          <w:color w:val="000000" w:themeColor="text1"/>
          <w:sz w:val="24"/>
          <w:szCs w:val="24"/>
        </w:rPr>
      </w:pPr>
    </w:p>
    <w:p w14:paraId="721E7F1D" w14:textId="73A13C53" w:rsidR="00256CAA" w:rsidRDefault="00256CAA" w:rsidP="007F56D9">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Source of Dataset</w:t>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3</w:t>
      </w:r>
    </w:p>
    <w:p w14:paraId="0B9437CA" w14:textId="77777777" w:rsidR="00256CAA" w:rsidRDefault="00256CAA" w:rsidP="007F56D9">
      <w:pPr>
        <w:spacing w:line="360" w:lineRule="auto"/>
        <w:rPr>
          <w:rFonts w:ascii="Times New Roman" w:hAnsi="Times New Roman" w:cs="Times New Roman"/>
          <w:b/>
          <w:bCs/>
          <w:color w:val="000000" w:themeColor="text1"/>
          <w:sz w:val="24"/>
          <w:szCs w:val="24"/>
        </w:rPr>
      </w:pPr>
    </w:p>
    <w:p w14:paraId="612BEDDF" w14:textId="7C359144" w:rsidR="00DE60A8" w:rsidRPr="001B53AB" w:rsidRDefault="00DE60A8" w:rsidP="007F56D9">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ETL Process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4</w:t>
      </w:r>
    </w:p>
    <w:p w14:paraId="3E27B858" w14:textId="75FA260F" w:rsidR="007F56D9" w:rsidRPr="001B53AB" w:rsidRDefault="007F56D9" w:rsidP="007F56D9">
      <w:pPr>
        <w:spacing w:line="360" w:lineRule="auto"/>
        <w:rPr>
          <w:rFonts w:ascii="Times New Roman" w:hAnsi="Times New Roman" w:cs="Times New Roman"/>
          <w:i/>
          <w:iCs/>
          <w:color w:val="000000" w:themeColor="text1"/>
          <w:sz w:val="24"/>
          <w:szCs w:val="24"/>
        </w:rPr>
      </w:pPr>
      <w:r w:rsidRPr="001B53AB">
        <w:rPr>
          <w:rFonts w:ascii="Times New Roman" w:hAnsi="Times New Roman" w:cs="Times New Roman"/>
          <w:b/>
          <w:bCs/>
          <w:color w:val="000000" w:themeColor="text1"/>
          <w:sz w:val="24"/>
          <w:szCs w:val="24"/>
        </w:rPr>
        <w:tab/>
      </w:r>
      <w:r w:rsidR="00DE60A8">
        <w:rPr>
          <w:rFonts w:ascii="Times New Roman" w:hAnsi="Times New Roman" w:cs="Times New Roman"/>
          <w:i/>
          <w:iCs/>
          <w:color w:val="000000" w:themeColor="text1"/>
          <w:sz w:val="24"/>
          <w:szCs w:val="24"/>
        </w:rPr>
        <w:t>What is ETL?</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r>
      <w:r w:rsidR="00DE60A8">
        <w:rPr>
          <w:rFonts w:ascii="Times New Roman" w:hAnsi="Times New Roman" w:cs="Times New Roman"/>
          <w:i/>
          <w:iCs/>
          <w:color w:val="000000" w:themeColor="text1"/>
          <w:sz w:val="24"/>
          <w:szCs w:val="24"/>
        </w:rPr>
        <w:t>4</w:t>
      </w:r>
    </w:p>
    <w:p w14:paraId="14D7EA81" w14:textId="74754169" w:rsidR="007F56D9" w:rsidRPr="001B53AB" w:rsidRDefault="007F56D9" w:rsidP="007F56D9">
      <w:pPr>
        <w:spacing w:line="360" w:lineRule="auto"/>
        <w:rPr>
          <w:rFonts w:ascii="Times New Roman" w:hAnsi="Times New Roman" w:cs="Times New Roman"/>
          <w:i/>
          <w:iCs/>
          <w:color w:val="000000" w:themeColor="text1"/>
          <w:sz w:val="24"/>
          <w:szCs w:val="24"/>
        </w:rPr>
      </w:pPr>
      <w:r w:rsidRPr="001B53AB">
        <w:rPr>
          <w:rFonts w:ascii="Times New Roman" w:hAnsi="Times New Roman" w:cs="Times New Roman"/>
          <w:i/>
          <w:iCs/>
          <w:color w:val="000000" w:themeColor="text1"/>
          <w:sz w:val="24"/>
          <w:szCs w:val="24"/>
        </w:rPr>
        <w:tab/>
      </w:r>
      <w:r w:rsidR="00DE60A8">
        <w:rPr>
          <w:rFonts w:ascii="Times New Roman" w:hAnsi="Times New Roman" w:cs="Times New Roman"/>
          <w:i/>
          <w:iCs/>
          <w:color w:val="000000" w:themeColor="text1"/>
          <w:sz w:val="24"/>
          <w:szCs w:val="24"/>
        </w:rPr>
        <w:t>Why do we need ETL?</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r>
      <w:r w:rsidR="00DE60A8">
        <w:rPr>
          <w:rFonts w:ascii="Times New Roman" w:hAnsi="Times New Roman" w:cs="Times New Roman"/>
          <w:i/>
          <w:iCs/>
          <w:color w:val="000000" w:themeColor="text1"/>
          <w:sz w:val="24"/>
          <w:szCs w:val="24"/>
        </w:rPr>
        <w:t>4</w:t>
      </w:r>
    </w:p>
    <w:p w14:paraId="3A4C04DF" w14:textId="58E0A367" w:rsidR="007F56D9" w:rsidRPr="001B53AB" w:rsidRDefault="007F56D9" w:rsidP="007F56D9">
      <w:pPr>
        <w:spacing w:line="360" w:lineRule="auto"/>
        <w:rPr>
          <w:rFonts w:ascii="Times New Roman" w:hAnsi="Times New Roman" w:cs="Times New Roman"/>
          <w:i/>
          <w:iCs/>
          <w:color w:val="000000" w:themeColor="text1"/>
          <w:sz w:val="24"/>
          <w:szCs w:val="24"/>
        </w:rPr>
      </w:pPr>
      <w:r w:rsidRPr="001B53AB">
        <w:rPr>
          <w:rFonts w:ascii="Times New Roman" w:hAnsi="Times New Roman" w:cs="Times New Roman"/>
          <w:i/>
          <w:iCs/>
          <w:color w:val="000000" w:themeColor="text1"/>
          <w:sz w:val="24"/>
          <w:szCs w:val="24"/>
        </w:rPr>
        <w:tab/>
      </w:r>
      <w:r w:rsidR="00DE60A8">
        <w:rPr>
          <w:rFonts w:ascii="Times New Roman" w:hAnsi="Times New Roman" w:cs="Times New Roman"/>
          <w:i/>
          <w:iCs/>
          <w:color w:val="000000" w:themeColor="text1"/>
          <w:sz w:val="24"/>
          <w:szCs w:val="24"/>
        </w:rPr>
        <w:t>ETL process in Data Warehouse</w:t>
      </w:r>
      <w:r w:rsidRPr="001B53AB">
        <w:rPr>
          <w:rFonts w:ascii="Times New Roman" w:hAnsi="Times New Roman" w:cs="Times New Roman"/>
          <w:i/>
          <w:iCs/>
          <w:color w:val="000000" w:themeColor="text1"/>
          <w:sz w:val="24"/>
          <w:szCs w:val="24"/>
        </w:rPr>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t>.</w:t>
      </w:r>
      <w:r w:rsidRPr="001B53AB">
        <w:rPr>
          <w:rFonts w:ascii="Times New Roman" w:hAnsi="Times New Roman" w:cs="Times New Roman"/>
          <w:i/>
          <w:iCs/>
          <w:color w:val="000000" w:themeColor="text1"/>
          <w:sz w:val="24"/>
          <w:szCs w:val="24"/>
        </w:rPr>
        <w:tab/>
      </w:r>
      <w:r w:rsidR="00DE60A8">
        <w:rPr>
          <w:rFonts w:ascii="Times New Roman" w:hAnsi="Times New Roman" w:cs="Times New Roman"/>
          <w:i/>
          <w:iCs/>
          <w:color w:val="000000" w:themeColor="text1"/>
          <w:sz w:val="24"/>
          <w:szCs w:val="24"/>
        </w:rPr>
        <w:t>5</w:t>
      </w:r>
    </w:p>
    <w:p w14:paraId="1163A6B9" w14:textId="15E5AB92" w:rsidR="007F56D9" w:rsidRPr="001B53AB" w:rsidRDefault="00DE60A8" w:rsidP="007F56D9">
      <w:pPr>
        <w:spacing w:line="360" w:lineRule="auto"/>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ab/>
        <w:t>Modern ETL Process</w:t>
      </w:r>
      <w:r>
        <w:rPr>
          <w:rFonts w:ascii="Times New Roman" w:hAnsi="Times New Roman" w:cs="Times New Roman"/>
          <w:i/>
          <w:iCs/>
          <w:color w:val="000000" w:themeColor="text1"/>
          <w:sz w:val="24"/>
          <w:szCs w:val="24"/>
        </w:rPr>
        <w:tab/>
      </w:r>
      <w:r w:rsidR="007F56D9" w:rsidRPr="001B53AB">
        <w:rPr>
          <w:rFonts w:ascii="Times New Roman" w:hAnsi="Times New Roman" w:cs="Times New Roman"/>
          <w:i/>
          <w:iCs/>
          <w:color w:val="000000" w:themeColor="text1"/>
          <w:sz w:val="24"/>
          <w:szCs w:val="24"/>
        </w:rPr>
        <w:t>.</w:t>
      </w:r>
      <w:r w:rsidR="007F56D9" w:rsidRPr="001B53AB">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r>
      <w:r>
        <w:rPr>
          <w:rFonts w:ascii="Times New Roman" w:hAnsi="Times New Roman" w:cs="Times New Roman"/>
          <w:i/>
          <w:iCs/>
          <w:color w:val="000000" w:themeColor="text1"/>
          <w:sz w:val="24"/>
          <w:szCs w:val="24"/>
        </w:rPr>
        <w:t>8</w:t>
      </w:r>
    </w:p>
    <w:p w14:paraId="36FFB42A" w14:textId="676212DA" w:rsidR="007F56D9" w:rsidRPr="001B53AB" w:rsidRDefault="00DE60A8" w:rsidP="007F56D9">
      <w:pPr>
        <w:spacing w:line="360" w:lineRule="auto"/>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ab/>
        <w:t>ETL Vs ELT</w:t>
      </w:r>
      <w:r>
        <w:rPr>
          <w:rFonts w:ascii="Times New Roman" w:hAnsi="Times New Roman" w:cs="Times New Roman"/>
          <w:i/>
          <w:iCs/>
          <w:color w:val="000000" w:themeColor="text1"/>
          <w:sz w:val="24"/>
          <w:szCs w:val="24"/>
        </w:rPr>
        <w:tab/>
        <w:t>.</w:t>
      </w:r>
      <w:r>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t>.</w:t>
      </w:r>
      <w:r w:rsidR="007F56D9" w:rsidRPr="001B53AB">
        <w:rPr>
          <w:rFonts w:ascii="Times New Roman" w:hAnsi="Times New Roman" w:cs="Times New Roman"/>
          <w:i/>
          <w:iCs/>
          <w:color w:val="000000" w:themeColor="text1"/>
          <w:sz w:val="24"/>
          <w:szCs w:val="24"/>
        </w:rPr>
        <w:tab/>
      </w:r>
      <w:r>
        <w:rPr>
          <w:rFonts w:ascii="Times New Roman" w:hAnsi="Times New Roman" w:cs="Times New Roman"/>
          <w:i/>
          <w:iCs/>
          <w:color w:val="000000" w:themeColor="text1"/>
          <w:sz w:val="24"/>
          <w:szCs w:val="24"/>
        </w:rPr>
        <w:t>9</w:t>
      </w:r>
    </w:p>
    <w:p w14:paraId="4C659028" w14:textId="77777777" w:rsidR="007F56D9" w:rsidRPr="001B53AB" w:rsidRDefault="007F56D9" w:rsidP="007F56D9">
      <w:pPr>
        <w:spacing w:line="360" w:lineRule="auto"/>
        <w:rPr>
          <w:rFonts w:ascii="Times New Roman" w:hAnsi="Times New Roman" w:cs="Times New Roman"/>
          <w:b/>
          <w:bCs/>
          <w:color w:val="000000" w:themeColor="text1"/>
          <w:sz w:val="24"/>
          <w:szCs w:val="24"/>
        </w:rPr>
      </w:pPr>
    </w:p>
    <w:p w14:paraId="6F5825E5" w14:textId="2C1094F8" w:rsidR="007F56D9" w:rsidRDefault="00256CAA" w:rsidP="007F56D9">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Analysis on Dataset</w:t>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w:t>
      </w:r>
      <w:r>
        <w:rPr>
          <w:rFonts w:ascii="Times New Roman" w:hAnsi="Times New Roman" w:cs="Times New Roman"/>
          <w:b/>
          <w:bCs/>
          <w:color w:val="000000" w:themeColor="text1"/>
          <w:sz w:val="24"/>
          <w:szCs w:val="24"/>
        </w:rPr>
        <w:tab/>
        <w:t>.</w:t>
      </w:r>
      <w:r w:rsidR="007F56D9" w:rsidRPr="001B53AB">
        <w:rPr>
          <w:rFonts w:ascii="Times New Roman" w:hAnsi="Times New Roman" w:cs="Times New Roman"/>
          <w:b/>
          <w:bCs/>
          <w:color w:val="000000" w:themeColor="text1"/>
          <w:sz w:val="24"/>
          <w:szCs w:val="24"/>
        </w:rPr>
        <w:tab/>
        <w:t>.</w:t>
      </w:r>
      <w:r w:rsidR="007F56D9" w:rsidRPr="001B53AB">
        <w:rPr>
          <w:rFonts w:ascii="Times New Roman" w:hAnsi="Times New Roman" w:cs="Times New Roman"/>
          <w:b/>
          <w:bCs/>
          <w:color w:val="000000" w:themeColor="text1"/>
          <w:sz w:val="24"/>
          <w:szCs w:val="24"/>
        </w:rPr>
        <w:tab/>
        <w:t>.</w:t>
      </w:r>
      <w:r w:rsidR="007F56D9" w:rsidRPr="001B53AB">
        <w:rPr>
          <w:rFonts w:ascii="Times New Roman" w:hAnsi="Times New Roman" w:cs="Times New Roman"/>
          <w:b/>
          <w:bCs/>
          <w:color w:val="000000" w:themeColor="text1"/>
          <w:sz w:val="24"/>
          <w:szCs w:val="24"/>
        </w:rPr>
        <w:tab/>
        <w:t>.</w:t>
      </w:r>
      <w:r w:rsidR="007F56D9" w:rsidRPr="001B53AB">
        <w:rPr>
          <w:rFonts w:ascii="Times New Roman" w:hAnsi="Times New Roman" w:cs="Times New Roman"/>
          <w:b/>
          <w:bCs/>
          <w:color w:val="000000" w:themeColor="text1"/>
          <w:sz w:val="24"/>
          <w:szCs w:val="24"/>
        </w:rPr>
        <w:tab/>
        <w:t>.</w:t>
      </w:r>
      <w:r w:rsidR="007F56D9" w:rsidRPr="001B53AB">
        <w:rPr>
          <w:rFonts w:ascii="Times New Roman" w:hAnsi="Times New Roman" w:cs="Times New Roman"/>
          <w:b/>
          <w:bCs/>
          <w:color w:val="000000" w:themeColor="text1"/>
          <w:sz w:val="24"/>
          <w:szCs w:val="24"/>
        </w:rPr>
        <w:tab/>
        <w:t>.</w:t>
      </w:r>
      <w:r w:rsidR="007F56D9" w:rsidRPr="001B53AB">
        <w:rPr>
          <w:rFonts w:ascii="Times New Roman" w:hAnsi="Times New Roman" w:cs="Times New Roman"/>
          <w:b/>
          <w:bCs/>
          <w:color w:val="000000" w:themeColor="text1"/>
          <w:sz w:val="24"/>
          <w:szCs w:val="24"/>
        </w:rPr>
        <w:tab/>
        <w:t>.</w:t>
      </w:r>
      <w:r w:rsidR="007F56D9" w:rsidRPr="001B53AB">
        <w:rPr>
          <w:rFonts w:ascii="Times New Roman" w:hAnsi="Times New Roman" w:cs="Times New Roman"/>
          <w:b/>
          <w:bCs/>
          <w:color w:val="000000" w:themeColor="text1"/>
          <w:sz w:val="24"/>
          <w:szCs w:val="24"/>
        </w:rPr>
        <w:tab/>
        <w:t>1</w:t>
      </w:r>
      <w:r w:rsidR="003132FD">
        <w:rPr>
          <w:rFonts w:ascii="Times New Roman" w:hAnsi="Times New Roman" w:cs="Times New Roman"/>
          <w:b/>
          <w:bCs/>
          <w:color w:val="000000" w:themeColor="text1"/>
          <w:sz w:val="24"/>
          <w:szCs w:val="24"/>
        </w:rPr>
        <w:t>0</w:t>
      </w:r>
    </w:p>
    <w:p w14:paraId="132FC7DD" w14:textId="5DDCA66A" w:rsidR="003132FD" w:rsidRDefault="003132FD" w:rsidP="007F56D9">
      <w:pPr>
        <w:spacing w:line="360" w:lineRule="auto"/>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ab/>
      </w:r>
      <w:r>
        <w:rPr>
          <w:rFonts w:ascii="Times New Roman" w:hAnsi="Times New Roman" w:cs="Times New Roman"/>
          <w:bCs/>
          <w:color w:val="000000" w:themeColor="text1"/>
          <w:sz w:val="24"/>
          <w:szCs w:val="24"/>
        </w:rPr>
        <w:t>Description</w:t>
      </w:r>
      <w:r>
        <w:rPr>
          <w:rFonts w:ascii="Times New Roman" w:hAnsi="Times New Roman" w:cs="Times New Roman"/>
          <w:bCs/>
          <w:color w:val="000000" w:themeColor="text1"/>
          <w:sz w:val="24"/>
          <w:szCs w:val="24"/>
        </w:rPr>
        <w:tab/>
        <w:t>.</w:t>
      </w:r>
      <w:r>
        <w:rPr>
          <w:rFonts w:ascii="Times New Roman" w:hAnsi="Times New Roman" w:cs="Times New Roman"/>
          <w:bCs/>
          <w:color w:val="000000" w:themeColor="text1"/>
          <w:sz w:val="24"/>
          <w:szCs w:val="24"/>
        </w:rPr>
        <w:tab/>
        <w:t>.</w:t>
      </w:r>
      <w:r>
        <w:rPr>
          <w:rFonts w:ascii="Times New Roman" w:hAnsi="Times New Roman" w:cs="Times New Roman"/>
          <w:bCs/>
          <w:color w:val="000000" w:themeColor="text1"/>
          <w:sz w:val="24"/>
          <w:szCs w:val="24"/>
        </w:rPr>
        <w:tab/>
        <w:t>.</w:t>
      </w:r>
      <w:r>
        <w:rPr>
          <w:rFonts w:ascii="Times New Roman" w:hAnsi="Times New Roman" w:cs="Times New Roman"/>
          <w:bCs/>
          <w:color w:val="000000" w:themeColor="text1"/>
          <w:sz w:val="24"/>
          <w:szCs w:val="24"/>
        </w:rPr>
        <w:tab/>
        <w:t>.</w:t>
      </w:r>
      <w:r>
        <w:rPr>
          <w:rFonts w:ascii="Times New Roman" w:hAnsi="Times New Roman" w:cs="Times New Roman"/>
          <w:bCs/>
          <w:color w:val="000000" w:themeColor="text1"/>
          <w:sz w:val="24"/>
          <w:szCs w:val="24"/>
        </w:rPr>
        <w:tab/>
        <w:t>.</w:t>
      </w:r>
      <w:r>
        <w:rPr>
          <w:rFonts w:ascii="Times New Roman" w:hAnsi="Times New Roman" w:cs="Times New Roman"/>
          <w:bCs/>
          <w:color w:val="000000" w:themeColor="text1"/>
          <w:sz w:val="24"/>
          <w:szCs w:val="24"/>
        </w:rPr>
        <w:tab/>
        <w:t>.</w:t>
      </w:r>
      <w:r>
        <w:rPr>
          <w:rFonts w:ascii="Times New Roman" w:hAnsi="Times New Roman" w:cs="Times New Roman"/>
          <w:bCs/>
          <w:color w:val="000000" w:themeColor="text1"/>
          <w:sz w:val="24"/>
          <w:szCs w:val="24"/>
        </w:rPr>
        <w:tab/>
        <w:t>.</w:t>
      </w:r>
      <w:r>
        <w:rPr>
          <w:rFonts w:ascii="Times New Roman" w:hAnsi="Times New Roman" w:cs="Times New Roman"/>
          <w:bCs/>
          <w:color w:val="000000" w:themeColor="text1"/>
          <w:sz w:val="24"/>
          <w:szCs w:val="24"/>
        </w:rPr>
        <w:tab/>
        <w:t>.</w:t>
      </w:r>
      <w:r>
        <w:rPr>
          <w:rFonts w:ascii="Times New Roman" w:hAnsi="Times New Roman" w:cs="Times New Roman"/>
          <w:bCs/>
          <w:color w:val="000000" w:themeColor="text1"/>
          <w:sz w:val="24"/>
          <w:szCs w:val="24"/>
        </w:rPr>
        <w:tab/>
        <w:t>.</w:t>
      </w:r>
      <w:r>
        <w:rPr>
          <w:rFonts w:ascii="Times New Roman" w:hAnsi="Times New Roman" w:cs="Times New Roman"/>
          <w:bCs/>
          <w:color w:val="000000" w:themeColor="text1"/>
          <w:sz w:val="24"/>
          <w:szCs w:val="24"/>
        </w:rPr>
        <w:tab/>
        <w:t>10</w:t>
      </w:r>
    </w:p>
    <w:p w14:paraId="74E906AC" w14:textId="3EE685C1" w:rsidR="003132FD" w:rsidRDefault="003132FD" w:rsidP="007F56D9">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Concepts of Excel used in Analysing Data</w:t>
      </w:r>
      <w:r>
        <w:rPr>
          <w:rFonts w:ascii="Times New Roman" w:hAnsi="Times New Roman" w:cs="Times New Roman"/>
          <w:bCs/>
          <w:color w:val="000000" w:themeColor="text1"/>
          <w:sz w:val="24"/>
          <w:szCs w:val="24"/>
        </w:rPr>
        <w:tab/>
        <w:t>.</w:t>
      </w:r>
      <w:r>
        <w:rPr>
          <w:rFonts w:ascii="Times New Roman" w:hAnsi="Times New Roman" w:cs="Times New Roman"/>
          <w:bCs/>
          <w:color w:val="000000" w:themeColor="text1"/>
          <w:sz w:val="24"/>
          <w:szCs w:val="24"/>
        </w:rPr>
        <w:tab/>
        <w:t>.</w:t>
      </w:r>
      <w:r>
        <w:rPr>
          <w:rFonts w:ascii="Times New Roman" w:hAnsi="Times New Roman" w:cs="Times New Roman"/>
          <w:bCs/>
          <w:color w:val="000000" w:themeColor="text1"/>
          <w:sz w:val="24"/>
          <w:szCs w:val="24"/>
        </w:rPr>
        <w:tab/>
        <w:t>.</w:t>
      </w:r>
      <w:r>
        <w:rPr>
          <w:rFonts w:ascii="Times New Roman" w:hAnsi="Times New Roman" w:cs="Times New Roman"/>
          <w:bCs/>
          <w:color w:val="000000" w:themeColor="text1"/>
          <w:sz w:val="24"/>
          <w:szCs w:val="24"/>
        </w:rPr>
        <w:tab/>
        <w:t>.</w:t>
      </w:r>
      <w:r>
        <w:rPr>
          <w:rFonts w:ascii="Times New Roman" w:hAnsi="Times New Roman" w:cs="Times New Roman"/>
          <w:bCs/>
          <w:color w:val="000000" w:themeColor="text1"/>
          <w:sz w:val="24"/>
          <w:szCs w:val="24"/>
        </w:rPr>
        <w:tab/>
        <w:t>.</w:t>
      </w:r>
      <w:r>
        <w:rPr>
          <w:rFonts w:ascii="Times New Roman" w:hAnsi="Times New Roman" w:cs="Times New Roman"/>
          <w:bCs/>
          <w:color w:val="000000" w:themeColor="text1"/>
          <w:sz w:val="24"/>
          <w:szCs w:val="24"/>
        </w:rPr>
        <w:tab/>
        <w:t>10</w:t>
      </w:r>
    </w:p>
    <w:p w14:paraId="2CA60306" w14:textId="3BCB610C" w:rsidR="003132FD" w:rsidRDefault="003132FD" w:rsidP="007F56D9">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bCs/>
          <w:color w:val="000000" w:themeColor="text1"/>
          <w:sz w:val="24"/>
          <w:szCs w:val="24"/>
        </w:rPr>
        <w:tab/>
      </w:r>
      <w:r w:rsidRPr="003132FD">
        <w:rPr>
          <w:rFonts w:ascii="Times New Roman" w:hAnsi="Times New Roman" w:cs="Times New Roman"/>
          <w:color w:val="000000"/>
          <w:sz w:val="24"/>
          <w:szCs w:val="24"/>
          <w:shd w:val="clear" w:color="auto" w:fill="FFFFFF"/>
        </w:rPr>
        <w:t>Consumer Price Index calculated on basis of Sectors</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11</w:t>
      </w:r>
    </w:p>
    <w:p w14:paraId="0456CA54" w14:textId="045573B8" w:rsidR="003132FD" w:rsidRDefault="003132FD" w:rsidP="007F56D9">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t>Rural Sector</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11</w:t>
      </w:r>
    </w:p>
    <w:p w14:paraId="5D4505FA" w14:textId="4458B025" w:rsidR="003132FD" w:rsidRDefault="003132FD" w:rsidP="007F56D9">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t>Urban Sector</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13</w:t>
      </w:r>
    </w:p>
    <w:p w14:paraId="761D6F08" w14:textId="3FC550F0" w:rsidR="003132FD" w:rsidRDefault="003132FD" w:rsidP="007F56D9">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t>Rural Urban Sector</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15</w:t>
      </w:r>
    </w:p>
    <w:p w14:paraId="1AA7BC26" w14:textId="3CBE21A1" w:rsidR="007F56D9" w:rsidRPr="003132FD" w:rsidRDefault="003132FD" w:rsidP="007F56D9">
      <w:pPr>
        <w:spacing w:line="360" w:lineRule="auto"/>
        <w:rPr>
          <w:rFonts w:ascii="Times New Roman" w:hAnsi="Times New Roman" w:cs="Times New Roman"/>
          <w:bCs/>
          <w:color w:val="000000" w:themeColor="text1"/>
          <w:sz w:val="22"/>
          <w:szCs w:val="24"/>
        </w:rPr>
      </w:pPr>
      <w:r>
        <w:rPr>
          <w:rFonts w:ascii="Times New Roman" w:hAnsi="Times New Roman" w:cs="Times New Roman"/>
          <w:color w:val="000000"/>
          <w:sz w:val="24"/>
          <w:szCs w:val="24"/>
          <w:shd w:val="clear" w:color="auto" w:fill="FFFFFF"/>
        </w:rPr>
        <w:tab/>
      </w:r>
      <w:r w:rsidRPr="003132FD">
        <w:rPr>
          <w:rFonts w:ascii="Times New Roman" w:hAnsi="Times New Roman" w:cs="Times New Roman"/>
          <w:color w:val="000000"/>
          <w:sz w:val="24"/>
          <w:szCs w:val="24"/>
          <w:shd w:val="clear" w:color="auto" w:fill="FFFFFF"/>
        </w:rPr>
        <w:t>Consumer Price Index calculated on basis of State-wise</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w:t>
      </w:r>
      <w:r>
        <w:rPr>
          <w:rFonts w:ascii="Times New Roman" w:hAnsi="Times New Roman" w:cs="Times New Roman"/>
          <w:color w:val="000000"/>
          <w:sz w:val="24"/>
          <w:szCs w:val="24"/>
          <w:shd w:val="clear" w:color="auto" w:fill="FFFFFF"/>
        </w:rPr>
        <w:tab/>
        <w:t>16</w:t>
      </w:r>
    </w:p>
    <w:p w14:paraId="2FE9C6A3" w14:textId="77777777" w:rsidR="007F56D9" w:rsidRPr="001B53AB" w:rsidRDefault="007F56D9" w:rsidP="007F56D9">
      <w:pPr>
        <w:spacing w:line="360" w:lineRule="auto"/>
        <w:rPr>
          <w:rFonts w:ascii="Times New Roman" w:hAnsi="Times New Roman" w:cs="Times New Roman"/>
          <w:b/>
          <w:bCs/>
          <w:color w:val="000000" w:themeColor="text1"/>
          <w:sz w:val="24"/>
          <w:szCs w:val="24"/>
        </w:rPr>
      </w:pPr>
    </w:p>
    <w:p w14:paraId="367623F9" w14:textId="1915EF27" w:rsidR="007F56D9" w:rsidRPr="001B53AB" w:rsidRDefault="007F56D9" w:rsidP="007F56D9">
      <w:pPr>
        <w:spacing w:line="360" w:lineRule="auto"/>
        <w:rPr>
          <w:rFonts w:ascii="Times New Roman" w:hAnsi="Times New Roman" w:cs="Times New Roman"/>
          <w:b/>
          <w:bCs/>
          <w:color w:val="000000" w:themeColor="text1"/>
          <w:sz w:val="24"/>
          <w:szCs w:val="24"/>
        </w:rPr>
      </w:pPr>
      <w:r w:rsidRPr="001B53AB">
        <w:rPr>
          <w:rFonts w:ascii="Times New Roman" w:hAnsi="Times New Roman" w:cs="Times New Roman"/>
          <w:b/>
          <w:bCs/>
          <w:color w:val="000000" w:themeColor="text1"/>
          <w:sz w:val="24"/>
          <w:szCs w:val="24"/>
        </w:rPr>
        <w:t>Bi</w:t>
      </w:r>
      <w:r w:rsidR="003132FD">
        <w:rPr>
          <w:rFonts w:ascii="Times New Roman" w:hAnsi="Times New Roman" w:cs="Times New Roman"/>
          <w:b/>
          <w:bCs/>
          <w:color w:val="000000" w:themeColor="text1"/>
          <w:sz w:val="24"/>
          <w:szCs w:val="24"/>
        </w:rPr>
        <w:t>bliography</w:t>
      </w:r>
      <w:r w:rsidR="003132FD">
        <w:rPr>
          <w:rFonts w:ascii="Times New Roman" w:hAnsi="Times New Roman" w:cs="Times New Roman"/>
          <w:b/>
          <w:bCs/>
          <w:color w:val="000000" w:themeColor="text1"/>
          <w:sz w:val="24"/>
          <w:szCs w:val="24"/>
        </w:rPr>
        <w:tab/>
        <w:t>.</w:t>
      </w:r>
      <w:r w:rsidR="003132FD">
        <w:rPr>
          <w:rFonts w:ascii="Times New Roman" w:hAnsi="Times New Roman" w:cs="Times New Roman"/>
          <w:b/>
          <w:bCs/>
          <w:color w:val="000000" w:themeColor="text1"/>
          <w:sz w:val="24"/>
          <w:szCs w:val="24"/>
        </w:rPr>
        <w:tab/>
        <w:t>.</w:t>
      </w:r>
      <w:r w:rsidR="003132FD">
        <w:rPr>
          <w:rFonts w:ascii="Times New Roman" w:hAnsi="Times New Roman" w:cs="Times New Roman"/>
          <w:b/>
          <w:bCs/>
          <w:color w:val="000000" w:themeColor="text1"/>
          <w:sz w:val="24"/>
          <w:szCs w:val="24"/>
        </w:rPr>
        <w:tab/>
        <w:t>.</w:t>
      </w:r>
      <w:r w:rsidR="003132FD">
        <w:rPr>
          <w:rFonts w:ascii="Times New Roman" w:hAnsi="Times New Roman" w:cs="Times New Roman"/>
          <w:b/>
          <w:bCs/>
          <w:color w:val="000000" w:themeColor="text1"/>
          <w:sz w:val="24"/>
          <w:szCs w:val="24"/>
        </w:rPr>
        <w:tab/>
        <w:t>.</w:t>
      </w:r>
      <w:r w:rsidR="003132FD">
        <w:rPr>
          <w:rFonts w:ascii="Times New Roman" w:hAnsi="Times New Roman" w:cs="Times New Roman"/>
          <w:b/>
          <w:bCs/>
          <w:color w:val="000000" w:themeColor="text1"/>
          <w:sz w:val="24"/>
          <w:szCs w:val="24"/>
        </w:rPr>
        <w:tab/>
        <w:t>.</w:t>
      </w:r>
      <w:r w:rsidR="003132FD">
        <w:rPr>
          <w:rFonts w:ascii="Times New Roman" w:hAnsi="Times New Roman" w:cs="Times New Roman"/>
          <w:b/>
          <w:bCs/>
          <w:color w:val="000000" w:themeColor="text1"/>
          <w:sz w:val="24"/>
          <w:szCs w:val="24"/>
        </w:rPr>
        <w:tab/>
        <w:t>.</w:t>
      </w:r>
      <w:r w:rsidR="003132FD">
        <w:rPr>
          <w:rFonts w:ascii="Times New Roman" w:hAnsi="Times New Roman" w:cs="Times New Roman"/>
          <w:b/>
          <w:bCs/>
          <w:color w:val="000000" w:themeColor="text1"/>
          <w:sz w:val="24"/>
          <w:szCs w:val="24"/>
        </w:rPr>
        <w:tab/>
        <w:t>.</w:t>
      </w:r>
      <w:r w:rsidR="003132FD">
        <w:rPr>
          <w:rFonts w:ascii="Times New Roman" w:hAnsi="Times New Roman" w:cs="Times New Roman"/>
          <w:b/>
          <w:bCs/>
          <w:color w:val="000000" w:themeColor="text1"/>
          <w:sz w:val="24"/>
          <w:szCs w:val="24"/>
        </w:rPr>
        <w:tab/>
        <w:t>.</w:t>
      </w:r>
      <w:r w:rsidR="003132FD">
        <w:rPr>
          <w:rFonts w:ascii="Times New Roman" w:hAnsi="Times New Roman" w:cs="Times New Roman"/>
          <w:b/>
          <w:bCs/>
          <w:color w:val="000000" w:themeColor="text1"/>
          <w:sz w:val="24"/>
          <w:szCs w:val="24"/>
        </w:rPr>
        <w:tab/>
        <w:t>.</w:t>
      </w:r>
      <w:r w:rsidR="003132FD">
        <w:rPr>
          <w:rFonts w:ascii="Times New Roman" w:hAnsi="Times New Roman" w:cs="Times New Roman"/>
          <w:b/>
          <w:bCs/>
          <w:color w:val="000000" w:themeColor="text1"/>
          <w:sz w:val="24"/>
          <w:szCs w:val="24"/>
        </w:rPr>
        <w:tab/>
        <w:t>.</w:t>
      </w:r>
      <w:r w:rsidR="003132FD">
        <w:rPr>
          <w:rFonts w:ascii="Times New Roman" w:hAnsi="Times New Roman" w:cs="Times New Roman"/>
          <w:b/>
          <w:bCs/>
          <w:color w:val="000000" w:themeColor="text1"/>
          <w:sz w:val="24"/>
          <w:szCs w:val="24"/>
        </w:rPr>
        <w:tab/>
        <w:t>18</w:t>
      </w:r>
    </w:p>
    <w:p w14:paraId="6D4EC93E" w14:textId="77777777" w:rsidR="007F56D9" w:rsidRPr="001B53AB" w:rsidRDefault="007F56D9" w:rsidP="007F56D9">
      <w:pPr>
        <w:spacing w:line="360" w:lineRule="auto"/>
        <w:rPr>
          <w:rFonts w:ascii="Times New Roman" w:hAnsi="Times New Roman" w:cs="Times New Roman"/>
          <w:b/>
          <w:bCs/>
          <w:color w:val="000000" w:themeColor="text1"/>
          <w:sz w:val="24"/>
          <w:szCs w:val="24"/>
        </w:rPr>
      </w:pPr>
    </w:p>
    <w:p w14:paraId="028B3BCD" w14:textId="77777777" w:rsidR="007F56D9" w:rsidRDefault="007F56D9" w:rsidP="007F56D9">
      <w:pPr>
        <w:spacing w:line="360" w:lineRule="auto"/>
        <w:jc w:val="center"/>
        <w:rPr>
          <w:rFonts w:ascii="Times New Roman" w:hAnsi="Times New Roman" w:cs="Times New Roman"/>
          <w:b/>
          <w:bCs/>
          <w:color w:val="000000" w:themeColor="text1"/>
          <w:sz w:val="24"/>
          <w:szCs w:val="24"/>
          <w:u w:val="single"/>
        </w:rPr>
      </w:pPr>
    </w:p>
    <w:p w14:paraId="3281C6B8" w14:textId="77777777" w:rsidR="007F56D9" w:rsidRDefault="007F56D9" w:rsidP="007F56D9">
      <w:pPr>
        <w:spacing w:line="360" w:lineRule="auto"/>
        <w:jc w:val="center"/>
        <w:rPr>
          <w:rFonts w:ascii="Times New Roman" w:hAnsi="Times New Roman" w:cs="Times New Roman"/>
          <w:b/>
          <w:bCs/>
          <w:color w:val="000000" w:themeColor="text1"/>
          <w:sz w:val="24"/>
          <w:szCs w:val="24"/>
          <w:u w:val="single"/>
        </w:rPr>
      </w:pPr>
    </w:p>
    <w:p w14:paraId="28784531" w14:textId="1028604A" w:rsidR="007F56D9" w:rsidRDefault="007F56D9" w:rsidP="00026E02">
      <w:pPr>
        <w:spacing w:line="360" w:lineRule="auto"/>
        <w:rPr>
          <w:rFonts w:ascii="Times New Roman" w:hAnsi="Times New Roman" w:cs="Times New Roman"/>
          <w:b/>
          <w:bCs/>
          <w:color w:val="000000" w:themeColor="text1"/>
          <w:sz w:val="24"/>
          <w:szCs w:val="24"/>
          <w:u w:val="single"/>
        </w:rPr>
      </w:pPr>
    </w:p>
    <w:p w14:paraId="29033BE6" w14:textId="77777777" w:rsidR="007F56D9" w:rsidRDefault="007F56D9" w:rsidP="007F56D9">
      <w:pPr>
        <w:spacing w:line="360" w:lineRule="auto"/>
        <w:jc w:val="center"/>
        <w:rPr>
          <w:rFonts w:ascii="Times New Roman" w:hAnsi="Times New Roman" w:cs="Times New Roman"/>
          <w:b/>
          <w:bCs/>
          <w:color w:val="000000" w:themeColor="text1"/>
          <w:sz w:val="24"/>
          <w:szCs w:val="24"/>
          <w:u w:val="single"/>
        </w:rPr>
        <w:sectPr w:rsidR="007F56D9" w:rsidSect="007F56D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pgNumType w:start="1"/>
          <w:cols w:space="708"/>
          <w:docGrid w:linePitch="360"/>
        </w:sectPr>
      </w:pPr>
    </w:p>
    <w:p w14:paraId="3FF6D5F2" w14:textId="77777777" w:rsidR="0002650C" w:rsidRDefault="0002650C" w:rsidP="007F56D9">
      <w:pPr>
        <w:spacing w:line="360" w:lineRule="auto"/>
        <w:jc w:val="center"/>
        <w:rPr>
          <w:rFonts w:ascii="Times New Roman" w:hAnsi="Times New Roman" w:cs="Times New Roman"/>
          <w:b/>
          <w:bCs/>
          <w:color w:val="000000" w:themeColor="text1"/>
          <w:sz w:val="24"/>
          <w:szCs w:val="24"/>
          <w:u w:val="single"/>
        </w:rPr>
      </w:pPr>
    </w:p>
    <w:p w14:paraId="7C1DAAE3" w14:textId="1ABC2C29" w:rsidR="007F56D9" w:rsidRPr="001B53AB" w:rsidRDefault="007F56D9" w:rsidP="007F56D9">
      <w:pPr>
        <w:spacing w:line="360" w:lineRule="auto"/>
        <w:jc w:val="center"/>
        <w:rPr>
          <w:rFonts w:ascii="Times New Roman" w:hAnsi="Times New Roman" w:cs="Times New Roman"/>
          <w:b/>
          <w:bCs/>
          <w:color w:val="000000" w:themeColor="text1"/>
          <w:sz w:val="24"/>
          <w:szCs w:val="24"/>
          <w:u w:val="single"/>
        </w:rPr>
      </w:pPr>
      <w:r w:rsidRPr="001B53AB">
        <w:rPr>
          <w:rFonts w:ascii="Times New Roman" w:hAnsi="Times New Roman" w:cs="Times New Roman"/>
          <w:b/>
          <w:bCs/>
          <w:color w:val="000000" w:themeColor="text1"/>
          <w:sz w:val="24"/>
          <w:szCs w:val="24"/>
          <w:u w:val="single"/>
        </w:rPr>
        <w:t>Introduction</w:t>
      </w:r>
    </w:p>
    <w:p w14:paraId="1931B97C" w14:textId="77777777" w:rsidR="007F56D9" w:rsidRPr="001B53AB" w:rsidRDefault="007F56D9" w:rsidP="007F56D9">
      <w:pPr>
        <w:spacing w:line="360" w:lineRule="auto"/>
        <w:rPr>
          <w:rFonts w:ascii="Times New Roman" w:hAnsi="Times New Roman" w:cs="Times New Roman"/>
          <w:b/>
          <w:bCs/>
          <w:color w:val="000000" w:themeColor="text1"/>
          <w:sz w:val="24"/>
          <w:szCs w:val="24"/>
        </w:rPr>
      </w:pPr>
    </w:p>
    <w:p w14:paraId="0A7190AE" w14:textId="77777777" w:rsidR="00675619" w:rsidRDefault="007F56D9" w:rsidP="00A246F0">
      <w:pPr>
        <w:spacing w:line="360" w:lineRule="auto"/>
        <w:rPr>
          <w:rFonts w:ascii="Times New Roman" w:hAnsi="Times New Roman" w:cs="Times New Roman"/>
          <w:color w:val="222222"/>
          <w:sz w:val="24"/>
          <w:szCs w:val="24"/>
          <w:shd w:val="clear" w:color="auto" w:fill="FFFFFF"/>
        </w:rPr>
      </w:pPr>
      <w:r w:rsidRPr="001B53AB">
        <w:rPr>
          <w:rFonts w:ascii="Times New Roman" w:hAnsi="Times New Roman" w:cs="Times New Roman"/>
          <w:b/>
          <w:bCs/>
          <w:color w:val="000000" w:themeColor="text1"/>
          <w:sz w:val="24"/>
          <w:szCs w:val="24"/>
        </w:rPr>
        <w:tab/>
      </w:r>
      <w:r w:rsidR="00D6373F">
        <w:rPr>
          <w:rFonts w:ascii="Times New Roman" w:hAnsi="Times New Roman" w:cs="Times New Roman"/>
          <w:color w:val="000000" w:themeColor="text1"/>
          <w:spacing w:val="8"/>
          <w:sz w:val="24"/>
          <w:szCs w:val="24"/>
          <w:shd w:val="clear" w:color="auto" w:fill="FFFFFF"/>
        </w:rPr>
        <w:t xml:space="preserve">A Consumer Price Index (CPI) measures changes in the price level of market basket of consumer goods and services purchased by </w:t>
      </w:r>
      <w:r w:rsidR="00A246F0">
        <w:rPr>
          <w:rFonts w:ascii="Times New Roman" w:hAnsi="Times New Roman" w:cs="Times New Roman"/>
          <w:color w:val="000000" w:themeColor="text1"/>
          <w:spacing w:val="8"/>
          <w:sz w:val="24"/>
          <w:szCs w:val="24"/>
          <w:shd w:val="clear" w:color="auto" w:fill="FFFFFF"/>
        </w:rPr>
        <w:t>households.</w:t>
      </w:r>
      <w:r w:rsidR="005F2220" w:rsidRPr="00A246F0">
        <w:rPr>
          <w:rFonts w:ascii="Times New Roman" w:hAnsi="Times New Roman" w:cs="Times New Roman"/>
          <w:color w:val="000000" w:themeColor="text1"/>
          <w:spacing w:val="8"/>
          <w:sz w:val="22"/>
          <w:szCs w:val="22"/>
          <w:shd w:val="clear" w:color="auto" w:fill="FFFFFF"/>
        </w:rPr>
        <w:t xml:space="preserve"> </w:t>
      </w:r>
      <w:r w:rsidR="00A246F0" w:rsidRPr="00A246F0">
        <w:rPr>
          <w:rFonts w:ascii="Times New Roman" w:hAnsi="Times New Roman" w:cs="Times New Roman"/>
          <w:color w:val="222222"/>
          <w:sz w:val="24"/>
          <w:szCs w:val="24"/>
          <w:shd w:val="clear" w:color="auto" w:fill="FFFFFF"/>
        </w:rPr>
        <w:t>The CPI is a statistical estimate constructed using the prices of a sample of representative items whose prices are collected periodically.</w:t>
      </w:r>
    </w:p>
    <w:p w14:paraId="23A576A2" w14:textId="72D903BE" w:rsidR="00A246F0" w:rsidRPr="001B53AB" w:rsidRDefault="00A246F0" w:rsidP="00A246F0">
      <w:pPr>
        <w:spacing w:line="360" w:lineRule="auto"/>
        <w:rPr>
          <w:rFonts w:ascii="Times New Roman" w:hAnsi="Times New Roman" w:cs="Times New Roman"/>
          <w:color w:val="000000" w:themeColor="text1"/>
          <w:spacing w:val="8"/>
          <w:sz w:val="24"/>
          <w:szCs w:val="24"/>
          <w:shd w:val="clear" w:color="auto" w:fill="FFFFFF"/>
        </w:rPr>
      </w:pPr>
      <w:r w:rsidRPr="00A246F0">
        <w:rPr>
          <w:rFonts w:ascii="Times New Roman" w:hAnsi="Times New Roman" w:cs="Times New Roman"/>
          <w:color w:val="222222"/>
          <w:sz w:val="24"/>
          <w:szCs w:val="24"/>
          <w:shd w:val="clear" w:color="auto" w:fill="FFFFFF"/>
        </w:rPr>
        <w:t>It is one of several </w:t>
      </w:r>
      <w:r>
        <w:rPr>
          <w:rFonts w:ascii="Times New Roman" w:hAnsi="Times New Roman" w:cs="Times New Roman"/>
          <w:color w:val="222222"/>
          <w:sz w:val="24"/>
          <w:szCs w:val="24"/>
          <w:shd w:val="clear" w:color="auto" w:fill="FFFFFF"/>
        </w:rPr>
        <w:t>price indices</w:t>
      </w:r>
      <w:hyperlink r:id="rId14" w:tooltip="Price index" w:history="1"/>
      <w:r w:rsidRPr="00A246F0">
        <w:rPr>
          <w:rFonts w:ascii="Times New Roman" w:hAnsi="Times New Roman" w:cs="Times New Roman"/>
          <w:color w:val="222222"/>
          <w:sz w:val="24"/>
          <w:szCs w:val="24"/>
          <w:shd w:val="clear" w:color="auto" w:fill="FFFFFF"/>
        </w:rPr>
        <w:t> calculated by most national statistical agencies. The annual percentage change in a CPI is used as a measure of </w:t>
      </w:r>
      <w:r>
        <w:rPr>
          <w:rFonts w:ascii="Times New Roman" w:hAnsi="Times New Roman" w:cs="Times New Roman"/>
          <w:sz w:val="24"/>
          <w:szCs w:val="24"/>
          <w:shd w:val="clear" w:color="auto" w:fill="FFFFFF"/>
        </w:rPr>
        <w:t>inflation</w:t>
      </w:r>
      <w:r w:rsidRPr="00A246F0">
        <w:rPr>
          <w:rFonts w:ascii="Times New Roman" w:hAnsi="Times New Roman" w:cs="Times New Roman"/>
          <w:color w:val="222222"/>
          <w:sz w:val="24"/>
          <w:szCs w:val="24"/>
          <w:shd w:val="clear" w:color="auto" w:fill="FFFFFF"/>
        </w:rPr>
        <w:t>. A CPI can be used to index (i.e. adjust for the effect of inflation) the real value of wages, salaries, </w:t>
      </w:r>
      <w:r w:rsidRPr="00A246F0">
        <w:rPr>
          <w:rFonts w:ascii="Times New Roman" w:hAnsi="Times New Roman" w:cs="Times New Roman"/>
          <w:sz w:val="24"/>
          <w:szCs w:val="24"/>
          <w:shd w:val="clear" w:color="auto" w:fill="FFFFFF"/>
        </w:rPr>
        <w:t>pensions</w:t>
      </w:r>
      <w:r w:rsidRPr="00A246F0">
        <w:rPr>
          <w:rFonts w:ascii="Times New Roman" w:hAnsi="Times New Roman" w:cs="Times New Roman"/>
          <w:color w:val="222222"/>
          <w:sz w:val="24"/>
          <w:szCs w:val="24"/>
          <w:shd w:val="clear" w:color="auto" w:fill="FFFFFF"/>
        </w:rPr>
        <w:t>, for regulating prices and for deflating monetary magnitudes to show changes in real values. In most countries, the CPI, along with the population </w:t>
      </w:r>
      <w:r w:rsidRPr="00A246F0">
        <w:rPr>
          <w:rFonts w:ascii="Times New Roman" w:hAnsi="Times New Roman" w:cs="Times New Roman"/>
          <w:sz w:val="24"/>
          <w:szCs w:val="24"/>
          <w:shd w:val="clear" w:color="auto" w:fill="FFFFFF"/>
        </w:rPr>
        <w:t>census</w:t>
      </w:r>
      <w:r w:rsidRPr="00A246F0">
        <w:rPr>
          <w:rFonts w:ascii="Times New Roman" w:hAnsi="Times New Roman" w:cs="Times New Roman"/>
          <w:color w:val="222222"/>
          <w:sz w:val="24"/>
          <w:szCs w:val="24"/>
          <w:shd w:val="clear" w:color="auto" w:fill="FFFFFF"/>
        </w:rPr>
        <w:t>, is one of the most closely watched national economic statistics.</w:t>
      </w:r>
    </w:p>
    <w:p w14:paraId="455C02BC" w14:textId="7F337C1A" w:rsidR="00DC6FC1" w:rsidRPr="001B53AB" w:rsidRDefault="00DC6FC1" w:rsidP="007F56D9">
      <w:pPr>
        <w:spacing w:line="360" w:lineRule="auto"/>
        <w:rPr>
          <w:rFonts w:ascii="Times New Roman" w:hAnsi="Times New Roman" w:cs="Times New Roman"/>
          <w:color w:val="000000" w:themeColor="text1"/>
          <w:spacing w:val="8"/>
          <w:sz w:val="24"/>
          <w:szCs w:val="24"/>
          <w:shd w:val="clear" w:color="auto" w:fill="FFFFFF"/>
        </w:rPr>
      </w:pPr>
    </w:p>
    <w:p w14:paraId="02B78DC2" w14:textId="77777777" w:rsidR="0002650C" w:rsidRDefault="0002650C" w:rsidP="007F56D9">
      <w:pPr>
        <w:spacing w:line="360" w:lineRule="auto"/>
        <w:rPr>
          <w:rFonts w:ascii="Times New Roman" w:hAnsi="Times New Roman" w:cs="Times New Roman"/>
          <w:b/>
          <w:bCs/>
          <w:i/>
          <w:iCs/>
          <w:color w:val="000000" w:themeColor="text1"/>
          <w:sz w:val="24"/>
          <w:szCs w:val="24"/>
        </w:rPr>
      </w:pPr>
    </w:p>
    <w:p w14:paraId="04570DE1" w14:textId="77777777" w:rsidR="0002650C" w:rsidRDefault="0002650C" w:rsidP="007F56D9">
      <w:pPr>
        <w:spacing w:line="360" w:lineRule="auto"/>
        <w:rPr>
          <w:rFonts w:ascii="Times New Roman" w:hAnsi="Times New Roman" w:cs="Times New Roman"/>
          <w:b/>
          <w:bCs/>
          <w:i/>
          <w:iCs/>
          <w:color w:val="000000" w:themeColor="text1"/>
          <w:sz w:val="24"/>
          <w:szCs w:val="24"/>
        </w:rPr>
      </w:pPr>
    </w:p>
    <w:p w14:paraId="1DC4DB40" w14:textId="56C5FBBB" w:rsidR="007F56D9" w:rsidRPr="001B53AB" w:rsidRDefault="00AB398A" w:rsidP="007F56D9">
      <w:pPr>
        <w:spacing w:line="360" w:lineRule="auto"/>
        <w:rPr>
          <w:rFonts w:ascii="Times New Roman" w:hAnsi="Times New Roman" w:cs="Times New Roman"/>
          <w:b/>
          <w:bCs/>
          <w:color w:val="000000" w:themeColor="text1"/>
          <w:sz w:val="24"/>
          <w:szCs w:val="24"/>
        </w:rPr>
      </w:pPr>
      <w:r>
        <w:rPr>
          <w:rFonts w:ascii="Times New Roman" w:hAnsi="Times New Roman" w:cs="Times New Roman"/>
          <w:b/>
          <w:bCs/>
          <w:i/>
          <w:iCs/>
          <w:color w:val="000000" w:themeColor="text1"/>
          <w:sz w:val="24"/>
          <w:szCs w:val="24"/>
        </w:rPr>
        <w:t>The Significance of CPI</w:t>
      </w:r>
    </w:p>
    <w:p w14:paraId="1F934671" w14:textId="1965D5E1" w:rsidR="00675619" w:rsidRDefault="00AB398A" w:rsidP="00675619">
      <w:pPr>
        <w:spacing w:line="360" w:lineRule="auto"/>
        <w:ind w:firstLine="720"/>
        <w:rPr>
          <w:rFonts w:ascii="Times New Roman" w:hAnsi="Times New Roman" w:cs="Times New Roman"/>
          <w:color w:val="222222"/>
          <w:sz w:val="24"/>
          <w:szCs w:val="24"/>
          <w:shd w:val="clear" w:color="auto" w:fill="FFFFFF"/>
        </w:rPr>
      </w:pPr>
      <w:r w:rsidRPr="00AB398A">
        <w:rPr>
          <w:rFonts w:ascii="Times New Roman" w:hAnsi="Times New Roman" w:cs="Times New Roman"/>
          <w:color w:val="222222"/>
          <w:sz w:val="24"/>
          <w:szCs w:val="24"/>
          <w:shd w:val="clear" w:color="auto" w:fill="FFFFFF"/>
        </w:rPr>
        <w:t>T</w:t>
      </w:r>
      <w:r w:rsidRPr="00675619">
        <w:rPr>
          <w:rFonts w:ascii="Times New Roman" w:hAnsi="Times New Roman" w:cs="Times New Roman"/>
          <w:color w:val="222222"/>
          <w:sz w:val="24"/>
          <w:szCs w:val="24"/>
          <w:shd w:val="clear" w:color="auto" w:fill="FFFFFF"/>
        </w:rPr>
        <w:t>he index is usually computed monthly, or quarterly in some countries, as a weighted average of sub-indices for different components of consumer expenditure, such as food, housing, shoes, clothing, each of which is in turn a weighted average of sub-sub-indices.</w:t>
      </w:r>
      <w:r w:rsidRPr="00675619">
        <w:rPr>
          <w:rFonts w:ascii="Times New Roman" w:hAnsi="Times New Roman" w:cs="Times New Roman"/>
          <w:color w:val="000000" w:themeColor="text1"/>
          <w:spacing w:val="8"/>
          <w:sz w:val="24"/>
          <w:szCs w:val="24"/>
          <w:shd w:val="clear" w:color="auto" w:fill="FFFFFF"/>
        </w:rPr>
        <w:t xml:space="preserve"> </w:t>
      </w:r>
      <w:r w:rsidR="00675619" w:rsidRPr="00675619">
        <w:rPr>
          <w:rFonts w:ascii="Times New Roman" w:hAnsi="Times New Roman" w:cs="Times New Roman"/>
          <w:color w:val="222222"/>
          <w:sz w:val="24"/>
          <w:szCs w:val="24"/>
          <w:shd w:val="clear" w:color="auto" w:fill="FFFFFF"/>
        </w:rPr>
        <w:t>These indices compare prices each month with prices in the price-reference month. The weights used to combine them into the higher-level aggregates, and then into the overall index, relate to the estimated expenditures during a preceding whole year of the consumers covered by the index on the products within its scope in the area covered.</w:t>
      </w:r>
    </w:p>
    <w:p w14:paraId="72CAD235" w14:textId="3810E078" w:rsidR="00675619" w:rsidRPr="00675619" w:rsidRDefault="00675619" w:rsidP="00675619">
      <w:pPr>
        <w:spacing w:line="360" w:lineRule="auto"/>
        <w:ind w:firstLine="720"/>
        <w:rPr>
          <w:rFonts w:ascii="Times New Roman" w:hAnsi="Times New Roman" w:cs="Times New Roman"/>
          <w:color w:val="000000" w:themeColor="text1"/>
          <w:spacing w:val="8"/>
          <w:sz w:val="24"/>
          <w:szCs w:val="24"/>
          <w:shd w:val="clear" w:color="auto" w:fill="FFFFFF"/>
        </w:rPr>
      </w:pPr>
      <w:r w:rsidRPr="00675619">
        <w:rPr>
          <w:rFonts w:ascii="Times New Roman" w:hAnsi="Times New Roman" w:cs="Times New Roman"/>
          <w:color w:val="222222"/>
          <w:sz w:val="24"/>
          <w:szCs w:val="24"/>
          <w:shd w:val="clear" w:color="auto" w:fill="FFFFFF"/>
        </w:rPr>
        <w:t>The coverage of the index may be limited. Consumers' expenditure abroad is usually excluded; visitors' expenditure within the country may be excluded in principle if not in practice; the rural population may or may not be included; certain groups such as the very rich or the very poor may be excluded. Saving and investment are always excluded, though the prices paid for financial services provided by financial intermediaries may be included along with insurance.</w:t>
      </w:r>
    </w:p>
    <w:p w14:paraId="5455AE9B" w14:textId="1241C6E0" w:rsidR="00561AC2" w:rsidRPr="00EA73E4" w:rsidRDefault="00561AC2" w:rsidP="00EA73E4">
      <w:pPr>
        <w:spacing w:line="360" w:lineRule="auto"/>
        <w:ind w:firstLine="720"/>
        <w:rPr>
          <w:rFonts w:ascii="Times New Roman" w:hAnsi="Times New Roman" w:cs="Times New Roman"/>
          <w:color w:val="000000" w:themeColor="text1"/>
          <w:spacing w:val="8"/>
          <w:sz w:val="24"/>
          <w:szCs w:val="24"/>
          <w:shd w:val="clear" w:color="auto" w:fill="FFFFFF"/>
        </w:rPr>
      </w:pPr>
    </w:p>
    <w:p w14:paraId="7BDB0F6F" w14:textId="77777777" w:rsidR="0002650C" w:rsidRDefault="0002650C" w:rsidP="007F56D9">
      <w:pPr>
        <w:spacing w:line="360" w:lineRule="auto"/>
        <w:rPr>
          <w:rFonts w:ascii="Times New Roman" w:hAnsi="Times New Roman" w:cs="Times New Roman"/>
          <w:b/>
          <w:bCs/>
          <w:i/>
          <w:iCs/>
          <w:color w:val="000000" w:themeColor="text1"/>
          <w:sz w:val="24"/>
          <w:szCs w:val="24"/>
        </w:rPr>
      </w:pPr>
    </w:p>
    <w:p w14:paraId="45714577" w14:textId="1D56A5C6" w:rsidR="0002650C" w:rsidRDefault="0002650C" w:rsidP="007F56D9">
      <w:pPr>
        <w:spacing w:line="360" w:lineRule="auto"/>
        <w:rPr>
          <w:rFonts w:ascii="Times New Roman" w:hAnsi="Times New Roman" w:cs="Times New Roman"/>
          <w:b/>
          <w:bCs/>
          <w:i/>
          <w:iCs/>
          <w:color w:val="000000" w:themeColor="text1"/>
          <w:sz w:val="24"/>
          <w:szCs w:val="24"/>
        </w:rPr>
      </w:pPr>
    </w:p>
    <w:p w14:paraId="2022592D" w14:textId="77777777" w:rsidR="0002650C" w:rsidRDefault="0002650C" w:rsidP="007F56D9">
      <w:pPr>
        <w:spacing w:line="360" w:lineRule="auto"/>
        <w:rPr>
          <w:rFonts w:ascii="Times New Roman" w:hAnsi="Times New Roman" w:cs="Times New Roman"/>
          <w:b/>
          <w:bCs/>
          <w:i/>
          <w:iCs/>
          <w:color w:val="000000" w:themeColor="text1"/>
          <w:sz w:val="24"/>
          <w:szCs w:val="24"/>
        </w:rPr>
      </w:pPr>
    </w:p>
    <w:p w14:paraId="607E8C90" w14:textId="3DBAE617" w:rsidR="007F56D9" w:rsidRPr="001B53AB" w:rsidRDefault="0002650C" w:rsidP="007F56D9">
      <w:pPr>
        <w:spacing w:line="360" w:lineRule="auto"/>
        <w:rPr>
          <w:rFonts w:ascii="Times New Roman" w:hAnsi="Times New Roman" w:cs="Times New Roman"/>
          <w:b/>
          <w:bCs/>
          <w:color w:val="000000" w:themeColor="text1"/>
          <w:sz w:val="24"/>
          <w:szCs w:val="24"/>
        </w:rPr>
      </w:pPr>
      <w:r>
        <w:rPr>
          <w:rFonts w:ascii="Times New Roman" w:hAnsi="Times New Roman" w:cs="Times New Roman"/>
          <w:b/>
          <w:bCs/>
          <w:i/>
          <w:iCs/>
          <w:color w:val="000000" w:themeColor="text1"/>
          <w:sz w:val="24"/>
          <w:szCs w:val="24"/>
        </w:rPr>
        <w:lastRenderedPageBreak/>
        <w:t>How CPI</w:t>
      </w:r>
      <w:r w:rsidR="00EA73E4">
        <w:rPr>
          <w:rFonts w:ascii="Times New Roman" w:hAnsi="Times New Roman" w:cs="Times New Roman"/>
          <w:b/>
          <w:bCs/>
          <w:i/>
          <w:iCs/>
          <w:color w:val="000000" w:themeColor="text1"/>
          <w:sz w:val="24"/>
          <w:szCs w:val="24"/>
        </w:rPr>
        <w:t xml:space="preserve"> is calculated in India?</w:t>
      </w:r>
    </w:p>
    <w:p w14:paraId="336546E3" w14:textId="468840B9" w:rsidR="00413C99" w:rsidRDefault="0002650C" w:rsidP="00146855">
      <w:pPr>
        <w:spacing w:line="360" w:lineRule="auto"/>
        <w:ind w:firstLine="720"/>
        <w:rPr>
          <w:rFonts w:ascii="Times New Roman" w:hAnsi="Times New Roman" w:cs="Times New Roman"/>
          <w:color w:val="000000" w:themeColor="text1"/>
          <w:spacing w:val="8"/>
          <w:sz w:val="24"/>
          <w:szCs w:val="24"/>
          <w:shd w:val="clear" w:color="auto" w:fill="FFFFFF"/>
        </w:rPr>
      </w:pPr>
      <w:r w:rsidRPr="00803A71">
        <w:rPr>
          <w:rFonts w:ascii="Times New Roman" w:hAnsi="Times New Roman" w:cs="Times New Roman"/>
          <w:bCs/>
          <w:color w:val="222222"/>
          <w:sz w:val="24"/>
          <w:szCs w:val="24"/>
          <w:shd w:val="clear" w:color="auto" w:fill="FFFFFF"/>
        </w:rPr>
        <w:t>CPI in India is calculated</w:t>
      </w:r>
      <w:r w:rsidRPr="0002650C">
        <w:rPr>
          <w:rFonts w:ascii="Times New Roman" w:hAnsi="Times New Roman" w:cs="Times New Roman"/>
          <w:color w:val="222222"/>
          <w:sz w:val="24"/>
          <w:szCs w:val="24"/>
          <w:shd w:val="clear" w:color="auto" w:fill="FFFFFF"/>
        </w:rPr>
        <w:t xml:space="preserve"> by taking a basket of 299 commodities as compared to 676 commodities in </w:t>
      </w:r>
      <w:r w:rsidR="00803A71">
        <w:rPr>
          <w:rFonts w:ascii="Times New Roman" w:hAnsi="Times New Roman" w:cs="Times New Roman"/>
          <w:color w:val="222222"/>
          <w:sz w:val="24"/>
          <w:szCs w:val="24"/>
          <w:shd w:val="clear" w:color="auto" w:fill="FFFFFF"/>
        </w:rPr>
        <w:t>Wholesale Price Index (</w:t>
      </w:r>
      <w:r w:rsidRPr="0002650C">
        <w:rPr>
          <w:rFonts w:ascii="Times New Roman" w:hAnsi="Times New Roman" w:cs="Times New Roman"/>
          <w:color w:val="222222"/>
          <w:sz w:val="24"/>
          <w:szCs w:val="24"/>
          <w:shd w:val="clear" w:color="auto" w:fill="FFFFFF"/>
        </w:rPr>
        <w:t>WPI</w:t>
      </w:r>
      <w:r w:rsidR="00803A71">
        <w:rPr>
          <w:rFonts w:ascii="Times New Roman" w:hAnsi="Times New Roman" w:cs="Times New Roman"/>
          <w:color w:val="222222"/>
          <w:sz w:val="24"/>
          <w:szCs w:val="24"/>
          <w:shd w:val="clear" w:color="auto" w:fill="FFFFFF"/>
        </w:rPr>
        <w:t>)</w:t>
      </w:r>
      <w:r w:rsidRPr="0002650C">
        <w:rPr>
          <w:rFonts w:ascii="Times New Roman" w:hAnsi="Times New Roman" w:cs="Times New Roman"/>
          <w:color w:val="222222"/>
          <w:sz w:val="24"/>
          <w:szCs w:val="24"/>
          <w:shd w:val="clear" w:color="auto" w:fill="FFFFFF"/>
        </w:rPr>
        <w:t>. Basically, </w:t>
      </w:r>
      <w:r w:rsidRPr="00803A71">
        <w:rPr>
          <w:rFonts w:ascii="Times New Roman" w:hAnsi="Times New Roman" w:cs="Times New Roman"/>
          <w:bCs/>
          <w:color w:val="222222"/>
          <w:sz w:val="24"/>
          <w:szCs w:val="24"/>
          <w:shd w:val="clear" w:color="auto" w:fill="FFFFFF"/>
        </w:rPr>
        <w:t>CPI</w:t>
      </w:r>
      <w:r w:rsidRPr="00803A71">
        <w:rPr>
          <w:rFonts w:ascii="Times New Roman" w:hAnsi="Times New Roman" w:cs="Times New Roman"/>
          <w:color w:val="222222"/>
          <w:sz w:val="24"/>
          <w:szCs w:val="24"/>
          <w:shd w:val="clear" w:color="auto" w:fill="FFFFFF"/>
        </w:rPr>
        <w:t> is </w:t>
      </w:r>
      <w:r w:rsidRPr="00803A71">
        <w:rPr>
          <w:rFonts w:ascii="Times New Roman" w:hAnsi="Times New Roman" w:cs="Times New Roman"/>
          <w:bCs/>
          <w:color w:val="222222"/>
          <w:sz w:val="24"/>
          <w:szCs w:val="24"/>
          <w:shd w:val="clear" w:color="auto" w:fill="FFFFFF"/>
        </w:rPr>
        <w:t>calculated</w:t>
      </w:r>
      <w:r w:rsidRPr="0002650C">
        <w:rPr>
          <w:rFonts w:ascii="Times New Roman" w:hAnsi="Times New Roman" w:cs="Times New Roman"/>
          <w:color w:val="222222"/>
          <w:sz w:val="24"/>
          <w:szCs w:val="24"/>
          <w:shd w:val="clear" w:color="auto" w:fill="FFFFFF"/>
        </w:rPr>
        <w:t> by considering the retail price change of goods and services and by taking the average weighted value of each item in the basket.</w:t>
      </w:r>
    </w:p>
    <w:p w14:paraId="7427DD15" w14:textId="77777777" w:rsidR="00146855" w:rsidRPr="00146855" w:rsidRDefault="00146855" w:rsidP="00146855">
      <w:pPr>
        <w:spacing w:line="360" w:lineRule="auto"/>
        <w:ind w:firstLine="720"/>
        <w:rPr>
          <w:rFonts w:ascii="Times New Roman" w:hAnsi="Times New Roman" w:cs="Times New Roman"/>
          <w:color w:val="000000" w:themeColor="text1"/>
          <w:spacing w:val="8"/>
          <w:sz w:val="24"/>
          <w:szCs w:val="24"/>
          <w:shd w:val="clear" w:color="auto" w:fill="FFFFFF"/>
        </w:rPr>
      </w:pPr>
    </w:p>
    <w:p w14:paraId="3E86CAFF" w14:textId="13BD189F" w:rsidR="00E21410" w:rsidRDefault="00803A71" w:rsidP="00E21410">
      <w:pPr>
        <w:spacing w:line="360" w:lineRule="auto"/>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The C</w:t>
      </w:r>
      <w:r w:rsidR="00E21410">
        <w:rPr>
          <w:rFonts w:ascii="Times New Roman" w:hAnsi="Times New Roman" w:cs="Times New Roman"/>
          <w:b/>
          <w:bCs/>
          <w:i/>
          <w:iCs/>
          <w:color w:val="000000" w:themeColor="text1"/>
          <w:sz w:val="24"/>
          <w:szCs w:val="24"/>
        </w:rPr>
        <w:t>P</w:t>
      </w:r>
      <w:r>
        <w:rPr>
          <w:rFonts w:ascii="Times New Roman" w:hAnsi="Times New Roman" w:cs="Times New Roman"/>
          <w:b/>
          <w:bCs/>
          <w:i/>
          <w:iCs/>
          <w:color w:val="000000" w:themeColor="text1"/>
          <w:sz w:val="24"/>
          <w:szCs w:val="24"/>
        </w:rPr>
        <w:t>I</w:t>
      </w:r>
      <w:r w:rsidR="00E21410">
        <w:rPr>
          <w:rFonts w:ascii="Times New Roman" w:hAnsi="Times New Roman" w:cs="Times New Roman"/>
          <w:b/>
          <w:bCs/>
          <w:i/>
          <w:iCs/>
          <w:color w:val="000000" w:themeColor="text1"/>
          <w:sz w:val="24"/>
          <w:szCs w:val="24"/>
        </w:rPr>
        <w:t xml:space="preserve"> Calculation Process</w:t>
      </w:r>
    </w:p>
    <w:p w14:paraId="4383B103" w14:textId="77777777" w:rsidR="00803A71" w:rsidRDefault="00803A71" w:rsidP="00803A71">
      <w:pPr>
        <w:spacing w:line="360" w:lineRule="auto"/>
        <w:ind w:left="720"/>
        <w:rPr>
          <w:rFonts w:ascii="Times New Roman" w:hAnsi="Times New Roman" w:cs="Times New Roman"/>
          <w:color w:val="404040"/>
          <w:sz w:val="24"/>
          <w:szCs w:val="24"/>
          <w:shd w:val="clear" w:color="auto" w:fill="FFFFFF"/>
        </w:rPr>
      </w:pPr>
      <w:r w:rsidRPr="00803A71">
        <w:rPr>
          <w:rFonts w:ascii="Times New Roman" w:hAnsi="Times New Roman" w:cs="Times New Roman"/>
          <w:color w:val="404040"/>
          <w:sz w:val="24"/>
          <w:szCs w:val="24"/>
          <w:shd w:val="clear" w:color="auto" w:fill="FFFFFF"/>
        </w:rPr>
        <w:t xml:space="preserve">Calculating Consumer Price Index (and the inflation rate) follows a four-step process: </w:t>
      </w:r>
      <w:r>
        <w:rPr>
          <w:rFonts w:ascii="Times New Roman" w:hAnsi="Times New Roman" w:cs="Times New Roman"/>
          <w:color w:val="404040"/>
          <w:sz w:val="24"/>
          <w:szCs w:val="24"/>
          <w:shd w:val="clear" w:color="auto" w:fill="FFFFFF"/>
        </w:rPr>
        <w:t>1) Fixing the market basket</w:t>
      </w:r>
    </w:p>
    <w:p w14:paraId="21A3B6F2" w14:textId="77777777" w:rsidR="00803A71" w:rsidRDefault="00803A71" w:rsidP="00803A71">
      <w:pPr>
        <w:spacing w:line="360" w:lineRule="auto"/>
        <w:ind w:left="720"/>
        <w:rPr>
          <w:rFonts w:ascii="Times New Roman" w:hAnsi="Times New Roman" w:cs="Times New Roman"/>
          <w:color w:val="404040"/>
          <w:sz w:val="24"/>
          <w:szCs w:val="24"/>
          <w:shd w:val="clear" w:color="auto" w:fill="FFFFFF"/>
        </w:rPr>
      </w:pPr>
      <w:r w:rsidRPr="00803A71">
        <w:rPr>
          <w:rFonts w:ascii="Times New Roman" w:hAnsi="Times New Roman" w:cs="Times New Roman"/>
          <w:color w:val="404040"/>
          <w:sz w:val="24"/>
          <w:szCs w:val="24"/>
          <w:shd w:val="clear" w:color="auto" w:fill="FFFFFF"/>
        </w:rPr>
        <w:t>2</w:t>
      </w:r>
      <w:r>
        <w:rPr>
          <w:rFonts w:ascii="Times New Roman" w:hAnsi="Times New Roman" w:cs="Times New Roman"/>
          <w:color w:val="404040"/>
          <w:sz w:val="24"/>
          <w:szCs w:val="24"/>
          <w:shd w:val="clear" w:color="auto" w:fill="FFFFFF"/>
        </w:rPr>
        <w:t>) calculating the basket’s cost</w:t>
      </w:r>
    </w:p>
    <w:p w14:paraId="1D32F264" w14:textId="77777777" w:rsidR="00803A71" w:rsidRDefault="00803A71" w:rsidP="00803A71">
      <w:pPr>
        <w:spacing w:line="360" w:lineRule="auto"/>
        <w:ind w:left="720"/>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3) computing the index</w:t>
      </w:r>
    </w:p>
    <w:p w14:paraId="703EB3D9" w14:textId="08C8DF80" w:rsidR="00330795" w:rsidRPr="00803A71" w:rsidRDefault="00803A71" w:rsidP="00803A71">
      <w:pPr>
        <w:spacing w:line="360" w:lineRule="auto"/>
        <w:ind w:left="720"/>
        <w:rPr>
          <w:rFonts w:ascii="Times New Roman" w:hAnsi="Times New Roman" w:cs="Times New Roman"/>
          <w:color w:val="000000" w:themeColor="text1"/>
          <w:sz w:val="24"/>
          <w:szCs w:val="24"/>
        </w:rPr>
      </w:pPr>
      <w:r w:rsidRPr="00803A71">
        <w:rPr>
          <w:rFonts w:ascii="Times New Roman" w:hAnsi="Times New Roman" w:cs="Times New Roman"/>
          <w:color w:val="404040"/>
          <w:sz w:val="24"/>
          <w:szCs w:val="24"/>
          <w:shd w:val="clear" w:color="auto" w:fill="FFFFFF"/>
        </w:rPr>
        <w:t>4) computing the inflation rate.</w:t>
      </w:r>
    </w:p>
    <w:p w14:paraId="6316C0C4" w14:textId="77777777" w:rsidR="00803A71" w:rsidRDefault="00330795" w:rsidP="00803A71">
      <w:pPr>
        <w:spacing w:line="360" w:lineRule="auto"/>
        <w:rPr>
          <w:rFonts w:ascii="Times New Roman" w:hAnsi="Times New Roman" w:cs="Times New Roman"/>
          <w:color w:val="404040"/>
          <w:sz w:val="24"/>
          <w:szCs w:val="24"/>
          <w:shd w:val="clear" w:color="auto" w:fill="FFFFFF"/>
        </w:rPr>
      </w:pPr>
      <w:r w:rsidRPr="00803A71">
        <w:rPr>
          <w:rFonts w:ascii="Times New Roman" w:hAnsi="Times New Roman" w:cs="Times New Roman"/>
          <w:color w:val="000000" w:themeColor="text1"/>
          <w:sz w:val="24"/>
          <w:szCs w:val="24"/>
        </w:rPr>
        <w:tab/>
      </w:r>
      <w:r w:rsidR="00803A71" w:rsidRPr="00803A71">
        <w:rPr>
          <w:rFonts w:ascii="Times New Roman" w:hAnsi="Times New Roman" w:cs="Times New Roman"/>
          <w:color w:val="404040"/>
          <w:sz w:val="24"/>
          <w:szCs w:val="24"/>
          <w:shd w:val="clear" w:color="auto" w:fill="FFFFFF"/>
        </w:rPr>
        <w:t>The CPI market basket represents all </w:t>
      </w:r>
      <w:r w:rsidR="00803A71" w:rsidRPr="00803A71">
        <w:rPr>
          <w:rFonts w:ascii="Times New Roman" w:hAnsi="Times New Roman" w:cs="Times New Roman"/>
          <w:sz w:val="24"/>
          <w:szCs w:val="24"/>
          <w:shd w:val="clear" w:color="auto" w:fill="FFFFFF"/>
        </w:rPr>
        <w:t>goods and services</w:t>
      </w:r>
      <w:r w:rsidR="00803A71" w:rsidRPr="00803A71">
        <w:rPr>
          <w:rFonts w:ascii="Times New Roman" w:hAnsi="Times New Roman" w:cs="Times New Roman"/>
          <w:color w:val="404040"/>
          <w:sz w:val="24"/>
          <w:szCs w:val="24"/>
          <w:shd w:val="clear" w:color="auto" w:fill="FFFFFF"/>
        </w:rPr>
        <w:t xml:space="preserve"> that are purchased for consumption by a specific reference population (e.g. the urban population within the US). It includes items from more than 200 categories and eight major groups: </w:t>
      </w:r>
    </w:p>
    <w:p w14:paraId="02B0AC47" w14:textId="77777777" w:rsidR="00803A71" w:rsidRDefault="00803A71" w:rsidP="00803A71">
      <w:pPr>
        <w:spacing w:line="360" w:lineRule="auto"/>
        <w:ind w:firstLine="360"/>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1.Food and Beverages</w:t>
      </w:r>
    </w:p>
    <w:p w14:paraId="7578B4A9" w14:textId="77777777" w:rsidR="00803A71" w:rsidRDefault="00803A71" w:rsidP="00803A71">
      <w:pPr>
        <w:spacing w:line="360" w:lineRule="auto"/>
        <w:ind w:firstLine="360"/>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2.</w:t>
      </w:r>
      <w:r w:rsidRPr="00803A71">
        <w:rPr>
          <w:rFonts w:ascii="Times New Roman" w:hAnsi="Times New Roman" w:cs="Times New Roman"/>
          <w:color w:val="404040"/>
          <w:sz w:val="24"/>
          <w:szCs w:val="24"/>
          <w:shd w:val="clear" w:color="auto" w:fill="FFFFFF"/>
        </w:rPr>
        <w:t>Housing</w:t>
      </w:r>
    </w:p>
    <w:p w14:paraId="08390F3C" w14:textId="77777777" w:rsidR="00803A71" w:rsidRDefault="00803A71" w:rsidP="00803A71">
      <w:pPr>
        <w:spacing w:line="360" w:lineRule="auto"/>
        <w:ind w:firstLine="360"/>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3.</w:t>
      </w:r>
      <w:r w:rsidRPr="00803A71">
        <w:rPr>
          <w:rFonts w:ascii="Times New Roman" w:hAnsi="Times New Roman" w:cs="Times New Roman"/>
          <w:color w:val="404040"/>
          <w:sz w:val="24"/>
          <w:szCs w:val="24"/>
          <w:shd w:val="clear" w:color="auto" w:fill="FFFFFF"/>
        </w:rPr>
        <w:t>Apparel</w:t>
      </w:r>
    </w:p>
    <w:p w14:paraId="0A300D58" w14:textId="77777777" w:rsidR="00803A71" w:rsidRDefault="00803A71" w:rsidP="00803A71">
      <w:pPr>
        <w:spacing w:line="360" w:lineRule="auto"/>
        <w:ind w:firstLine="360"/>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4.Transportation</w:t>
      </w:r>
    </w:p>
    <w:p w14:paraId="0E6E07F5" w14:textId="77777777" w:rsidR="00803A71" w:rsidRDefault="00803A71" w:rsidP="00803A71">
      <w:pPr>
        <w:spacing w:line="360" w:lineRule="auto"/>
        <w:ind w:firstLine="360"/>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5.Medical Care</w:t>
      </w:r>
    </w:p>
    <w:p w14:paraId="424D88CB" w14:textId="77777777" w:rsidR="00803A71" w:rsidRDefault="00803A71" w:rsidP="00803A71">
      <w:pPr>
        <w:spacing w:line="360" w:lineRule="auto"/>
        <w:ind w:firstLine="360"/>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6.</w:t>
      </w:r>
      <w:r w:rsidRPr="00803A71">
        <w:rPr>
          <w:rFonts w:ascii="Times New Roman" w:hAnsi="Times New Roman" w:cs="Times New Roman"/>
          <w:color w:val="404040"/>
          <w:sz w:val="24"/>
          <w:szCs w:val="24"/>
          <w:shd w:val="clear" w:color="auto" w:fill="FFFFFF"/>
        </w:rPr>
        <w:t>Recreation</w:t>
      </w:r>
    </w:p>
    <w:p w14:paraId="638651EB" w14:textId="77777777" w:rsidR="00803A71" w:rsidRDefault="00803A71" w:rsidP="00803A71">
      <w:pPr>
        <w:spacing w:line="360" w:lineRule="auto"/>
        <w:ind w:firstLine="360"/>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7.Education</w:t>
      </w:r>
    </w:p>
    <w:p w14:paraId="5E1EDA7E" w14:textId="77777777" w:rsidR="00803A71" w:rsidRDefault="00803A71" w:rsidP="00803A71">
      <w:pPr>
        <w:spacing w:line="360" w:lineRule="auto"/>
        <w:ind w:firstLine="360"/>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8.Communication</w:t>
      </w:r>
    </w:p>
    <w:p w14:paraId="72FFDE70" w14:textId="00A07EFE" w:rsidR="00687011" w:rsidRDefault="00803A71" w:rsidP="00C06D92">
      <w:pPr>
        <w:spacing w:line="360" w:lineRule="auto"/>
        <w:ind w:firstLine="360"/>
        <w:rPr>
          <w:rFonts w:ascii="Times New Roman" w:hAnsi="Times New Roman" w:cs="Times New Roman"/>
          <w:color w:val="000000" w:themeColor="text1"/>
          <w:sz w:val="24"/>
          <w:szCs w:val="24"/>
        </w:rPr>
      </w:pPr>
      <w:r>
        <w:rPr>
          <w:rFonts w:ascii="Times New Roman" w:hAnsi="Times New Roman" w:cs="Times New Roman"/>
          <w:color w:val="404040"/>
          <w:sz w:val="24"/>
          <w:szCs w:val="24"/>
          <w:shd w:val="clear" w:color="auto" w:fill="FFFFFF"/>
        </w:rPr>
        <w:t>9.</w:t>
      </w:r>
      <w:r w:rsidR="00C06D92">
        <w:rPr>
          <w:rFonts w:ascii="Times New Roman" w:hAnsi="Times New Roman" w:cs="Times New Roman"/>
          <w:color w:val="404040"/>
          <w:sz w:val="24"/>
          <w:szCs w:val="24"/>
          <w:shd w:val="clear" w:color="auto" w:fill="FFFFFF"/>
        </w:rPr>
        <w:t>Other Goods and Services</w:t>
      </w:r>
      <w:r w:rsidR="00915866">
        <w:rPr>
          <w:noProof/>
        </w:rPr>
        <w:drawing>
          <wp:inline distT="0" distB="0" distL="0" distR="0" wp14:anchorId="29F1ED23" wp14:editId="076FB933">
            <wp:extent cx="4622800" cy="656572"/>
            <wp:effectExtent l="0" t="0" r="0" b="0"/>
            <wp:docPr id="2" name="Picture 2" descr="Formula to calculate Consumer Pric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to calculate Consumer Price Index"/>
                    <pic:cNvPicPr>
                      <a:picLocks noChangeAspect="1" noChangeArrowheads="1"/>
                    </pic:cNvPicPr>
                  </pic:nvPicPr>
                  <pic:blipFill rotWithShape="1">
                    <a:blip r:embed="rId15">
                      <a:extLst>
                        <a:ext uri="{28A0092B-C50C-407E-A947-70E740481C1C}">
                          <a14:useLocalDpi xmlns:a14="http://schemas.microsoft.com/office/drawing/2010/main" val="0"/>
                        </a:ext>
                      </a:extLst>
                    </a:blip>
                    <a:srcRect l="5060" t="13380" r="3063" b="17605"/>
                    <a:stretch/>
                  </pic:blipFill>
                  <pic:spPr bwMode="auto">
                    <a:xfrm>
                      <a:off x="0" y="0"/>
                      <a:ext cx="4635979" cy="658444"/>
                    </a:xfrm>
                    <a:prstGeom prst="rect">
                      <a:avLst/>
                    </a:prstGeom>
                    <a:noFill/>
                    <a:ln>
                      <a:noFill/>
                    </a:ln>
                    <a:extLst>
                      <a:ext uri="{53640926-AAD7-44D8-BBD7-CCE9431645EC}">
                        <a14:shadowObscured xmlns:a14="http://schemas.microsoft.com/office/drawing/2010/main"/>
                      </a:ext>
                    </a:extLst>
                  </pic:spPr>
                </pic:pic>
              </a:graphicData>
            </a:graphic>
          </wp:inline>
        </w:drawing>
      </w:r>
    </w:p>
    <w:p w14:paraId="7FD0B7E3" w14:textId="77777777" w:rsidR="009C486B" w:rsidRDefault="009C486B" w:rsidP="007F56D9">
      <w:pPr>
        <w:spacing w:line="360" w:lineRule="auto"/>
        <w:rPr>
          <w:rFonts w:ascii="Times New Roman" w:hAnsi="Times New Roman" w:cs="Times New Roman"/>
          <w:color w:val="000000" w:themeColor="text1"/>
          <w:sz w:val="24"/>
          <w:szCs w:val="24"/>
        </w:rPr>
      </w:pPr>
    </w:p>
    <w:p w14:paraId="32D285B7" w14:textId="6EF9CA3F" w:rsidR="00687011" w:rsidRPr="00915866" w:rsidRDefault="00915866" w:rsidP="007F56D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Cost of market basket</w:t>
      </w:r>
      <w:r>
        <w:rPr>
          <w:rFonts w:ascii="Times New Roman" w:hAnsi="Times New Roman" w:cs="Times New Roman"/>
          <w:color w:val="000000" w:themeColor="text1"/>
          <w:sz w:val="14"/>
          <w:szCs w:val="24"/>
        </w:rPr>
        <w:t xml:space="preserve"> </w:t>
      </w:r>
      <w:r w:rsidR="00D63C02">
        <w:rPr>
          <w:rFonts w:ascii="Times New Roman" w:hAnsi="Times New Roman" w:cs="Times New Roman"/>
          <w:color w:val="000000" w:themeColor="text1"/>
          <w:sz w:val="14"/>
          <w:szCs w:val="24"/>
        </w:rPr>
        <w:t xml:space="preserve">t </w:t>
      </w:r>
      <w:r w:rsidR="00D63C02">
        <w:rPr>
          <w:rFonts w:ascii="Times New Roman" w:hAnsi="Times New Roman" w:cs="Times New Roman"/>
          <w:color w:val="000000" w:themeColor="text1"/>
          <w:sz w:val="24"/>
          <w:szCs w:val="24"/>
        </w:rPr>
        <w:t>t</w:t>
      </w:r>
      <w:r w:rsidRPr="0091586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In the given year</w:t>
      </w:r>
    </w:p>
    <w:p w14:paraId="2600157F" w14:textId="29633A6C" w:rsidR="00915866" w:rsidRDefault="00915866" w:rsidP="0091586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Cost of market basket</w:t>
      </w:r>
      <w:r>
        <w:rPr>
          <w:rFonts w:ascii="Times New Roman" w:hAnsi="Times New Roman" w:cs="Times New Roman"/>
          <w:color w:val="000000" w:themeColor="text1"/>
          <w:sz w:val="14"/>
          <w:szCs w:val="24"/>
        </w:rPr>
        <w:t xml:space="preserve"> </w:t>
      </w:r>
      <w:r w:rsidR="00D63C02">
        <w:rPr>
          <w:rFonts w:ascii="Times New Roman" w:hAnsi="Times New Roman" w:cs="Times New Roman"/>
          <w:color w:val="000000" w:themeColor="text1"/>
          <w:sz w:val="14"/>
          <w:szCs w:val="24"/>
        </w:rPr>
        <w:t xml:space="preserve">b </w:t>
      </w:r>
      <w:r w:rsidR="00D63C02">
        <w:rPr>
          <w:rFonts w:ascii="Times New Roman" w:hAnsi="Times New Roman" w:cs="Times New Roman"/>
          <w:color w:val="000000" w:themeColor="text1"/>
          <w:sz w:val="24"/>
          <w:szCs w:val="24"/>
        </w:rPr>
        <w:t>b</w:t>
      </w:r>
      <w:r w:rsidRPr="0091586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In the base year</w:t>
      </w:r>
    </w:p>
    <w:p w14:paraId="674D374C" w14:textId="50F8AC60" w:rsidR="00687011" w:rsidRDefault="009C486B" w:rsidP="007F56D9">
      <w:pPr>
        <w:spacing w:line="360" w:lineRule="auto"/>
        <w:rPr>
          <w:rFonts w:ascii="Times New Roman" w:hAnsi="Times New Roman" w:cs="Times New Roman"/>
          <w:color w:val="000000" w:themeColor="text1"/>
          <w:sz w:val="24"/>
          <w:szCs w:val="24"/>
        </w:rPr>
      </w:pPr>
      <w:r>
        <w:rPr>
          <w:noProof/>
        </w:rPr>
        <w:drawing>
          <wp:inline distT="0" distB="0" distL="0" distR="0" wp14:anchorId="4340BAC7" wp14:editId="684B3CAA">
            <wp:extent cx="5143500" cy="624840"/>
            <wp:effectExtent l="0" t="0" r="0" b="3810"/>
            <wp:docPr id="41" name="Picture 41" descr="Formula to calculate Inflation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ula to calculate Inflation Rate"/>
                    <pic:cNvPicPr>
                      <a:picLocks noChangeAspect="1" noChangeArrowheads="1"/>
                    </pic:cNvPicPr>
                  </pic:nvPicPr>
                  <pic:blipFill rotWithShape="1">
                    <a:blip r:embed="rId16">
                      <a:extLst>
                        <a:ext uri="{28A0092B-C50C-407E-A947-70E740481C1C}">
                          <a14:useLocalDpi xmlns:a14="http://schemas.microsoft.com/office/drawing/2010/main" val="0"/>
                        </a:ext>
                      </a:extLst>
                    </a:blip>
                    <a:srcRect l="6259" t="18705" r="3861" b="22302"/>
                    <a:stretch/>
                  </pic:blipFill>
                  <pic:spPr bwMode="auto">
                    <a:xfrm>
                      <a:off x="0" y="0"/>
                      <a:ext cx="5143500" cy="624840"/>
                    </a:xfrm>
                    <a:prstGeom prst="rect">
                      <a:avLst/>
                    </a:prstGeom>
                    <a:noFill/>
                    <a:ln>
                      <a:noFill/>
                    </a:ln>
                    <a:extLst>
                      <a:ext uri="{53640926-AAD7-44D8-BBD7-CCE9431645EC}">
                        <a14:shadowObscured xmlns:a14="http://schemas.microsoft.com/office/drawing/2010/main"/>
                      </a:ext>
                    </a:extLst>
                  </pic:spPr>
                </pic:pic>
              </a:graphicData>
            </a:graphic>
          </wp:inline>
        </w:drawing>
      </w:r>
    </w:p>
    <w:p w14:paraId="217CBF14" w14:textId="6F0B28DF" w:rsidR="00BA4205" w:rsidRDefault="00BA4205" w:rsidP="007F56D9">
      <w:pPr>
        <w:spacing w:line="360" w:lineRule="auto"/>
        <w:rPr>
          <w:rFonts w:ascii="Times New Roman" w:hAnsi="Times New Roman" w:cs="Times New Roman"/>
          <w:color w:val="000000"/>
          <w:sz w:val="24"/>
          <w:szCs w:val="24"/>
          <w:shd w:val="clear" w:color="auto" w:fill="FFFFFF"/>
        </w:rPr>
      </w:pPr>
    </w:p>
    <w:p w14:paraId="21D9856B" w14:textId="5983A1E4" w:rsidR="00A87C71" w:rsidRDefault="00146855" w:rsidP="0095541E">
      <w:pPr>
        <w:spacing w:line="360" w:lineRule="auto"/>
        <w:ind w:left="2880"/>
        <w:rPr>
          <w:rFonts w:ascii="Times New Roman" w:hAnsi="Times New Roman" w:cs="Times New Roman"/>
          <w:b/>
          <w:i/>
          <w:color w:val="000000" w:themeColor="text1"/>
          <w:sz w:val="24"/>
          <w:szCs w:val="24"/>
          <w:u w:val="single"/>
        </w:rPr>
      </w:pPr>
      <w:r w:rsidRPr="0095541E">
        <w:rPr>
          <w:rFonts w:ascii="Times New Roman" w:hAnsi="Times New Roman" w:cs="Times New Roman"/>
          <w:b/>
          <w:i/>
          <w:color w:val="000000" w:themeColor="text1"/>
          <w:sz w:val="24"/>
          <w:szCs w:val="24"/>
          <w:u w:val="single"/>
        </w:rPr>
        <w:lastRenderedPageBreak/>
        <w:t>Scope of Analysis:</w:t>
      </w:r>
    </w:p>
    <w:p w14:paraId="29E68B7C" w14:textId="0C81DDDB" w:rsidR="0095541E" w:rsidRPr="0095541E" w:rsidRDefault="0095541E" w:rsidP="0095541E">
      <w:pPr>
        <w:spacing w:line="360" w:lineRule="auto"/>
        <w:rPr>
          <w:rFonts w:ascii="Times New Roman" w:hAnsi="Times New Roman" w:cs="Times New Roman"/>
          <w:b/>
          <w:i/>
          <w:color w:val="000000" w:themeColor="text1"/>
          <w:sz w:val="24"/>
          <w:szCs w:val="24"/>
          <w:u w:val="single"/>
        </w:rPr>
      </w:pPr>
    </w:p>
    <w:p w14:paraId="34BB4381" w14:textId="4AE6EDE1" w:rsidR="00F4737B" w:rsidRPr="00675619" w:rsidRDefault="0095541E" w:rsidP="00F4737B">
      <w:pPr>
        <w:spacing w:line="360" w:lineRule="auto"/>
        <w:ind w:firstLine="720"/>
        <w:rPr>
          <w:rFonts w:ascii="Times New Roman" w:hAnsi="Times New Roman" w:cs="Times New Roman"/>
          <w:color w:val="000000" w:themeColor="text1"/>
          <w:spacing w:val="8"/>
          <w:sz w:val="24"/>
          <w:szCs w:val="24"/>
          <w:shd w:val="clear" w:color="auto" w:fill="FFFFFF"/>
        </w:rPr>
      </w:pPr>
      <w:r w:rsidRPr="0095541E">
        <w:rPr>
          <w:rFonts w:ascii="Times New Roman" w:hAnsi="Times New Roman" w:cs="Times New Roman"/>
          <w:sz w:val="24"/>
          <w:szCs w:val="24"/>
        </w:rPr>
        <w:t>The scope of the Consumer Price Index (CPI) is defined to indicate what the CPI is intended to measure. Since there are many uses of the CPI, its scope has been defined to suit as many purposes as possible.</w:t>
      </w:r>
      <w:r w:rsidR="00F4737B" w:rsidRPr="00F4737B">
        <w:rPr>
          <w:rFonts w:ascii="Times New Roman" w:hAnsi="Times New Roman" w:cs="Times New Roman"/>
          <w:color w:val="222222"/>
          <w:sz w:val="24"/>
          <w:szCs w:val="24"/>
          <w:shd w:val="clear" w:color="auto" w:fill="FFFFFF"/>
        </w:rPr>
        <w:t xml:space="preserve"> </w:t>
      </w:r>
      <w:r w:rsidR="00F4737B" w:rsidRPr="00675619">
        <w:rPr>
          <w:rFonts w:ascii="Times New Roman" w:hAnsi="Times New Roman" w:cs="Times New Roman"/>
          <w:color w:val="222222"/>
          <w:sz w:val="24"/>
          <w:szCs w:val="24"/>
          <w:shd w:val="clear" w:color="auto" w:fill="FFFFFF"/>
        </w:rPr>
        <w:t>The coverage of the i</w:t>
      </w:r>
      <w:r w:rsidR="00F4737B">
        <w:rPr>
          <w:rFonts w:ascii="Times New Roman" w:hAnsi="Times New Roman" w:cs="Times New Roman"/>
          <w:color w:val="222222"/>
          <w:sz w:val="24"/>
          <w:szCs w:val="24"/>
          <w:shd w:val="clear" w:color="auto" w:fill="FFFFFF"/>
        </w:rPr>
        <w:t xml:space="preserve">ndex may be limited. Consumers </w:t>
      </w:r>
      <w:r w:rsidR="00F4737B" w:rsidRPr="00675619">
        <w:rPr>
          <w:rFonts w:ascii="Times New Roman" w:hAnsi="Times New Roman" w:cs="Times New Roman"/>
          <w:color w:val="222222"/>
          <w:sz w:val="24"/>
          <w:szCs w:val="24"/>
          <w:shd w:val="clear" w:color="auto" w:fill="FFFFFF"/>
        </w:rPr>
        <w:t>expenditure abroad is usually excluded; visitors' expenditure within the country may be excluded in principle if not in practice; the rural population may or may not be included; certain groups such as the very rich or the very poor may be excluded. Saving and investment are always excluded, though the prices paid for financial services provided by financial intermediaries may be included along with insurance.</w:t>
      </w:r>
    </w:p>
    <w:p w14:paraId="6D28CACF" w14:textId="5CA79B8D" w:rsidR="0095541E" w:rsidRPr="0095541E" w:rsidRDefault="0095541E" w:rsidP="0095541E">
      <w:pPr>
        <w:rPr>
          <w:rFonts w:ascii="Times New Roman" w:hAnsi="Times New Roman" w:cs="Times New Roman"/>
          <w:sz w:val="24"/>
          <w:szCs w:val="24"/>
        </w:rPr>
      </w:pPr>
    </w:p>
    <w:p w14:paraId="2B58AE5A" w14:textId="77777777" w:rsidR="00146855" w:rsidRPr="0095541E" w:rsidRDefault="00146855" w:rsidP="00A87C71">
      <w:pPr>
        <w:spacing w:line="360" w:lineRule="auto"/>
        <w:rPr>
          <w:rFonts w:ascii="Times New Roman" w:hAnsi="Times New Roman" w:cs="Times New Roman"/>
          <w:color w:val="000000" w:themeColor="text1"/>
          <w:sz w:val="24"/>
          <w:szCs w:val="24"/>
        </w:rPr>
      </w:pPr>
    </w:p>
    <w:p w14:paraId="30E02028" w14:textId="77777777" w:rsidR="00A87C71" w:rsidRPr="001B53AB" w:rsidRDefault="00A87C71" w:rsidP="00A87C71">
      <w:pPr>
        <w:spacing w:line="360" w:lineRule="auto"/>
        <w:jc w:val="cente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Source of Dataset</w:t>
      </w:r>
    </w:p>
    <w:p w14:paraId="213E608C" w14:textId="77777777" w:rsidR="00A87C71" w:rsidRDefault="00A87C71" w:rsidP="00A87C71">
      <w:pPr>
        <w:spacing w:line="360" w:lineRule="auto"/>
        <w:rPr>
          <w:rFonts w:ascii="Times New Roman" w:hAnsi="Times New Roman" w:cs="Times New Roman"/>
          <w:color w:val="000000" w:themeColor="text1"/>
          <w:sz w:val="24"/>
          <w:szCs w:val="24"/>
        </w:rPr>
      </w:pPr>
    </w:p>
    <w:p w14:paraId="710A8F4E" w14:textId="66ED3A62"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Open Government Data (OGD) Platform India or </w:t>
      </w:r>
      <w:hyperlink r:id="rId17" w:history="1">
        <w:r w:rsidRPr="005A5D5B">
          <w:rPr>
            <w:rStyle w:val="Hyperlink"/>
            <w:rFonts w:ascii="Times New Roman" w:hAnsi="Times New Roman" w:cs="Times New Roman"/>
            <w:sz w:val="24"/>
            <w:szCs w:val="24"/>
          </w:rPr>
          <w:t>data.gov.in</w:t>
        </w:r>
      </w:hyperlink>
      <w:r>
        <w:rPr>
          <w:rFonts w:ascii="Times New Roman" w:hAnsi="Times New Roman" w:cs="Times New Roman"/>
          <w:color w:val="000000" w:themeColor="text1"/>
          <w:sz w:val="24"/>
          <w:szCs w:val="24"/>
        </w:rPr>
        <w:t xml:space="preserve"> is a platform for supporting Open Data initiative of Government of India. This portal is single point access to datasets, documents, services, tools and applications published by ministries, departments, and organisations of the Government of India. It combines and expands the best features of India government’s India.gov.in and the US government’s </w:t>
      </w:r>
      <w:hyperlink r:id="rId18" w:history="1">
        <w:r w:rsidRPr="005A5D5B">
          <w:rPr>
            <w:rStyle w:val="Hyperlink"/>
            <w:rFonts w:ascii="Times New Roman" w:hAnsi="Times New Roman" w:cs="Times New Roman"/>
            <w:sz w:val="24"/>
            <w:szCs w:val="24"/>
          </w:rPr>
          <w:t>data.gov</w:t>
        </w:r>
      </w:hyperlink>
      <w:r>
        <w:rPr>
          <w:rFonts w:ascii="Times New Roman" w:hAnsi="Times New Roman" w:cs="Times New Roman"/>
          <w:color w:val="000000" w:themeColor="text1"/>
          <w:sz w:val="24"/>
          <w:szCs w:val="24"/>
        </w:rPr>
        <w:t xml:space="preserve"> project. So, the data obtained from </w:t>
      </w:r>
      <w:hyperlink r:id="rId19" w:history="1">
        <w:r w:rsidRPr="005A5D5B">
          <w:rPr>
            <w:rStyle w:val="Hyperlink"/>
            <w:rFonts w:ascii="Times New Roman" w:hAnsi="Times New Roman" w:cs="Times New Roman"/>
            <w:sz w:val="24"/>
            <w:szCs w:val="24"/>
          </w:rPr>
          <w:t>data.gov.in</w:t>
        </w:r>
      </w:hyperlink>
      <w:r>
        <w:rPr>
          <w:rFonts w:ascii="Times New Roman" w:hAnsi="Times New Roman" w:cs="Times New Roman"/>
          <w:color w:val="000000" w:themeColor="text1"/>
          <w:sz w:val="24"/>
          <w:szCs w:val="24"/>
        </w:rPr>
        <w:t xml:space="preserve"> is most reliable data and I preferred this site to get my data.</w:t>
      </w:r>
    </w:p>
    <w:p w14:paraId="35E5B824" w14:textId="48D5FE31" w:rsidR="000850D9" w:rsidRDefault="000850D9" w:rsidP="00A87C71">
      <w:pPr>
        <w:spacing w:line="360" w:lineRule="auto"/>
        <w:rPr>
          <w:rFonts w:ascii="Times New Roman" w:hAnsi="Times New Roman" w:cs="Times New Roman"/>
          <w:color w:val="000000" w:themeColor="text1"/>
          <w:sz w:val="24"/>
          <w:szCs w:val="24"/>
        </w:rPr>
      </w:pPr>
    </w:p>
    <w:p w14:paraId="548571B8" w14:textId="1E688A78" w:rsidR="000850D9" w:rsidRDefault="000850D9" w:rsidP="00A87C71">
      <w:pPr>
        <w:spacing w:line="360" w:lineRule="auto"/>
        <w:rPr>
          <w:rFonts w:ascii="Times New Roman" w:hAnsi="Times New Roman" w:cs="Times New Roman"/>
          <w:color w:val="000000" w:themeColor="text1"/>
          <w:sz w:val="24"/>
          <w:szCs w:val="24"/>
        </w:rPr>
      </w:pPr>
    </w:p>
    <w:p w14:paraId="2B94E347" w14:textId="18E62BFD" w:rsidR="000850D9" w:rsidRDefault="000850D9" w:rsidP="00A87C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Dataset Reference: </w:t>
      </w:r>
      <w:hyperlink r:id="rId20" w:history="1">
        <w:r w:rsidRPr="00D40663">
          <w:rPr>
            <w:rStyle w:val="Hyperlink"/>
            <w:rFonts w:ascii="Times New Roman" w:hAnsi="Times New Roman" w:cs="Times New Roman"/>
            <w:sz w:val="24"/>
            <w:szCs w:val="24"/>
          </w:rPr>
          <w:t>https://data.gov.in/resources/state-level-consumer-price-index-ruralurban-december-2017-base-2012100</w:t>
        </w:r>
      </w:hyperlink>
    </w:p>
    <w:p w14:paraId="193098B9" w14:textId="77777777" w:rsidR="000850D9" w:rsidRPr="000850D9" w:rsidRDefault="000850D9" w:rsidP="00A87C71">
      <w:pPr>
        <w:spacing w:line="360" w:lineRule="auto"/>
        <w:rPr>
          <w:rFonts w:ascii="Times New Roman" w:hAnsi="Times New Roman" w:cs="Times New Roman"/>
          <w:color w:val="222222"/>
          <w:sz w:val="24"/>
          <w:szCs w:val="24"/>
          <w:shd w:val="clear" w:color="auto" w:fill="FFFFFF"/>
        </w:rPr>
      </w:pPr>
    </w:p>
    <w:p w14:paraId="3D28A93C" w14:textId="77777777" w:rsidR="00A87C71" w:rsidRDefault="00A87C71" w:rsidP="00A87C71">
      <w:pPr>
        <w:spacing w:line="360" w:lineRule="auto"/>
        <w:rPr>
          <w:rFonts w:ascii="Times New Roman" w:hAnsi="Times New Roman" w:cs="Times New Roman"/>
          <w:color w:val="000000" w:themeColor="text1"/>
          <w:sz w:val="24"/>
          <w:szCs w:val="24"/>
        </w:rPr>
      </w:pPr>
    </w:p>
    <w:p w14:paraId="61288B53" w14:textId="77777777" w:rsidR="00DE60A8" w:rsidRDefault="00DE60A8" w:rsidP="00A87C71">
      <w:pPr>
        <w:spacing w:line="360" w:lineRule="auto"/>
        <w:jc w:val="center"/>
        <w:rPr>
          <w:rFonts w:ascii="Times New Roman" w:hAnsi="Times New Roman" w:cs="Times New Roman"/>
          <w:b/>
          <w:bCs/>
          <w:color w:val="000000" w:themeColor="text1"/>
          <w:sz w:val="24"/>
          <w:szCs w:val="24"/>
          <w:u w:val="single"/>
        </w:rPr>
      </w:pPr>
    </w:p>
    <w:p w14:paraId="242D6199" w14:textId="77777777" w:rsidR="00DE60A8" w:rsidRDefault="00DE60A8" w:rsidP="00A87C71">
      <w:pPr>
        <w:spacing w:line="360" w:lineRule="auto"/>
        <w:jc w:val="center"/>
        <w:rPr>
          <w:rFonts w:ascii="Times New Roman" w:hAnsi="Times New Roman" w:cs="Times New Roman"/>
          <w:b/>
          <w:bCs/>
          <w:color w:val="000000" w:themeColor="text1"/>
          <w:sz w:val="24"/>
          <w:szCs w:val="24"/>
          <w:u w:val="single"/>
        </w:rPr>
      </w:pPr>
    </w:p>
    <w:p w14:paraId="0AE21792" w14:textId="77777777" w:rsidR="00DE60A8" w:rsidRDefault="00DE60A8" w:rsidP="00A87C71">
      <w:pPr>
        <w:spacing w:line="360" w:lineRule="auto"/>
        <w:jc w:val="center"/>
        <w:rPr>
          <w:rFonts w:ascii="Times New Roman" w:hAnsi="Times New Roman" w:cs="Times New Roman"/>
          <w:b/>
          <w:bCs/>
          <w:color w:val="000000" w:themeColor="text1"/>
          <w:sz w:val="24"/>
          <w:szCs w:val="24"/>
          <w:u w:val="single"/>
        </w:rPr>
      </w:pPr>
    </w:p>
    <w:p w14:paraId="36E57B1C" w14:textId="77777777" w:rsidR="00DE60A8" w:rsidRDefault="00DE60A8" w:rsidP="00A87C71">
      <w:pPr>
        <w:spacing w:line="360" w:lineRule="auto"/>
        <w:jc w:val="center"/>
        <w:rPr>
          <w:rFonts w:ascii="Times New Roman" w:hAnsi="Times New Roman" w:cs="Times New Roman"/>
          <w:b/>
          <w:bCs/>
          <w:color w:val="000000" w:themeColor="text1"/>
          <w:sz w:val="24"/>
          <w:szCs w:val="24"/>
          <w:u w:val="single"/>
        </w:rPr>
      </w:pPr>
    </w:p>
    <w:p w14:paraId="431FF278" w14:textId="77777777" w:rsidR="00DE60A8" w:rsidRDefault="00DE60A8" w:rsidP="00A87C71">
      <w:pPr>
        <w:spacing w:line="360" w:lineRule="auto"/>
        <w:jc w:val="center"/>
        <w:rPr>
          <w:rFonts w:ascii="Times New Roman" w:hAnsi="Times New Roman" w:cs="Times New Roman"/>
          <w:b/>
          <w:bCs/>
          <w:color w:val="000000" w:themeColor="text1"/>
          <w:sz w:val="24"/>
          <w:szCs w:val="24"/>
          <w:u w:val="single"/>
        </w:rPr>
      </w:pPr>
    </w:p>
    <w:p w14:paraId="602F5CAF" w14:textId="77777777" w:rsidR="00DE60A8" w:rsidRDefault="00DE60A8" w:rsidP="00A87C71">
      <w:pPr>
        <w:spacing w:line="360" w:lineRule="auto"/>
        <w:jc w:val="center"/>
        <w:rPr>
          <w:rFonts w:ascii="Times New Roman" w:hAnsi="Times New Roman" w:cs="Times New Roman"/>
          <w:b/>
          <w:bCs/>
          <w:color w:val="000000" w:themeColor="text1"/>
          <w:sz w:val="24"/>
          <w:szCs w:val="24"/>
          <w:u w:val="single"/>
        </w:rPr>
      </w:pPr>
    </w:p>
    <w:p w14:paraId="6957E7D8" w14:textId="77777777" w:rsidR="00DE60A8" w:rsidRDefault="00DE60A8" w:rsidP="00A87C71">
      <w:pPr>
        <w:spacing w:line="360" w:lineRule="auto"/>
        <w:jc w:val="center"/>
        <w:rPr>
          <w:rFonts w:ascii="Times New Roman" w:hAnsi="Times New Roman" w:cs="Times New Roman"/>
          <w:b/>
          <w:bCs/>
          <w:color w:val="000000" w:themeColor="text1"/>
          <w:sz w:val="24"/>
          <w:szCs w:val="24"/>
          <w:u w:val="single"/>
        </w:rPr>
      </w:pPr>
    </w:p>
    <w:p w14:paraId="294232E2" w14:textId="77777777" w:rsidR="00DE60A8" w:rsidRDefault="00DE60A8" w:rsidP="00A87C71">
      <w:pPr>
        <w:spacing w:line="360" w:lineRule="auto"/>
        <w:jc w:val="center"/>
        <w:rPr>
          <w:rFonts w:ascii="Times New Roman" w:hAnsi="Times New Roman" w:cs="Times New Roman"/>
          <w:b/>
          <w:bCs/>
          <w:color w:val="000000" w:themeColor="text1"/>
          <w:sz w:val="24"/>
          <w:szCs w:val="24"/>
          <w:u w:val="single"/>
        </w:rPr>
      </w:pPr>
    </w:p>
    <w:p w14:paraId="5BF12D0D" w14:textId="6C663D15" w:rsidR="00A87C71" w:rsidRPr="001B53AB" w:rsidRDefault="00A87C71" w:rsidP="00A87C71">
      <w:pPr>
        <w:spacing w:line="360" w:lineRule="auto"/>
        <w:jc w:val="cente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lastRenderedPageBreak/>
        <w:t>ETL Process</w:t>
      </w:r>
    </w:p>
    <w:p w14:paraId="4E5A25C9" w14:textId="77777777"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73687698" w14:textId="77777777" w:rsidR="00A87C71" w:rsidRDefault="00A87C71" w:rsidP="00A87C71">
      <w:pPr>
        <w:spacing w:line="360" w:lineRule="auto"/>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What is ETL?</w:t>
      </w:r>
    </w:p>
    <w:p w14:paraId="099A989D" w14:textId="77777777"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ETL is an abbreviation of Extract, Transform, and Load. In this process, an ETL tool extracts the data from different RDBMS source systems then transforms the data like applying calculations, concatenations, etc. and then load the data into the Data Warehouse system.</w:t>
      </w:r>
    </w:p>
    <w:p w14:paraId="0ADD6806" w14:textId="77777777"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It’s tempting to think a creating a Data Warehouse is simply extracting data from multiple sources and loading into database of a Data Warehouse. This is far from the truth and requires a complex ETL process. The ETL process requires active inputs from various stakeholders including developers, analysts, testers, top executives and is technically challenging.</w:t>
      </w:r>
    </w:p>
    <w:p w14:paraId="6AEC6F5D" w14:textId="77777777"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In order to maintain its value as a tool for decision makers, Data Warehouse system needs to change with business changes. ETL is a recurring activity (daily, weekly, monthly) of a Data Warehouse system and needs to be agile, automated, and well documented. </w:t>
      </w:r>
    </w:p>
    <w:p w14:paraId="0B79440A" w14:textId="502CE8C5" w:rsidR="00A87C71" w:rsidRDefault="00A87C71" w:rsidP="00A87C71">
      <w:pPr>
        <w:spacing w:line="360" w:lineRule="auto"/>
        <w:rPr>
          <w:rFonts w:ascii="Times New Roman" w:hAnsi="Times New Roman" w:cs="Times New Roman"/>
          <w:color w:val="000000" w:themeColor="text1"/>
          <w:sz w:val="24"/>
          <w:szCs w:val="24"/>
        </w:rPr>
      </w:pPr>
    </w:p>
    <w:p w14:paraId="4633F3D9" w14:textId="77777777" w:rsidR="00A87C71" w:rsidRDefault="00A87C71" w:rsidP="00A87C71">
      <w:pPr>
        <w:spacing w:line="360" w:lineRule="auto"/>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Why do you need ETL?</w:t>
      </w:r>
    </w:p>
    <w:p w14:paraId="521E98DC" w14:textId="77777777"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are many reasons for adopting ETL in the organization:</w:t>
      </w:r>
    </w:p>
    <w:p w14:paraId="7ADAFF45" w14:textId="77777777" w:rsidR="00A87C71" w:rsidRDefault="00A87C71" w:rsidP="00A87C71">
      <w:pPr>
        <w:pStyle w:val="ListParagraph"/>
        <w:numPr>
          <w:ilvl w:val="0"/>
          <w:numId w:val="2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helps companies to analyse their business data for taking critical business decisions.</w:t>
      </w:r>
    </w:p>
    <w:p w14:paraId="3E7FE19E" w14:textId="77777777" w:rsidR="00A87C71" w:rsidRDefault="00A87C71" w:rsidP="00A87C71">
      <w:pPr>
        <w:pStyle w:val="ListParagraph"/>
        <w:numPr>
          <w:ilvl w:val="0"/>
          <w:numId w:val="2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Transactional databases cannot answer complex business questions that can be answered by ETL.</w:t>
      </w:r>
    </w:p>
    <w:p w14:paraId="4AFF4570" w14:textId="77777777" w:rsidR="00A87C71" w:rsidRDefault="00A87C71" w:rsidP="00A87C71">
      <w:pPr>
        <w:pStyle w:val="ListParagraph"/>
        <w:numPr>
          <w:ilvl w:val="0"/>
          <w:numId w:val="2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Data warehouse provides a common data repository.</w:t>
      </w:r>
    </w:p>
    <w:p w14:paraId="3E17A7C3" w14:textId="77777777" w:rsidR="00A87C71" w:rsidRDefault="00A87C71" w:rsidP="00A87C71">
      <w:pPr>
        <w:pStyle w:val="ListParagraph"/>
        <w:numPr>
          <w:ilvl w:val="0"/>
          <w:numId w:val="2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ETL provides a method of moving the data from various sources into a data warehouse.</w:t>
      </w:r>
    </w:p>
    <w:p w14:paraId="2C8BC805" w14:textId="77777777" w:rsidR="00A87C71" w:rsidRDefault="00A87C71" w:rsidP="00A87C71">
      <w:pPr>
        <w:pStyle w:val="ListParagraph"/>
        <w:numPr>
          <w:ilvl w:val="0"/>
          <w:numId w:val="2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data sources change, the Data Warehouse will automatically update.</w:t>
      </w:r>
    </w:p>
    <w:p w14:paraId="09853C0A" w14:textId="77777777" w:rsidR="00A87C71" w:rsidRDefault="00A87C71" w:rsidP="00A87C71">
      <w:pPr>
        <w:pStyle w:val="ListParagraph"/>
        <w:numPr>
          <w:ilvl w:val="0"/>
          <w:numId w:val="2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Well-designed and documented ETL system is almost essential to the success of a Data Warehouse project.</w:t>
      </w:r>
    </w:p>
    <w:p w14:paraId="575D0567" w14:textId="77777777" w:rsidR="00A87C71" w:rsidRDefault="00A87C71" w:rsidP="00A87C71">
      <w:pPr>
        <w:pStyle w:val="ListParagraph"/>
        <w:numPr>
          <w:ilvl w:val="0"/>
          <w:numId w:val="2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Allow verification of data transformation, aggregation and calculations rules.</w:t>
      </w:r>
    </w:p>
    <w:p w14:paraId="26A51BFB" w14:textId="77777777" w:rsidR="00A87C71" w:rsidRDefault="00A87C71" w:rsidP="00A87C71">
      <w:pPr>
        <w:pStyle w:val="ListParagraph"/>
        <w:numPr>
          <w:ilvl w:val="0"/>
          <w:numId w:val="2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ETL process allows sample data comparison between the source and the target system.</w:t>
      </w:r>
    </w:p>
    <w:p w14:paraId="272F44AD" w14:textId="77777777" w:rsidR="00A87C71" w:rsidRDefault="00A87C71" w:rsidP="00A87C71">
      <w:pPr>
        <w:pStyle w:val="ListParagraph"/>
        <w:numPr>
          <w:ilvl w:val="0"/>
          <w:numId w:val="2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ETL process can perform complex transformations and requires the extra area to store the data.</w:t>
      </w:r>
    </w:p>
    <w:p w14:paraId="5B6A682E" w14:textId="77777777" w:rsidR="00A87C71" w:rsidRDefault="00A87C71" w:rsidP="00A87C71">
      <w:pPr>
        <w:pStyle w:val="ListParagraph"/>
        <w:numPr>
          <w:ilvl w:val="0"/>
          <w:numId w:val="2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ETL helps to Migrate data into a Data Warehouse. Convert to the various formats and types to adhere to one consistent system.</w:t>
      </w:r>
    </w:p>
    <w:p w14:paraId="1C2B838E" w14:textId="77777777" w:rsidR="00A87C71" w:rsidRDefault="00A87C71" w:rsidP="00A87C71">
      <w:pPr>
        <w:pStyle w:val="ListParagraph"/>
        <w:numPr>
          <w:ilvl w:val="0"/>
          <w:numId w:val="2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ETL is a predefined process for accessing and manipulating source data into the target database.</w:t>
      </w:r>
    </w:p>
    <w:p w14:paraId="4C62A611" w14:textId="77777777" w:rsidR="00A87C71" w:rsidRDefault="00A87C71" w:rsidP="00A87C71">
      <w:pPr>
        <w:pStyle w:val="ListParagraph"/>
        <w:numPr>
          <w:ilvl w:val="0"/>
          <w:numId w:val="2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ETL offers deep historical context for the business.</w:t>
      </w:r>
    </w:p>
    <w:p w14:paraId="7F89BEF3" w14:textId="77777777" w:rsidR="00A87C71" w:rsidRPr="00A81422" w:rsidRDefault="00A87C71" w:rsidP="00A87C71">
      <w:pPr>
        <w:pStyle w:val="ListParagraph"/>
        <w:numPr>
          <w:ilvl w:val="0"/>
          <w:numId w:val="2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helps to improve productivity because it codifies and reuses without a need for technical skills.</w:t>
      </w:r>
      <w:r w:rsidRPr="00A81422">
        <w:rPr>
          <w:noProof/>
        </w:rPr>
        <w:t xml:space="preserve"> </w:t>
      </w:r>
    </w:p>
    <w:p w14:paraId="626F7C3E" w14:textId="77777777" w:rsidR="00A87C71" w:rsidRPr="00101CB5" w:rsidRDefault="00A87C71" w:rsidP="00A87C71">
      <w:pPr>
        <w:pStyle w:val="ListParagraph"/>
        <w:spacing w:line="360" w:lineRule="auto"/>
        <w:ind w:left="1440"/>
        <w:rPr>
          <w:rFonts w:ascii="Times New Roman" w:hAnsi="Times New Roman" w:cs="Times New Roman"/>
          <w:color w:val="000000" w:themeColor="text1"/>
          <w:sz w:val="24"/>
          <w:szCs w:val="24"/>
        </w:rPr>
      </w:pPr>
      <w:r>
        <w:rPr>
          <w:noProof/>
        </w:rPr>
        <w:drawing>
          <wp:inline distT="0" distB="0" distL="0" distR="0" wp14:anchorId="1CE9E1EE" wp14:editId="538D2F9E">
            <wp:extent cx="4507049" cy="29527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2802" cy="2976173"/>
                    </a:xfrm>
                    <a:prstGeom prst="rect">
                      <a:avLst/>
                    </a:prstGeom>
                  </pic:spPr>
                </pic:pic>
              </a:graphicData>
            </a:graphic>
          </wp:inline>
        </w:drawing>
      </w:r>
    </w:p>
    <w:p w14:paraId="69FE3C0D" w14:textId="77777777" w:rsidR="00A87C71" w:rsidRDefault="00A87C71" w:rsidP="00A87C71">
      <w:pPr>
        <w:spacing w:line="360" w:lineRule="auto"/>
        <w:rPr>
          <w:rFonts w:ascii="Times New Roman" w:hAnsi="Times New Roman" w:cs="Times New Roman"/>
          <w:b/>
          <w:bCs/>
          <w:i/>
          <w:iCs/>
          <w:color w:val="000000" w:themeColor="text1"/>
          <w:sz w:val="24"/>
          <w:szCs w:val="24"/>
        </w:rPr>
      </w:pPr>
    </w:p>
    <w:p w14:paraId="59529D48" w14:textId="77777777" w:rsidR="00A87C71" w:rsidRDefault="00A87C71" w:rsidP="00A87C71">
      <w:pPr>
        <w:spacing w:line="360" w:lineRule="auto"/>
        <w:rPr>
          <w:rFonts w:ascii="Times New Roman" w:hAnsi="Times New Roman" w:cs="Times New Roman"/>
          <w:b/>
          <w:bCs/>
          <w:i/>
          <w:iCs/>
          <w:color w:val="000000" w:themeColor="text1"/>
          <w:sz w:val="24"/>
          <w:szCs w:val="24"/>
        </w:rPr>
      </w:pPr>
    </w:p>
    <w:p w14:paraId="5168B5D6" w14:textId="77777777" w:rsidR="00A87C71" w:rsidRPr="00152E71" w:rsidRDefault="00A87C71" w:rsidP="00A87C71">
      <w:pPr>
        <w:spacing w:line="360" w:lineRule="auto"/>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ETL Process in Data Warehouses </w:t>
      </w:r>
      <w:r>
        <w:rPr>
          <w:rFonts w:ascii="Times New Roman" w:hAnsi="Times New Roman" w:cs="Times New Roman"/>
          <w:b/>
          <w:bCs/>
          <w:i/>
          <w:iCs/>
          <w:color w:val="000000" w:themeColor="text1"/>
          <w:sz w:val="24"/>
          <w:szCs w:val="24"/>
        </w:rPr>
        <w:tab/>
      </w:r>
    </w:p>
    <w:p w14:paraId="3914B50D" w14:textId="77777777"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ETL is a 3-step process:</w:t>
      </w:r>
    </w:p>
    <w:p w14:paraId="6A72732F" w14:textId="77777777"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 – 1: Extraction</w:t>
      </w:r>
    </w:p>
    <w:p w14:paraId="43B9CC82" w14:textId="77777777"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 – 2: Transformation</w:t>
      </w:r>
    </w:p>
    <w:p w14:paraId="49E7696C" w14:textId="77777777"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 – 3: Loading</w:t>
      </w:r>
    </w:p>
    <w:p w14:paraId="4DC4380A" w14:textId="77777777"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b/>
          <w:bCs/>
          <w:i/>
          <w:iCs/>
          <w:color w:val="000000" w:themeColor="text1"/>
          <w:sz w:val="24"/>
          <w:szCs w:val="24"/>
        </w:rPr>
        <w:t>Step – 1: Extraction</w:t>
      </w:r>
    </w:p>
    <w:p w14:paraId="7BA6AF5F" w14:textId="77777777"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In this step, data is extracted from the source system into the staging area. Transformations if any are done in staging area so that performance of source system in not degraded. Also, if corrupted data is copied directly from the source into Data Warehouse database, rollback will be a challenge. Staging area gives an opportunity to validate extracted data before it moves into the Data Warehouse.</w:t>
      </w:r>
    </w:p>
    <w:p w14:paraId="44A2C440" w14:textId="38BAB07E" w:rsidR="00A87C71" w:rsidRDefault="00A87C71" w:rsidP="00A87C71">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Warehouse needs to integrate systems that have different DBMS, Hardware, Operating Systems and Communication Protocols. Sources could include legacy applications </w:t>
      </w:r>
      <w:r>
        <w:rPr>
          <w:rFonts w:ascii="Times New Roman" w:hAnsi="Times New Roman" w:cs="Times New Roman"/>
          <w:color w:val="000000" w:themeColor="text1"/>
          <w:sz w:val="24"/>
          <w:szCs w:val="24"/>
        </w:rPr>
        <w:lastRenderedPageBreak/>
        <w:t xml:space="preserve">like Mainframes, customized applications, </w:t>
      </w:r>
      <w:r w:rsidR="003132FD">
        <w:rPr>
          <w:rFonts w:ascii="Times New Roman" w:hAnsi="Times New Roman" w:cs="Times New Roman"/>
          <w:color w:val="000000" w:themeColor="text1"/>
          <w:sz w:val="24"/>
          <w:szCs w:val="24"/>
        </w:rPr>
        <w:t>point</w:t>
      </w:r>
      <w:r>
        <w:rPr>
          <w:rFonts w:ascii="Times New Roman" w:hAnsi="Times New Roman" w:cs="Times New Roman"/>
          <w:color w:val="000000" w:themeColor="text1"/>
          <w:sz w:val="24"/>
          <w:szCs w:val="24"/>
        </w:rPr>
        <w:t xml:space="preserve"> of contact devices like ATM, Call switches, text files, spreadsheets, ERP, data from vendors, partners amongst others</w:t>
      </w:r>
    </w:p>
    <w:p w14:paraId="334FA517" w14:textId="77777777"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Hence one needs a logical data map before data is extracted and loaded physically. This data map describes the relationship between sources and target data.</w:t>
      </w:r>
    </w:p>
    <w:p w14:paraId="117D3508" w14:textId="77777777" w:rsidR="00A87C71" w:rsidRDefault="00A87C71" w:rsidP="00A87C71">
      <w:pPr>
        <w:spacing w:line="360" w:lineRule="auto"/>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Three Data Extraction methods</w:t>
      </w:r>
    </w:p>
    <w:p w14:paraId="0B6826F0" w14:textId="77777777" w:rsidR="00A87C71" w:rsidRDefault="00A87C71" w:rsidP="00A87C71">
      <w:pPr>
        <w:pStyle w:val="ListParagraph"/>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Full Extraction</w:t>
      </w:r>
    </w:p>
    <w:p w14:paraId="35AA6D0D" w14:textId="77777777" w:rsidR="00A87C71" w:rsidRDefault="00A87C71" w:rsidP="00A87C71">
      <w:pPr>
        <w:pStyle w:val="ListParagraph"/>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Partial Extraction – without update notification.</w:t>
      </w:r>
    </w:p>
    <w:p w14:paraId="66265779" w14:textId="77777777" w:rsidR="00A87C71" w:rsidRPr="00502C18" w:rsidRDefault="00A87C71" w:rsidP="00A87C71">
      <w:pPr>
        <w:pStyle w:val="ListParagraph"/>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Partial Extraction – with update notification</w:t>
      </w:r>
    </w:p>
    <w:p w14:paraId="67F6AF4C" w14:textId="77777777" w:rsidR="00A87C71" w:rsidRDefault="00A87C71" w:rsidP="00A87C71">
      <w:pPr>
        <w:spacing w:line="36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Irrespective of the method used, extraction should not affect performance and response</w:t>
      </w:r>
    </w:p>
    <w:p w14:paraId="7DAFD77D" w14:textId="58116D4E" w:rsidR="00A87C71" w:rsidRDefault="00A87C71" w:rsidP="00A87C7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time of the source systems. These source systems are live production databases. Any slow down or locking could </w:t>
      </w:r>
      <w:r w:rsidR="003132FD">
        <w:rPr>
          <w:rFonts w:ascii="Times New Roman" w:hAnsi="Times New Roman" w:cs="Times New Roman"/>
          <w:color w:val="000000" w:themeColor="text1"/>
          <w:sz w:val="24"/>
          <w:szCs w:val="24"/>
        </w:rPr>
        <w:t>affect</w:t>
      </w:r>
      <w:r>
        <w:rPr>
          <w:rFonts w:ascii="Times New Roman" w:hAnsi="Times New Roman" w:cs="Times New Roman"/>
          <w:color w:val="000000" w:themeColor="text1"/>
          <w:sz w:val="24"/>
          <w:szCs w:val="24"/>
        </w:rPr>
        <w:t xml:space="preserve"> company’s bottom line. </w:t>
      </w:r>
    </w:p>
    <w:p w14:paraId="5DEAD14B" w14:textId="77777777" w:rsidR="00A87C71" w:rsidRDefault="00A87C71" w:rsidP="00A87C71">
      <w:pPr>
        <w:spacing w:line="360" w:lineRule="auto"/>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Some validations are done during Extraction</w:t>
      </w:r>
    </w:p>
    <w:p w14:paraId="146BFFE4" w14:textId="77777777" w:rsidR="00A87C71" w:rsidRDefault="00A87C71" w:rsidP="00A87C71">
      <w:pPr>
        <w:pStyle w:val="ListParagraph"/>
        <w:numPr>
          <w:ilvl w:val="0"/>
          <w:numId w:val="26"/>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Reconcile records with the source data</w:t>
      </w:r>
    </w:p>
    <w:p w14:paraId="0E4498E9" w14:textId="77777777" w:rsidR="00A87C71" w:rsidRDefault="00A87C71" w:rsidP="00A87C71">
      <w:pPr>
        <w:pStyle w:val="ListParagraph"/>
        <w:numPr>
          <w:ilvl w:val="0"/>
          <w:numId w:val="26"/>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Make sure that no spam/unwanted data loaded</w:t>
      </w:r>
    </w:p>
    <w:p w14:paraId="78AAD644" w14:textId="77777777" w:rsidR="00A87C71" w:rsidRDefault="00A87C71" w:rsidP="00A87C71">
      <w:pPr>
        <w:pStyle w:val="ListParagraph"/>
        <w:numPr>
          <w:ilvl w:val="0"/>
          <w:numId w:val="26"/>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type check</w:t>
      </w:r>
    </w:p>
    <w:p w14:paraId="4CEAF4AD" w14:textId="77777777" w:rsidR="00A87C71" w:rsidRDefault="00A87C71" w:rsidP="00A87C71">
      <w:pPr>
        <w:pStyle w:val="ListParagraph"/>
        <w:numPr>
          <w:ilvl w:val="0"/>
          <w:numId w:val="26"/>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Remove all types of duplicate/fragmented data</w:t>
      </w:r>
    </w:p>
    <w:p w14:paraId="6CB961FE" w14:textId="77777777" w:rsidR="00A87C71" w:rsidRPr="00502C18" w:rsidRDefault="00A87C71" w:rsidP="00A87C71">
      <w:pPr>
        <w:pStyle w:val="ListParagraph"/>
        <w:numPr>
          <w:ilvl w:val="0"/>
          <w:numId w:val="26"/>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Check whether all the keys are in place or not</w:t>
      </w:r>
    </w:p>
    <w:p w14:paraId="1EF1429D" w14:textId="77777777"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b/>
          <w:bCs/>
          <w:i/>
          <w:iCs/>
          <w:color w:val="000000" w:themeColor="text1"/>
          <w:sz w:val="24"/>
          <w:szCs w:val="24"/>
        </w:rPr>
        <w:t>Step – 2: Transformation</w:t>
      </w:r>
    </w:p>
    <w:p w14:paraId="289545E5" w14:textId="7284BE77"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Data extracted from source server is raw and not usable in its original form. </w:t>
      </w:r>
      <w:r w:rsidR="009E4AA9">
        <w:rPr>
          <w:rFonts w:ascii="Times New Roman" w:hAnsi="Times New Roman" w:cs="Times New Roman"/>
          <w:color w:val="000000" w:themeColor="text1"/>
          <w:sz w:val="24"/>
          <w:szCs w:val="24"/>
        </w:rPr>
        <w:t>Therefore,</w:t>
      </w:r>
      <w:r>
        <w:rPr>
          <w:rFonts w:ascii="Times New Roman" w:hAnsi="Times New Roman" w:cs="Times New Roman"/>
          <w:color w:val="000000" w:themeColor="text1"/>
          <w:sz w:val="24"/>
          <w:szCs w:val="24"/>
        </w:rPr>
        <w:t xml:space="preserve"> it needs to be cleansed, mapped and transformed. In fact, this is the key step where ETL process adds value and changes data such that insightful BI reports can be generated. </w:t>
      </w:r>
    </w:p>
    <w:p w14:paraId="01A73943" w14:textId="77777777"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In this step, you apply a set of functions on extracted data. Data that does not require any transformation is called as </w:t>
      </w:r>
      <w:r w:rsidRPr="00161B61">
        <w:rPr>
          <w:rFonts w:ascii="Times New Roman" w:hAnsi="Times New Roman" w:cs="Times New Roman"/>
          <w:b/>
          <w:bCs/>
          <w:color w:val="000000" w:themeColor="text1"/>
          <w:sz w:val="24"/>
          <w:szCs w:val="24"/>
        </w:rPr>
        <w:t>Direct move</w:t>
      </w:r>
      <w:r>
        <w:rPr>
          <w:rFonts w:ascii="Times New Roman" w:hAnsi="Times New Roman" w:cs="Times New Roman"/>
          <w:color w:val="000000" w:themeColor="text1"/>
          <w:sz w:val="24"/>
          <w:szCs w:val="24"/>
        </w:rPr>
        <w:t xml:space="preserve"> or </w:t>
      </w:r>
      <w:r w:rsidRPr="00161B61">
        <w:rPr>
          <w:rFonts w:ascii="Times New Roman" w:hAnsi="Times New Roman" w:cs="Times New Roman"/>
          <w:b/>
          <w:bCs/>
          <w:color w:val="000000" w:themeColor="text1"/>
          <w:sz w:val="24"/>
          <w:szCs w:val="24"/>
        </w:rPr>
        <w:t>Pass through data</w:t>
      </w:r>
      <w:r>
        <w:rPr>
          <w:rFonts w:ascii="Times New Roman" w:hAnsi="Times New Roman" w:cs="Times New Roman"/>
          <w:b/>
          <w:bCs/>
          <w:color w:val="000000" w:themeColor="text1"/>
          <w:sz w:val="24"/>
          <w:szCs w:val="24"/>
        </w:rPr>
        <w:t>.</w:t>
      </w:r>
    </w:p>
    <w:p w14:paraId="65E81BC1" w14:textId="2229CDA9"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In transformation step, you can perform customized operations on data. For instance, if the user wants sum-of-sales revenue which is not in the database. Or if the first name and the last name in a table is in different columns. It is possible to concatenate them before loading.</w:t>
      </w:r>
    </w:p>
    <w:p w14:paraId="147DA4BA" w14:textId="77777777" w:rsidR="00A87C71" w:rsidRDefault="00A87C71" w:rsidP="00A87C71">
      <w:pPr>
        <w:spacing w:line="360" w:lineRule="auto"/>
        <w:rPr>
          <w:rFonts w:ascii="Times New Roman" w:hAnsi="Times New Roman" w:cs="Times New Roman"/>
          <w:color w:val="000000" w:themeColor="text1"/>
          <w:sz w:val="24"/>
          <w:szCs w:val="24"/>
        </w:rPr>
      </w:pPr>
    </w:p>
    <w:p w14:paraId="33253B0E" w14:textId="77777777" w:rsidR="00A87C71" w:rsidRDefault="00A87C71" w:rsidP="00A87C71">
      <w:pPr>
        <w:spacing w:line="360" w:lineRule="auto"/>
        <w:rPr>
          <w:rFonts w:ascii="Times New Roman" w:hAnsi="Times New Roman" w:cs="Times New Roman"/>
          <w:color w:val="000000" w:themeColor="text1"/>
          <w:sz w:val="24"/>
          <w:szCs w:val="24"/>
        </w:rPr>
      </w:pPr>
    </w:p>
    <w:p w14:paraId="36574681" w14:textId="77777777"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b/>
          <w:bCs/>
          <w:i/>
          <w:iCs/>
          <w:color w:val="000000" w:themeColor="text1"/>
          <w:sz w:val="24"/>
          <w:szCs w:val="24"/>
        </w:rPr>
        <w:t>Validations are done during this stage</w:t>
      </w:r>
    </w:p>
    <w:p w14:paraId="4D38821A" w14:textId="77777777" w:rsidR="00A87C71" w:rsidRDefault="00A87C71" w:rsidP="00A87C71">
      <w:pPr>
        <w:pStyle w:val="ListParagraph"/>
        <w:numPr>
          <w:ilvl w:val="0"/>
          <w:numId w:val="2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Filtering – Select only certain columns to load </w:t>
      </w:r>
    </w:p>
    <w:p w14:paraId="0BE404FA" w14:textId="77777777" w:rsidR="00A87C71" w:rsidRDefault="00A87C71" w:rsidP="00A87C71">
      <w:pPr>
        <w:pStyle w:val="ListParagraph"/>
        <w:numPr>
          <w:ilvl w:val="0"/>
          <w:numId w:val="2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rules and lookup tables for Data standardization</w:t>
      </w:r>
    </w:p>
    <w:p w14:paraId="459FA304" w14:textId="77777777" w:rsidR="00A87C71" w:rsidRDefault="00A87C71" w:rsidP="00A87C71">
      <w:pPr>
        <w:pStyle w:val="ListParagraph"/>
        <w:numPr>
          <w:ilvl w:val="0"/>
          <w:numId w:val="2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Character set conversion and encoding handling</w:t>
      </w:r>
    </w:p>
    <w:p w14:paraId="183DB323" w14:textId="77777777" w:rsidR="00A87C71" w:rsidRDefault="00A87C71" w:rsidP="00A87C71">
      <w:pPr>
        <w:pStyle w:val="ListParagraph"/>
        <w:numPr>
          <w:ilvl w:val="0"/>
          <w:numId w:val="2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Conversion of units of measurements like Date Time Conversion, Currency conversions, Numerical Conversions, etc.</w:t>
      </w:r>
    </w:p>
    <w:p w14:paraId="120E01A9" w14:textId="77777777" w:rsidR="00A87C71" w:rsidRDefault="00A87C71" w:rsidP="00A87C71">
      <w:pPr>
        <w:pStyle w:val="ListParagraph"/>
        <w:numPr>
          <w:ilvl w:val="0"/>
          <w:numId w:val="2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threshold validation check. For example, age cannot be more than two digits.</w:t>
      </w:r>
    </w:p>
    <w:p w14:paraId="3E626FDC" w14:textId="77777777" w:rsidR="00A87C71" w:rsidRDefault="00A87C71" w:rsidP="00A87C71">
      <w:pPr>
        <w:pStyle w:val="ListParagraph"/>
        <w:numPr>
          <w:ilvl w:val="0"/>
          <w:numId w:val="2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Data flow validation from the staging area to the intermediate tables.</w:t>
      </w:r>
    </w:p>
    <w:p w14:paraId="616A1EFD" w14:textId="77777777" w:rsidR="00A87C71" w:rsidRDefault="00A87C71" w:rsidP="00A87C71">
      <w:pPr>
        <w:pStyle w:val="ListParagraph"/>
        <w:numPr>
          <w:ilvl w:val="0"/>
          <w:numId w:val="2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Required fields should not be left blank.</w:t>
      </w:r>
    </w:p>
    <w:p w14:paraId="3F33C878" w14:textId="366817E5" w:rsidR="00A87C71" w:rsidRDefault="00A87C71" w:rsidP="00A87C71">
      <w:pPr>
        <w:pStyle w:val="ListParagraph"/>
        <w:numPr>
          <w:ilvl w:val="0"/>
          <w:numId w:val="2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Cleaning </w:t>
      </w:r>
      <w:r w:rsidR="009E4AA9">
        <w:rPr>
          <w:rFonts w:ascii="Times New Roman" w:hAnsi="Times New Roman" w:cs="Times New Roman"/>
          <w:color w:val="000000" w:themeColor="text1"/>
          <w:sz w:val="24"/>
          <w:szCs w:val="24"/>
        </w:rPr>
        <w:t>(for</w:t>
      </w:r>
      <w:r>
        <w:rPr>
          <w:rFonts w:ascii="Times New Roman" w:hAnsi="Times New Roman" w:cs="Times New Roman"/>
          <w:color w:val="000000" w:themeColor="text1"/>
          <w:sz w:val="24"/>
          <w:szCs w:val="24"/>
        </w:rPr>
        <w:t xml:space="preserve"> example, mapping NULL to 0 or Gender Male to “M” and Female to “F” etc.)</w:t>
      </w:r>
    </w:p>
    <w:p w14:paraId="409E8766" w14:textId="77777777" w:rsidR="00A87C71" w:rsidRDefault="00A87C71" w:rsidP="00A87C71">
      <w:pPr>
        <w:pStyle w:val="ListParagraph"/>
        <w:numPr>
          <w:ilvl w:val="0"/>
          <w:numId w:val="2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Split a column into multiples and merging multiple columns into a single column.</w:t>
      </w:r>
    </w:p>
    <w:p w14:paraId="1CBD2BCC" w14:textId="77777777" w:rsidR="00A87C71" w:rsidRDefault="00A87C71" w:rsidP="00A87C71">
      <w:pPr>
        <w:pStyle w:val="ListParagraph"/>
        <w:numPr>
          <w:ilvl w:val="0"/>
          <w:numId w:val="2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Transposing rows and columns</w:t>
      </w:r>
    </w:p>
    <w:p w14:paraId="2045FF7D" w14:textId="77777777" w:rsidR="00A87C71" w:rsidRDefault="00A87C71" w:rsidP="00A87C71">
      <w:pPr>
        <w:pStyle w:val="ListParagraph"/>
        <w:numPr>
          <w:ilvl w:val="0"/>
          <w:numId w:val="2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lookups to merge data</w:t>
      </w:r>
    </w:p>
    <w:p w14:paraId="386711BD" w14:textId="656DEED3" w:rsidR="00A87C71" w:rsidRPr="007C4F4D" w:rsidRDefault="00A87C71" w:rsidP="00A87C71">
      <w:pPr>
        <w:pStyle w:val="ListParagraph"/>
        <w:numPr>
          <w:ilvl w:val="0"/>
          <w:numId w:val="2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Using any complex data validation (e.g., if the first two columns in a row are empty then it automatically </w:t>
      </w:r>
      <w:r w:rsidR="009E4AA9">
        <w:rPr>
          <w:rFonts w:ascii="Times New Roman" w:hAnsi="Times New Roman" w:cs="Times New Roman"/>
          <w:color w:val="000000" w:themeColor="text1"/>
          <w:sz w:val="24"/>
          <w:szCs w:val="24"/>
        </w:rPr>
        <w:t>rejects</w:t>
      </w:r>
      <w:r>
        <w:rPr>
          <w:rFonts w:ascii="Times New Roman" w:hAnsi="Times New Roman" w:cs="Times New Roman"/>
          <w:color w:val="000000" w:themeColor="text1"/>
          <w:sz w:val="24"/>
          <w:szCs w:val="24"/>
        </w:rPr>
        <w:t xml:space="preserve"> the row from processing)</w:t>
      </w:r>
    </w:p>
    <w:p w14:paraId="65204365" w14:textId="77777777"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b/>
          <w:bCs/>
          <w:i/>
          <w:iCs/>
          <w:color w:val="000000" w:themeColor="text1"/>
          <w:sz w:val="24"/>
          <w:szCs w:val="24"/>
        </w:rPr>
        <w:t>Step – 3: Loading</w:t>
      </w:r>
    </w:p>
    <w:p w14:paraId="21C65B53" w14:textId="77777777"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Loading data into the target data warehouse database is the last step of the ETL process. In a typical Data warehouse, huge volume of data needs to be loaded in a relatively short period. Hence, load process should be optimized for performance.</w:t>
      </w:r>
    </w:p>
    <w:p w14:paraId="51AA4CA1" w14:textId="77777777" w:rsidR="00A87C71" w:rsidRDefault="00A87C71" w:rsidP="00A87C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In case of load failure, recover mechanisms should be configured to restart from the point of failure without data integrity loss. Data Warehouse admins need to monitor, resume, cancel loads as per prevailing server performance.</w:t>
      </w:r>
    </w:p>
    <w:p w14:paraId="0D4A8F4A" w14:textId="77777777" w:rsidR="00A87C71" w:rsidRPr="00FB0E27" w:rsidRDefault="00A87C71" w:rsidP="00A87C71">
      <w:pPr>
        <w:spacing w:line="360" w:lineRule="auto"/>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Types of Loading</w:t>
      </w:r>
    </w:p>
    <w:p w14:paraId="0067B259" w14:textId="77777777" w:rsidR="00A87C71" w:rsidRPr="00FB0E27" w:rsidRDefault="00A87C71" w:rsidP="00A87C71">
      <w:pPr>
        <w:pStyle w:val="ListParagraph"/>
        <w:numPr>
          <w:ilvl w:val="0"/>
          <w:numId w:val="28"/>
        </w:numPr>
        <w:spacing w:line="360" w:lineRule="auto"/>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 xml:space="preserve">Initial Load </w:t>
      </w:r>
      <w:r>
        <w:rPr>
          <w:rFonts w:ascii="Times New Roman" w:hAnsi="Times New Roman" w:cs="Times New Roman"/>
          <w:color w:val="000000" w:themeColor="text1"/>
          <w:sz w:val="24"/>
          <w:szCs w:val="24"/>
        </w:rPr>
        <w:t>– Populating all the Data Warehouse tables</w:t>
      </w:r>
    </w:p>
    <w:p w14:paraId="2531B71B" w14:textId="77777777" w:rsidR="00A87C71" w:rsidRPr="00FB0E27" w:rsidRDefault="00A87C71" w:rsidP="00A87C71">
      <w:pPr>
        <w:pStyle w:val="ListParagraph"/>
        <w:numPr>
          <w:ilvl w:val="0"/>
          <w:numId w:val="28"/>
        </w:numPr>
        <w:spacing w:line="360" w:lineRule="auto"/>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Incremental Load</w:t>
      </w:r>
      <w:r>
        <w:rPr>
          <w:rFonts w:ascii="Times New Roman" w:hAnsi="Times New Roman" w:cs="Times New Roman"/>
          <w:color w:val="000000" w:themeColor="text1"/>
          <w:sz w:val="24"/>
          <w:szCs w:val="24"/>
        </w:rPr>
        <w:t xml:space="preserve"> – Applying ongoing changes as when needed periodically.</w:t>
      </w:r>
    </w:p>
    <w:p w14:paraId="7F4A582E" w14:textId="77777777" w:rsidR="00A87C71" w:rsidRPr="00FB0E27" w:rsidRDefault="00A87C71" w:rsidP="00A87C71">
      <w:pPr>
        <w:pStyle w:val="ListParagraph"/>
        <w:numPr>
          <w:ilvl w:val="0"/>
          <w:numId w:val="28"/>
        </w:numPr>
        <w:spacing w:line="360" w:lineRule="auto"/>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Full Refresh</w:t>
      </w:r>
      <w:r>
        <w:rPr>
          <w:rFonts w:ascii="Times New Roman" w:hAnsi="Times New Roman" w:cs="Times New Roman"/>
          <w:color w:val="000000" w:themeColor="text1"/>
          <w:sz w:val="24"/>
          <w:szCs w:val="24"/>
        </w:rPr>
        <w:t xml:space="preserve"> – Erasing the contents of one or more tables and reloading with fresh data.</w:t>
      </w:r>
    </w:p>
    <w:p w14:paraId="6225CEFA" w14:textId="77777777" w:rsidR="00A87C71" w:rsidRDefault="00A87C71" w:rsidP="00A87C71">
      <w:pPr>
        <w:spacing w:line="360" w:lineRule="auto"/>
        <w:rPr>
          <w:rFonts w:ascii="Times New Roman" w:hAnsi="Times New Roman" w:cs="Times New Roman"/>
          <w:b/>
          <w:bCs/>
          <w:color w:val="000000" w:themeColor="text1"/>
          <w:sz w:val="24"/>
          <w:szCs w:val="24"/>
          <w:u w:val="single"/>
        </w:rPr>
      </w:pPr>
      <w:r>
        <w:rPr>
          <w:rFonts w:ascii="Times New Roman" w:hAnsi="Times New Roman" w:cs="Times New Roman"/>
          <w:b/>
          <w:bCs/>
          <w:i/>
          <w:iCs/>
          <w:color w:val="000000" w:themeColor="text1"/>
          <w:sz w:val="24"/>
          <w:szCs w:val="24"/>
        </w:rPr>
        <w:t>Load Verification</w:t>
      </w:r>
    </w:p>
    <w:p w14:paraId="5F8226CF" w14:textId="77777777" w:rsidR="00A87C71" w:rsidRDefault="00A87C71" w:rsidP="00A87C71">
      <w:pPr>
        <w:pStyle w:val="Heading3"/>
        <w:numPr>
          <w:ilvl w:val="0"/>
          <w:numId w:val="29"/>
        </w:numPr>
        <w:shd w:val="clear" w:color="auto" w:fill="FFFFFF"/>
        <w:spacing w:line="360" w:lineRule="auto"/>
        <w:rPr>
          <w:rFonts w:ascii="Times New Roman" w:hAnsi="Times New Roman" w:cs="Times New Roman"/>
          <w:color w:val="000000" w:themeColor="text1"/>
        </w:rPr>
      </w:pPr>
      <w:r>
        <w:rPr>
          <w:rFonts w:ascii="Times New Roman" w:hAnsi="Times New Roman" w:cs="Times New Roman"/>
          <w:color w:val="000000" w:themeColor="text1"/>
        </w:rPr>
        <w:t>Ensure that the key field data is neither missing nor null.</w:t>
      </w:r>
    </w:p>
    <w:p w14:paraId="1F17B2CF" w14:textId="77777777" w:rsidR="00A87C71" w:rsidRPr="00073369" w:rsidRDefault="00A87C71" w:rsidP="00A87C71">
      <w:pPr>
        <w:pStyle w:val="ListParagraph"/>
        <w:numPr>
          <w:ilvl w:val="0"/>
          <w:numId w:val="29"/>
        </w:numPr>
        <w:spacing w:line="360" w:lineRule="auto"/>
        <w:rPr>
          <w:sz w:val="24"/>
          <w:szCs w:val="24"/>
        </w:rPr>
      </w:pPr>
      <w:r>
        <w:rPr>
          <w:rFonts w:ascii="Times New Roman" w:hAnsi="Times New Roman" w:cs="Times New Roman"/>
          <w:color w:val="000000" w:themeColor="text1"/>
          <w:sz w:val="24"/>
          <w:szCs w:val="24"/>
        </w:rPr>
        <w:t>Test modelling views based on the target tables.</w:t>
      </w:r>
    </w:p>
    <w:p w14:paraId="6B338058" w14:textId="77777777" w:rsidR="00A87C71" w:rsidRPr="00073369" w:rsidRDefault="00A87C71" w:rsidP="00A87C71">
      <w:pPr>
        <w:pStyle w:val="ListParagraph"/>
        <w:numPr>
          <w:ilvl w:val="0"/>
          <w:numId w:val="29"/>
        </w:numPr>
        <w:spacing w:line="360" w:lineRule="auto"/>
        <w:rPr>
          <w:sz w:val="24"/>
          <w:szCs w:val="24"/>
        </w:rPr>
      </w:pPr>
      <w:r>
        <w:rPr>
          <w:rFonts w:ascii="Times New Roman" w:hAnsi="Times New Roman" w:cs="Times New Roman"/>
          <w:sz w:val="24"/>
          <w:szCs w:val="24"/>
        </w:rPr>
        <w:t>Check that combined values and calculated measures.</w:t>
      </w:r>
    </w:p>
    <w:p w14:paraId="31CFA54F" w14:textId="77777777" w:rsidR="00A87C71" w:rsidRDefault="00A87C71" w:rsidP="00A87C71">
      <w:pPr>
        <w:pStyle w:val="ListParagraph"/>
        <w:numPr>
          <w:ilvl w:val="0"/>
          <w:numId w:val="29"/>
        </w:numPr>
        <w:spacing w:line="360" w:lineRule="auto"/>
        <w:rPr>
          <w:sz w:val="24"/>
          <w:szCs w:val="24"/>
        </w:rPr>
      </w:pPr>
      <w:r>
        <w:rPr>
          <w:sz w:val="24"/>
          <w:szCs w:val="24"/>
        </w:rPr>
        <w:t>Data checks in dimension table as well as history table.</w:t>
      </w:r>
    </w:p>
    <w:p w14:paraId="06058C90" w14:textId="77777777" w:rsidR="00A87C71" w:rsidRPr="00073369" w:rsidRDefault="00A87C71" w:rsidP="00A87C71">
      <w:pPr>
        <w:pStyle w:val="ListParagraph"/>
        <w:numPr>
          <w:ilvl w:val="0"/>
          <w:numId w:val="29"/>
        </w:numPr>
        <w:spacing w:line="360" w:lineRule="auto"/>
        <w:rPr>
          <w:sz w:val="24"/>
          <w:szCs w:val="24"/>
        </w:rPr>
      </w:pPr>
      <w:r>
        <w:rPr>
          <w:sz w:val="24"/>
          <w:szCs w:val="24"/>
        </w:rPr>
        <w:t>Check the BI reports on the loaded fact and dimension table.</w:t>
      </w:r>
    </w:p>
    <w:p w14:paraId="1DEE2105" w14:textId="77777777" w:rsidR="00A87C71" w:rsidRPr="00073369" w:rsidRDefault="00A87C71" w:rsidP="00A87C71">
      <w:pPr>
        <w:rPr>
          <w:rFonts w:ascii="Times New Roman" w:hAnsi="Times New Roman" w:cs="Times New Roman"/>
          <w:sz w:val="24"/>
          <w:szCs w:val="24"/>
        </w:rPr>
      </w:pPr>
    </w:p>
    <w:p w14:paraId="537572D7" w14:textId="77777777" w:rsidR="00A87C71" w:rsidRPr="00073369" w:rsidRDefault="00A87C71" w:rsidP="00A87C71">
      <w:pPr>
        <w:rPr>
          <w:rFonts w:ascii="Times New Roman" w:hAnsi="Times New Roman" w:cs="Times New Roman"/>
          <w:sz w:val="24"/>
          <w:szCs w:val="24"/>
        </w:rPr>
      </w:pPr>
    </w:p>
    <w:p w14:paraId="5BC37A85" w14:textId="77777777" w:rsidR="00A87C71" w:rsidRPr="00073369" w:rsidRDefault="00A87C71" w:rsidP="00A87C71">
      <w:pPr>
        <w:rPr>
          <w:rFonts w:ascii="Times New Roman" w:hAnsi="Times New Roman" w:cs="Times New Roman"/>
          <w:sz w:val="24"/>
          <w:szCs w:val="24"/>
        </w:rPr>
      </w:pPr>
      <w:r>
        <w:rPr>
          <w:noProof/>
        </w:rPr>
        <w:lastRenderedPageBreak/>
        <w:drawing>
          <wp:inline distT="0" distB="0" distL="0" distR="0" wp14:anchorId="3710BA41" wp14:editId="17C60E7B">
            <wp:extent cx="5731510" cy="2506345"/>
            <wp:effectExtent l="0" t="0" r="2540" b="8255"/>
            <wp:docPr id="8" name="Picture 8" descr="https://panoply.io/uploads/versions/diagram4---x----750-328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oply.io/uploads/versions/diagram4---x----750-328x---.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506345"/>
                    </a:xfrm>
                    <a:prstGeom prst="rect">
                      <a:avLst/>
                    </a:prstGeom>
                    <a:noFill/>
                    <a:ln>
                      <a:noFill/>
                    </a:ln>
                  </pic:spPr>
                </pic:pic>
              </a:graphicData>
            </a:graphic>
          </wp:inline>
        </w:drawing>
      </w:r>
    </w:p>
    <w:p w14:paraId="7540270A" w14:textId="77777777" w:rsidR="00A87C71" w:rsidRPr="00073369" w:rsidRDefault="00A87C71" w:rsidP="00A87C71">
      <w:pPr>
        <w:rPr>
          <w:rFonts w:ascii="Times New Roman" w:hAnsi="Times New Roman" w:cs="Times New Roman"/>
          <w:sz w:val="24"/>
          <w:szCs w:val="24"/>
        </w:rPr>
      </w:pPr>
    </w:p>
    <w:p w14:paraId="3926ABF6" w14:textId="77777777" w:rsidR="00A87C71" w:rsidRPr="00073369" w:rsidRDefault="00A87C71" w:rsidP="00A87C71">
      <w:pPr>
        <w:spacing w:line="360" w:lineRule="auto"/>
        <w:rPr>
          <w:rFonts w:ascii="Times New Roman" w:hAnsi="Times New Roman" w:cs="Times New Roman"/>
          <w:sz w:val="24"/>
          <w:szCs w:val="24"/>
        </w:rPr>
      </w:pPr>
      <w:r>
        <w:rPr>
          <w:rFonts w:ascii="Times New Roman" w:hAnsi="Times New Roman" w:cs="Times New Roman"/>
          <w:b/>
          <w:bCs/>
          <w:i/>
          <w:iCs/>
          <w:color w:val="000000" w:themeColor="text1"/>
          <w:sz w:val="24"/>
          <w:szCs w:val="24"/>
        </w:rPr>
        <w:t>Modern ETL Process</w:t>
      </w:r>
    </w:p>
    <w:p w14:paraId="1B9FC3A0" w14:textId="77777777" w:rsidR="00A87C71" w:rsidRDefault="00A87C71" w:rsidP="00A87C71">
      <w:pPr>
        <w:spacing w:line="360" w:lineRule="auto"/>
        <w:rPr>
          <w:rFonts w:ascii="Times New Roman" w:hAnsi="Times New Roman" w:cs="Times New Roman"/>
          <w:sz w:val="24"/>
          <w:szCs w:val="24"/>
        </w:rPr>
      </w:pPr>
      <w:r>
        <w:rPr>
          <w:rFonts w:ascii="Times New Roman" w:hAnsi="Times New Roman" w:cs="Times New Roman"/>
          <w:sz w:val="24"/>
          <w:szCs w:val="24"/>
        </w:rPr>
        <w:tab/>
        <w:t>Modern technology has changed most organizations approach to ETL, for several reasons. The biggest is the advent of powerful analytics warehouse like Amazon Redshift and Google BigQuery. These newer cloud-based analytics databases have the horsepower to perform transformations in place rather than requiring a special staging area.</w:t>
      </w:r>
    </w:p>
    <w:p w14:paraId="5B20A0FF" w14:textId="77777777" w:rsidR="00A87C71" w:rsidRPr="00073369" w:rsidRDefault="00A87C71" w:rsidP="00A87C71">
      <w:pPr>
        <w:spacing w:line="360" w:lineRule="auto"/>
        <w:rPr>
          <w:rFonts w:ascii="Times New Roman" w:hAnsi="Times New Roman" w:cs="Times New Roman"/>
          <w:sz w:val="24"/>
          <w:szCs w:val="24"/>
        </w:rPr>
      </w:pPr>
      <w:r>
        <w:rPr>
          <w:rFonts w:ascii="Times New Roman" w:hAnsi="Times New Roman" w:cs="Times New Roman"/>
          <w:sz w:val="24"/>
          <w:szCs w:val="24"/>
        </w:rPr>
        <w:tab/>
        <w:t>Also, data today is frequently analysed in raw form rather than from preloaded OLAP summaries. This has led to the development of lightweight, flexible, and transparent ETL systems with processes that look something like this:</w:t>
      </w:r>
    </w:p>
    <w:p w14:paraId="0DCD489B" w14:textId="77777777" w:rsidR="00A87C71" w:rsidRPr="00073369" w:rsidRDefault="00A87C71" w:rsidP="00A87C71">
      <w:pPr>
        <w:rPr>
          <w:rFonts w:ascii="Times New Roman" w:hAnsi="Times New Roman" w:cs="Times New Roman"/>
          <w:sz w:val="24"/>
          <w:szCs w:val="24"/>
        </w:rPr>
      </w:pPr>
    </w:p>
    <w:p w14:paraId="1767205A" w14:textId="77777777" w:rsidR="00A87C71" w:rsidRDefault="00A87C71" w:rsidP="00A87C71">
      <w:pPr>
        <w:rPr>
          <w:rFonts w:ascii="Times New Roman" w:hAnsi="Times New Roman" w:cs="Times New Roman"/>
          <w:sz w:val="24"/>
          <w:szCs w:val="24"/>
        </w:rPr>
      </w:pPr>
      <w:r>
        <w:rPr>
          <w:noProof/>
        </w:rPr>
        <w:drawing>
          <wp:inline distT="0" distB="0" distL="0" distR="0" wp14:anchorId="2426475F" wp14:editId="6B8CD450">
            <wp:extent cx="5731510" cy="2028825"/>
            <wp:effectExtent l="0" t="0" r="0" b="0"/>
            <wp:docPr id="44" name="Picture 44" descr="https://static1.squarespace.com/static/56fbea4e59827ece89480c06/t/570559a2356fb046592102b3/1460124132453/?format=10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1.squarespace.com/static/56fbea4e59827ece89480c06/t/570559a2356fb046592102b3/1460124132453/?format=1000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28825"/>
                    </a:xfrm>
                    <a:prstGeom prst="rect">
                      <a:avLst/>
                    </a:prstGeom>
                    <a:noFill/>
                    <a:ln>
                      <a:noFill/>
                    </a:ln>
                  </pic:spPr>
                </pic:pic>
              </a:graphicData>
            </a:graphic>
          </wp:inline>
        </w:drawing>
      </w:r>
    </w:p>
    <w:p w14:paraId="6A50DF74" w14:textId="77777777" w:rsidR="00A87C71" w:rsidRDefault="00A87C71" w:rsidP="00A87C71">
      <w:pPr>
        <w:rPr>
          <w:rFonts w:ascii="Times New Roman" w:hAnsi="Times New Roman" w:cs="Times New Roman"/>
          <w:sz w:val="24"/>
          <w:szCs w:val="24"/>
        </w:rPr>
      </w:pPr>
    </w:p>
    <w:p w14:paraId="3B995F46" w14:textId="77777777" w:rsidR="00A87C71" w:rsidRDefault="00A87C71" w:rsidP="00A87C71">
      <w:pPr>
        <w:spacing w:line="360" w:lineRule="auto"/>
        <w:rPr>
          <w:rFonts w:ascii="Times New Roman" w:hAnsi="Times New Roman" w:cs="Times New Roman"/>
          <w:sz w:val="24"/>
          <w:szCs w:val="24"/>
        </w:rPr>
      </w:pPr>
      <w:r>
        <w:rPr>
          <w:rFonts w:ascii="Times New Roman" w:hAnsi="Times New Roman" w:cs="Times New Roman"/>
          <w:sz w:val="24"/>
          <w:szCs w:val="24"/>
        </w:rPr>
        <w:tab/>
        <w:t>The biggest advantage to this setup is the transformations and data modelling happen in the analytics database. This gives the BI team, data scientist, and analysts greater control over how they work with it, in a common language they all understand.</w:t>
      </w:r>
    </w:p>
    <w:p w14:paraId="05E8DD1F" w14:textId="77777777" w:rsidR="00A87C71" w:rsidRDefault="00A87C71" w:rsidP="00A87C71">
      <w:pPr>
        <w:rPr>
          <w:rFonts w:ascii="Times New Roman" w:hAnsi="Times New Roman" w:cs="Times New Roman"/>
          <w:sz w:val="24"/>
          <w:szCs w:val="24"/>
        </w:rPr>
      </w:pPr>
    </w:p>
    <w:p w14:paraId="6D39CBAC" w14:textId="77777777" w:rsidR="003132FD" w:rsidRDefault="003132FD" w:rsidP="00A87C71">
      <w:pPr>
        <w:rPr>
          <w:rFonts w:ascii="Times New Roman" w:hAnsi="Times New Roman" w:cs="Times New Roman"/>
          <w:b/>
          <w:bCs/>
          <w:i/>
          <w:iCs/>
          <w:color w:val="000000" w:themeColor="text1"/>
          <w:sz w:val="24"/>
          <w:szCs w:val="24"/>
        </w:rPr>
      </w:pPr>
    </w:p>
    <w:p w14:paraId="1B0BCC42" w14:textId="77777777" w:rsidR="003132FD" w:rsidRDefault="003132FD" w:rsidP="00A87C71">
      <w:pPr>
        <w:rPr>
          <w:rFonts w:ascii="Times New Roman" w:hAnsi="Times New Roman" w:cs="Times New Roman"/>
          <w:b/>
          <w:bCs/>
          <w:i/>
          <w:iCs/>
          <w:color w:val="000000" w:themeColor="text1"/>
          <w:sz w:val="24"/>
          <w:szCs w:val="24"/>
        </w:rPr>
      </w:pPr>
    </w:p>
    <w:p w14:paraId="734B92EC" w14:textId="77777777" w:rsidR="003132FD" w:rsidRDefault="003132FD" w:rsidP="00A87C71">
      <w:pPr>
        <w:rPr>
          <w:rFonts w:ascii="Times New Roman" w:hAnsi="Times New Roman" w:cs="Times New Roman"/>
          <w:b/>
          <w:bCs/>
          <w:i/>
          <w:iCs/>
          <w:color w:val="000000" w:themeColor="text1"/>
          <w:sz w:val="24"/>
          <w:szCs w:val="24"/>
        </w:rPr>
      </w:pPr>
    </w:p>
    <w:p w14:paraId="65717962" w14:textId="77777777" w:rsidR="003132FD" w:rsidRDefault="003132FD" w:rsidP="00A87C71">
      <w:pPr>
        <w:rPr>
          <w:rFonts w:ascii="Times New Roman" w:hAnsi="Times New Roman" w:cs="Times New Roman"/>
          <w:b/>
          <w:bCs/>
          <w:i/>
          <w:iCs/>
          <w:color w:val="000000" w:themeColor="text1"/>
          <w:sz w:val="24"/>
          <w:szCs w:val="24"/>
        </w:rPr>
      </w:pPr>
    </w:p>
    <w:p w14:paraId="517795D3" w14:textId="35505249" w:rsidR="00A87C71" w:rsidRDefault="00A87C71" w:rsidP="00A87C71">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lastRenderedPageBreak/>
        <w:t>ETL Vs ELT</w:t>
      </w:r>
    </w:p>
    <w:p w14:paraId="73BB95E4" w14:textId="77777777" w:rsidR="00A87C71" w:rsidRDefault="00A87C71" w:rsidP="00A87C71">
      <w:pPr>
        <w:rPr>
          <w:rFonts w:ascii="Times New Roman" w:hAnsi="Times New Roman" w:cs="Times New Roman"/>
          <w:sz w:val="24"/>
          <w:szCs w:val="24"/>
        </w:rPr>
      </w:pPr>
    </w:p>
    <w:tbl>
      <w:tblPr>
        <w:tblW w:w="9560" w:type="dxa"/>
        <w:tblLook w:val="04A0" w:firstRow="1" w:lastRow="0" w:firstColumn="1" w:lastColumn="0" w:noHBand="0" w:noVBand="1"/>
      </w:tblPr>
      <w:tblGrid>
        <w:gridCol w:w="1856"/>
        <w:gridCol w:w="3660"/>
        <w:gridCol w:w="4044"/>
      </w:tblGrid>
      <w:tr w:rsidR="00A87C71" w:rsidRPr="00CC75A5" w14:paraId="02403C35" w14:textId="77777777" w:rsidTr="00A87D56">
        <w:trPr>
          <w:trHeight w:val="315"/>
        </w:trPr>
        <w:tc>
          <w:tcPr>
            <w:tcW w:w="9560" w:type="dxa"/>
            <w:gridSpan w:val="3"/>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7E724EA6" w14:textId="77777777" w:rsidR="00A87C71" w:rsidRPr="00CC75A5" w:rsidRDefault="00A87C71" w:rsidP="00A87D56">
            <w:pPr>
              <w:jc w:val="center"/>
              <w:rPr>
                <w:rFonts w:ascii="Times New Roman" w:eastAsia="Times New Roman" w:hAnsi="Times New Roman" w:cs="Times New Roman"/>
                <w:b/>
                <w:bCs/>
                <w:color w:val="000000"/>
                <w:sz w:val="24"/>
                <w:szCs w:val="24"/>
              </w:rPr>
            </w:pPr>
            <w:r w:rsidRPr="00CC75A5">
              <w:rPr>
                <w:rFonts w:ascii="Times New Roman" w:eastAsia="Times New Roman" w:hAnsi="Times New Roman" w:cs="Times New Roman"/>
                <w:b/>
                <w:bCs/>
                <w:color w:val="000000"/>
                <w:sz w:val="24"/>
                <w:szCs w:val="24"/>
              </w:rPr>
              <w:t>Difference between ETL Vs ELT</w:t>
            </w:r>
          </w:p>
        </w:tc>
      </w:tr>
      <w:tr w:rsidR="00A87C71" w:rsidRPr="00CC75A5" w14:paraId="329511CD" w14:textId="77777777" w:rsidTr="00A87C71">
        <w:trPr>
          <w:trHeight w:val="315"/>
        </w:trPr>
        <w:tc>
          <w:tcPr>
            <w:tcW w:w="1856" w:type="dxa"/>
            <w:tcBorders>
              <w:top w:val="nil"/>
              <w:left w:val="single" w:sz="8" w:space="0" w:color="auto"/>
              <w:bottom w:val="single" w:sz="4" w:space="0" w:color="auto"/>
              <w:right w:val="single" w:sz="4" w:space="0" w:color="auto"/>
            </w:tcBorders>
            <w:shd w:val="clear" w:color="auto" w:fill="auto"/>
            <w:vAlign w:val="center"/>
            <w:hideMark/>
          </w:tcPr>
          <w:p w14:paraId="7A182C84" w14:textId="77777777" w:rsidR="00A87C71" w:rsidRPr="00CC75A5" w:rsidRDefault="00A87C71" w:rsidP="00A87D56">
            <w:pPr>
              <w:rPr>
                <w:rFonts w:ascii="Times New Roman" w:eastAsia="Times New Roman" w:hAnsi="Times New Roman" w:cs="Times New Roman"/>
                <w:b/>
                <w:bCs/>
                <w:color w:val="000000"/>
                <w:sz w:val="24"/>
                <w:szCs w:val="24"/>
              </w:rPr>
            </w:pPr>
            <w:r w:rsidRPr="00CC75A5">
              <w:rPr>
                <w:rFonts w:ascii="Times New Roman" w:eastAsia="Times New Roman" w:hAnsi="Times New Roman" w:cs="Times New Roman"/>
                <w:b/>
                <w:bCs/>
                <w:color w:val="000000"/>
                <w:sz w:val="24"/>
                <w:szCs w:val="24"/>
              </w:rPr>
              <w:t>Parameters</w:t>
            </w:r>
          </w:p>
        </w:tc>
        <w:tc>
          <w:tcPr>
            <w:tcW w:w="3660" w:type="dxa"/>
            <w:tcBorders>
              <w:top w:val="nil"/>
              <w:left w:val="nil"/>
              <w:bottom w:val="single" w:sz="4" w:space="0" w:color="auto"/>
              <w:right w:val="single" w:sz="4" w:space="0" w:color="auto"/>
            </w:tcBorders>
            <w:shd w:val="clear" w:color="auto" w:fill="auto"/>
            <w:vAlign w:val="center"/>
            <w:hideMark/>
          </w:tcPr>
          <w:p w14:paraId="0C70B553" w14:textId="77777777" w:rsidR="00A87C71" w:rsidRPr="00CC75A5" w:rsidRDefault="00A87C71" w:rsidP="00A87D56">
            <w:pPr>
              <w:rPr>
                <w:rFonts w:ascii="Times New Roman" w:eastAsia="Times New Roman" w:hAnsi="Times New Roman" w:cs="Times New Roman"/>
                <w:b/>
                <w:bCs/>
                <w:color w:val="000000"/>
                <w:sz w:val="24"/>
                <w:szCs w:val="24"/>
              </w:rPr>
            </w:pPr>
            <w:r w:rsidRPr="00CC75A5">
              <w:rPr>
                <w:rFonts w:ascii="Times New Roman" w:eastAsia="Times New Roman" w:hAnsi="Times New Roman" w:cs="Times New Roman"/>
                <w:b/>
                <w:bCs/>
                <w:color w:val="000000"/>
                <w:sz w:val="24"/>
                <w:szCs w:val="24"/>
              </w:rPr>
              <w:t>ETL</w:t>
            </w:r>
          </w:p>
        </w:tc>
        <w:tc>
          <w:tcPr>
            <w:tcW w:w="4044" w:type="dxa"/>
            <w:tcBorders>
              <w:top w:val="nil"/>
              <w:left w:val="nil"/>
              <w:bottom w:val="single" w:sz="4" w:space="0" w:color="auto"/>
              <w:right w:val="single" w:sz="8" w:space="0" w:color="auto"/>
            </w:tcBorders>
            <w:shd w:val="clear" w:color="auto" w:fill="auto"/>
            <w:vAlign w:val="center"/>
            <w:hideMark/>
          </w:tcPr>
          <w:p w14:paraId="5AE8DDE2" w14:textId="77777777" w:rsidR="00A87C71" w:rsidRPr="00CC75A5" w:rsidRDefault="00A87C71" w:rsidP="00A87D56">
            <w:pPr>
              <w:rPr>
                <w:rFonts w:ascii="Times New Roman" w:eastAsia="Times New Roman" w:hAnsi="Times New Roman" w:cs="Times New Roman"/>
                <w:b/>
                <w:bCs/>
                <w:color w:val="000000"/>
                <w:sz w:val="24"/>
                <w:szCs w:val="24"/>
              </w:rPr>
            </w:pPr>
            <w:r w:rsidRPr="00CC75A5">
              <w:rPr>
                <w:rFonts w:ascii="Times New Roman" w:eastAsia="Times New Roman" w:hAnsi="Times New Roman" w:cs="Times New Roman"/>
                <w:b/>
                <w:bCs/>
                <w:color w:val="000000"/>
                <w:sz w:val="24"/>
                <w:szCs w:val="24"/>
              </w:rPr>
              <w:t>ELT</w:t>
            </w:r>
          </w:p>
        </w:tc>
      </w:tr>
      <w:tr w:rsidR="00A87C71" w:rsidRPr="00CC75A5" w14:paraId="61585479" w14:textId="77777777" w:rsidTr="00A87C71">
        <w:trPr>
          <w:trHeight w:val="630"/>
        </w:trPr>
        <w:tc>
          <w:tcPr>
            <w:tcW w:w="1856" w:type="dxa"/>
            <w:tcBorders>
              <w:top w:val="nil"/>
              <w:left w:val="single" w:sz="8" w:space="0" w:color="auto"/>
              <w:bottom w:val="single" w:sz="4" w:space="0" w:color="auto"/>
              <w:right w:val="single" w:sz="4" w:space="0" w:color="auto"/>
            </w:tcBorders>
            <w:shd w:val="clear" w:color="auto" w:fill="auto"/>
            <w:vAlign w:val="center"/>
            <w:hideMark/>
          </w:tcPr>
          <w:p w14:paraId="1BD8B220" w14:textId="77777777" w:rsidR="00A87C71" w:rsidRPr="00CC75A5" w:rsidRDefault="00A87C71" w:rsidP="00A87D56">
            <w:pPr>
              <w:rPr>
                <w:rFonts w:ascii="Times New Roman" w:eastAsia="Times New Roman" w:hAnsi="Times New Roman" w:cs="Times New Roman"/>
                <w:b/>
                <w:bCs/>
                <w:color w:val="000000"/>
                <w:sz w:val="22"/>
                <w:szCs w:val="22"/>
              </w:rPr>
            </w:pPr>
            <w:r w:rsidRPr="00CC75A5">
              <w:rPr>
                <w:rFonts w:ascii="Times New Roman" w:eastAsia="Times New Roman" w:hAnsi="Times New Roman" w:cs="Times New Roman"/>
                <w:b/>
                <w:bCs/>
                <w:color w:val="000000"/>
                <w:sz w:val="22"/>
                <w:szCs w:val="22"/>
              </w:rPr>
              <w:t>Process</w:t>
            </w:r>
          </w:p>
        </w:tc>
        <w:tc>
          <w:tcPr>
            <w:tcW w:w="3660" w:type="dxa"/>
            <w:tcBorders>
              <w:top w:val="nil"/>
              <w:left w:val="nil"/>
              <w:bottom w:val="single" w:sz="4" w:space="0" w:color="auto"/>
              <w:right w:val="single" w:sz="4" w:space="0" w:color="auto"/>
            </w:tcBorders>
            <w:shd w:val="clear" w:color="auto" w:fill="auto"/>
            <w:vAlign w:val="center"/>
            <w:hideMark/>
          </w:tcPr>
          <w:p w14:paraId="6336487E" w14:textId="77777777" w:rsidR="00A87C71" w:rsidRPr="00CC75A5" w:rsidRDefault="00A87C71" w:rsidP="00A87D56">
            <w:pPr>
              <w:rPr>
                <w:rFonts w:ascii="Times New Roman" w:eastAsia="Times New Roman" w:hAnsi="Times New Roman" w:cs="Times New Roman"/>
                <w:color w:val="000000"/>
                <w:sz w:val="24"/>
                <w:szCs w:val="24"/>
              </w:rPr>
            </w:pPr>
            <w:r w:rsidRPr="00CC75A5">
              <w:rPr>
                <w:rFonts w:ascii="Times New Roman" w:eastAsia="Times New Roman" w:hAnsi="Times New Roman" w:cs="Times New Roman"/>
                <w:color w:val="000000"/>
                <w:sz w:val="24"/>
                <w:szCs w:val="24"/>
              </w:rPr>
              <w:t>Data is transformed at staging server and then transferred to Data Warehouse DB</w:t>
            </w:r>
          </w:p>
        </w:tc>
        <w:tc>
          <w:tcPr>
            <w:tcW w:w="4044" w:type="dxa"/>
            <w:tcBorders>
              <w:top w:val="nil"/>
              <w:left w:val="nil"/>
              <w:bottom w:val="single" w:sz="4" w:space="0" w:color="auto"/>
              <w:right w:val="single" w:sz="8" w:space="0" w:color="auto"/>
            </w:tcBorders>
            <w:shd w:val="clear" w:color="auto" w:fill="auto"/>
            <w:vAlign w:val="center"/>
            <w:hideMark/>
          </w:tcPr>
          <w:p w14:paraId="348805EE" w14:textId="77777777" w:rsidR="00A87C71" w:rsidRPr="00CC75A5" w:rsidRDefault="00A87C71" w:rsidP="00A87D56">
            <w:pPr>
              <w:rPr>
                <w:rFonts w:ascii="Times New Roman" w:eastAsia="Times New Roman" w:hAnsi="Times New Roman" w:cs="Times New Roman"/>
                <w:color w:val="000000"/>
                <w:sz w:val="24"/>
                <w:szCs w:val="24"/>
              </w:rPr>
            </w:pPr>
            <w:r w:rsidRPr="00CC75A5">
              <w:rPr>
                <w:rFonts w:ascii="Times New Roman" w:eastAsia="Times New Roman" w:hAnsi="Times New Roman" w:cs="Times New Roman"/>
                <w:color w:val="000000"/>
                <w:sz w:val="24"/>
                <w:szCs w:val="24"/>
              </w:rPr>
              <w:t>Data remains in the DB of the Data Warehouse</w:t>
            </w:r>
          </w:p>
        </w:tc>
      </w:tr>
      <w:tr w:rsidR="00A87C71" w:rsidRPr="00CC75A5" w14:paraId="62FAAC80" w14:textId="77777777" w:rsidTr="00A87C71">
        <w:trPr>
          <w:trHeight w:val="630"/>
        </w:trPr>
        <w:tc>
          <w:tcPr>
            <w:tcW w:w="1856" w:type="dxa"/>
            <w:tcBorders>
              <w:top w:val="nil"/>
              <w:left w:val="single" w:sz="8" w:space="0" w:color="auto"/>
              <w:bottom w:val="single" w:sz="4" w:space="0" w:color="auto"/>
              <w:right w:val="single" w:sz="4" w:space="0" w:color="auto"/>
            </w:tcBorders>
            <w:shd w:val="clear" w:color="auto" w:fill="auto"/>
            <w:vAlign w:val="center"/>
            <w:hideMark/>
          </w:tcPr>
          <w:p w14:paraId="14AD9E12" w14:textId="77777777" w:rsidR="00A87C71" w:rsidRPr="00CC75A5" w:rsidRDefault="00A87C71" w:rsidP="00A87D56">
            <w:pPr>
              <w:rPr>
                <w:rFonts w:ascii="Times New Roman" w:eastAsia="Times New Roman" w:hAnsi="Times New Roman" w:cs="Times New Roman"/>
                <w:b/>
                <w:bCs/>
                <w:color w:val="000000"/>
                <w:sz w:val="24"/>
                <w:szCs w:val="24"/>
              </w:rPr>
            </w:pPr>
            <w:r w:rsidRPr="00CC75A5">
              <w:rPr>
                <w:rFonts w:ascii="Times New Roman" w:eastAsia="Times New Roman" w:hAnsi="Times New Roman" w:cs="Times New Roman"/>
                <w:b/>
                <w:bCs/>
                <w:color w:val="000000"/>
                <w:sz w:val="24"/>
                <w:szCs w:val="24"/>
              </w:rPr>
              <w:t>Code Usage</w:t>
            </w:r>
          </w:p>
        </w:tc>
        <w:tc>
          <w:tcPr>
            <w:tcW w:w="3660" w:type="dxa"/>
            <w:tcBorders>
              <w:top w:val="nil"/>
              <w:left w:val="nil"/>
              <w:bottom w:val="single" w:sz="4" w:space="0" w:color="auto"/>
              <w:right w:val="single" w:sz="4" w:space="0" w:color="auto"/>
            </w:tcBorders>
            <w:shd w:val="clear" w:color="auto" w:fill="auto"/>
            <w:vAlign w:val="center"/>
            <w:hideMark/>
          </w:tcPr>
          <w:p w14:paraId="6395D288" w14:textId="55EFC7AB" w:rsidR="00A87C71" w:rsidRPr="00CC75A5" w:rsidRDefault="00A87C71" w:rsidP="00A87D56">
            <w:pPr>
              <w:rPr>
                <w:rFonts w:ascii="Times New Roman" w:eastAsia="Times New Roman" w:hAnsi="Times New Roman" w:cs="Times New Roman"/>
                <w:color w:val="000000"/>
                <w:sz w:val="24"/>
                <w:szCs w:val="24"/>
              </w:rPr>
            </w:pPr>
            <w:r w:rsidRPr="00CC75A5">
              <w:rPr>
                <w:rFonts w:ascii="Times New Roman" w:eastAsia="Times New Roman" w:hAnsi="Times New Roman" w:cs="Times New Roman"/>
                <w:color w:val="000000"/>
                <w:sz w:val="24"/>
                <w:szCs w:val="24"/>
              </w:rPr>
              <w:t xml:space="preserve">Used for Compute Intensive Transformation Small amount of data </w:t>
            </w:r>
          </w:p>
        </w:tc>
        <w:tc>
          <w:tcPr>
            <w:tcW w:w="4044" w:type="dxa"/>
            <w:tcBorders>
              <w:top w:val="nil"/>
              <w:left w:val="nil"/>
              <w:bottom w:val="single" w:sz="4" w:space="0" w:color="auto"/>
              <w:right w:val="single" w:sz="8" w:space="0" w:color="auto"/>
            </w:tcBorders>
            <w:shd w:val="clear" w:color="auto" w:fill="auto"/>
            <w:vAlign w:val="center"/>
            <w:hideMark/>
          </w:tcPr>
          <w:p w14:paraId="05BA9BE1" w14:textId="77777777" w:rsidR="00A87C71" w:rsidRPr="00CC75A5" w:rsidRDefault="00A87C71" w:rsidP="00A87D56">
            <w:pPr>
              <w:rPr>
                <w:rFonts w:ascii="Times New Roman" w:eastAsia="Times New Roman" w:hAnsi="Times New Roman" w:cs="Times New Roman"/>
                <w:color w:val="000000"/>
                <w:sz w:val="24"/>
                <w:szCs w:val="24"/>
              </w:rPr>
            </w:pPr>
            <w:r w:rsidRPr="00CC75A5">
              <w:rPr>
                <w:rFonts w:ascii="Times New Roman" w:eastAsia="Times New Roman" w:hAnsi="Times New Roman" w:cs="Times New Roman"/>
                <w:color w:val="000000"/>
                <w:sz w:val="24"/>
                <w:szCs w:val="24"/>
              </w:rPr>
              <w:t>Used for High amounts of data</w:t>
            </w:r>
          </w:p>
        </w:tc>
      </w:tr>
      <w:tr w:rsidR="00A87C71" w:rsidRPr="00CC75A5" w14:paraId="1D588214" w14:textId="77777777" w:rsidTr="00A87C71">
        <w:trPr>
          <w:trHeight w:val="630"/>
        </w:trPr>
        <w:tc>
          <w:tcPr>
            <w:tcW w:w="1856" w:type="dxa"/>
            <w:tcBorders>
              <w:top w:val="nil"/>
              <w:left w:val="single" w:sz="8" w:space="0" w:color="auto"/>
              <w:bottom w:val="single" w:sz="4" w:space="0" w:color="auto"/>
              <w:right w:val="single" w:sz="4" w:space="0" w:color="auto"/>
            </w:tcBorders>
            <w:shd w:val="clear" w:color="auto" w:fill="auto"/>
            <w:vAlign w:val="center"/>
            <w:hideMark/>
          </w:tcPr>
          <w:p w14:paraId="45B89952" w14:textId="77777777" w:rsidR="00A87C71" w:rsidRPr="00CC75A5" w:rsidRDefault="00A87C71" w:rsidP="00A87D56">
            <w:pPr>
              <w:rPr>
                <w:rFonts w:ascii="Times New Roman" w:eastAsia="Times New Roman" w:hAnsi="Times New Roman" w:cs="Times New Roman"/>
                <w:b/>
                <w:bCs/>
                <w:color w:val="000000"/>
                <w:sz w:val="24"/>
                <w:szCs w:val="24"/>
              </w:rPr>
            </w:pPr>
            <w:r w:rsidRPr="00CC75A5">
              <w:rPr>
                <w:rFonts w:ascii="Times New Roman" w:eastAsia="Times New Roman" w:hAnsi="Times New Roman" w:cs="Times New Roman"/>
                <w:b/>
                <w:bCs/>
                <w:color w:val="000000"/>
                <w:sz w:val="24"/>
                <w:szCs w:val="24"/>
              </w:rPr>
              <w:t>Transformation</w:t>
            </w:r>
          </w:p>
        </w:tc>
        <w:tc>
          <w:tcPr>
            <w:tcW w:w="3660" w:type="dxa"/>
            <w:tcBorders>
              <w:top w:val="nil"/>
              <w:left w:val="nil"/>
              <w:bottom w:val="single" w:sz="4" w:space="0" w:color="auto"/>
              <w:right w:val="single" w:sz="4" w:space="0" w:color="auto"/>
            </w:tcBorders>
            <w:shd w:val="clear" w:color="auto" w:fill="auto"/>
            <w:vAlign w:val="center"/>
            <w:hideMark/>
          </w:tcPr>
          <w:p w14:paraId="55DEAB11"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Transformations are done in ETL server/staging area.</w:t>
            </w:r>
          </w:p>
        </w:tc>
        <w:tc>
          <w:tcPr>
            <w:tcW w:w="4044" w:type="dxa"/>
            <w:tcBorders>
              <w:top w:val="nil"/>
              <w:left w:val="nil"/>
              <w:bottom w:val="single" w:sz="4" w:space="0" w:color="auto"/>
              <w:right w:val="single" w:sz="8" w:space="0" w:color="auto"/>
            </w:tcBorders>
            <w:shd w:val="clear" w:color="auto" w:fill="auto"/>
            <w:vAlign w:val="center"/>
            <w:hideMark/>
          </w:tcPr>
          <w:p w14:paraId="5A558191"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Transformations are performed in the target system</w:t>
            </w:r>
          </w:p>
        </w:tc>
      </w:tr>
      <w:tr w:rsidR="00A87C71" w:rsidRPr="00CC75A5" w14:paraId="368F0403" w14:textId="77777777" w:rsidTr="00A87C71">
        <w:trPr>
          <w:trHeight w:val="630"/>
        </w:trPr>
        <w:tc>
          <w:tcPr>
            <w:tcW w:w="1856" w:type="dxa"/>
            <w:tcBorders>
              <w:top w:val="nil"/>
              <w:left w:val="single" w:sz="8" w:space="0" w:color="auto"/>
              <w:bottom w:val="single" w:sz="4" w:space="0" w:color="auto"/>
              <w:right w:val="single" w:sz="4" w:space="0" w:color="auto"/>
            </w:tcBorders>
            <w:shd w:val="clear" w:color="auto" w:fill="auto"/>
            <w:vAlign w:val="center"/>
            <w:hideMark/>
          </w:tcPr>
          <w:p w14:paraId="6782EA0B" w14:textId="77777777" w:rsidR="00A87C71" w:rsidRPr="00CC75A5" w:rsidRDefault="00A87C71" w:rsidP="00A87D56">
            <w:pPr>
              <w:rPr>
                <w:rFonts w:ascii="Times New Roman" w:eastAsia="Times New Roman" w:hAnsi="Times New Roman" w:cs="Times New Roman"/>
                <w:b/>
                <w:bCs/>
                <w:color w:val="343434"/>
                <w:sz w:val="24"/>
                <w:szCs w:val="24"/>
              </w:rPr>
            </w:pPr>
            <w:r w:rsidRPr="00CC75A5">
              <w:rPr>
                <w:rFonts w:ascii="Times New Roman" w:eastAsia="Times New Roman" w:hAnsi="Times New Roman" w:cs="Times New Roman"/>
                <w:b/>
                <w:bCs/>
                <w:color w:val="343434"/>
                <w:sz w:val="24"/>
                <w:szCs w:val="24"/>
              </w:rPr>
              <w:t>Time-Load</w:t>
            </w:r>
          </w:p>
        </w:tc>
        <w:tc>
          <w:tcPr>
            <w:tcW w:w="3660" w:type="dxa"/>
            <w:tcBorders>
              <w:top w:val="nil"/>
              <w:left w:val="nil"/>
              <w:bottom w:val="single" w:sz="4" w:space="0" w:color="auto"/>
              <w:right w:val="single" w:sz="4" w:space="0" w:color="auto"/>
            </w:tcBorders>
            <w:shd w:val="clear" w:color="auto" w:fill="auto"/>
            <w:vAlign w:val="center"/>
            <w:hideMark/>
          </w:tcPr>
          <w:p w14:paraId="24598B5A"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Data first loaded into staging and later loaded into target system. Time intensive.</w:t>
            </w:r>
          </w:p>
        </w:tc>
        <w:tc>
          <w:tcPr>
            <w:tcW w:w="4044" w:type="dxa"/>
            <w:tcBorders>
              <w:top w:val="nil"/>
              <w:left w:val="nil"/>
              <w:bottom w:val="single" w:sz="4" w:space="0" w:color="auto"/>
              <w:right w:val="single" w:sz="8" w:space="0" w:color="auto"/>
            </w:tcBorders>
            <w:shd w:val="clear" w:color="auto" w:fill="auto"/>
            <w:vAlign w:val="center"/>
            <w:hideMark/>
          </w:tcPr>
          <w:p w14:paraId="1A43CFFE"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Data loaded into target system only once. Faster.</w:t>
            </w:r>
          </w:p>
        </w:tc>
      </w:tr>
      <w:tr w:rsidR="00A87C71" w:rsidRPr="00CC75A5" w14:paraId="7D87E9C2" w14:textId="77777777" w:rsidTr="00A87C71">
        <w:trPr>
          <w:trHeight w:val="945"/>
        </w:trPr>
        <w:tc>
          <w:tcPr>
            <w:tcW w:w="1856" w:type="dxa"/>
            <w:tcBorders>
              <w:top w:val="nil"/>
              <w:left w:val="single" w:sz="8" w:space="0" w:color="auto"/>
              <w:bottom w:val="single" w:sz="4" w:space="0" w:color="auto"/>
              <w:right w:val="single" w:sz="4" w:space="0" w:color="auto"/>
            </w:tcBorders>
            <w:shd w:val="clear" w:color="auto" w:fill="auto"/>
            <w:vAlign w:val="center"/>
            <w:hideMark/>
          </w:tcPr>
          <w:p w14:paraId="2799BE88" w14:textId="77777777" w:rsidR="00A87C71" w:rsidRPr="00CC75A5" w:rsidRDefault="00A87C71" w:rsidP="00A87D56">
            <w:pPr>
              <w:rPr>
                <w:rFonts w:ascii="Times New Roman" w:eastAsia="Times New Roman" w:hAnsi="Times New Roman" w:cs="Times New Roman"/>
                <w:b/>
                <w:bCs/>
                <w:color w:val="343434"/>
                <w:sz w:val="24"/>
                <w:szCs w:val="24"/>
              </w:rPr>
            </w:pPr>
            <w:r w:rsidRPr="00CC75A5">
              <w:rPr>
                <w:rFonts w:ascii="Times New Roman" w:eastAsia="Times New Roman" w:hAnsi="Times New Roman" w:cs="Times New Roman"/>
                <w:b/>
                <w:bCs/>
                <w:color w:val="343434"/>
                <w:sz w:val="24"/>
                <w:szCs w:val="24"/>
              </w:rPr>
              <w:t>Time-Transformation</w:t>
            </w:r>
          </w:p>
        </w:tc>
        <w:tc>
          <w:tcPr>
            <w:tcW w:w="3660" w:type="dxa"/>
            <w:tcBorders>
              <w:top w:val="nil"/>
              <w:left w:val="nil"/>
              <w:bottom w:val="single" w:sz="4" w:space="0" w:color="auto"/>
              <w:right w:val="single" w:sz="4" w:space="0" w:color="auto"/>
            </w:tcBorders>
            <w:shd w:val="clear" w:color="auto" w:fill="auto"/>
            <w:vAlign w:val="center"/>
            <w:hideMark/>
          </w:tcPr>
          <w:p w14:paraId="502F4045"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ETL process needs to wait for transformation to complete. As data size grows, transformation time increases.</w:t>
            </w:r>
          </w:p>
        </w:tc>
        <w:tc>
          <w:tcPr>
            <w:tcW w:w="4044" w:type="dxa"/>
            <w:tcBorders>
              <w:top w:val="nil"/>
              <w:left w:val="nil"/>
              <w:bottom w:val="single" w:sz="4" w:space="0" w:color="auto"/>
              <w:right w:val="single" w:sz="8" w:space="0" w:color="auto"/>
            </w:tcBorders>
            <w:shd w:val="clear" w:color="auto" w:fill="auto"/>
            <w:vAlign w:val="center"/>
            <w:hideMark/>
          </w:tcPr>
          <w:p w14:paraId="3FC1813D"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In ELT process, speed is never dependant on the size of the data.</w:t>
            </w:r>
          </w:p>
        </w:tc>
      </w:tr>
      <w:tr w:rsidR="00A87C71" w:rsidRPr="00CC75A5" w14:paraId="2D673F6F" w14:textId="77777777" w:rsidTr="00A87C71">
        <w:trPr>
          <w:trHeight w:val="630"/>
        </w:trPr>
        <w:tc>
          <w:tcPr>
            <w:tcW w:w="1856" w:type="dxa"/>
            <w:tcBorders>
              <w:top w:val="nil"/>
              <w:left w:val="single" w:sz="8" w:space="0" w:color="auto"/>
              <w:bottom w:val="single" w:sz="4" w:space="0" w:color="auto"/>
              <w:right w:val="single" w:sz="4" w:space="0" w:color="auto"/>
            </w:tcBorders>
            <w:shd w:val="clear" w:color="auto" w:fill="auto"/>
            <w:vAlign w:val="center"/>
            <w:hideMark/>
          </w:tcPr>
          <w:p w14:paraId="621FA731" w14:textId="77777777" w:rsidR="00A87C71" w:rsidRPr="00CC75A5" w:rsidRDefault="00A87C71" w:rsidP="00A87D56">
            <w:pPr>
              <w:rPr>
                <w:rFonts w:ascii="Times New Roman" w:eastAsia="Times New Roman" w:hAnsi="Times New Roman" w:cs="Times New Roman"/>
                <w:b/>
                <w:bCs/>
                <w:color w:val="343434"/>
                <w:sz w:val="24"/>
                <w:szCs w:val="24"/>
              </w:rPr>
            </w:pPr>
            <w:r w:rsidRPr="00CC75A5">
              <w:rPr>
                <w:rFonts w:ascii="Times New Roman" w:eastAsia="Times New Roman" w:hAnsi="Times New Roman" w:cs="Times New Roman"/>
                <w:b/>
                <w:bCs/>
                <w:color w:val="343434"/>
                <w:sz w:val="24"/>
                <w:szCs w:val="24"/>
              </w:rPr>
              <w:t>Time- Maintenance</w:t>
            </w:r>
          </w:p>
        </w:tc>
        <w:tc>
          <w:tcPr>
            <w:tcW w:w="3660" w:type="dxa"/>
            <w:tcBorders>
              <w:top w:val="nil"/>
              <w:left w:val="nil"/>
              <w:bottom w:val="single" w:sz="4" w:space="0" w:color="auto"/>
              <w:right w:val="single" w:sz="4" w:space="0" w:color="auto"/>
            </w:tcBorders>
            <w:shd w:val="clear" w:color="auto" w:fill="auto"/>
            <w:vAlign w:val="center"/>
            <w:hideMark/>
          </w:tcPr>
          <w:p w14:paraId="735DFC68"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It needs highs maintenance as you need to select data to load and transform.</w:t>
            </w:r>
          </w:p>
        </w:tc>
        <w:tc>
          <w:tcPr>
            <w:tcW w:w="4044" w:type="dxa"/>
            <w:tcBorders>
              <w:top w:val="nil"/>
              <w:left w:val="nil"/>
              <w:bottom w:val="single" w:sz="4" w:space="0" w:color="auto"/>
              <w:right w:val="single" w:sz="8" w:space="0" w:color="auto"/>
            </w:tcBorders>
            <w:shd w:val="clear" w:color="auto" w:fill="auto"/>
            <w:vAlign w:val="center"/>
            <w:hideMark/>
          </w:tcPr>
          <w:p w14:paraId="77A91A6A"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Low maintenance as data is always available.</w:t>
            </w:r>
          </w:p>
        </w:tc>
      </w:tr>
      <w:tr w:rsidR="00A87C71" w:rsidRPr="00CC75A5" w14:paraId="6F68D46E" w14:textId="77777777" w:rsidTr="00A87C71">
        <w:trPr>
          <w:trHeight w:val="630"/>
        </w:trPr>
        <w:tc>
          <w:tcPr>
            <w:tcW w:w="1856" w:type="dxa"/>
            <w:tcBorders>
              <w:top w:val="nil"/>
              <w:left w:val="single" w:sz="8" w:space="0" w:color="auto"/>
              <w:bottom w:val="single" w:sz="4" w:space="0" w:color="auto"/>
              <w:right w:val="single" w:sz="4" w:space="0" w:color="auto"/>
            </w:tcBorders>
            <w:shd w:val="clear" w:color="auto" w:fill="auto"/>
            <w:vAlign w:val="center"/>
            <w:hideMark/>
          </w:tcPr>
          <w:p w14:paraId="6CF94097" w14:textId="77777777" w:rsidR="00A87C71" w:rsidRPr="00CC75A5" w:rsidRDefault="00A87C71" w:rsidP="00A87D56">
            <w:pPr>
              <w:rPr>
                <w:rFonts w:ascii="Times New Roman" w:eastAsia="Times New Roman" w:hAnsi="Times New Roman" w:cs="Times New Roman"/>
                <w:b/>
                <w:bCs/>
                <w:color w:val="343434"/>
                <w:sz w:val="24"/>
                <w:szCs w:val="24"/>
              </w:rPr>
            </w:pPr>
            <w:r w:rsidRPr="00CC75A5">
              <w:rPr>
                <w:rFonts w:ascii="Times New Roman" w:eastAsia="Times New Roman" w:hAnsi="Times New Roman" w:cs="Times New Roman"/>
                <w:b/>
                <w:bCs/>
                <w:color w:val="343434"/>
                <w:sz w:val="24"/>
                <w:szCs w:val="24"/>
              </w:rPr>
              <w:t>Implementation Complexity</w:t>
            </w:r>
          </w:p>
        </w:tc>
        <w:tc>
          <w:tcPr>
            <w:tcW w:w="3660" w:type="dxa"/>
            <w:tcBorders>
              <w:top w:val="nil"/>
              <w:left w:val="nil"/>
              <w:bottom w:val="single" w:sz="4" w:space="0" w:color="auto"/>
              <w:right w:val="single" w:sz="4" w:space="0" w:color="auto"/>
            </w:tcBorders>
            <w:shd w:val="clear" w:color="auto" w:fill="auto"/>
            <w:vAlign w:val="center"/>
            <w:hideMark/>
          </w:tcPr>
          <w:p w14:paraId="312FD4B2"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At an early stage, easier to implement.</w:t>
            </w:r>
          </w:p>
        </w:tc>
        <w:tc>
          <w:tcPr>
            <w:tcW w:w="4044" w:type="dxa"/>
            <w:tcBorders>
              <w:top w:val="nil"/>
              <w:left w:val="nil"/>
              <w:bottom w:val="single" w:sz="4" w:space="0" w:color="auto"/>
              <w:right w:val="single" w:sz="8" w:space="0" w:color="auto"/>
            </w:tcBorders>
            <w:shd w:val="clear" w:color="auto" w:fill="auto"/>
            <w:vAlign w:val="center"/>
            <w:hideMark/>
          </w:tcPr>
          <w:p w14:paraId="12FF839D"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To implement ELT process organization should have deep knowledge of tools and expert skills.</w:t>
            </w:r>
          </w:p>
        </w:tc>
      </w:tr>
      <w:tr w:rsidR="00A87C71" w:rsidRPr="00CC75A5" w14:paraId="6BDA48ED" w14:textId="77777777" w:rsidTr="00A87C71">
        <w:trPr>
          <w:trHeight w:val="945"/>
        </w:trPr>
        <w:tc>
          <w:tcPr>
            <w:tcW w:w="1856" w:type="dxa"/>
            <w:tcBorders>
              <w:top w:val="nil"/>
              <w:left w:val="single" w:sz="8" w:space="0" w:color="auto"/>
              <w:bottom w:val="single" w:sz="4" w:space="0" w:color="auto"/>
              <w:right w:val="single" w:sz="4" w:space="0" w:color="auto"/>
            </w:tcBorders>
            <w:shd w:val="clear" w:color="auto" w:fill="auto"/>
            <w:vAlign w:val="center"/>
            <w:hideMark/>
          </w:tcPr>
          <w:p w14:paraId="23AA7B38" w14:textId="77777777" w:rsidR="00A87C71" w:rsidRPr="00CC75A5" w:rsidRDefault="00A87C71" w:rsidP="00A87D56">
            <w:pPr>
              <w:rPr>
                <w:rFonts w:ascii="Times New Roman" w:eastAsia="Times New Roman" w:hAnsi="Times New Roman" w:cs="Times New Roman"/>
                <w:b/>
                <w:bCs/>
                <w:color w:val="343434"/>
                <w:sz w:val="24"/>
                <w:szCs w:val="24"/>
              </w:rPr>
            </w:pPr>
            <w:r w:rsidRPr="00CC75A5">
              <w:rPr>
                <w:rFonts w:ascii="Times New Roman" w:eastAsia="Times New Roman" w:hAnsi="Times New Roman" w:cs="Times New Roman"/>
                <w:b/>
                <w:bCs/>
                <w:color w:val="343434"/>
                <w:sz w:val="24"/>
                <w:szCs w:val="24"/>
              </w:rPr>
              <w:t>Support for Data warehouse</w:t>
            </w:r>
          </w:p>
        </w:tc>
        <w:tc>
          <w:tcPr>
            <w:tcW w:w="3660" w:type="dxa"/>
            <w:tcBorders>
              <w:top w:val="nil"/>
              <w:left w:val="nil"/>
              <w:bottom w:val="single" w:sz="4" w:space="0" w:color="auto"/>
              <w:right w:val="single" w:sz="4" w:space="0" w:color="auto"/>
            </w:tcBorders>
            <w:shd w:val="clear" w:color="auto" w:fill="auto"/>
            <w:vAlign w:val="center"/>
            <w:hideMark/>
          </w:tcPr>
          <w:p w14:paraId="5E45E58A"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ETL model used for on-premises, relational and structured data.</w:t>
            </w:r>
          </w:p>
        </w:tc>
        <w:tc>
          <w:tcPr>
            <w:tcW w:w="4044" w:type="dxa"/>
            <w:tcBorders>
              <w:top w:val="nil"/>
              <w:left w:val="nil"/>
              <w:bottom w:val="single" w:sz="4" w:space="0" w:color="auto"/>
              <w:right w:val="single" w:sz="8" w:space="0" w:color="auto"/>
            </w:tcBorders>
            <w:shd w:val="clear" w:color="auto" w:fill="auto"/>
            <w:vAlign w:val="center"/>
            <w:hideMark/>
          </w:tcPr>
          <w:p w14:paraId="3A83C2F0"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Used in scalable cloud infrastructure which supports structured, unstructured data sources.</w:t>
            </w:r>
          </w:p>
        </w:tc>
      </w:tr>
      <w:tr w:rsidR="00A87C71" w:rsidRPr="00CC75A5" w14:paraId="2C1139CC" w14:textId="77777777" w:rsidTr="00A87C71">
        <w:trPr>
          <w:trHeight w:val="630"/>
        </w:trPr>
        <w:tc>
          <w:tcPr>
            <w:tcW w:w="1856" w:type="dxa"/>
            <w:tcBorders>
              <w:top w:val="nil"/>
              <w:left w:val="single" w:sz="8" w:space="0" w:color="auto"/>
              <w:bottom w:val="single" w:sz="4" w:space="0" w:color="auto"/>
              <w:right w:val="single" w:sz="4" w:space="0" w:color="auto"/>
            </w:tcBorders>
            <w:shd w:val="clear" w:color="auto" w:fill="auto"/>
            <w:vAlign w:val="center"/>
            <w:hideMark/>
          </w:tcPr>
          <w:p w14:paraId="66B7DD82" w14:textId="77777777" w:rsidR="00A87C71" w:rsidRPr="00CC75A5" w:rsidRDefault="00A87C71" w:rsidP="00A87D56">
            <w:pPr>
              <w:rPr>
                <w:rFonts w:ascii="Times New Roman" w:eastAsia="Times New Roman" w:hAnsi="Times New Roman" w:cs="Times New Roman"/>
                <w:b/>
                <w:bCs/>
                <w:color w:val="343434"/>
                <w:sz w:val="24"/>
                <w:szCs w:val="24"/>
              </w:rPr>
            </w:pPr>
            <w:r w:rsidRPr="00CC75A5">
              <w:rPr>
                <w:rFonts w:ascii="Times New Roman" w:eastAsia="Times New Roman" w:hAnsi="Times New Roman" w:cs="Times New Roman"/>
                <w:b/>
                <w:bCs/>
                <w:color w:val="343434"/>
                <w:sz w:val="24"/>
                <w:szCs w:val="24"/>
              </w:rPr>
              <w:t>Complexity</w:t>
            </w:r>
          </w:p>
        </w:tc>
        <w:tc>
          <w:tcPr>
            <w:tcW w:w="3660" w:type="dxa"/>
            <w:tcBorders>
              <w:top w:val="nil"/>
              <w:left w:val="nil"/>
              <w:bottom w:val="single" w:sz="4" w:space="0" w:color="auto"/>
              <w:right w:val="single" w:sz="4" w:space="0" w:color="auto"/>
            </w:tcBorders>
            <w:shd w:val="clear" w:color="auto" w:fill="auto"/>
            <w:vAlign w:val="center"/>
            <w:hideMark/>
          </w:tcPr>
          <w:p w14:paraId="36B9B658"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The ETL process loads only the important data, as identified at design time.</w:t>
            </w:r>
          </w:p>
        </w:tc>
        <w:tc>
          <w:tcPr>
            <w:tcW w:w="4044" w:type="dxa"/>
            <w:tcBorders>
              <w:top w:val="nil"/>
              <w:left w:val="nil"/>
              <w:bottom w:val="single" w:sz="4" w:space="0" w:color="auto"/>
              <w:right w:val="single" w:sz="8" w:space="0" w:color="auto"/>
            </w:tcBorders>
            <w:shd w:val="clear" w:color="auto" w:fill="auto"/>
            <w:vAlign w:val="center"/>
            <w:hideMark/>
          </w:tcPr>
          <w:p w14:paraId="0D9519F3"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This process involves development from the output-backward and loading only relevant data.</w:t>
            </w:r>
          </w:p>
        </w:tc>
      </w:tr>
      <w:tr w:rsidR="00A87C71" w:rsidRPr="00CC75A5" w14:paraId="457979F3" w14:textId="77777777" w:rsidTr="00A87C71">
        <w:trPr>
          <w:trHeight w:val="630"/>
        </w:trPr>
        <w:tc>
          <w:tcPr>
            <w:tcW w:w="1856" w:type="dxa"/>
            <w:tcBorders>
              <w:top w:val="nil"/>
              <w:left w:val="single" w:sz="8" w:space="0" w:color="auto"/>
              <w:bottom w:val="single" w:sz="4" w:space="0" w:color="auto"/>
              <w:right w:val="single" w:sz="4" w:space="0" w:color="auto"/>
            </w:tcBorders>
            <w:shd w:val="clear" w:color="auto" w:fill="auto"/>
            <w:vAlign w:val="center"/>
            <w:hideMark/>
          </w:tcPr>
          <w:p w14:paraId="2BE31BA1" w14:textId="77777777" w:rsidR="00A87C71" w:rsidRPr="00CC75A5" w:rsidRDefault="00A87C71" w:rsidP="00A87D56">
            <w:pPr>
              <w:rPr>
                <w:rFonts w:ascii="Times New Roman" w:eastAsia="Times New Roman" w:hAnsi="Times New Roman" w:cs="Times New Roman"/>
                <w:b/>
                <w:bCs/>
                <w:color w:val="343434"/>
                <w:sz w:val="24"/>
                <w:szCs w:val="24"/>
              </w:rPr>
            </w:pPr>
            <w:r w:rsidRPr="00CC75A5">
              <w:rPr>
                <w:rFonts w:ascii="Times New Roman" w:eastAsia="Times New Roman" w:hAnsi="Times New Roman" w:cs="Times New Roman"/>
                <w:b/>
                <w:bCs/>
                <w:color w:val="343434"/>
                <w:sz w:val="24"/>
                <w:szCs w:val="24"/>
              </w:rPr>
              <w:t>Cost</w:t>
            </w:r>
          </w:p>
        </w:tc>
        <w:tc>
          <w:tcPr>
            <w:tcW w:w="3660" w:type="dxa"/>
            <w:tcBorders>
              <w:top w:val="nil"/>
              <w:left w:val="nil"/>
              <w:bottom w:val="single" w:sz="4" w:space="0" w:color="auto"/>
              <w:right w:val="single" w:sz="4" w:space="0" w:color="auto"/>
            </w:tcBorders>
            <w:shd w:val="clear" w:color="auto" w:fill="auto"/>
            <w:vAlign w:val="center"/>
            <w:hideMark/>
          </w:tcPr>
          <w:p w14:paraId="42A7C522"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High costs for small and medium businesses.</w:t>
            </w:r>
          </w:p>
        </w:tc>
        <w:tc>
          <w:tcPr>
            <w:tcW w:w="4044" w:type="dxa"/>
            <w:tcBorders>
              <w:top w:val="nil"/>
              <w:left w:val="nil"/>
              <w:bottom w:val="single" w:sz="4" w:space="0" w:color="auto"/>
              <w:right w:val="single" w:sz="8" w:space="0" w:color="auto"/>
            </w:tcBorders>
            <w:shd w:val="clear" w:color="auto" w:fill="auto"/>
            <w:vAlign w:val="center"/>
            <w:hideMark/>
          </w:tcPr>
          <w:p w14:paraId="3942746E"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Low entry costs using online Software as a Service Platforms.</w:t>
            </w:r>
          </w:p>
        </w:tc>
      </w:tr>
      <w:tr w:rsidR="00A87C71" w:rsidRPr="00CC75A5" w14:paraId="1DE3E8CD" w14:textId="77777777" w:rsidTr="00A87C71">
        <w:trPr>
          <w:trHeight w:val="945"/>
        </w:trPr>
        <w:tc>
          <w:tcPr>
            <w:tcW w:w="1856" w:type="dxa"/>
            <w:tcBorders>
              <w:top w:val="nil"/>
              <w:left w:val="single" w:sz="8" w:space="0" w:color="auto"/>
              <w:bottom w:val="single" w:sz="4" w:space="0" w:color="auto"/>
              <w:right w:val="single" w:sz="4" w:space="0" w:color="auto"/>
            </w:tcBorders>
            <w:shd w:val="clear" w:color="auto" w:fill="auto"/>
            <w:vAlign w:val="center"/>
            <w:hideMark/>
          </w:tcPr>
          <w:p w14:paraId="60483EE2" w14:textId="77777777" w:rsidR="00A87C71" w:rsidRPr="00CC75A5" w:rsidRDefault="00A87C71" w:rsidP="00A87D56">
            <w:pPr>
              <w:rPr>
                <w:rFonts w:ascii="Times New Roman" w:eastAsia="Times New Roman" w:hAnsi="Times New Roman" w:cs="Times New Roman"/>
                <w:b/>
                <w:bCs/>
                <w:color w:val="343434"/>
                <w:sz w:val="24"/>
                <w:szCs w:val="24"/>
              </w:rPr>
            </w:pPr>
            <w:r w:rsidRPr="00CC75A5">
              <w:rPr>
                <w:rFonts w:ascii="Times New Roman" w:eastAsia="Times New Roman" w:hAnsi="Times New Roman" w:cs="Times New Roman"/>
                <w:b/>
                <w:bCs/>
                <w:color w:val="343434"/>
                <w:sz w:val="24"/>
                <w:szCs w:val="24"/>
              </w:rPr>
              <w:t>Lookups</w:t>
            </w:r>
          </w:p>
        </w:tc>
        <w:tc>
          <w:tcPr>
            <w:tcW w:w="3660" w:type="dxa"/>
            <w:tcBorders>
              <w:top w:val="nil"/>
              <w:left w:val="nil"/>
              <w:bottom w:val="single" w:sz="4" w:space="0" w:color="auto"/>
              <w:right w:val="single" w:sz="4" w:space="0" w:color="auto"/>
            </w:tcBorders>
            <w:shd w:val="clear" w:color="auto" w:fill="auto"/>
            <w:vAlign w:val="center"/>
            <w:hideMark/>
          </w:tcPr>
          <w:p w14:paraId="4EA15B9D"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In the ETL process, both facts and dimensions need to be available in staging area.</w:t>
            </w:r>
          </w:p>
        </w:tc>
        <w:tc>
          <w:tcPr>
            <w:tcW w:w="4044" w:type="dxa"/>
            <w:tcBorders>
              <w:top w:val="nil"/>
              <w:left w:val="nil"/>
              <w:bottom w:val="single" w:sz="4" w:space="0" w:color="auto"/>
              <w:right w:val="single" w:sz="8" w:space="0" w:color="auto"/>
            </w:tcBorders>
            <w:shd w:val="clear" w:color="auto" w:fill="auto"/>
            <w:vAlign w:val="center"/>
            <w:hideMark/>
          </w:tcPr>
          <w:p w14:paraId="1F446503"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All data will be available because Extract and load occur in one single action.</w:t>
            </w:r>
          </w:p>
        </w:tc>
      </w:tr>
      <w:tr w:rsidR="00A87C71" w:rsidRPr="00CC75A5" w14:paraId="5C17241D" w14:textId="77777777" w:rsidTr="00A87C71">
        <w:trPr>
          <w:trHeight w:val="945"/>
        </w:trPr>
        <w:tc>
          <w:tcPr>
            <w:tcW w:w="1856" w:type="dxa"/>
            <w:tcBorders>
              <w:top w:val="nil"/>
              <w:left w:val="single" w:sz="8" w:space="0" w:color="auto"/>
              <w:bottom w:val="single" w:sz="4" w:space="0" w:color="auto"/>
              <w:right w:val="single" w:sz="4" w:space="0" w:color="auto"/>
            </w:tcBorders>
            <w:shd w:val="clear" w:color="auto" w:fill="auto"/>
            <w:vAlign w:val="center"/>
            <w:hideMark/>
          </w:tcPr>
          <w:p w14:paraId="3D071EBA" w14:textId="77777777" w:rsidR="00A87C71" w:rsidRPr="00CC75A5" w:rsidRDefault="00A87C71" w:rsidP="00A87D56">
            <w:pPr>
              <w:rPr>
                <w:rFonts w:ascii="Times New Roman" w:eastAsia="Times New Roman" w:hAnsi="Times New Roman" w:cs="Times New Roman"/>
                <w:b/>
                <w:bCs/>
                <w:color w:val="343434"/>
                <w:sz w:val="24"/>
                <w:szCs w:val="24"/>
              </w:rPr>
            </w:pPr>
            <w:r w:rsidRPr="00CC75A5">
              <w:rPr>
                <w:rFonts w:ascii="Times New Roman" w:eastAsia="Times New Roman" w:hAnsi="Times New Roman" w:cs="Times New Roman"/>
                <w:b/>
                <w:bCs/>
                <w:color w:val="343434"/>
                <w:sz w:val="24"/>
                <w:szCs w:val="24"/>
              </w:rPr>
              <w:t>Calculations</w:t>
            </w:r>
          </w:p>
        </w:tc>
        <w:tc>
          <w:tcPr>
            <w:tcW w:w="3660" w:type="dxa"/>
            <w:tcBorders>
              <w:top w:val="nil"/>
              <w:left w:val="nil"/>
              <w:bottom w:val="single" w:sz="4" w:space="0" w:color="auto"/>
              <w:right w:val="single" w:sz="4" w:space="0" w:color="auto"/>
            </w:tcBorders>
            <w:shd w:val="clear" w:color="auto" w:fill="auto"/>
            <w:vAlign w:val="center"/>
            <w:hideMark/>
          </w:tcPr>
          <w:p w14:paraId="553288EE"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Overwrites existing column or Need to append the dataset and push to the target platform.</w:t>
            </w:r>
          </w:p>
        </w:tc>
        <w:tc>
          <w:tcPr>
            <w:tcW w:w="4044" w:type="dxa"/>
            <w:tcBorders>
              <w:top w:val="nil"/>
              <w:left w:val="nil"/>
              <w:bottom w:val="single" w:sz="4" w:space="0" w:color="auto"/>
              <w:right w:val="single" w:sz="8" w:space="0" w:color="auto"/>
            </w:tcBorders>
            <w:shd w:val="clear" w:color="auto" w:fill="auto"/>
            <w:vAlign w:val="center"/>
            <w:hideMark/>
          </w:tcPr>
          <w:p w14:paraId="0EBBF79E"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Easily add the calculated column to the existing table.</w:t>
            </w:r>
          </w:p>
        </w:tc>
      </w:tr>
      <w:tr w:rsidR="00A87C71" w:rsidRPr="00CC75A5" w14:paraId="69494CF7" w14:textId="77777777" w:rsidTr="00A87C71">
        <w:trPr>
          <w:trHeight w:val="630"/>
        </w:trPr>
        <w:tc>
          <w:tcPr>
            <w:tcW w:w="1856" w:type="dxa"/>
            <w:tcBorders>
              <w:top w:val="nil"/>
              <w:left w:val="single" w:sz="8" w:space="0" w:color="auto"/>
              <w:bottom w:val="single" w:sz="4" w:space="0" w:color="auto"/>
              <w:right w:val="single" w:sz="4" w:space="0" w:color="auto"/>
            </w:tcBorders>
            <w:shd w:val="clear" w:color="auto" w:fill="auto"/>
            <w:vAlign w:val="center"/>
            <w:hideMark/>
          </w:tcPr>
          <w:p w14:paraId="73B06CFA" w14:textId="77777777" w:rsidR="00A87C71" w:rsidRPr="00CC75A5" w:rsidRDefault="00A87C71" w:rsidP="00A87D56">
            <w:pPr>
              <w:rPr>
                <w:rFonts w:ascii="Times New Roman" w:eastAsia="Times New Roman" w:hAnsi="Times New Roman" w:cs="Times New Roman"/>
                <w:b/>
                <w:bCs/>
                <w:color w:val="343434"/>
                <w:sz w:val="24"/>
                <w:szCs w:val="24"/>
              </w:rPr>
            </w:pPr>
            <w:r w:rsidRPr="00CC75A5">
              <w:rPr>
                <w:rFonts w:ascii="Times New Roman" w:eastAsia="Times New Roman" w:hAnsi="Times New Roman" w:cs="Times New Roman"/>
                <w:b/>
                <w:bCs/>
                <w:color w:val="343434"/>
                <w:sz w:val="24"/>
                <w:szCs w:val="24"/>
              </w:rPr>
              <w:t>Hardware</w:t>
            </w:r>
          </w:p>
        </w:tc>
        <w:tc>
          <w:tcPr>
            <w:tcW w:w="3660" w:type="dxa"/>
            <w:tcBorders>
              <w:top w:val="nil"/>
              <w:left w:val="nil"/>
              <w:bottom w:val="single" w:sz="4" w:space="0" w:color="auto"/>
              <w:right w:val="single" w:sz="4" w:space="0" w:color="auto"/>
            </w:tcBorders>
            <w:shd w:val="clear" w:color="auto" w:fill="auto"/>
            <w:vAlign w:val="center"/>
            <w:hideMark/>
          </w:tcPr>
          <w:p w14:paraId="5251A250"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Most tools have unique hardware requirements that are expensive.</w:t>
            </w:r>
          </w:p>
        </w:tc>
        <w:tc>
          <w:tcPr>
            <w:tcW w:w="4044" w:type="dxa"/>
            <w:tcBorders>
              <w:top w:val="nil"/>
              <w:left w:val="nil"/>
              <w:bottom w:val="single" w:sz="4" w:space="0" w:color="auto"/>
              <w:right w:val="single" w:sz="8" w:space="0" w:color="auto"/>
            </w:tcBorders>
            <w:shd w:val="clear" w:color="auto" w:fill="auto"/>
            <w:vAlign w:val="center"/>
            <w:hideMark/>
          </w:tcPr>
          <w:p w14:paraId="20CCBBB2"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Being Saas hardware cost is not an issue.</w:t>
            </w:r>
          </w:p>
        </w:tc>
      </w:tr>
      <w:tr w:rsidR="00A87C71" w:rsidRPr="00CC75A5" w14:paraId="2A4D0164" w14:textId="77777777" w:rsidTr="00A87C71">
        <w:trPr>
          <w:trHeight w:val="960"/>
        </w:trPr>
        <w:tc>
          <w:tcPr>
            <w:tcW w:w="1856" w:type="dxa"/>
            <w:tcBorders>
              <w:top w:val="nil"/>
              <w:left w:val="single" w:sz="8" w:space="0" w:color="auto"/>
              <w:bottom w:val="single" w:sz="8" w:space="0" w:color="auto"/>
              <w:right w:val="single" w:sz="4" w:space="0" w:color="auto"/>
            </w:tcBorders>
            <w:shd w:val="clear" w:color="auto" w:fill="auto"/>
            <w:vAlign w:val="center"/>
            <w:hideMark/>
          </w:tcPr>
          <w:p w14:paraId="3C1A8D80" w14:textId="77777777" w:rsidR="00A87C71" w:rsidRPr="00CC75A5" w:rsidRDefault="00A87C71" w:rsidP="00A87D56">
            <w:pPr>
              <w:rPr>
                <w:rFonts w:ascii="Times New Roman" w:eastAsia="Times New Roman" w:hAnsi="Times New Roman" w:cs="Times New Roman"/>
                <w:b/>
                <w:bCs/>
                <w:color w:val="343434"/>
                <w:sz w:val="24"/>
                <w:szCs w:val="24"/>
              </w:rPr>
            </w:pPr>
            <w:r w:rsidRPr="00CC75A5">
              <w:rPr>
                <w:rFonts w:ascii="Times New Roman" w:eastAsia="Times New Roman" w:hAnsi="Times New Roman" w:cs="Times New Roman"/>
                <w:b/>
                <w:bCs/>
                <w:color w:val="343434"/>
                <w:sz w:val="24"/>
                <w:szCs w:val="24"/>
              </w:rPr>
              <w:t>Support for Unstructured Data</w:t>
            </w:r>
          </w:p>
        </w:tc>
        <w:tc>
          <w:tcPr>
            <w:tcW w:w="3660" w:type="dxa"/>
            <w:tcBorders>
              <w:top w:val="nil"/>
              <w:left w:val="nil"/>
              <w:bottom w:val="single" w:sz="8" w:space="0" w:color="auto"/>
              <w:right w:val="single" w:sz="4" w:space="0" w:color="auto"/>
            </w:tcBorders>
            <w:shd w:val="clear" w:color="auto" w:fill="auto"/>
            <w:vAlign w:val="center"/>
            <w:hideMark/>
          </w:tcPr>
          <w:p w14:paraId="61B3454F"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Mostly supports relational data</w:t>
            </w:r>
          </w:p>
        </w:tc>
        <w:tc>
          <w:tcPr>
            <w:tcW w:w="4044" w:type="dxa"/>
            <w:tcBorders>
              <w:top w:val="nil"/>
              <w:left w:val="nil"/>
              <w:bottom w:val="single" w:sz="8" w:space="0" w:color="auto"/>
              <w:right w:val="single" w:sz="8" w:space="0" w:color="auto"/>
            </w:tcBorders>
            <w:shd w:val="clear" w:color="auto" w:fill="auto"/>
            <w:vAlign w:val="center"/>
            <w:hideMark/>
          </w:tcPr>
          <w:p w14:paraId="3576D16D" w14:textId="77777777" w:rsidR="00A87C71" w:rsidRPr="00CC75A5" w:rsidRDefault="00A87C71" w:rsidP="00A87D56">
            <w:pPr>
              <w:rPr>
                <w:rFonts w:ascii="Times New Roman" w:eastAsia="Times New Roman" w:hAnsi="Times New Roman" w:cs="Times New Roman"/>
                <w:color w:val="343434"/>
                <w:sz w:val="24"/>
                <w:szCs w:val="24"/>
              </w:rPr>
            </w:pPr>
            <w:r w:rsidRPr="00CC75A5">
              <w:rPr>
                <w:rFonts w:ascii="Times New Roman" w:eastAsia="Times New Roman" w:hAnsi="Times New Roman" w:cs="Times New Roman"/>
                <w:color w:val="343434"/>
                <w:sz w:val="24"/>
                <w:szCs w:val="24"/>
              </w:rPr>
              <w:t>Support for unstructured data readily available.</w:t>
            </w:r>
          </w:p>
        </w:tc>
      </w:tr>
    </w:tbl>
    <w:p w14:paraId="673B150B" w14:textId="77777777" w:rsidR="00A87C71" w:rsidRDefault="00A87C71" w:rsidP="00A87C71">
      <w:pPr>
        <w:rPr>
          <w:rFonts w:ascii="Times New Roman" w:hAnsi="Times New Roman" w:cs="Times New Roman"/>
          <w:sz w:val="24"/>
          <w:szCs w:val="24"/>
        </w:rPr>
      </w:pPr>
    </w:p>
    <w:p w14:paraId="1A2BEAC0" w14:textId="38C394DA" w:rsidR="00A87C71" w:rsidRDefault="00A87C71" w:rsidP="007F56D9">
      <w:pPr>
        <w:spacing w:line="360" w:lineRule="auto"/>
        <w:rPr>
          <w:rFonts w:ascii="Times New Roman" w:hAnsi="Times New Roman" w:cs="Times New Roman"/>
          <w:color w:val="000000"/>
          <w:sz w:val="24"/>
          <w:szCs w:val="24"/>
          <w:shd w:val="clear" w:color="auto" w:fill="FFFFFF"/>
        </w:rPr>
      </w:pPr>
    </w:p>
    <w:p w14:paraId="42323B79" w14:textId="187108EF" w:rsidR="00A87C71" w:rsidRDefault="00A87C71" w:rsidP="00A87C71">
      <w:pPr>
        <w:spacing w:line="360" w:lineRule="auto"/>
        <w:jc w:val="center"/>
        <w:rPr>
          <w:rFonts w:ascii="Times New Roman" w:hAnsi="Times New Roman" w:cs="Times New Roman"/>
          <w:b/>
          <w:i/>
          <w:color w:val="000000"/>
          <w:sz w:val="24"/>
          <w:szCs w:val="24"/>
          <w:u w:val="single"/>
          <w:shd w:val="clear" w:color="auto" w:fill="FFFFFF"/>
        </w:rPr>
      </w:pPr>
      <w:r w:rsidRPr="00A87C71">
        <w:rPr>
          <w:rFonts w:ascii="Times New Roman" w:hAnsi="Times New Roman" w:cs="Times New Roman"/>
          <w:b/>
          <w:i/>
          <w:color w:val="000000"/>
          <w:sz w:val="24"/>
          <w:szCs w:val="24"/>
          <w:u w:val="single"/>
          <w:shd w:val="clear" w:color="auto" w:fill="FFFFFF"/>
        </w:rPr>
        <w:lastRenderedPageBreak/>
        <w:t>ANALYSIS ON DATASET</w:t>
      </w:r>
    </w:p>
    <w:p w14:paraId="43708780" w14:textId="12D30103" w:rsidR="003132FD" w:rsidRDefault="003132FD" w:rsidP="003132FD">
      <w:pPr>
        <w:spacing w:line="360" w:lineRule="auto"/>
        <w:rPr>
          <w:rFonts w:ascii="Times New Roman" w:hAnsi="Times New Roman" w:cs="Times New Roman"/>
          <w:b/>
          <w:i/>
          <w:color w:val="000000"/>
          <w:sz w:val="24"/>
          <w:szCs w:val="24"/>
          <w:u w:val="single"/>
          <w:shd w:val="clear" w:color="auto" w:fill="FFFFFF"/>
        </w:rPr>
      </w:pPr>
      <w:r>
        <w:rPr>
          <w:rFonts w:ascii="Times New Roman" w:hAnsi="Times New Roman" w:cs="Times New Roman"/>
          <w:b/>
          <w:i/>
          <w:color w:val="000000"/>
          <w:sz w:val="24"/>
          <w:szCs w:val="24"/>
          <w:u w:val="single"/>
          <w:shd w:val="clear" w:color="auto" w:fill="FFFFFF"/>
        </w:rPr>
        <w:t>Description:</w:t>
      </w:r>
    </w:p>
    <w:p w14:paraId="43DA99BF" w14:textId="77777777" w:rsidR="003132FD" w:rsidRPr="00A87C71" w:rsidRDefault="003132FD" w:rsidP="003132FD">
      <w:pPr>
        <w:spacing w:line="360" w:lineRule="auto"/>
        <w:rPr>
          <w:rFonts w:ascii="Times New Roman" w:hAnsi="Times New Roman" w:cs="Times New Roman"/>
          <w:b/>
          <w:i/>
          <w:color w:val="000000"/>
          <w:sz w:val="24"/>
          <w:szCs w:val="24"/>
          <w:u w:val="single"/>
          <w:shd w:val="clear" w:color="auto" w:fill="FFFFFF"/>
        </w:rPr>
      </w:pPr>
    </w:p>
    <w:p w14:paraId="5157FF51" w14:textId="14243405" w:rsidR="00C06D92" w:rsidRDefault="00C06D92" w:rsidP="007F56D9">
      <w:pPr>
        <w:spacing w:line="360" w:lineRule="auto"/>
        <w:rPr>
          <w:rFonts w:ascii="Times New Roman" w:hAnsi="Times New Roman" w:cs="Times New Roman"/>
          <w:color w:val="000000"/>
          <w:sz w:val="24"/>
          <w:szCs w:val="24"/>
          <w:shd w:val="clear" w:color="auto" w:fill="FFFFFF"/>
        </w:rPr>
      </w:pPr>
      <w:r w:rsidRPr="00C06D92">
        <w:rPr>
          <w:rFonts w:ascii="Times New Roman" w:hAnsi="Times New Roman" w:cs="Times New Roman"/>
          <w:color w:val="000000"/>
          <w:sz w:val="24"/>
          <w:szCs w:val="24"/>
          <w:shd w:val="clear" w:color="auto" w:fill="FFFFFF"/>
        </w:rPr>
        <w:t xml:space="preserve">Dataset can be </w:t>
      </w:r>
      <w:r w:rsidR="00A87C71">
        <w:rPr>
          <w:rFonts w:ascii="Times New Roman" w:hAnsi="Times New Roman" w:cs="Times New Roman"/>
          <w:color w:val="000000"/>
          <w:sz w:val="24"/>
          <w:szCs w:val="24"/>
          <w:shd w:val="clear" w:color="auto" w:fill="FFFFFF"/>
        </w:rPr>
        <w:t>analysed</w:t>
      </w:r>
      <w:r w:rsidRPr="00C06D92">
        <w:rPr>
          <w:rFonts w:ascii="Times New Roman" w:hAnsi="Times New Roman" w:cs="Times New Roman"/>
          <w:color w:val="000000"/>
          <w:sz w:val="24"/>
          <w:szCs w:val="24"/>
          <w:shd w:val="clear" w:color="auto" w:fill="FFFFFF"/>
        </w:rPr>
        <w:t xml:space="preserve"> into two major </w:t>
      </w:r>
      <w:r w:rsidR="00801D3E" w:rsidRPr="00C06D92">
        <w:rPr>
          <w:rFonts w:ascii="Times New Roman" w:hAnsi="Times New Roman" w:cs="Times New Roman"/>
          <w:color w:val="000000"/>
          <w:sz w:val="24"/>
          <w:szCs w:val="24"/>
          <w:shd w:val="clear" w:color="auto" w:fill="FFFFFF"/>
        </w:rPr>
        <w:t>divisions</w:t>
      </w:r>
      <w:r w:rsidRPr="00C06D92">
        <w:rPr>
          <w:rFonts w:ascii="Times New Roman" w:hAnsi="Times New Roman" w:cs="Times New Roman"/>
          <w:color w:val="000000"/>
          <w:sz w:val="24"/>
          <w:szCs w:val="24"/>
          <w:shd w:val="clear" w:color="auto" w:fill="FFFFFF"/>
        </w:rPr>
        <w:t>, mentioned as:</w:t>
      </w:r>
    </w:p>
    <w:p w14:paraId="498F4246" w14:textId="77777777" w:rsidR="00C06D92" w:rsidRDefault="00C06D92" w:rsidP="00C06D92">
      <w:pPr>
        <w:pStyle w:val="ListParagraph"/>
        <w:numPr>
          <w:ilvl w:val="0"/>
          <w:numId w:val="20"/>
        </w:numPr>
        <w:spacing w:line="360" w:lineRule="auto"/>
        <w:rPr>
          <w:rFonts w:ascii="Times New Roman" w:hAnsi="Times New Roman" w:cs="Times New Roman"/>
          <w:color w:val="000000"/>
          <w:sz w:val="24"/>
          <w:szCs w:val="24"/>
          <w:shd w:val="clear" w:color="auto" w:fill="FFFFFF"/>
        </w:rPr>
      </w:pPr>
      <w:r w:rsidRPr="00C06D92">
        <w:rPr>
          <w:rFonts w:ascii="Times New Roman" w:hAnsi="Times New Roman" w:cs="Times New Roman"/>
          <w:color w:val="000000"/>
          <w:sz w:val="24"/>
          <w:szCs w:val="24"/>
          <w:shd w:val="clear" w:color="auto" w:fill="FFFFFF"/>
        </w:rPr>
        <w:t>Consumer Price Index calculated on basis of Sectors</w:t>
      </w:r>
    </w:p>
    <w:p w14:paraId="7D1AFBF5" w14:textId="51071108" w:rsidR="00C06D92" w:rsidRPr="00C06D92" w:rsidRDefault="00C06D92" w:rsidP="00C06D92">
      <w:pPr>
        <w:pStyle w:val="ListParagraph"/>
        <w:numPr>
          <w:ilvl w:val="0"/>
          <w:numId w:val="21"/>
        </w:numPr>
        <w:spacing w:line="360" w:lineRule="auto"/>
        <w:rPr>
          <w:rFonts w:ascii="Times New Roman" w:hAnsi="Times New Roman" w:cs="Times New Roman"/>
          <w:color w:val="000000"/>
          <w:sz w:val="24"/>
          <w:szCs w:val="24"/>
          <w:shd w:val="clear" w:color="auto" w:fill="FFFFFF"/>
        </w:rPr>
      </w:pPr>
      <w:r w:rsidRPr="00C06D92">
        <w:rPr>
          <w:rFonts w:ascii="Times New Roman" w:hAnsi="Times New Roman" w:cs="Times New Roman"/>
          <w:color w:val="000000"/>
          <w:sz w:val="24"/>
          <w:szCs w:val="24"/>
          <w:shd w:val="clear" w:color="auto" w:fill="FFFFFF"/>
        </w:rPr>
        <w:t>CPI of States based on Rural sector</w:t>
      </w:r>
    </w:p>
    <w:p w14:paraId="6EA1D220" w14:textId="1281F98C" w:rsidR="00C06D92" w:rsidRDefault="00801D3E" w:rsidP="00801D3E">
      <w:pPr>
        <w:pStyle w:val="ListParagraph"/>
        <w:numPr>
          <w:ilvl w:val="0"/>
          <w:numId w:val="21"/>
        </w:numPr>
        <w:spacing w:line="360" w:lineRule="auto"/>
        <w:rPr>
          <w:rFonts w:ascii="Times New Roman" w:hAnsi="Times New Roman" w:cs="Times New Roman"/>
          <w:color w:val="000000"/>
          <w:sz w:val="24"/>
          <w:szCs w:val="24"/>
          <w:shd w:val="clear" w:color="auto" w:fill="FFFFFF"/>
        </w:rPr>
      </w:pPr>
      <w:r w:rsidRPr="00801D3E">
        <w:rPr>
          <w:rFonts w:ascii="Times New Roman" w:hAnsi="Times New Roman" w:cs="Times New Roman"/>
          <w:color w:val="000000"/>
          <w:sz w:val="24"/>
          <w:szCs w:val="24"/>
          <w:shd w:val="clear" w:color="auto" w:fill="FFFFFF"/>
        </w:rPr>
        <w:t xml:space="preserve"> CPI of States based on Urban sector</w:t>
      </w:r>
    </w:p>
    <w:p w14:paraId="1F4F358C" w14:textId="7C4FE27B" w:rsidR="00801D3E" w:rsidRDefault="00801D3E" w:rsidP="00801D3E">
      <w:pPr>
        <w:pStyle w:val="ListParagraph"/>
        <w:numPr>
          <w:ilvl w:val="0"/>
          <w:numId w:val="21"/>
        </w:numPr>
        <w:spacing w:line="360" w:lineRule="auto"/>
        <w:rPr>
          <w:rFonts w:ascii="Times New Roman" w:hAnsi="Times New Roman" w:cs="Times New Roman"/>
          <w:color w:val="000000"/>
          <w:sz w:val="24"/>
          <w:szCs w:val="24"/>
          <w:shd w:val="clear" w:color="auto" w:fill="FFFFFF"/>
        </w:rPr>
      </w:pPr>
      <w:r w:rsidRPr="00801D3E">
        <w:rPr>
          <w:rFonts w:ascii="Times New Roman" w:hAnsi="Times New Roman" w:cs="Times New Roman"/>
          <w:color w:val="000000"/>
          <w:sz w:val="24"/>
          <w:szCs w:val="24"/>
          <w:shd w:val="clear" w:color="auto" w:fill="FFFFFF"/>
        </w:rPr>
        <w:t>CPI of States based on Rural Urban sector</w:t>
      </w:r>
    </w:p>
    <w:p w14:paraId="7DFA9C2A" w14:textId="4F647176" w:rsidR="00801D3E" w:rsidRDefault="00801D3E" w:rsidP="00801D3E">
      <w:pPr>
        <w:pStyle w:val="ListParagraph"/>
        <w:numPr>
          <w:ilvl w:val="0"/>
          <w:numId w:val="20"/>
        </w:numPr>
        <w:spacing w:line="360" w:lineRule="auto"/>
        <w:rPr>
          <w:rFonts w:ascii="Times New Roman" w:hAnsi="Times New Roman" w:cs="Times New Roman"/>
          <w:color w:val="000000"/>
          <w:sz w:val="24"/>
          <w:szCs w:val="24"/>
          <w:shd w:val="clear" w:color="auto" w:fill="FFFFFF"/>
        </w:rPr>
      </w:pPr>
      <w:r w:rsidRPr="00801D3E">
        <w:rPr>
          <w:rFonts w:ascii="Times New Roman" w:hAnsi="Times New Roman" w:cs="Times New Roman"/>
          <w:color w:val="000000"/>
          <w:sz w:val="24"/>
          <w:szCs w:val="24"/>
          <w:shd w:val="clear" w:color="auto" w:fill="FFFFFF"/>
        </w:rPr>
        <w:t>Consumer Price Index calculated on basis of State-wise from 2011-2017</w:t>
      </w:r>
    </w:p>
    <w:p w14:paraId="63A0493E" w14:textId="41D47F9A" w:rsidR="00801D3E" w:rsidRDefault="00801D3E" w:rsidP="00801D3E">
      <w:pPr>
        <w:pStyle w:val="ListParagraph"/>
        <w:spacing w:line="360" w:lineRule="auto"/>
        <w:rPr>
          <w:rFonts w:ascii="Times New Roman" w:hAnsi="Times New Roman" w:cs="Times New Roman"/>
          <w:color w:val="000000"/>
          <w:sz w:val="24"/>
          <w:szCs w:val="24"/>
          <w:shd w:val="clear" w:color="auto" w:fill="FFFFFF"/>
        </w:rPr>
      </w:pPr>
    </w:p>
    <w:p w14:paraId="10301C1A" w14:textId="24469978" w:rsidR="00801D3E" w:rsidRDefault="003A5DE5" w:rsidP="003A5DE5">
      <w:pPr>
        <w:spacing w:line="360" w:lineRule="auto"/>
        <w:jc w:val="both"/>
        <w:rPr>
          <w:rFonts w:ascii="Times New Roman" w:hAnsi="Times New Roman" w:cs="Times New Roman"/>
          <w:color w:val="000000"/>
          <w:sz w:val="24"/>
          <w:szCs w:val="24"/>
          <w:shd w:val="clear" w:color="auto" w:fill="FFFFFF"/>
        </w:rPr>
      </w:pPr>
      <w:r w:rsidRPr="003A5DE5">
        <w:rPr>
          <w:rFonts w:ascii="Times New Roman" w:hAnsi="Times New Roman" w:cs="Times New Roman"/>
          <w:color w:val="000000"/>
          <w:sz w:val="24"/>
          <w:szCs w:val="24"/>
          <w:shd w:val="clear" w:color="auto" w:fill="FFFFFF"/>
        </w:rPr>
        <w:t>In the first case, we divide the given data into 3 sub-data parts as Rural, Urban, Rural</w:t>
      </w:r>
      <w:r>
        <w:rPr>
          <w:rFonts w:ascii="Times New Roman" w:hAnsi="Times New Roman" w:cs="Times New Roman"/>
          <w:color w:val="000000"/>
          <w:sz w:val="24"/>
          <w:szCs w:val="24"/>
          <w:shd w:val="clear" w:color="auto" w:fill="FFFFFF"/>
        </w:rPr>
        <w:t xml:space="preserve"> </w:t>
      </w:r>
      <w:r w:rsidRPr="003A5DE5">
        <w:rPr>
          <w:rFonts w:ascii="Times New Roman" w:hAnsi="Times New Roman" w:cs="Times New Roman"/>
          <w:color w:val="000000"/>
          <w:sz w:val="24"/>
          <w:szCs w:val="24"/>
          <w:shd w:val="clear" w:color="auto" w:fill="FFFFFF"/>
        </w:rPr>
        <w:t>Urban</w:t>
      </w:r>
      <w:r>
        <w:rPr>
          <w:rFonts w:ascii="Times New Roman" w:hAnsi="Times New Roman" w:cs="Times New Roman"/>
          <w:color w:val="000000"/>
          <w:sz w:val="24"/>
          <w:szCs w:val="24"/>
          <w:shd w:val="clear" w:color="auto" w:fill="FFFFFF"/>
        </w:rPr>
        <w:t>, which shows the index values of different states in different sectors.</w:t>
      </w:r>
    </w:p>
    <w:p w14:paraId="437A5EF8" w14:textId="5A27D8C8" w:rsidR="003A5DE5" w:rsidRDefault="003A5DE5" w:rsidP="003A5DE5">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the second case, we analyse the data based on states, which shows in particular state we can compare the index values of different sectors in each state.</w:t>
      </w:r>
    </w:p>
    <w:p w14:paraId="45B45E93" w14:textId="77777777" w:rsidR="003A5DE5" w:rsidRPr="003A5DE5" w:rsidRDefault="003A5DE5" w:rsidP="003A5DE5">
      <w:pPr>
        <w:spacing w:line="360" w:lineRule="auto"/>
        <w:jc w:val="both"/>
        <w:rPr>
          <w:rFonts w:ascii="Times New Roman" w:hAnsi="Times New Roman" w:cs="Times New Roman"/>
          <w:color w:val="000000"/>
          <w:sz w:val="24"/>
          <w:szCs w:val="24"/>
          <w:shd w:val="clear" w:color="auto" w:fill="FFFFFF"/>
        </w:rPr>
      </w:pPr>
    </w:p>
    <w:p w14:paraId="3475C073" w14:textId="5EA26297" w:rsidR="00A80A8E" w:rsidRDefault="00A80A8E" w:rsidP="003A5DE5">
      <w:pPr>
        <w:pStyle w:val="ListParagraph"/>
        <w:spacing w:line="360" w:lineRule="auto"/>
        <w:rPr>
          <w:rFonts w:ascii="Times New Roman" w:hAnsi="Times New Roman" w:cs="Times New Roman"/>
          <w:b/>
          <w:i/>
          <w:color w:val="000000"/>
          <w:sz w:val="24"/>
          <w:szCs w:val="24"/>
          <w:shd w:val="clear" w:color="auto" w:fill="FFFFFF"/>
        </w:rPr>
      </w:pPr>
      <w:r>
        <w:rPr>
          <w:rFonts w:ascii="Times New Roman" w:hAnsi="Times New Roman" w:cs="Times New Roman"/>
          <w:b/>
          <w:i/>
          <w:color w:val="000000"/>
          <w:sz w:val="24"/>
          <w:szCs w:val="24"/>
          <w:shd w:val="clear" w:color="auto" w:fill="FFFFFF"/>
        </w:rPr>
        <w:t>Concepts of Excel used in Analysing the Data</w:t>
      </w:r>
    </w:p>
    <w:p w14:paraId="16AD2D93" w14:textId="2960CAEA" w:rsidR="00A80A8E" w:rsidRPr="00307413" w:rsidRDefault="00307413" w:rsidP="00307413">
      <w:pPr>
        <w:pStyle w:val="ListParagraph"/>
        <w:numPr>
          <w:ilvl w:val="0"/>
          <w:numId w:val="33"/>
        </w:numPr>
        <w:spacing w:line="360" w:lineRule="auto"/>
        <w:rPr>
          <w:rFonts w:ascii="Times New Roman" w:hAnsi="Times New Roman" w:cs="Times New Roman"/>
          <w:color w:val="000000"/>
          <w:sz w:val="24"/>
          <w:szCs w:val="24"/>
          <w:shd w:val="clear" w:color="auto" w:fill="FFFFFF"/>
        </w:rPr>
      </w:pPr>
      <w:r w:rsidRPr="00307413">
        <w:rPr>
          <w:rFonts w:ascii="Times New Roman" w:hAnsi="Times New Roman" w:cs="Times New Roman"/>
          <w:color w:val="000000"/>
          <w:sz w:val="24"/>
          <w:szCs w:val="24"/>
          <w:shd w:val="clear" w:color="auto" w:fill="FFFFFF"/>
        </w:rPr>
        <w:t>Pivot Tables</w:t>
      </w:r>
    </w:p>
    <w:p w14:paraId="015536F9" w14:textId="7CC7941F" w:rsidR="00307413" w:rsidRPr="00307413" w:rsidRDefault="00307413" w:rsidP="00307413">
      <w:pPr>
        <w:pStyle w:val="ListParagraph"/>
        <w:numPr>
          <w:ilvl w:val="0"/>
          <w:numId w:val="33"/>
        </w:numPr>
        <w:spacing w:line="360" w:lineRule="auto"/>
        <w:rPr>
          <w:rFonts w:ascii="Times New Roman" w:hAnsi="Times New Roman" w:cs="Times New Roman"/>
          <w:color w:val="000000"/>
          <w:sz w:val="24"/>
          <w:szCs w:val="24"/>
          <w:shd w:val="clear" w:color="auto" w:fill="FFFFFF"/>
        </w:rPr>
      </w:pPr>
      <w:r w:rsidRPr="00307413">
        <w:rPr>
          <w:rFonts w:ascii="Times New Roman" w:hAnsi="Times New Roman" w:cs="Times New Roman"/>
          <w:color w:val="000000"/>
          <w:sz w:val="24"/>
          <w:szCs w:val="24"/>
          <w:shd w:val="clear" w:color="auto" w:fill="FFFFFF"/>
        </w:rPr>
        <w:t>Pivot Charts</w:t>
      </w:r>
    </w:p>
    <w:p w14:paraId="0F8A5636" w14:textId="0150F748" w:rsidR="00307413" w:rsidRPr="00307413" w:rsidRDefault="00307413" w:rsidP="00307413">
      <w:pPr>
        <w:pStyle w:val="ListParagraph"/>
        <w:numPr>
          <w:ilvl w:val="0"/>
          <w:numId w:val="33"/>
        </w:numPr>
        <w:spacing w:line="360" w:lineRule="auto"/>
        <w:rPr>
          <w:rFonts w:ascii="Times New Roman" w:hAnsi="Times New Roman" w:cs="Times New Roman"/>
          <w:color w:val="000000"/>
          <w:sz w:val="24"/>
          <w:szCs w:val="24"/>
          <w:shd w:val="clear" w:color="auto" w:fill="FFFFFF"/>
        </w:rPr>
      </w:pPr>
      <w:r w:rsidRPr="00307413">
        <w:rPr>
          <w:rFonts w:ascii="Times New Roman" w:hAnsi="Times New Roman" w:cs="Times New Roman"/>
          <w:color w:val="000000"/>
          <w:sz w:val="24"/>
          <w:szCs w:val="24"/>
          <w:shd w:val="clear" w:color="auto" w:fill="FFFFFF"/>
        </w:rPr>
        <w:t>Statistical Functions</w:t>
      </w:r>
    </w:p>
    <w:p w14:paraId="1A2B4646" w14:textId="69B8BD02" w:rsidR="00307413" w:rsidRPr="00307413" w:rsidRDefault="00307413" w:rsidP="00307413">
      <w:pPr>
        <w:pStyle w:val="ListParagraph"/>
        <w:numPr>
          <w:ilvl w:val="1"/>
          <w:numId w:val="32"/>
        </w:numPr>
        <w:spacing w:line="360" w:lineRule="auto"/>
        <w:rPr>
          <w:rFonts w:ascii="Times New Roman" w:hAnsi="Times New Roman" w:cs="Times New Roman"/>
          <w:color w:val="000000"/>
          <w:sz w:val="24"/>
          <w:szCs w:val="24"/>
          <w:shd w:val="clear" w:color="auto" w:fill="FFFFFF"/>
        </w:rPr>
      </w:pPr>
      <w:r w:rsidRPr="00307413">
        <w:rPr>
          <w:rFonts w:ascii="Times New Roman" w:hAnsi="Times New Roman" w:cs="Times New Roman"/>
          <w:color w:val="000000"/>
          <w:sz w:val="24"/>
          <w:szCs w:val="24"/>
          <w:shd w:val="clear" w:color="auto" w:fill="FFFFFF"/>
        </w:rPr>
        <w:t>Maximum</w:t>
      </w:r>
    </w:p>
    <w:p w14:paraId="2BB77DD2" w14:textId="4C807FF0" w:rsidR="00307413" w:rsidRPr="00307413" w:rsidRDefault="00307413" w:rsidP="00307413">
      <w:pPr>
        <w:pStyle w:val="ListParagraph"/>
        <w:numPr>
          <w:ilvl w:val="1"/>
          <w:numId w:val="32"/>
        </w:numPr>
        <w:spacing w:line="360" w:lineRule="auto"/>
        <w:rPr>
          <w:rFonts w:ascii="Times New Roman" w:hAnsi="Times New Roman" w:cs="Times New Roman"/>
          <w:color w:val="000000"/>
          <w:sz w:val="24"/>
          <w:szCs w:val="24"/>
          <w:shd w:val="clear" w:color="auto" w:fill="FFFFFF"/>
        </w:rPr>
      </w:pPr>
      <w:r w:rsidRPr="00307413">
        <w:rPr>
          <w:rFonts w:ascii="Times New Roman" w:hAnsi="Times New Roman" w:cs="Times New Roman"/>
          <w:color w:val="000000"/>
          <w:sz w:val="24"/>
          <w:szCs w:val="24"/>
          <w:shd w:val="clear" w:color="auto" w:fill="FFFFFF"/>
        </w:rPr>
        <w:t>Minimum</w:t>
      </w:r>
    </w:p>
    <w:p w14:paraId="6E432ADA" w14:textId="77777777" w:rsidR="00307413" w:rsidRPr="00307413" w:rsidRDefault="00307413" w:rsidP="00307413">
      <w:pPr>
        <w:pStyle w:val="ListParagraph"/>
        <w:numPr>
          <w:ilvl w:val="1"/>
          <w:numId w:val="32"/>
        </w:numPr>
        <w:spacing w:line="360" w:lineRule="auto"/>
        <w:rPr>
          <w:rFonts w:ascii="Times New Roman" w:hAnsi="Times New Roman" w:cs="Times New Roman"/>
          <w:color w:val="000000"/>
          <w:sz w:val="24"/>
          <w:szCs w:val="24"/>
          <w:shd w:val="clear" w:color="auto" w:fill="FFFFFF"/>
        </w:rPr>
      </w:pPr>
      <w:r w:rsidRPr="00307413">
        <w:rPr>
          <w:rFonts w:ascii="Times New Roman" w:hAnsi="Times New Roman" w:cs="Times New Roman"/>
          <w:color w:val="000000"/>
          <w:sz w:val="24"/>
          <w:szCs w:val="24"/>
          <w:shd w:val="clear" w:color="auto" w:fill="FFFFFF"/>
        </w:rPr>
        <w:t>Mean</w:t>
      </w:r>
    </w:p>
    <w:p w14:paraId="3102033D" w14:textId="5786ED1C" w:rsidR="00307413" w:rsidRPr="00307413" w:rsidRDefault="00307413" w:rsidP="00307413">
      <w:pPr>
        <w:pStyle w:val="ListParagraph"/>
        <w:numPr>
          <w:ilvl w:val="0"/>
          <w:numId w:val="35"/>
        </w:numPr>
        <w:spacing w:line="360" w:lineRule="auto"/>
        <w:rPr>
          <w:rFonts w:ascii="Times New Roman" w:hAnsi="Times New Roman" w:cs="Times New Roman"/>
          <w:color w:val="000000"/>
          <w:sz w:val="24"/>
          <w:szCs w:val="24"/>
          <w:shd w:val="clear" w:color="auto" w:fill="FFFFFF"/>
        </w:rPr>
      </w:pPr>
      <w:r w:rsidRPr="00307413">
        <w:rPr>
          <w:rFonts w:ascii="Times New Roman" w:hAnsi="Times New Roman" w:cs="Times New Roman"/>
          <w:color w:val="000000"/>
          <w:sz w:val="24"/>
          <w:szCs w:val="24"/>
          <w:shd w:val="clear" w:color="auto" w:fill="FFFFFF"/>
        </w:rPr>
        <w:t>Linking of different sheets in Excel</w:t>
      </w:r>
    </w:p>
    <w:p w14:paraId="5070502A" w14:textId="6281D578" w:rsidR="00307413" w:rsidRDefault="00307413" w:rsidP="00307413">
      <w:pPr>
        <w:pStyle w:val="ListParagraph"/>
        <w:numPr>
          <w:ilvl w:val="0"/>
          <w:numId w:val="35"/>
        </w:numPr>
        <w:spacing w:line="360" w:lineRule="auto"/>
        <w:rPr>
          <w:rFonts w:ascii="Times New Roman" w:hAnsi="Times New Roman" w:cs="Times New Roman"/>
          <w:color w:val="000000"/>
          <w:sz w:val="24"/>
          <w:szCs w:val="24"/>
          <w:shd w:val="clear" w:color="auto" w:fill="FFFFFF"/>
        </w:rPr>
      </w:pPr>
      <w:r w:rsidRPr="00307413">
        <w:rPr>
          <w:rFonts w:ascii="Times New Roman" w:hAnsi="Times New Roman" w:cs="Times New Roman"/>
          <w:color w:val="000000"/>
          <w:sz w:val="24"/>
          <w:szCs w:val="24"/>
          <w:shd w:val="clear" w:color="auto" w:fill="FFFFFF"/>
        </w:rPr>
        <w:t>Dashboard</w:t>
      </w:r>
    </w:p>
    <w:p w14:paraId="29E74DAA" w14:textId="299B29E8" w:rsidR="00307413" w:rsidRDefault="00307413" w:rsidP="00307413">
      <w:pPr>
        <w:pStyle w:val="ListParagraph"/>
        <w:spacing w:line="360" w:lineRule="auto"/>
        <w:rPr>
          <w:rFonts w:ascii="Times New Roman" w:hAnsi="Times New Roman" w:cs="Times New Roman"/>
          <w:color w:val="000000"/>
          <w:sz w:val="24"/>
          <w:szCs w:val="24"/>
          <w:shd w:val="clear" w:color="auto" w:fill="FFFFFF"/>
        </w:rPr>
      </w:pPr>
    </w:p>
    <w:p w14:paraId="40A37722" w14:textId="3448FD11" w:rsidR="00307413" w:rsidRDefault="00307413" w:rsidP="00307413">
      <w:pPr>
        <w:pStyle w:val="ListParagraph"/>
        <w:tabs>
          <w:tab w:val="left" w:pos="3732"/>
        </w:tabs>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p>
    <w:p w14:paraId="6F21565B" w14:textId="6CFAD173" w:rsidR="003132FD" w:rsidRDefault="003132FD" w:rsidP="00307413">
      <w:pPr>
        <w:pStyle w:val="ListParagraph"/>
        <w:tabs>
          <w:tab w:val="left" w:pos="3732"/>
        </w:tabs>
        <w:spacing w:line="360" w:lineRule="auto"/>
        <w:rPr>
          <w:rFonts w:ascii="Times New Roman" w:hAnsi="Times New Roman" w:cs="Times New Roman"/>
          <w:color w:val="000000"/>
          <w:sz w:val="24"/>
          <w:szCs w:val="24"/>
          <w:shd w:val="clear" w:color="auto" w:fill="FFFFFF"/>
        </w:rPr>
      </w:pPr>
    </w:p>
    <w:p w14:paraId="6D42144C" w14:textId="1B119AA0" w:rsidR="003132FD" w:rsidRDefault="003132FD" w:rsidP="00307413">
      <w:pPr>
        <w:pStyle w:val="ListParagraph"/>
        <w:tabs>
          <w:tab w:val="left" w:pos="3732"/>
        </w:tabs>
        <w:spacing w:line="360" w:lineRule="auto"/>
        <w:rPr>
          <w:rFonts w:ascii="Times New Roman" w:hAnsi="Times New Roman" w:cs="Times New Roman"/>
          <w:color w:val="000000"/>
          <w:sz w:val="24"/>
          <w:szCs w:val="24"/>
          <w:shd w:val="clear" w:color="auto" w:fill="FFFFFF"/>
        </w:rPr>
      </w:pPr>
    </w:p>
    <w:p w14:paraId="0D65BF13" w14:textId="135FF24E" w:rsidR="003132FD" w:rsidRDefault="003132FD" w:rsidP="00307413">
      <w:pPr>
        <w:pStyle w:val="ListParagraph"/>
        <w:tabs>
          <w:tab w:val="left" w:pos="3732"/>
        </w:tabs>
        <w:spacing w:line="360" w:lineRule="auto"/>
        <w:rPr>
          <w:rFonts w:ascii="Times New Roman" w:hAnsi="Times New Roman" w:cs="Times New Roman"/>
          <w:color w:val="000000"/>
          <w:sz w:val="24"/>
          <w:szCs w:val="24"/>
          <w:shd w:val="clear" w:color="auto" w:fill="FFFFFF"/>
        </w:rPr>
      </w:pPr>
    </w:p>
    <w:p w14:paraId="62DF48DD" w14:textId="2AFB3EC5" w:rsidR="003132FD" w:rsidRDefault="003132FD" w:rsidP="00307413">
      <w:pPr>
        <w:pStyle w:val="ListParagraph"/>
        <w:tabs>
          <w:tab w:val="left" w:pos="3732"/>
        </w:tabs>
        <w:spacing w:line="360" w:lineRule="auto"/>
        <w:rPr>
          <w:rFonts w:ascii="Times New Roman" w:hAnsi="Times New Roman" w:cs="Times New Roman"/>
          <w:color w:val="000000"/>
          <w:sz w:val="24"/>
          <w:szCs w:val="24"/>
          <w:shd w:val="clear" w:color="auto" w:fill="FFFFFF"/>
        </w:rPr>
      </w:pPr>
    </w:p>
    <w:p w14:paraId="03A3E868" w14:textId="42179348" w:rsidR="003132FD" w:rsidRDefault="003132FD" w:rsidP="00307413">
      <w:pPr>
        <w:pStyle w:val="ListParagraph"/>
        <w:tabs>
          <w:tab w:val="left" w:pos="3732"/>
        </w:tabs>
        <w:spacing w:line="360" w:lineRule="auto"/>
        <w:rPr>
          <w:rFonts w:ascii="Times New Roman" w:hAnsi="Times New Roman" w:cs="Times New Roman"/>
          <w:color w:val="000000"/>
          <w:sz w:val="24"/>
          <w:szCs w:val="24"/>
          <w:shd w:val="clear" w:color="auto" w:fill="FFFFFF"/>
        </w:rPr>
      </w:pPr>
    </w:p>
    <w:p w14:paraId="1D79FF29" w14:textId="6C3E7EBD" w:rsidR="003132FD" w:rsidRDefault="003132FD" w:rsidP="00307413">
      <w:pPr>
        <w:pStyle w:val="ListParagraph"/>
        <w:tabs>
          <w:tab w:val="left" w:pos="3732"/>
        </w:tabs>
        <w:spacing w:line="360" w:lineRule="auto"/>
        <w:rPr>
          <w:rFonts w:ascii="Times New Roman" w:hAnsi="Times New Roman" w:cs="Times New Roman"/>
          <w:color w:val="000000"/>
          <w:sz w:val="24"/>
          <w:szCs w:val="24"/>
          <w:shd w:val="clear" w:color="auto" w:fill="FFFFFF"/>
        </w:rPr>
      </w:pPr>
    </w:p>
    <w:p w14:paraId="3491175D" w14:textId="77777777" w:rsidR="003132FD" w:rsidRPr="00307413" w:rsidRDefault="003132FD" w:rsidP="00307413">
      <w:pPr>
        <w:pStyle w:val="ListParagraph"/>
        <w:tabs>
          <w:tab w:val="left" w:pos="3732"/>
        </w:tabs>
        <w:spacing w:line="360" w:lineRule="auto"/>
        <w:rPr>
          <w:rFonts w:ascii="Times New Roman" w:hAnsi="Times New Roman" w:cs="Times New Roman"/>
          <w:color w:val="000000"/>
          <w:sz w:val="24"/>
          <w:szCs w:val="24"/>
          <w:shd w:val="clear" w:color="auto" w:fill="FFFFFF"/>
        </w:rPr>
      </w:pPr>
    </w:p>
    <w:p w14:paraId="3070F4F0" w14:textId="4F1003FC" w:rsidR="00BA4205" w:rsidRPr="003A5DE5" w:rsidRDefault="00801D3E" w:rsidP="003A5DE5">
      <w:pPr>
        <w:pStyle w:val="ListParagraph"/>
        <w:spacing w:line="360" w:lineRule="auto"/>
        <w:rPr>
          <w:rFonts w:ascii="Times New Roman" w:hAnsi="Times New Roman" w:cs="Times New Roman"/>
          <w:color w:val="000000"/>
          <w:sz w:val="24"/>
          <w:szCs w:val="24"/>
          <w:shd w:val="clear" w:color="auto" w:fill="FFFFFF"/>
        </w:rPr>
      </w:pPr>
      <w:r>
        <w:rPr>
          <w:rFonts w:ascii="Times New Roman" w:hAnsi="Times New Roman" w:cs="Times New Roman"/>
          <w:b/>
          <w:i/>
          <w:color w:val="000000"/>
          <w:sz w:val="24"/>
          <w:szCs w:val="24"/>
          <w:shd w:val="clear" w:color="auto" w:fill="FFFFFF"/>
        </w:rPr>
        <w:lastRenderedPageBreak/>
        <w:t>1.</w:t>
      </w:r>
      <w:r w:rsidR="003A5DE5" w:rsidRPr="003A5DE5">
        <w:rPr>
          <w:rFonts w:ascii="Times New Roman" w:hAnsi="Times New Roman" w:cs="Times New Roman"/>
          <w:color w:val="000000"/>
          <w:sz w:val="24"/>
          <w:szCs w:val="24"/>
          <w:shd w:val="clear" w:color="auto" w:fill="FFFFFF"/>
        </w:rPr>
        <w:t xml:space="preserve"> </w:t>
      </w:r>
      <w:r w:rsidR="003A5DE5" w:rsidRPr="003A5DE5">
        <w:rPr>
          <w:rFonts w:ascii="Times New Roman" w:hAnsi="Times New Roman" w:cs="Times New Roman"/>
          <w:b/>
          <w:i/>
          <w:color w:val="000000"/>
          <w:sz w:val="28"/>
          <w:szCs w:val="24"/>
          <w:shd w:val="clear" w:color="auto" w:fill="FFFFFF"/>
        </w:rPr>
        <w:t>Consumer Price Index calculated on basis of Sectors</w:t>
      </w:r>
    </w:p>
    <w:p w14:paraId="59E111D2" w14:textId="77777777" w:rsidR="00BA4205" w:rsidRDefault="00BA4205" w:rsidP="007F56D9">
      <w:pPr>
        <w:spacing w:line="360" w:lineRule="auto"/>
        <w:rPr>
          <w:rFonts w:ascii="Times New Roman" w:hAnsi="Times New Roman" w:cs="Times New Roman"/>
          <w:color w:val="000000"/>
          <w:sz w:val="24"/>
          <w:szCs w:val="24"/>
          <w:shd w:val="clear" w:color="auto" w:fill="FFFFFF"/>
        </w:rPr>
      </w:pPr>
    </w:p>
    <w:p w14:paraId="3811E1F1" w14:textId="2FDD8AAB" w:rsidR="00687011" w:rsidRDefault="00BA4205" w:rsidP="007F56D9">
      <w:pPr>
        <w:spacing w:line="360" w:lineRule="auto"/>
        <w:rPr>
          <w:rFonts w:ascii="Times New Roman" w:hAnsi="Times New Roman" w:cs="Times New Roman"/>
          <w:color w:val="000000"/>
          <w:sz w:val="24"/>
          <w:szCs w:val="24"/>
          <w:shd w:val="clear" w:color="auto" w:fill="FFFFFF"/>
        </w:rPr>
      </w:pPr>
      <w:r w:rsidRPr="00BA4205">
        <w:rPr>
          <w:rFonts w:ascii="Times New Roman" w:hAnsi="Times New Roman" w:cs="Times New Roman"/>
          <w:color w:val="000000"/>
          <w:sz w:val="24"/>
          <w:szCs w:val="24"/>
          <w:shd w:val="clear" w:color="auto" w:fill="FFFFFF"/>
        </w:rPr>
        <w:t>CPI has two components, one a representative of the entire urban population, viz. CPI (Urban), and another for the entire rural population, viz. CPI (Rural) These indices reflect the changes in the price levels of various goods and services consumed by the urban and rural population respectively. The indices are compiled at State/UT and all-India levels and are based on 2010 as base year. CPI (urban) covers 310 towns while the span of CPI(rural) is 1181 villages. Index Numbers for both rural and urban areas and combined have been started from January 2011 index onwards. Provisional indices based on the data available are first released with the time lag of 30 days. Revised and final numbers with complete data for all India and for all the States/UTs will be released with a time lag of two months.</w:t>
      </w:r>
    </w:p>
    <w:p w14:paraId="611D9F41" w14:textId="66655AAC" w:rsidR="00BA4205" w:rsidRDefault="00BA4205" w:rsidP="007F56D9">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From the given dataset, we divide the Data into three sectors:</w:t>
      </w:r>
    </w:p>
    <w:p w14:paraId="59546BDF" w14:textId="36D7B3CF" w:rsidR="00BA4205" w:rsidRDefault="00A46933" w:rsidP="00BA4205">
      <w:pPr>
        <w:pStyle w:val="ListParagraph"/>
        <w:numPr>
          <w:ilvl w:val="0"/>
          <w:numId w:val="19"/>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Rural Sector</w:t>
      </w:r>
    </w:p>
    <w:p w14:paraId="0C19E6B7" w14:textId="46161902" w:rsidR="00A46933" w:rsidRDefault="00A46933" w:rsidP="00BA4205">
      <w:pPr>
        <w:pStyle w:val="ListParagraph"/>
        <w:numPr>
          <w:ilvl w:val="0"/>
          <w:numId w:val="19"/>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Urban Sector</w:t>
      </w:r>
    </w:p>
    <w:p w14:paraId="58CA3FC3" w14:textId="152CB0C5" w:rsidR="00A46933" w:rsidRPr="00BA4205" w:rsidRDefault="00A46933" w:rsidP="00BA4205">
      <w:pPr>
        <w:pStyle w:val="ListParagraph"/>
        <w:numPr>
          <w:ilvl w:val="0"/>
          <w:numId w:val="19"/>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Rural Urban Sector</w:t>
      </w:r>
    </w:p>
    <w:p w14:paraId="7173A2BA" w14:textId="77777777" w:rsidR="00BA4205" w:rsidRDefault="00BA4205" w:rsidP="007F56D9">
      <w:pPr>
        <w:spacing w:line="360" w:lineRule="auto"/>
        <w:rPr>
          <w:rFonts w:ascii="Times New Roman" w:hAnsi="Times New Roman" w:cs="Times New Roman"/>
          <w:b/>
          <w:bCs/>
          <w:i/>
          <w:iCs/>
          <w:color w:val="000000" w:themeColor="text1"/>
          <w:sz w:val="24"/>
          <w:szCs w:val="24"/>
        </w:rPr>
      </w:pPr>
    </w:p>
    <w:p w14:paraId="75584204" w14:textId="3D3A2A9E" w:rsidR="00CD4E78" w:rsidRDefault="00CD4E78" w:rsidP="007F56D9">
      <w:pPr>
        <w:spacing w:line="360" w:lineRule="auto"/>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Rural Sector:</w:t>
      </w:r>
    </w:p>
    <w:p w14:paraId="7B81D573" w14:textId="77777777" w:rsidR="003132FD" w:rsidRDefault="003132FD" w:rsidP="007F56D9">
      <w:pPr>
        <w:spacing w:line="360" w:lineRule="auto"/>
        <w:rPr>
          <w:rFonts w:ascii="Times New Roman" w:hAnsi="Times New Roman" w:cs="Times New Roman"/>
          <w:b/>
          <w:bCs/>
          <w:i/>
          <w:iCs/>
          <w:color w:val="000000" w:themeColor="text1"/>
          <w:sz w:val="24"/>
          <w:szCs w:val="24"/>
        </w:rPr>
      </w:pPr>
    </w:p>
    <w:p w14:paraId="3F3C4E34" w14:textId="77DC8F93" w:rsidR="00CD4E78" w:rsidRDefault="00BA4205" w:rsidP="007F56D9">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b/>
          <w:bCs/>
          <w:i/>
          <w:iCs/>
          <w:color w:val="000000" w:themeColor="text1"/>
          <w:sz w:val="24"/>
          <w:szCs w:val="24"/>
        </w:rPr>
        <w:tab/>
      </w:r>
      <w:r w:rsidR="00A46933" w:rsidRPr="00A46933">
        <w:rPr>
          <w:rFonts w:ascii="Times New Roman" w:hAnsi="Times New Roman" w:cs="Times New Roman"/>
          <w:color w:val="222222"/>
          <w:sz w:val="24"/>
          <w:szCs w:val="24"/>
          <w:shd w:val="clear" w:color="auto" w:fill="FFFFFF"/>
        </w:rPr>
        <w:t>Rural areas are also known as the 'countryside' or a '</w:t>
      </w:r>
      <w:r w:rsidR="00A46933" w:rsidRPr="00A46933">
        <w:rPr>
          <w:rFonts w:ascii="Times New Roman" w:hAnsi="Times New Roman" w:cs="Times New Roman"/>
          <w:sz w:val="24"/>
          <w:szCs w:val="24"/>
          <w:shd w:val="clear" w:color="auto" w:fill="FFFFFF"/>
        </w:rPr>
        <w:t>village</w:t>
      </w:r>
      <w:r w:rsidR="00A46933" w:rsidRPr="00A46933">
        <w:rPr>
          <w:rFonts w:ascii="Times New Roman" w:hAnsi="Times New Roman" w:cs="Times New Roman"/>
          <w:color w:val="222222"/>
          <w:sz w:val="24"/>
          <w:szCs w:val="24"/>
          <w:shd w:val="clear" w:color="auto" w:fill="FFFFFF"/>
        </w:rPr>
        <w:t>' in India. It has a very low population density. In rural areas, </w:t>
      </w:r>
      <w:r w:rsidR="00A46933" w:rsidRPr="00A46933">
        <w:rPr>
          <w:rFonts w:ascii="Times New Roman" w:hAnsi="Times New Roman" w:cs="Times New Roman"/>
          <w:sz w:val="24"/>
          <w:szCs w:val="24"/>
          <w:shd w:val="clear" w:color="auto" w:fill="FFFFFF"/>
        </w:rPr>
        <w:t>agriculture</w:t>
      </w:r>
      <w:r w:rsidR="00A46933" w:rsidRPr="00A46933">
        <w:rPr>
          <w:rFonts w:ascii="Times New Roman" w:hAnsi="Times New Roman" w:cs="Times New Roman"/>
          <w:color w:val="222222"/>
          <w:sz w:val="24"/>
          <w:szCs w:val="24"/>
          <w:shd w:val="clear" w:color="auto" w:fill="FFFFFF"/>
        </w:rPr>
        <w:t> is the chief source of livelihood along with </w:t>
      </w:r>
      <w:r w:rsidR="00A46933" w:rsidRPr="00A46933">
        <w:rPr>
          <w:rFonts w:ascii="Times New Roman" w:hAnsi="Times New Roman" w:cs="Times New Roman"/>
          <w:sz w:val="24"/>
          <w:szCs w:val="24"/>
          <w:shd w:val="clear" w:color="auto" w:fill="FFFFFF"/>
        </w:rPr>
        <w:t>fishing</w:t>
      </w:r>
      <w:r w:rsidR="00A46933" w:rsidRPr="00A46933">
        <w:rPr>
          <w:rFonts w:ascii="Times New Roman" w:hAnsi="Times New Roman" w:cs="Times New Roman"/>
          <w:color w:val="222222"/>
          <w:sz w:val="24"/>
          <w:szCs w:val="24"/>
          <w:shd w:val="clear" w:color="auto" w:fill="FFFFFF"/>
        </w:rPr>
        <w:t>, </w:t>
      </w:r>
      <w:r w:rsidR="00A46933" w:rsidRPr="00A46933">
        <w:rPr>
          <w:rFonts w:ascii="Times New Roman" w:hAnsi="Times New Roman" w:cs="Times New Roman"/>
          <w:sz w:val="24"/>
          <w:szCs w:val="24"/>
          <w:shd w:val="clear" w:color="auto" w:fill="FFFFFF"/>
        </w:rPr>
        <w:t>cottage industries</w:t>
      </w:r>
      <w:r w:rsidR="00A46933" w:rsidRPr="00A46933">
        <w:rPr>
          <w:rFonts w:ascii="Times New Roman" w:hAnsi="Times New Roman" w:cs="Times New Roman"/>
          <w:color w:val="222222"/>
          <w:sz w:val="24"/>
          <w:szCs w:val="24"/>
          <w:shd w:val="clear" w:color="auto" w:fill="FFFFFF"/>
        </w:rPr>
        <w:t>, </w:t>
      </w:r>
      <w:r w:rsidR="00A46933" w:rsidRPr="00A46933">
        <w:rPr>
          <w:rFonts w:ascii="Times New Roman" w:hAnsi="Times New Roman" w:cs="Times New Roman"/>
          <w:sz w:val="24"/>
          <w:szCs w:val="24"/>
          <w:shd w:val="clear" w:color="auto" w:fill="FFFFFF"/>
        </w:rPr>
        <w:t>pottery</w:t>
      </w:r>
      <w:r w:rsidR="00A46933" w:rsidRPr="00A46933">
        <w:rPr>
          <w:rFonts w:ascii="Times New Roman" w:hAnsi="Times New Roman" w:cs="Times New Roman"/>
          <w:color w:val="222222"/>
          <w:sz w:val="24"/>
          <w:szCs w:val="24"/>
          <w:shd w:val="clear" w:color="auto" w:fill="FFFFFF"/>
        </w:rPr>
        <w:t> etc.</w:t>
      </w:r>
    </w:p>
    <w:p w14:paraId="637CFF66" w14:textId="77777777" w:rsidR="009E4AA9" w:rsidRDefault="009E4AA9" w:rsidP="007F56D9">
      <w:pPr>
        <w:spacing w:line="360" w:lineRule="auto"/>
        <w:rPr>
          <w:rFonts w:ascii="Times New Roman" w:hAnsi="Times New Roman" w:cs="Times New Roman"/>
          <w:color w:val="222222"/>
          <w:sz w:val="24"/>
          <w:szCs w:val="24"/>
          <w:shd w:val="clear" w:color="auto" w:fill="FFFFFF"/>
        </w:rPr>
      </w:pPr>
    </w:p>
    <w:p w14:paraId="007F0E26" w14:textId="4D99DD44" w:rsidR="00A46933" w:rsidRDefault="00A46933" w:rsidP="007F56D9">
      <w:pPr>
        <w:spacing w:line="360" w:lineRule="auto"/>
        <w:rPr>
          <w:rFonts w:ascii="Times New Roman" w:hAnsi="Times New Roman" w:cs="Times New Roman"/>
          <w:color w:val="222222"/>
          <w:sz w:val="24"/>
          <w:szCs w:val="24"/>
          <w:shd w:val="clear" w:color="auto" w:fill="FFFFFF"/>
        </w:rPr>
      </w:pPr>
      <w:r w:rsidRPr="00A46933">
        <w:rPr>
          <w:rFonts w:ascii="Times New Roman" w:hAnsi="Times New Roman" w:cs="Times New Roman"/>
          <w:color w:val="222222"/>
          <w:sz w:val="24"/>
          <w:szCs w:val="24"/>
          <w:shd w:val="clear" w:color="auto" w:fill="FFFFFF"/>
        </w:rPr>
        <w:tab/>
        <w:t>According to the Planning Commission, a town with a maximum population of 15,000 is considered rural in nature. In these areas the </w:t>
      </w:r>
      <w:r w:rsidRPr="00A46933">
        <w:rPr>
          <w:rFonts w:ascii="Times New Roman" w:hAnsi="Times New Roman" w:cs="Times New Roman"/>
          <w:sz w:val="24"/>
          <w:szCs w:val="24"/>
          <w:shd w:val="clear" w:color="auto" w:fill="FFFFFF"/>
        </w:rPr>
        <w:t>panchayat</w:t>
      </w:r>
      <w:r w:rsidRPr="00A46933">
        <w:rPr>
          <w:rFonts w:ascii="Times New Roman" w:hAnsi="Times New Roman" w:cs="Times New Roman"/>
          <w:color w:val="222222"/>
          <w:sz w:val="24"/>
          <w:szCs w:val="24"/>
          <w:shd w:val="clear" w:color="auto" w:fill="FFFFFF"/>
        </w:rPr>
        <w:t> makes all the decisions. </w:t>
      </w:r>
    </w:p>
    <w:p w14:paraId="4A3C1872" w14:textId="77777777" w:rsidR="009E4AA9" w:rsidRDefault="009E4AA9" w:rsidP="007F56D9">
      <w:pPr>
        <w:spacing w:line="360" w:lineRule="auto"/>
        <w:rPr>
          <w:rFonts w:ascii="Times New Roman" w:hAnsi="Times New Roman" w:cs="Times New Roman"/>
          <w:color w:val="222222"/>
          <w:sz w:val="24"/>
          <w:szCs w:val="24"/>
          <w:shd w:val="clear" w:color="auto" w:fill="FFFFFF"/>
        </w:rPr>
      </w:pPr>
    </w:p>
    <w:p w14:paraId="5C88E73A" w14:textId="4D5ED5C7" w:rsidR="00A46933" w:rsidRDefault="00A46933" w:rsidP="007F56D9">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 xml:space="preserve">Dataset can be divided into </w:t>
      </w:r>
      <w:r w:rsidR="004B0DED">
        <w:rPr>
          <w:rFonts w:ascii="Times New Roman" w:hAnsi="Times New Roman" w:cs="Times New Roman"/>
          <w:color w:val="222222"/>
          <w:sz w:val="24"/>
          <w:szCs w:val="24"/>
          <w:shd w:val="clear" w:color="auto" w:fill="FFFFFF"/>
        </w:rPr>
        <w:t>Rural Sector-Dataset in which Charts are formed for all the States and Index of each states for specified year as follows:</w:t>
      </w:r>
    </w:p>
    <w:p w14:paraId="1D1FBE82" w14:textId="77777777" w:rsidR="009E4AA9" w:rsidRDefault="009E4AA9" w:rsidP="007F56D9">
      <w:pPr>
        <w:spacing w:line="360" w:lineRule="auto"/>
        <w:rPr>
          <w:rFonts w:ascii="Times New Roman" w:hAnsi="Times New Roman" w:cs="Times New Roman"/>
          <w:color w:val="222222"/>
          <w:sz w:val="24"/>
          <w:szCs w:val="24"/>
          <w:shd w:val="clear" w:color="auto" w:fill="FFFFFF"/>
        </w:rPr>
      </w:pPr>
    </w:p>
    <w:p w14:paraId="4DC47935" w14:textId="77777777" w:rsidR="009E4AA9" w:rsidRDefault="009E4AA9" w:rsidP="007F56D9">
      <w:pPr>
        <w:spacing w:line="360" w:lineRule="auto"/>
        <w:rPr>
          <w:rFonts w:ascii="Times New Roman" w:hAnsi="Times New Roman" w:cs="Times New Roman"/>
          <w:color w:val="222222"/>
          <w:sz w:val="24"/>
          <w:szCs w:val="24"/>
          <w:shd w:val="clear" w:color="auto" w:fill="FFFFFF"/>
        </w:rPr>
      </w:pPr>
    </w:p>
    <w:p w14:paraId="6A63D562" w14:textId="12FDEF04" w:rsidR="009E4AA9" w:rsidRDefault="009E4AA9" w:rsidP="007F56D9">
      <w:pPr>
        <w:spacing w:line="360" w:lineRule="auto"/>
        <w:rPr>
          <w:rFonts w:ascii="Times New Roman" w:hAnsi="Times New Roman" w:cs="Times New Roman"/>
          <w:color w:val="222222"/>
          <w:sz w:val="24"/>
          <w:szCs w:val="24"/>
          <w:shd w:val="clear" w:color="auto" w:fill="FFFFFF"/>
        </w:rPr>
      </w:pPr>
    </w:p>
    <w:p w14:paraId="32C71AD6" w14:textId="1B5D47EE" w:rsidR="009E4AA9" w:rsidRDefault="009E4AA9" w:rsidP="007F56D9">
      <w:pPr>
        <w:spacing w:line="360" w:lineRule="auto"/>
        <w:rPr>
          <w:rFonts w:ascii="Times New Roman" w:hAnsi="Times New Roman" w:cs="Times New Roman"/>
          <w:color w:val="222222"/>
          <w:sz w:val="24"/>
          <w:szCs w:val="24"/>
          <w:shd w:val="clear" w:color="auto" w:fill="FFFFFF"/>
        </w:rPr>
      </w:pPr>
    </w:p>
    <w:p w14:paraId="649D342D" w14:textId="7DE77D75" w:rsidR="009E4AA9" w:rsidRDefault="009E4AA9" w:rsidP="007F56D9">
      <w:pPr>
        <w:spacing w:line="360" w:lineRule="auto"/>
        <w:rPr>
          <w:rFonts w:ascii="Times New Roman" w:hAnsi="Times New Roman" w:cs="Times New Roman"/>
          <w:color w:val="222222"/>
          <w:sz w:val="24"/>
          <w:szCs w:val="24"/>
          <w:shd w:val="clear" w:color="auto" w:fill="FFFFFF"/>
        </w:rPr>
      </w:pPr>
    </w:p>
    <w:p w14:paraId="34C4ECE9" w14:textId="01C186C8" w:rsidR="009E4AA9" w:rsidRDefault="009E4AA9" w:rsidP="007F56D9">
      <w:pPr>
        <w:spacing w:line="360" w:lineRule="auto"/>
        <w:rPr>
          <w:rFonts w:ascii="Times New Roman" w:hAnsi="Times New Roman" w:cs="Times New Roman"/>
          <w:color w:val="222222"/>
          <w:sz w:val="24"/>
          <w:szCs w:val="24"/>
          <w:shd w:val="clear" w:color="auto" w:fill="FFFFFF"/>
        </w:rPr>
      </w:pPr>
    </w:p>
    <w:p w14:paraId="785C5BDA" w14:textId="0A3CB90E" w:rsidR="009E4AA9" w:rsidRDefault="009E4AA9" w:rsidP="007F56D9">
      <w:pPr>
        <w:spacing w:line="360" w:lineRule="auto"/>
        <w:rPr>
          <w:rFonts w:ascii="Times New Roman" w:hAnsi="Times New Roman" w:cs="Times New Roman"/>
          <w:color w:val="222222"/>
          <w:sz w:val="24"/>
          <w:szCs w:val="24"/>
          <w:shd w:val="clear" w:color="auto" w:fill="FFFFFF"/>
        </w:rPr>
      </w:pPr>
    </w:p>
    <w:p w14:paraId="5694060E" w14:textId="07B93B3B" w:rsidR="009E4AA9" w:rsidRDefault="009E4AA9" w:rsidP="007F56D9">
      <w:pPr>
        <w:spacing w:line="360" w:lineRule="auto"/>
        <w:rPr>
          <w:rFonts w:ascii="Times New Roman" w:hAnsi="Times New Roman" w:cs="Times New Roman"/>
          <w:color w:val="222222"/>
          <w:sz w:val="24"/>
          <w:szCs w:val="24"/>
          <w:shd w:val="clear" w:color="auto" w:fill="FFFFFF"/>
        </w:rPr>
      </w:pPr>
    </w:p>
    <w:p w14:paraId="6821E860" w14:textId="77777777" w:rsidR="009E4AA9" w:rsidRDefault="009E4AA9" w:rsidP="007F56D9">
      <w:pPr>
        <w:spacing w:line="360" w:lineRule="auto"/>
        <w:rPr>
          <w:rFonts w:ascii="Times New Roman" w:hAnsi="Times New Roman" w:cs="Times New Roman"/>
          <w:color w:val="222222"/>
          <w:sz w:val="24"/>
          <w:szCs w:val="24"/>
          <w:shd w:val="clear" w:color="auto" w:fill="FFFFFF"/>
        </w:rPr>
      </w:pPr>
    </w:p>
    <w:p w14:paraId="59D94324" w14:textId="056AB9BA" w:rsidR="004B0DED" w:rsidRDefault="004B0DED" w:rsidP="007F56D9">
      <w:pPr>
        <w:spacing w:line="360" w:lineRule="auto"/>
        <w:rPr>
          <w:rFonts w:ascii="Times New Roman" w:hAnsi="Times New Roman" w:cs="Times New Roman"/>
          <w:color w:val="222222"/>
          <w:sz w:val="24"/>
          <w:szCs w:val="24"/>
          <w:shd w:val="clear" w:color="auto" w:fill="FFFFFF"/>
        </w:rPr>
      </w:pPr>
      <w:r>
        <w:rPr>
          <w:noProof/>
        </w:rPr>
        <w:drawing>
          <wp:inline distT="0" distB="0" distL="0" distR="0" wp14:anchorId="54A490E0" wp14:editId="745434C7">
            <wp:extent cx="5731510" cy="4133215"/>
            <wp:effectExtent l="0" t="0" r="2540" b="635"/>
            <wp:docPr id="3" name="Chart 3">
              <a:hlinkClick xmlns:a="http://schemas.openxmlformats.org/drawingml/2006/main" r:id="rId24"/>
              <a:extLst xmlns:a="http://schemas.openxmlformats.org/drawingml/2006/main">
                <a:ext uri="{FF2B5EF4-FFF2-40B4-BE49-F238E27FC236}">
                  <a16:creationId xmlns:a16="http://schemas.microsoft.com/office/drawing/2014/main" id="{A3AB8355-D1EB-46C2-B23C-232ECAC9A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49AB2D" w14:textId="1038D742" w:rsidR="00C06D92" w:rsidRDefault="00C06D92" w:rsidP="007F56D9">
      <w:pPr>
        <w:spacing w:line="360" w:lineRule="auto"/>
        <w:rPr>
          <w:rFonts w:ascii="Times New Roman" w:hAnsi="Times New Roman" w:cs="Times New Roman"/>
          <w:color w:val="222222"/>
          <w:sz w:val="24"/>
          <w:szCs w:val="24"/>
          <w:shd w:val="clear" w:color="auto" w:fill="FFFFFF"/>
        </w:rPr>
      </w:pPr>
    </w:p>
    <w:p w14:paraId="6FA6C6C1" w14:textId="221DB322" w:rsidR="00C06D92" w:rsidRDefault="00007DA4" w:rsidP="007F56D9">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From this Graph, we know from the Rural data that on X-axis: Year-wise and on Y-axis: Index values. Different colours show the average index of different states and union territories in each year.</w:t>
      </w:r>
    </w:p>
    <w:p w14:paraId="686DDF90" w14:textId="77777777" w:rsidR="009E4AA9" w:rsidRDefault="009E4AA9" w:rsidP="007F56D9">
      <w:pPr>
        <w:spacing w:line="360" w:lineRule="auto"/>
        <w:rPr>
          <w:rFonts w:ascii="Times New Roman" w:hAnsi="Times New Roman" w:cs="Times New Roman"/>
          <w:color w:val="222222"/>
          <w:sz w:val="24"/>
          <w:szCs w:val="24"/>
          <w:shd w:val="clear" w:color="auto" w:fill="FFFFFF"/>
        </w:rPr>
      </w:pPr>
    </w:p>
    <w:p w14:paraId="7C0B2C48" w14:textId="2E7A5DDC" w:rsidR="00CC7A7D" w:rsidRDefault="00CC7A7D" w:rsidP="00CC7A7D">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Rural Sector, the highest Index record is Meghalaya-161.67</w:t>
      </w:r>
    </w:p>
    <w:p w14:paraId="54B33ED5" w14:textId="5A268AB3" w:rsidR="00CC7A7D" w:rsidRDefault="002A6B7B" w:rsidP="007F56D9">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Rural Sector,</w:t>
      </w:r>
      <w:r w:rsidR="00841C73">
        <w:rPr>
          <w:rFonts w:ascii="Times New Roman" w:hAnsi="Times New Roman" w:cs="Times New Roman"/>
          <w:color w:val="222222"/>
          <w:sz w:val="24"/>
          <w:szCs w:val="24"/>
          <w:shd w:val="clear" w:color="auto" w:fill="FFFFFF"/>
        </w:rPr>
        <w:t xml:space="preserve"> </w:t>
      </w:r>
      <w:r w:rsidR="00CC7A7D">
        <w:rPr>
          <w:rFonts w:ascii="Times New Roman" w:hAnsi="Times New Roman" w:cs="Times New Roman"/>
          <w:color w:val="222222"/>
          <w:sz w:val="24"/>
          <w:szCs w:val="24"/>
          <w:shd w:val="clear" w:color="auto" w:fill="FFFFFF"/>
        </w:rPr>
        <w:t>the lowest Index record is Telangana-0</w:t>
      </w:r>
    </w:p>
    <w:p w14:paraId="13A3EABE" w14:textId="77777777" w:rsidR="009E4AA9" w:rsidRDefault="009E4AA9" w:rsidP="007F56D9">
      <w:pPr>
        <w:spacing w:line="360" w:lineRule="auto"/>
        <w:rPr>
          <w:rFonts w:ascii="Times New Roman" w:hAnsi="Times New Roman" w:cs="Times New Roman"/>
          <w:color w:val="222222"/>
          <w:sz w:val="24"/>
          <w:szCs w:val="24"/>
          <w:shd w:val="clear" w:color="auto" w:fill="FFFFFF"/>
        </w:rPr>
      </w:pPr>
    </w:p>
    <w:p w14:paraId="6208CAD0" w14:textId="45700A5D" w:rsidR="00007DA4" w:rsidRDefault="00007DA4" w:rsidP="007F56D9">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Telangana state, there is no data</w:t>
      </w:r>
      <w:r w:rsidR="00CC7A7D">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elevation in graph, as state not formed in the years 2011,2012,2013. From 2014-2017 we can see elevation in graph.</w:t>
      </w:r>
    </w:p>
    <w:p w14:paraId="764A7955" w14:textId="77777777" w:rsidR="009E4AA9" w:rsidRDefault="009E4AA9" w:rsidP="007F56D9">
      <w:pPr>
        <w:spacing w:line="360" w:lineRule="auto"/>
        <w:rPr>
          <w:rFonts w:ascii="Times New Roman" w:hAnsi="Times New Roman" w:cs="Times New Roman"/>
          <w:color w:val="222222"/>
          <w:sz w:val="24"/>
          <w:szCs w:val="24"/>
          <w:shd w:val="clear" w:color="auto" w:fill="FFFFFF"/>
        </w:rPr>
      </w:pPr>
    </w:p>
    <w:p w14:paraId="19F30469" w14:textId="77B0314B" w:rsidR="00007DA4" w:rsidRDefault="00B405C4" w:rsidP="007F56D9">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As we can’t conclude the index values properly, this graph ag</w:t>
      </w:r>
      <w:r w:rsidR="00FC2799">
        <w:rPr>
          <w:rFonts w:ascii="Times New Roman" w:hAnsi="Times New Roman" w:cs="Times New Roman"/>
          <w:color w:val="222222"/>
          <w:sz w:val="24"/>
          <w:szCs w:val="24"/>
          <w:shd w:val="clear" w:color="auto" w:fill="FFFFFF"/>
        </w:rPr>
        <w:t>ain simplified for single state as follows:</w:t>
      </w:r>
    </w:p>
    <w:p w14:paraId="3D5FFC83" w14:textId="37A363C3" w:rsidR="00FC2799" w:rsidRDefault="00FC2799" w:rsidP="007F56D9">
      <w:pPr>
        <w:spacing w:line="360" w:lineRule="auto"/>
        <w:rPr>
          <w:rFonts w:ascii="Times New Roman" w:hAnsi="Times New Roman" w:cs="Times New Roman"/>
          <w:color w:val="222222"/>
          <w:sz w:val="24"/>
          <w:szCs w:val="24"/>
          <w:shd w:val="clear" w:color="auto" w:fill="FFFFFF"/>
        </w:rPr>
      </w:pPr>
      <w:r>
        <w:rPr>
          <w:noProof/>
        </w:rPr>
        <w:lastRenderedPageBreak/>
        <w:drawing>
          <wp:inline distT="0" distB="0" distL="0" distR="0" wp14:anchorId="333E6D80" wp14:editId="19AAEFA3">
            <wp:extent cx="2651760" cy="2270760"/>
            <wp:effectExtent l="0" t="0" r="15240" b="15240"/>
            <wp:docPr id="11" name="Chart 11">
              <a:extLst xmlns:a="http://schemas.openxmlformats.org/drawingml/2006/main">
                <a:ext uri="{FF2B5EF4-FFF2-40B4-BE49-F238E27FC236}">
                  <a16:creationId xmlns:a16="http://schemas.microsoft.com/office/drawing/2014/main" id="{B740F5CE-99AA-4808-B1A1-A88C9B1FEB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rFonts w:ascii="Times New Roman" w:hAnsi="Times New Roman" w:cs="Times New Roman"/>
          <w:color w:val="222222"/>
          <w:sz w:val="24"/>
          <w:szCs w:val="24"/>
          <w:shd w:val="clear" w:color="auto" w:fill="FFFFFF"/>
        </w:rPr>
        <w:t xml:space="preserve">   </w:t>
      </w:r>
      <w:r>
        <w:rPr>
          <w:noProof/>
        </w:rPr>
        <w:drawing>
          <wp:inline distT="0" distB="0" distL="0" distR="0" wp14:anchorId="589EA786" wp14:editId="6A8F4FD4">
            <wp:extent cx="2705100" cy="2286000"/>
            <wp:effectExtent l="0" t="0" r="0" b="0"/>
            <wp:docPr id="12" name="Chart 12">
              <a:extLst xmlns:a="http://schemas.openxmlformats.org/drawingml/2006/main">
                <a:ext uri="{FF2B5EF4-FFF2-40B4-BE49-F238E27FC236}">
                  <a16:creationId xmlns:a16="http://schemas.microsoft.com/office/drawing/2014/main" id="{A2E20938-1D0C-4E4A-B572-25F5A8549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237026A" w14:textId="6364566D" w:rsidR="00A5197E" w:rsidRDefault="00A5197E" w:rsidP="007F56D9">
      <w:pPr>
        <w:spacing w:line="360" w:lineRule="auto"/>
        <w:rPr>
          <w:rFonts w:ascii="Times New Roman" w:hAnsi="Times New Roman" w:cs="Times New Roman"/>
          <w:color w:val="222222"/>
          <w:sz w:val="24"/>
          <w:szCs w:val="24"/>
          <w:shd w:val="clear" w:color="auto" w:fill="FFFFFF"/>
        </w:rPr>
      </w:pPr>
    </w:p>
    <w:p w14:paraId="1B547D19" w14:textId="37057021" w:rsidR="00A5197E" w:rsidRDefault="00A5197E" w:rsidP="007F56D9">
      <w:pPr>
        <w:spacing w:line="360" w:lineRule="auto"/>
        <w:rPr>
          <w:rFonts w:ascii="Times New Roman" w:hAnsi="Times New Roman" w:cs="Times New Roman"/>
          <w:color w:val="222222"/>
          <w:sz w:val="24"/>
          <w:szCs w:val="24"/>
          <w:shd w:val="clear" w:color="auto" w:fill="FFFFFF"/>
        </w:rPr>
      </w:pPr>
      <w:r>
        <w:rPr>
          <w:noProof/>
        </w:rPr>
        <w:drawing>
          <wp:inline distT="0" distB="0" distL="0" distR="0" wp14:anchorId="422B5534" wp14:editId="49D74727">
            <wp:extent cx="2697480" cy="2004060"/>
            <wp:effectExtent l="0" t="0" r="7620" b="15240"/>
            <wp:docPr id="5" name="Chart 5">
              <a:extLst xmlns:a="http://schemas.openxmlformats.org/drawingml/2006/main">
                <a:ext uri="{FF2B5EF4-FFF2-40B4-BE49-F238E27FC236}">
                  <a16:creationId xmlns:a16="http://schemas.microsoft.com/office/drawing/2014/main" id="{03FDA1EF-BC04-4B2F-BE90-69BE120149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rFonts w:ascii="Times New Roman" w:hAnsi="Times New Roman" w:cs="Times New Roman"/>
          <w:color w:val="222222"/>
          <w:sz w:val="24"/>
          <w:szCs w:val="24"/>
          <w:shd w:val="clear" w:color="auto" w:fill="FFFFFF"/>
        </w:rPr>
        <w:t xml:space="preserve">   </w:t>
      </w:r>
      <w:r>
        <w:rPr>
          <w:noProof/>
        </w:rPr>
        <w:drawing>
          <wp:inline distT="0" distB="0" distL="0" distR="0" wp14:anchorId="66AB6F76" wp14:editId="7260BC83">
            <wp:extent cx="2461260" cy="2065020"/>
            <wp:effectExtent l="0" t="0" r="15240" b="11430"/>
            <wp:docPr id="7" name="Chart 7">
              <a:extLst xmlns:a="http://schemas.openxmlformats.org/drawingml/2006/main">
                <a:ext uri="{FF2B5EF4-FFF2-40B4-BE49-F238E27FC236}">
                  <a16:creationId xmlns:a16="http://schemas.microsoft.com/office/drawing/2014/main" id="{19A65AAE-9A92-443F-8BD8-53B57E7437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826F141" w14:textId="7F174CB3" w:rsidR="00FC2799" w:rsidRDefault="00FC2799" w:rsidP="007F56D9">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this pattern, further states can also be drawn.</w:t>
      </w:r>
    </w:p>
    <w:p w14:paraId="041247BC" w14:textId="77777777" w:rsidR="00D3741E" w:rsidRDefault="00D3741E" w:rsidP="007F56D9">
      <w:pPr>
        <w:spacing w:line="360" w:lineRule="auto"/>
        <w:rPr>
          <w:rFonts w:ascii="Times New Roman" w:hAnsi="Times New Roman" w:cs="Times New Roman"/>
          <w:color w:val="222222"/>
          <w:sz w:val="24"/>
          <w:szCs w:val="24"/>
          <w:shd w:val="clear" w:color="auto" w:fill="FFFFFF"/>
        </w:rPr>
      </w:pPr>
    </w:p>
    <w:p w14:paraId="61A5DD59" w14:textId="03620233" w:rsidR="004B0DED" w:rsidRDefault="004B0DED" w:rsidP="004C7753">
      <w:pPr>
        <w:spacing w:line="360" w:lineRule="auto"/>
        <w:rPr>
          <w:rFonts w:ascii="Times New Roman" w:hAnsi="Times New Roman" w:cs="Times New Roman"/>
          <w:b/>
          <w:bCs/>
          <w:i/>
          <w:iCs/>
          <w:color w:val="000000" w:themeColor="text1"/>
          <w:sz w:val="24"/>
          <w:szCs w:val="24"/>
        </w:rPr>
      </w:pPr>
      <w:r w:rsidRPr="004B0DED">
        <w:rPr>
          <w:rFonts w:ascii="Times New Roman" w:hAnsi="Times New Roman" w:cs="Times New Roman"/>
          <w:b/>
          <w:bCs/>
          <w:i/>
          <w:iCs/>
          <w:color w:val="000000" w:themeColor="text1"/>
          <w:sz w:val="24"/>
          <w:szCs w:val="24"/>
        </w:rPr>
        <w:t>Urban Sector:</w:t>
      </w:r>
    </w:p>
    <w:p w14:paraId="3329871C" w14:textId="7E82AF7E" w:rsidR="004B0DED" w:rsidRDefault="004C7753" w:rsidP="004C7753">
      <w:pPr>
        <w:spacing w:line="360" w:lineRule="auto"/>
        <w:ind w:firstLine="720"/>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An Urban area is a human settlement with high population density</w:t>
      </w:r>
      <w:r>
        <w:rPr>
          <w:rFonts w:ascii="Times New Roman" w:hAnsi="Times New Roman" w:cs="Times New Roman"/>
          <w:bCs/>
          <w:i/>
          <w:iCs/>
          <w:color w:val="000000" w:themeColor="text1"/>
          <w:sz w:val="24"/>
          <w:szCs w:val="24"/>
        </w:rPr>
        <w:t xml:space="preserve"> </w:t>
      </w:r>
      <w:r>
        <w:rPr>
          <w:rFonts w:ascii="Times New Roman" w:hAnsi="Times New Roman" w:cs="Times New Roman"/>
          <w:bCs/>
          <w:iCs/>
          <w:color w:val="000000" w:themeColor="text1"/>
          <w:sz w:val="24"/>
          <w:szCs w:val="24"/>
        </w:rPr>
        <w:t>and infrastructure of built environment. Urban areas are created through urbanization and are categorized by urban morphology as cities, towns, suburbs.</w:t>
      </w:r>
    </w:p>
    <w:p w14:paraId="76936C0E" w14:textId="77777777" w:rsidR="009E4AA9" w:rsidRPr="004C7753" w:rsidRDefault="009E4AA9" w:rsidP="004C7753">
      <w:pPr>
        <w:spacing w:line="360" w:lineRule="auto"/>
        <w:ind w:firstLine="720"/>
        <w:rPr>
          <w:rFonts w:ascii="Times New Roman" w:hAnsi="Times New Roman" w:cs="Times New Roman"/>
          <w:bCs/>
          <w:iCs/>
          <w:color w:val="000000" w:themeColor="text1"/>
          <w:sz w:val="24"/>
          <w:szCs w:val="24"/>
        </w:rPr>
      </w:pPr>
    </w:p>
    <w:p w14:paraId="088F385C" w14:textId="3A744242" w:rsidR="007F56D9" w:rsidRDefault="004C7753" w:rsidP="007F56D9">
      <w:pPr>
        <w:spacing w:line="360" w:lineRule="auto"/>
        <w:rPr>
          <w:rFonts w:ascii="Times New Roman" w:hAnsi="Times New Roman" w:cs="Times New Roman"/>
          <w:color w:val="222222"/>
          <w:sz w:val="24"/>
          <w:szCs w:val="24"/>
          <w:shd w:val="clear" w:color="auto" w:fill="FFFFFF"/>
        </w:rPr>
      </w:pPr>
      <w:r w:rsidRPr="004C7753">
        <w:rPr>
          <w:rFonts w:ascii="Times New Roman" w:hAnsi="Times New Roman" w:cs="Times New Roman"/>
          <w:bCs/>
          <w:iCs/>
          <w:color w:val="000000" w:themeColor="text1"/>
          <w:sz w:val="24"/>
          <w:szCs w:val="24"/>
        </w:rPr>
        <w:tab/>
      </w:r>
      <w:r w:rsidRPr="004C7753">
        <w:rPr>
          <w:rFonts w:ascii="Times New Roman" w:hAnsi="Times New Roman" w:cs="Times New Roman"/>
          <w:color w:val="222222"/>
          <w:sz w:val="24"/>
          <w:szCs w:val="24"/>
          <w:shd w:val="clear" w:color="auto" w:fill="FFFFFF"/>
        </w:rPr>
        <w:t>In 2014 there were 7.2 billion people living on the planet, of which the global urban population comprised 3.9 billion.</w:t>
      </w:r>
    </w:p>
    <w:p w14:paraId="32C2BE40" w14:textId="77777777" w:rsidR="009E4AA9" w:rsidRDefault="009E4AA9" w:rsidP="004C7753">
      <w:pPr>
        <w:spacing w:line="360" w:lineRule="auto"/>
        <w:ind w:firstLine="720"/>
        <w:rPr>
          <w:rFonts w:ascii="Times New Roman" w:hAnsi="Times New Roman" w:cs="Times New Roman"/>
          <w:color w:val="222222"/>
          <w:sz w:val="24"/>
          <w:szCs w:val="24"/>
          <w:shd w:val="clear" w:color="auto" w:fill="FFFFFF"/>
        </w:rPr>
      </w:pPr>
    </w:p>
    <w:p w14:paraId="191EB007" w14:textId="10A55BE3" w:rsidR="004C7753" w:rsidRDefault="004C7753" w:rsidP="004C7753">
      <w:pPr>
        <w:spacing w:line="36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Dataset can be divided into </w:t>
      </w:r>
      <w:r w:rsidR="00C06D92">
        <w:rPr>
          <w:rFonts w:ascii="Times New Roman" w:hAnsi="Times New Roman" w:cs="Times New Roman"/>
          <w:color w:val="222222"/>
          <w:sz w:val="24"/>
          <w:szCs w:val="24"/>
          <w:shd w:val="clear" w:color="auto" w:fill="FFFFFF"/>
        </w:rPr>
        <w:t>Urban</w:t>
      </w:r>
      <w:r>
        <w:rPr>
          <w:rFonts w:ascii="Times New Roman" w:hAnsi="Times New Roman" w:cs="Times New Roman"/>
          <w:color w:val="222222"/>
          <w:sz w:val="24"/>
          <w:szCs w:val="24"/>
          <w:shd w:val="clear" w:color="auto" w:fill="FFFFFF"/>
        </w:rPr>
        <w:t xml:space="preserve"> Sector-Dataset in which Charts are formed for all the States and Index of each states for specified year as follows:</w:t>
      </w:r>
    </w:p>
    <w:p w14:paraId="513100A4" w14:textId="4D78BCC8" w:rsidR="004C7753" w:rsidRDefault="00C06D92" w:rsidP="007F56D9">
      <w:pPr>
        <w:spacing w:line="360" w:lineRule="auto"/>
        <w:rPr>
          <w:rFonts w:ascii="Times New Roman" w:hAnsi="Times New Roman" w:cs="Times New Roman"/>
          <w:color w:val="222222"/>
          <w:sz w:val="24"/>
          <w:szCs w:val="24"/>
          <w:shd w:val="clear" w:color="auto" w:fill="FFFFFF"/>
        </w:rPr>
      </w:pPr>
      <w:r>
        <w:rPr>
          <w:noProof/>
        </w:rPr>
        <w:lastRenderedPageBreak/>
        <w:drawing>
          <wp:inline distT="0" distB="0" distL="0" distR="0" wp14:anchorId="6E9E36E8" wp14:editId="55A1B8BA">
            <wp:extent cx="5731510" cy="4013200"/>
            <wp:effectExtent l="0" t="0" r="2540" b="6350"/>
            <wp:docPr id="42" name="Chart 42">
              <a:hlinkClick xmlns:a="http://schemas.openxmlformats.org/drawingml/2006/main" r:id="rId30"/>
              <a:extLst xmlns:a="http://schemas.openxmlformats.org/drawingml/2006/main">
                <a:ext uri="{FF2B5EF4-FFF2-40B4-BE49-F238E27FC236}">
                  <a16:creationId xmlns:a16="http://schemas.microsoft.com/office/drawing/2014/main" id="{B11BD91B-0A30-4C3C-88B0-4EC6907C3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BEF2384" w14:textId="10325726" w:rsidR="00C06D92" w:rsidRDefault="00C06D92" w:rsidP="007F56D9">
      <w:pPr>
        <w:spacing w:line="360" w:lineRule="auto"/>
        <w:rPr>
          <w:rFonts w:ascii="Times New Roman" w:hAnsi="Times New Roman" w:cs="Times New Roman"/>
          <w:color w:val="222222"/>
          <w:sz w:val="24"/>
          <w:szCs w:val="24"/>
          <w:shd w:val="clear" w:color="auto" w:fill="FFFFFF"/>
        </w:rPr>
      </w:pPr>
    </w:p>
    <w:p w14:paraId="15C993FC" w14:textId="74096C39" w:rsidR="00DA3845" w:rsidRDefault="00DA3845" w:rsidP="00DA3845">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From this Graph, we know from the Urban data that on X-axis: Year-wise and on Y-axis: Index values. Different colours show the average index of different states and union territories in each year.</w:t>
      </w:r>
    </w:p>
    <w:p w14:paraId="2889B1C8" w14:textId="77777777" w:rsidR="009E4AA9" w:rsidRDefault="009E4AA9" w:rsidP="00DA3845">
      <w:pPr>
        <w:spacing w:line="360" w:lineRule="auto"/>
        <w:rPr>
          <w:rFonts w:ascii="Times New Roman" w:hAnsi="Times New Roman" w:cs="Times New Roman"/>
          <w:color w:val="222222"/>
          <w:sz w:val="24"/>
          <w:szCs w:val="24"/>
          <w:shd w:val="clear" w:color="auto" w:fill="FFFFFF"/>
        </w:rPr>
      </w:pPr>
    </w:p>
    <w:p w14:paraId="713ED840" w14:textId="107C4551" w:rsidR="00DA3845" w:rsidRDefault="00DA3845" w:rsidP="00DA3845">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Urban Sector, the highest Index record is Tripura-145.58</w:t>
      </w:r>
    </w:p>
    <w:p w14:paraId="12FB07D0" w14:textId="63603F55" w:rsidR="00DA3845" w:rsidRDefault="00DA3845" w:rsidP="00DA3845">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Urban Sector, the lowest Index record is Arunachal Pradesh-0</w:t>
      </w:r>
    </w:p>
    <w:p w14:paraId="43677414" w14:textId="3569AE23" w:rsidR="00DA3845" w:rsidRDefault="00DA3845" w:rsidP="00DA3845">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Arunachal Pradesh state, there is no Urban areas. </w:t>
      </w:r>
      <w:r w:rsidR="003758C3">
        <w:rPr>
          <w:rFonts w:ascii="Times New Roman" w:hAnsi="Times New Roman" w:cs="Times New Roman"/>
          <w:color w:val="222222"/>
          <w:sz w:val="24"/>
          <w:szCs w:val="24"/>
          <w:shd w:val="clear" w:color="auto" w:fill="FFFFFF"/>
        </w:rPr>
        <w:t>So,</w:t>
      </w:r>
      <w:r>
        <w:rPr>
          <w:rFonts w:ascii="Times New Roman" w:hAnsi="Times New Roman" w:cs="Times New Roman"/>
          <w:color w:val="222222"/>
          <w:sz w:val="24"/>
          <w:szCs w:val="24"/>
          <w:shd w:val="clear" w:color="auto" w:fill="FFFFFF"/>
        </w:rPr>
        <w:t xml:space="preserve"> no elevation in graph.</w:t>
      </w:r>
    </w:p>
    <w:p w14:paraId="5D24F984" w14:textId="77777777" w:rsidR="009E4AA9" w:rsidRDefault="009E4AA9" w:rsidP="00FC2799">
      <w:pPr>
        <w:spacing w:line="360" w:lineRule="auto"/>
        <w:rPr>
          <w:rFonts w:ascii="Times New Roman" w:hAnsi="Times New Roman" w:cs="Times New Roman"/>
          <w:color w:val="222222"/>
          <w:sz w:val="24"/>
          <w:szCs w:val="24"/>
          <w:shd w:val="clear" w:color="auto" w:fill="FFFFFF"/>
        </w:rPr>
      </w:pPr>
    </w:p>
    <w:p w14:paraId="6F0D3CA3" w14:textId="45760EDC" w:rsidR="00FC2799" w:rsidRDefault="00FC2799" w:rsidP="00FC2799">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As we can’t conclude the index values properly, this graph again simplified for single state as follows:</w:t>
      </w:r>
    </w:p>
    <w:p w14:paraId="324A3DEC" w14:textId="042CDDD6" w:rsidR="00FC2799" w:rsidRDefault="00FC2799" w:rsidP="00DA3845">
      <w:pPr>
        <w:spacing w:line="360" w:lineRule="auto"/>
        <w:rPr>
          <w:rFonts w:ascii="Times New Roman" w:hAnsi="Times New Roman" w:cs="Times New Roman"/>
          <w:color w:val="222222"/>
          <w:sz w:val="24"/>
          <w:szCs w:val="24"/>
          <w:shd w:val="clear" w:color="auto" w:fill="FFFFFF"/>
        </w:rPr>
      </w:pPr>
      <w:r>
        <w:rPr>
          <w:noProof/>
        </w:rPr>
        <w:lastRenderedPageBreak/>
        <w:drawing>
          <wp:inline distT="0" distB="0" distL="0" distR="0" wp14:anchorId="63DB2D49" wp14:editId="40DB8929">
            <wp:extent cx="2590800" cy="2156460"/>
            <wp:effectExtent l="0" t="0" r="0" b="15240"/>
            <wp:docPr id="13" name="Chart 13">
              <a:extLst xmlns:a="http://schemas.openxmlformats.org/drawingml/2006/main">
                <a:ext uri="{FF2B5EF4-FFF2-40B4-BE49-F238E27FC236}">
                  <a16:creationId xmlns:a16="http://schemas.microsoft.com/office/drawing/2014/main" id="{97A50574-15E1-4C87-8958-811F3C6A4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rFonts w:ascii="Times New Roman" w:hAnsi="Times New Roman" w:cs="Times New Roman"/>
          <w:color w:val="222222"/>
          <w:sz w:val="24"/>
          <w:szCs w:val="24"/>
          <w:shd w:val="clear" w:color="auto" w:fill="FFFFFF"/>
        </w:rPr>
        <w:t xml:space="preserve">   </w:t>
      </w:r>
      <w:r>
        <w:rPr>
          <w:noProof/>
        </w:rPr>
        <w:drawing>
          <wp:inline distT="0" distB="0" distL="0" distR="0" wp14:anchorId="161B22A4" wp14:editId="076F0B58">
            <wp:extent cx="2964180" cy="2263140"/>
            <wp:effectExtent l="0" t="0" r="7620" b="3810"/>
            <wp:docPr id="14" name="Chart 14">
              <a:extLst xmlns:a="http://schemas.openxmlformats.org/drawingml/2006/main">
                <a:ext uri="{FF2B5EF4-FFF2-40B4-BE49-F238E27FC236}">
                  <a16:creationId xmlns:a16="http://schemas.microsoft.com/office/drawing/2014/main" id="{F6711B5E-7F01-4674-85A0-75737846B5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847121D" w14:textId="490295CF" w:rsidR="00A5197E" w:rsidRDefault="00A5197E" w:rsidP="00DA3845">
      <w:pPr>
        <w:spacing w:line="360" w:lineRule="auto"/>
        <w:rPr>
          <w:rFonts w:ascii="Times New Roman" w:hAnsi="Times New Roman" w:cs="Times New Roman"/>
          <w:color w:val="222222"/>
          <w:sz w:val="24"/>
          <w:szCs w:val="24"/>
          <w:shd w:val="clear" w:color="auto" w:fill="FFFFFF"/>
        </w:rPr>
      </w:pPr>
      <w:r>
        <w:rPr>
          <w:noProof/>
        </w:rPr>
        <w:drawing>
          <wp:inline distT="0" distB="0" distL="0" distR="0" wp14:anchorId="63F55C20" wp14:editId="241D0D78">
            <wp:extent cx="2628900" cy="2179320"/>
            <wp:effectExtent l="0" t="0" r="0" b="11430"/>
            <wp:docPr id="10" name="Chart 10">
              <a:extLst xmlns:a="http://schemas.openxmlformats.org/drawingml/2006/main">
                <a:ext uri="{FF2B5EF4-FFF2-40B4-BE49-F238E27FC236}">
                  <a16:creationId xmlns:a16="http://schemas.microsoft.com/office/drawing/2014/main" id="{C9E836F3-ABD8-41E3-BC67-94ABE270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rFonts w:ascii="Times New Roman" w:hAnsi="Times New Roman" w:cs="Times New Roman"/>
          <w:color w:val="222222"/>
          <w:sz w:val="24"/>
          <w:szCs w:val="24"/>
          <w:shd w:val="clear" w:color="auto" w:fill="FFFFFF"/>
        </w:rPr>
        <w:t xml:space="preserve">   </w:t>
      </w:r>
      <w:r>
        <w:rPr>
          <w:noProof/>
        </w:rPr>
        <w:drawing>
          <wp:inline distT="0" distB="0" distL="0" distR="0" wp14:anchorId="033A0596" wp14:editId="5703ACB7">
            <wp:extent cx="2689860" cy="2339340"/>
            <wp:effectExtent l="0" t="0" r="15240" b="3810"/>
            <wp:docPr id="18" name="Chart 18">
              <a:extLst xmlns:a="http://schemas.openxmlformats.org/drawingml/2006/main">
                <a:ext uri="{FF2B5EF4-FFF2-40B4-BE49-F238E27FC236}">
                  <a16:creationId xmlns:a16="http://schemas.microsoft.com/office/drawing/2014/main" id="{8B6CCFD5-CB58-4E99-BF0F-A3F6807357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645F843" w14:textId="2AF299E0" w:rsidR="00C06D92" w:rsidRDefault="00FC2799" w:rsidP="007F56D9">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this pattern, further states can also be drawn.</w:t>
      </w:r>
    </w:p>
    <w:p w14:paraId="3805EBAF" w14:textId="77777777" w:rsidR="00FC2799" w:rsidRDefault="00FC2799" w:rsidP="007F56D9">
      <w:pPr>
        <w:spacing w:line="360" w:lineRule="auto"/>
        <w:rPr>
          <w:rFonts w:ascii="Times New Roman" w:hAnsi="Times New Roman" w:cs="Times New Roman"/>
          <w:color w:val="222222"/>
          <w:sz w:val="24"/>
          <w:szCs w:val="24"/>
          <w:shd w:val="clear" w:color="auto" w:fill="FFFFFF"/>
        </w:rPr>
      </w:pPr>
    </w:p>
    <w:p w14:paraId="720BF729" w14:textId="1AD5ECE3" w:rsidR="004C7753" w:rsidRPr="004C7753" w:rsidRDefault="004C7753" w:rsidP="007F56D9">
      <w:pPr>
        <w:spacing w:line="360" w:lineRule="auto"/>
        <w:rPr>
          <w:rFonts w:ascii="Times New Roman" w:hAnsi="Times New Roman" w:cs="Times New Roman"/>
          <w:b/>
          <w:i/>
          <w:color w:val="222222"/>
          <w:sz w:val="24"/>
          <w:szCs w:val="24"/>
          <w:shd w:val="clear" w:color="auto" w:fill="FFFFFF"/>
        </w:rPr>
      </w:pPr>
      <w:r w:rsidRPr="004C7753">
        <w:rPr>
          <w:rFonts w:ascii="Times New Roman" w:hAnsi="Times New Roman" w:cs="Times New Roman"/>
          <w:b/>
          <w:i/>
          <w:color w:val="222222"/>
          <w:sz w:val="24"/>
          <w:szCs w:val="24"/>
          <w:shd w:val="clear" w:color="auto" w:fill="FFFFFF"/>
        </w:rPr>
        <w:t>Rural Urban Sector:</w:t>
      </w:r>
    </w:p>
    <w:p w14:paraId="723D3116" w14:textId="7B0BA81F" w:rsidR="004C7753" w:rsidRDefault="00C06D92" w:rsidP="007F56D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Rural Urban Sector is the average Index of Rural and Urban sectors which data is provided in the Dataset.</w:t>
      </w:r>
    </w:p>
    <w:p w14:paraId="49821C17" w14:textId="77777777" w:rsidR="009E4AA9" w:rsidRDefault="009E4AA9" w:rsidP="00C06D92">
      <w:pPr>
        <w:spacing w:line="360" w:lineRule="auto"/>
        <w:ind w:firstLine="720"/>
        <w:rPr>
          <w:rFonts w:ascii="Times New Roman" w:hAnsi="Times New Roman" w:cs="Times New Roman"/>
          <w:color w:val="000000" w:themeColor="text1"/>
          <w:sz w:val="24"/>
          <w:szCs w:val="24"/>
        </w:rPr>
      </w:pPr>
    </w:p>
    <w:p w14:paraId="7BE43B54" w14:textId="34555A9E" w:rsidR="00C06D92" w:rsidRDefault="00C06D92" w:rsidP="00C06D92">
      <w:pPr>
        <w:spacing w:line="36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Dataset can be divided into Rural Urban Sector-Dataset in which Charts are formed for all the States and Index of each states for specified year as follows:</w:t>
      </w:r>
    </w:p>
    <w:p w14:paraId="7971C9A8" w14:textId="69946CAC" w:rsidR="007F56D9" w:rsidRDefault="00C06D92" w:rsidP="007F56D9">
      <w:pPr>
        <w:spacing w:line="360" w:lineRule="auto"/>
        <w:rPr>
          <w:rFonts w:ascii="Times New Roman" w:hAnsi="Times New Roman" w:cs="Times New Roman"/>
          <w:color w:val="000000" w:themeColor="text1"/>
          <w:sz w:val="24"/>
          <w:szCs w:val="24"/>
        </w:rPr>
      </w:pPr>
      <w:r>
        <w:rPr>
          <w:noProof/>
        </w:rPr>
        <w:lastRenderedPageBreak/>
        <w:drawing>
          <wp:inline distT="0" distB="0" distL="0" distR="0" wp14:anchorId="7E19F56C" wp14:editId="217CAE08">
            <wp:extent cx="5731510" cy="3919855"/>
            <wp:effectExtent l="0" t="0" r="2540" b="4445"/>
            <wp:docPr id="43" name="Chart 43">
              <a:hlinkClick xmlns:a="http://schemas.openxmlformats.org/drawingml/2006/main" r:id="rId36"/>
              <a:extLst xmlns:a="http://schemas.openxmlformats.org/drawingml/2006/main">
                <a:ext uri="{FF2B5EF4-FFF2-40B4-BE49-F238E27FC236}">
                  <a16:creationId xmlns:a16="http://schemas.microsoft.com/office/drawing/2014/main" id="{B936C2EA-097E-48ED-86FB-F9C0131AEC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D5220A1" w14:textId="77777777" w:rsidR="007F56D9" w:rsidRDefault="007F56D9" w:rsidP="007F56D9">
      <w:pPr>
        <w:spacing w:line="360" w:lineRule="auto"/>
        <w:rPr>
          <w:rFonts w:ascii="Times New Roman" w:hAnsi="Times New Roman" w:cs="Times New Roman"/>
          <w:color w:val="000000" w:themeColor="text1"/>
          <w:sz w:val="24"/>
          <w:szCs w:val="24"/>
        </w:rPr>
      </w:pPr>
    </w:p>
    <w:p w14:paraId="60401632" w14:textId="2CFDC71E" w:rsidR="00DA3845" w:rsidRDefault="00DA3845" w:rsidP="00DA3845">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From this Graph, we know from the Rural Urban data that on X-axis: Year-wise and on Y-axis: Index values. Different colours show the average index of different states and union territories in each year.</w:t>
      </w:r>
    </w:p>
    <w:p w14:paraId="1ECC846B" w14:textId="77777777" w:rsidR="00FB47D2" w:rsidRDefault="00FB47D2" w:rsidP="00DA3845">
      <w:pPr>
        <w:spacing w:line="360" w:lineRule="auto"/>
        <w:rPr>
          <w:rFonts w:ascii="Times New Roman" w:hAnsi="Times New Roman" w:cs="Times New Roman"/>
          <w:color w:val="222222"/>
          <w:sz w:val="24"/>
          <w:szCs w:val="24"/>
          <w:shd w:val="clear" w:color="auto" w:fill="FFFFFF"/>
        </w:rPr>
      </w:pPr>
    </w:p>
    <w:p w14:paraId="15A066B7" w14:textId="2ED8365E" w:rsidR="00DA3845" w:rsidRDefault="00DA3845" w:rsidP="00DA3845">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Rural Urban Sector, the highest Index record is Meghalaya-</w:t>
      </w:r>
      <w:r w:rsidR="003758C3">
        <w:rPr>
          <w:rFonts w:ascii="Times New Roman" w:hAnsi="Times New Roman" w:cs="Times New Roman"/>
          <w:color w:val="222222"/>
          <w:sz w:val="24"/>
          <w:szCs w:val="24"/>
          <w:shd w:val="clear" w:color="auto" w:fill="FFFFFF"/>
        </w:rPr>
        <w:t>154.19</w:t>
      </w:r>
    </w:p>
    <w:p w14:paraId="45913932" w14:textId="19EADD26" w:rsidR="00DA3845" w:rsidRDefault="00DA3845" w:rsidP="00DA3845">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Rural Urban Sector, the lowest Index record is Telangana</w:t>
      </w:r>
      <w:r w:rsidR="003758C3">
        <w:rPr>
          <w:rFonts w:ascii="Times New Roman" w:hAnsi="Times New Roman" w:cs="Times New Roman"/>
          <w:color w:val="222222"/>
          <w:sz w:val="24"/>
          <w:szCs w:val="24"/>
          <w:shd w:val="clear" w:color="auto" w:fill="FFFFFF"/>
        </w:rPr>
        <w:t xml:space="preserve"> and Arunachal Pradesh</w:t>
      </w:r>
      <w:r>
        <w:rPr>
          <w:rFonts w:ascii="Times New Roman" w:hAnsi="Times New Roman" w:cs="Times New Roman"/>
          <w:color w:val="222222"/>
          <w:sz w:val="24"/>
          <w:szCs w:val="24"/>
          <w:shd w:val="clear" w:color="auto" w:fill="FFFFFF"/>
        </w:rPr>
        <w:t>-0</w:t>
      </w:r>
    </w:p>
    <w:p w14:paraId="656DBEF8" w14:textId="77777777" w:rsidR="00FB47D2" w:rsidRDefault="00FB47D2" w:rsidP="00DA3845">
      <w:pPr>
        <w:spacing w:line="360" w:lineRule="auto"/>
        <w:rPr>
          <w:rFonts w:ascii="Times New Roman" w:hAnsi="Times New Roman" w:cs="Times New Roman"/>
          <w:color w:val="222222"/>
          <w:sz w:val="24"/>
          <w:szCs w:val="24"/>
          <w:shd w:val="clear" w:color="auto" w:fill="FFFFFF"/>
        </w:rPr>
      </w:pPr>
    </w:p>
    <w:p w14:paraId="6F4C0E46" w14:textId="2700D164" w:rsidR="00DA3845" w:rsidRDefault="00DA3845" w:rsidP="00DA3845">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Telangana state, there is no data / elevation in graph, as state not formed in the years 2011,2012,2013. From 2014-2017 we can see elevation in graph.</w:t>
      </w:r>
    </w:p>
    <w:p w14:paraId="084A93BD" w14:textId="398B1816" w:rsidR="003758C3" w:rsidRDefault="003758C3" w:rsidP="003758C3">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Arunachal Pradesh state, there is no Urban areas. So, no elevation in graph.</w:t>
      </w:r>
    </w:p>
    <w:p w14:paraId="1B28950E" w14:textId="77777777" w:rsidR="00FB47D2" w:rsidRDefault="00FB47D2" w:rsidP="00FC2799">
      <w:pPr>
        <w:spacing w:line="360" w:lineRule="auto"/>
        <w:rPr>
          <w:rFonts w:ascii="Times New Roman" w:hAnsi="Times New Roman" w:cs="Times New Roman"/>
          <w:color w:val="222222"/>
          <w:sz w:val="24"/>
          <w:szCs w:val="24"/>
          <w:shd w:val="clear" w:color="auto" w:fill="FFFFFF"/>
        </w:rPr>
      </w:pPr>
    </w:p>
    <w:p w14:paraId="581D5D1D" w14:textId="2827D524" w:rsidR="00FC2799" w:rsidRDefault="00FC2799" w:rsidP="00FC2799">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As we can’t conclude the index values properly, this graph again simplified for single state as follows:</w:t>
      </w:r>
    </w:p>
    <w:p w14:paraId="64616AC9" w14:textId="4305D068" w:rsidR="003758C3" w:rsidRDefault="00FC2799" w:rsidP="00DA3845">
      <w:pPr>
        <w:spacing w:line="360" w:lineRule="auto"/>
        <w:rPr>
          <w:rFonts w:ascii="Times New Roman" w:hAnsi="Times New Roman" w:cs="Times New Roman"/>
          <w:color w:val="222222"/>
          <w:sz w:val="24"/>
          <w:szCs w:val="24"/>
          <w:shd w:val="clear" w:color="auto" w:fill="FFFFFF"/>
        </w:rPr>
      </w:pPr>
      <w:r>
        <w:rPr>
          <w:noProof/>
        </w:rPr>
        <w:lastRenderedPageBreak/>
        <w:drawing>
          <wp:inline distT="0" distB="0" distL="0" distR="0" wp14:anchorId="370F026F" wp14:editId="6B938BD6">
            <wp:extent cx="2689860" cy="2110740"/>
            <wp:effectExtent l="0" t="0" r="15240" b="3810"/>
            <wp:docPr id="15" name="Chart 15">
              <a:extLst xmlns:a="http://schemas.openxmlformats.org/drawingml/2006/main">
                <a:ext uri="{FF2B5EF4-FFF2-40B4-BE49-F238E27FC236}">
                  <a16:creationId xmlns:a16="http://schemas.microsoft.com/office/drawing/2014/main" id="{22F38E9B-B1F3-4C45-BD38-F5EFDA4661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rFonts w:ascii="Times New Roman" w:hAnsi="Times New Roman" w:cs="Times New Roman"/>
          <w:color w:val="222222"/>
          <w:sz w:val="24"/>
          <w:szCs w:val="24"/>
          <w:shd w:val="clear" w:color="auto" w:fill="FFFFFF"/>
        </w:rPr>
        <w:t xml:space="preserve">   </w:t>
      </w:r>
      <w:r>
        <w:rPr>
          <w:noProof/>
        </w:rPr>
        <w:drawing>
          <wp:inline distT="0" distB="0" distL="0" distR="0" wp14:anchorId="25DB1B44" wp14:editId="493E961F">
            <wp:extent cx="2811780" cy="2186940"/>
            <wp:effectExtent l="0" t="0" r="7620" b="3810"/>
            <wp:docPr id="16" name="Chart 16">
              <a:extLst xmlns:a="http://schemas.openxmlformats.org/drawingml/2006/main">
                <a:ext uri="{FF2B5EF4-FFF2-40B4-BE49-F238E27FC236}">
                  <a16:creationId xmlns:a16="http://schemas.microsoft.com/office/drawing/2014/main" id="{016ACD6D-3410-43C6-9D6B-000F768F1A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118FD26" w14:textId="46B46CB4" w:rsidR="00A5197E" w:rsidRDefault="00A5197E" w:rsidP="00DA3845">
      <w:pPr>
        <w:spacing w:line="360" w:lineRule="auto"/>
        <w:rPr>
          <w:rFonts w:ascii="Times New Roman" w:hAnsi="Times New Roman" w:cs="Times New Roman"/>
          <w:color w:val="222222"/>
          <w:sz w:val="24"/>
          <w:szCs w:val="24"/>
          <w:shd w:val="clear" w:color="auto" w:fill="FFFFFF"/>
        </w:rPr>
      </w:pPr>
    </w:p>
    <w:p w14:paraId="12BAFD53" w14:textId="3D7833CB" w:rsidR="00A5197E" w:rsidRDefault="00A5197E" w:rsidP="00DA3845">
      <w:pPr>
        <w:spacing w:line="360" w:lineRule="auto"/>
        <w:rPr>
          <w:rFonts w:ascii="Times New Roman" w:hAnsi="Times New Roman" w:cs="Times New Roman"/>
          <w:color w:val="222222"/>
          <w:sz w:val="24"/>
          <w:szCs w:val="24"/>
          <w:shd w:val="clear" w:color="auto" w:fill="FFFFFF"/>
        </w:rPr>
      </w:pPr>
      <w:r>
        <w:rPr>
          <w:noProof/>
        </w:rPr>
        <w:drawing>
          <wp:inline distT="0" distB="0" distL="0" distR="0" wp14:anchorId="3D5BEADE" wp14:editId="2A62C351">
            <wp:extent cx="2712720" cy="2194560"/>
            <wp:effectExtent l="0" t="0" r="11430" b="15240"/>
            <wp:docPr id="20" name="Chart 20">
              <a:extLst xmlns:a="http://schemas.openxmlformats.org/drawingml/2006/main">
                <a:ext uri="{FF2B5EF4-FFF2-40B4-BE49-F238E27FC236}">
                  <a16:creationId xmlns:a16="http://schemas.microsoft.com/office/drawing/2014/main" id="{D3F86A39-F2F4-4E53-97FD-7F28D96C6C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Pr>
          <w:rFonts w:ascii="Times New Roman" w:hAnsi="Times New Roman" w:cs="Times New Roman"/>
          <w:color w:val="222222"/>
          <w:sz w:val="24"/>
          <w:szCs w:val="24"/>
          <w:shd w:val="clear" w:color="auto" w:fill="FFFFFF"/>
        </w:rPr>
        <w:t xml:space="preserve">   </w:t>
      </w:r>
      <w:r>
        <w:rPr>
          <w:noProof/>
        </w:rPr>
        <w:drawing>
          <wp:inline distT="0" distB="0" distL="0" distR="0" wp14:anchorId="4767CF3F" wp14:editId="190779F2">
            <wp:extent cx="2735580" cy="2255520"/>
            <wp:effectExtent l="0" t="0" r="7620" b="11430"/>
            <wp:docPr id="22" name="Chart 22">
              <a:extLst xmlns:a="http://schemas.openxmlformats.org/drawingml/2006/main">
                <a:ext uri="{FF2B5EF4-FFF2-40B4-BE49-F238E27FC236}">
                  <a16:creationId xmlns:a16="http://schemas.microsoft.com/office/drawing/2014/main" id="{FC67E178-15C5-486E-BF62-3958C4FFB3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70D96D3" w14:textId="0F5F85CB" w:rsidR="00FC2799" w:rsidRDefault="00FB47D2" w:rsidP="00FC2799">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the above pattern</w:t>
      </w:r>
      <w:r w:rsidR="00FC2799">
        <w:rPr>
          <w:rFonts w:ascii="Times New Roman" w:hAnsi="Times New Roman" w:cs="Times New Roman"/>
          <w:color w:val="222222"/>
          <w:sz w:val="24"/>
          <w:szCs w:val="24"/>
          <w:shd w:val="clear" w:color="auto" w:fill="FFFFFF"/>
        </w:rPr>
        <w:t>, further states can also be drawn.</w:t>
      </w:r>
    </w:p>
    <w:p w14:paraId="2A1660E5" w14:textId="77777777" w:rsidR="00FC2799" w:rsidRDefault="00FC2799" w:rsidP="00DA3845">
      <w:pPr>
        <w:spacing w:line="360" w:lineRule="auto"/>
        <w:rPr>
          <w:rFonts w:ascii="Times New Roman" w:hAnsi="Times New Roman" w:cs="Times New Roman"/>
          <w:color w:val="222222"/>
          <w:sz w:val="24"/>
          <w:szCs w:val="24"/>
          <w:shd w:val="clear" w:color="auto" w:fill="FFFFFF"/>
        </w:rPr>
      </w:pPr>
    </w:p>
    <w:p w14:paraId="5CE9EEB5" w14:textId="24B5ACBA" w:rsidR="00A87C71" w:rsidRDefault="00A87C71" w:rsidP="00DA3845">
      <w:pPr>
        <w:spacing w:line="360" w:lineRule="auto"/>
        <w:rPr>
          <w:rFonts w:ascii="Times New Roman" w:hAnsi="Times New Roman" w:cs="Times New Roman"/>
          <w:color w:val="222222"/>
          <w:sz w:val="24"/>
          <w:szCs w:val="24"/>
          <w:shd w:val="clear" w:color="auto" w:fill="FFFFFF"/>
        </w:rPr>
      </w:pPr>
    </w:p>
    <w:p w14:paraId="45F0E737" w14:textId="45E2F22F" w:rsidR="00A87C71" w:rsidRPr="00A87C71" w:rsidRDefault="00A87C71" w:rsidP="00A87C71">
      <w:pPr>
        <w:spacing w:line="360" w:lineRule="auto"/>
        <w:rPr>
          <w:rFonts w:ascii="Times New Roman" w:hAnsi="Times New Roman" w:cs="Times New Roman"/>
          <w:b/>
          <w:i/>
          <w:color w:val="000000"/>
          <w:sz w:val="24"/>
          <w:szCs w:val="24"/>
          <w:shd w:val="clear" w:color="auto" w:fill="FFFFFF"/>
        </w:rPr>
      </w:pPr>
      <w:r w:rsidRPr="00A87C71">
        <w:rPr>
          <w:rFonts w:ascii="Times New Roman" w:hAnsi="Times New Roman" w:cs="Times New Roman"/>
          <w:b/>
          <w:i/>
          <w:color w:val="222222"/>
          <w:sz w:val="28"/>
          <w:szCs w:val="24"/>
          <w:shd w:val="clear" w:color="auto" w:fill="FFFFFF"/>
        </w:rPr>
        <w:t>2.</w:t>
      </w:r>
      <w:r w:rsidRPr="00A87C71">
        <w:rPr>
          <w:rFonts w:ascii="Times New Roman" w:hAnsi="Times New Roman" w:cs="Times New Roman"/>
          <w:b/>
          <w:i/>
          <w:color w:val="000000"/>
          <w:sz w:val="28"/>
          <w:szCs w:val="24"/>
          <w:shd w:val="clear" w:color="auto" w:fill="FFFFFF"/>
        </w:rPr>
        <w:t xml:space="preserve"> Consumer Price Index calculated on basis of State-wise from 2011-2017</w:t>
      </w:r>
    </w:p>
    <w:p w14:paraId="68B012DE" w14:textId="6A3E4A1E" w:rsidR="00A87C71" w:rsidRDefault="00A87C71" w:rsidP="00DA3845">
      <w:pPr>
        <w:spacing w:line="360" w:lineRule="auto"/>
        <w:rPr>
          <w:rFonts w:ascii="Times New Roman" w:hAnsi="Times New Roman" w:cs="Times New Roman"/>
          <w:color w:val="222222"/>
          <w:sz w:val="24"/>
          <w:szCs w:val="24"/>
          <w:shd w:val="clear" w:color="auto" w:fill="FFFFFF"/>
        </w:rPr>
      </w:pPr>
    </w:p>
    <w:p w14:paraId="07CA39A1" w14:textId="1B3FA5BC" w:rsidR="003764E2" w:rsidRDefault="003A5DE5" w:rsidP="003764E2">
      <w:pPr>
        <w:spacing w:line="36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From the dataset, we can analyse the data based on state. We can compare the two or more states at a time and analyse the index difference between </w:t>
      </w:r>
      <w:r w:rsidR="003764E2">
        <w:rPr>
          <w:rFonts w:ascii="Times New Roman" w:hAnsi="Times New Roman" w:cs="Times New Roman"/>
          <w:color w:val="222222"/>
          <w:sz w:val="24"/>
          <w:szCs w:val="24"/>
          <w:shd w:val="clear" w:color="auto" w:fill="FFFFFF"/>
        </w:rPr>
        <w:t xml:space="preserve">different sectors in </w:t>
      </w:r>
      <w:r>
        <w:rPr>
          <w:rFonts w:ascii="Times New Roman" w:hAnsi="Times New Roman" w:cs="Times New Roman"/>
          <w:color w:val="222222"/>
          <w:sz w:val="24"/>
          <w:szCs w:val="24"/>
          <w:shd w:val="clear" w:color="auto" w:fill="FFFFFF"/>
        </w:rPr>
        <w:t>them.</w:t>
      </w:r>
      <w:r w:rsidR="003764E2">
        <w:rPr>
          <w:rFonts w:ascii="Times New Roman" w:hAnsi="Times New Roman" w:cs="Times New Roman"/>
          <w:color w:val="222222"/>
          <w:sz w:val="24"/>
          <w:szCs w:val="24"/>
          <w:shd w:val="clear" w:color="auto" w:fill="FFFFFF"/>
        </w:rPr>
        <w:t xml:space="preserve"> So, </w:t>
      </w:r>
      <w:r w:rsidR="003764E2">
        <w:rPr>
          <w:rFonts w:ascii="Times New Roman" w:hAnsi="Times New Roman" w:cs="Times New Roman"/>
          <w:color w:val="222222"/>
          <w:sz w:val="24"/>
          <w:szCs w:val="24"/>
          <w:shd w:val="clear" w:color="auto" w:fill="FFFFFF"/>
        </w:rPr>
        <w:lastRenderedPageBreak/>
        <w:t>we</w:t>
      </w:r>
      <w:r>
        <w:rPr>
          <w:rFonts w:ascii="Times New Roman" w:hAnsi="Times New Roman" w:cs="Times New Roman"/>
          <w:color w:val="222222"/>
          <w:sz w:val="24"/>
          <w:szCs w:val="24"/>
          <w:shd w:val="clear" w:color="auto" w:fill="FFFFFF"/>
        </w:rPr>
        <w:t xml:space="preserve"> can easily identify the highest index and lo</w:t>
      </w:r>
      <w:r w:rsidR="003764E2">
        <w:rPr>
          <w:rFonts w:ascii="Times New Roman" w:hAnsi="Times New Roman" w:cs="Times New Roman"/>
          <w:color w:val="222222"/>
          <w:sz w:val="24"/>
          <w:szCs w:val="24"/>
          <w:shd w:val="clear" w:color="auto" w:fill="FFFFFF"/>
        </w:rPr>
        <w:t>west index of each state in each sector.</w:t>
      </w:r>
      <w:r w:rsidR="003764E2">
        <w:rPr>
          <w:noProof/>
        </w:rPr>
        <w:drawing>
          <wp:inline distT="0" distB="0" distL="0" distR="0" wp14:anchorId="06D2C5AA" wp14:editId="606EF19C">
            <wp:extent cx="5922010" cy="3437255"/>
            <wp:effectExtent l="0" t="0" r="2540" b="10795"/>
            <wp:docPr id="9" name="Chart 9">
              <a:hlinkClick xmlns:a="http://schemas.openxmlformats.org/drawingml/2006/main" r:id="rId42"/>
              <a:extLst xmlns:a="http://schemas.openxmlformats.org/drawingml/2006/main">
                <a:ext uri="{FF2B5EF4-FFF2-40B4-BE49-F238E27FC236}">
                  <a16:creationId xmlns:a16="http://schemas.microsoft.com/office/drawing/2014/main" id="{9C06C9FE-5911-4156-A135-9D5E24C9E9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9EDD4B8" w14:textId="33FE73B1" w:rsidR="003764E2" w:rsidRDefault="003764E2" w:rsidP="003764E2">
      <w:pPr>
        <w:spacing w:line="360" w:lineRule="auto"/>
        <w:rPr>
          <w:rFonts w:ascii="Times New Roman" w:hAnsi="Times New Roman" w:cs="Times New Roman"/>
          <w:color w:val="222222"/>
          <w:sz w:val="24"/>
          <w:szCs w:val="24"/>
          <w:shd w:val="clear" w:color="auto" w:fill="FFFFFF"/>
        </w:rPr>
      </w:pPr>
    </w:p>
    <w:p w14:paraId="43A90C04" w14:textId="473ED091" w:rsidR="003764E2" w:rsidRDefault="003764E2" w:rsidP="003764E2">
      <w:pPr>
        <w:spacing w:line="360" w:lineRule="auto"/>
        <w:rPr>
          <w:rFonts w:ascii="Times New Roman" w:hAnsi="Times New Roman" w:cs="Times New Roman"/>
          <w:color w:val="222222"/>
          <w:sz w:val="24"/>
          <w:szCs w:val="24"/>
          <w:shd w:val="clear" w:color="auto" w:fill="FFFFFF"/>
        </w:rPr>
      </w:pPr>
    </w:p>
    <w:p w14:paraId="4FD41FB8" w14:textId="4229E508" w:rsidR="003764E2" w:rsidRDefault="003764E2" w:rsidP="003764E2">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From this graph, we can </w:t>
      </w:r>
      <w:r w:rsidR="00B84DAC">
        <w:rPr>
          <w:rFonts w:ascii="Times New Roman" w:hAnsi="Times New Roman" w:cs="Times New Roman"/>
          <w:color w:val="222222"/>
          <w:sz w:val="24"/>
          <w:szCs w:val="24"/>
          <w:shd w:val="clear" w:color="auto" w:fill="FFFFFF"/>
        </w:rPr>
        <w:t>conclude the index values of different sectors in different states.</w:t>
      </w:r>
    </w:p>
    <w:p w14:paraId="5C4432CE" w14:textId="2388EE66" w:rsidR="00B84DAC" w:rsidRDefault="00B84DAC" w:rsidP="003764E2">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On X-axis: States and on Y-axis: Index values.</w:t>
      </w:r>
    </w:p>
    <w:p w14:paraId="572E8436" w14:textId="33D6A060" w:rsidR="00B84DAC" w:rsidRDefault="00B84DAC" w:rsidP="003764E2">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Highest Index record is</w:t>
      </w:r>
      <w:r w:rsidR="0037457F">
        <w:rPr>
          <w:rFonts w:ascii="Times New Roman" w:hAnsi="Times New Roman" w:cs="Times New Roman"/>
          <w:color w:val="222222"/>
          <w:sz w:val="24"/>
          <w:szCs w:val="24"/>
          <w:shd w:val="clear" w:color="auto" w:fill="FFFFFF"/>
        </w:rPr>
        <w:t xml:space="preserve"> Meghalaya-Rural</w:t>
      </w:r>
    </w:p>
    <w:p w14:paraId="59991507" w14:textId="63A8B210" w:rsidR="0037457F" w:rsidRDefault="0037457F" w:rsidP="003764E2">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Lowest Index recorded is Arunachal Pradesh-Urban, Telangana</w:t>
      </w:r>
    </w:p>
    <w:p w14:paraId="3236B021" w14:textId="77777777" w:rsidR="00FB47D2" w:rsidRDefault="00FB47D2" w:rsidP="0037457F">
      <w:pPr>
        <w:spacing w:line="360" w:lineRule="auto"/>
        <w:rPr>
          <w:rFonts w:ascii="Times New Roman" w:hAnsi="Times New Roman" w:cs="Times New Roman"/>
          <w:color w:val="222222"/>
          <w:sz w:val="24"/>
          <w:szCs w:val="24"/>
          <w:shd w:val="clear" w:color="auto" w:fill="FFFFFF"/>
        </w:rPr>
      </w:pPr>
    </w:p>
    <w:p w14:paraId="4D828AD9" w14:textId="5E9C6E0C" w:rsidR="0037457F" w:rsidRDefault="0037457F" w:rsidP="0037457F">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Telangana state, there is no data / elevation in graph, as state not formed in the years 2011,2012,2013. From 2014-2017 we can see elevation in graph.</w:t>
      </w:r>
    </w:p>
    <w:p w14:paraId="2415725D" w14:textId="77777777" w:rsidR="0037457F" w:rsidRDefault="0037457F" w:rsidP="0037457F">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Arunachal Pradesh state, there is no Urban areas. So, no elevation in graph.</w:t>
      </w:r>
    </w:p>
    <w:p w14:paraId="323DDED6" w14:textId="77777777" w:rsidR="00FB47D2" w:rsidRDefault="00FB47D2" w:rsidP="00156E03">
      <w:pPr>
        <w:spacing w:line="360" w:lineRule="auto"/>
        <w:rPr>
          <w:rFonts w:ascii="Times New Roman" w:hAnsi="Times New Roman" w:cs="Times New Roman"/>
          <w:color w:val="222222"/>
          <w:sz w:val="24"/>
          <w:szCs w:val="24"/>
          <w:shd w:val="clear" w:color="auto" w:fill="FFFFFF"/>
        </w:rPr>
      </w:pPr>
    </w:p>
    <w:p w14:paraId="07FE456C" w14:textId="770FBFCC" w:rsidR="00156E03" w:rsidRDefault="00156E03" w:rsidP="00156E03">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As we can’t conclude the index values properly, this graph again simplified for single state as follows:</w:t>
      </w:r>
    </w:p>
    <w:p w14:paraId="59C3F45D" w14:textId="4EDE01F8" w:rsidR="0037457F" w:rsidRDefault="00156E03" w:rsidP="003764E2">
      <w:pPr>
        <w:spacing w:line="360" w:lineRule="auto"/>
        <w:rPr>
          <w:noProof/>
        </w:rPr>
      </w:pPr>
      <w:r>
        <w:rPr>
          <w:noProof/>
        </w:rPr>
        <w:lastRenderedPageBreak/>
        <w:drawing>
          <wp:inline distT="0" distB="0" distL="0" distR="0" wp14:anchorId="2989B042" wp14:editId="223B8F2C">
            <wp:extent cx="5524500" cy="2687320"/>
            <wp:effectExtent l="0" t="0" r="0" b="17780"/>
            <wp:docPr id="17" name="Chart 17">
              <a:extLst xmlns:a="http://schemas.openxmlformats.org/drawingml/2006/main">
                <a:ext uri="{FF2B5EF4-FFF2-40B4-BE49-F238E27FC236}">
                  <a16:creationId xmlns:a16="http://schemas.microsoft.com/office/drawing/2014/main" id="{894E3111-CFCB-4821-B4CB-C06E7130F8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sidRPr="00156E03">
        <w:rPr>
          <w:noProof/>
        </w:rPr>
        <w:t xml:space="preserve"> </w:t>
      </w:r>
      <w:r>
        <w:rPr>
          <w:noProof/>
        </w:rPr>
        <w:drawing>
          <wp:inline distT="0" distB="0" distL="0" distR="0" wp14:anchorId="5DB0D60B" wp14:editId="64105E34">
            <wp:extent cx="5524500" cy="2687320"/>
            <wp:effectExtent l="0" t="0" r="0" b="17780"/>
            <wp:docPr id="19" name="Chart 19">
              <a:extLst xmlns:a="http://schemas.openxmlformats.org/drawingml/2006/main">
                <a:ext uri="{FF2B5EF4-FFF2-40B4-BE49-F238E27FC236}">
                  <a16:creationId xmlns:a16="http://schemas.microsoft.com/office/drawing/2014/main" id="{963C98DE-6D58-4B87-927A-10A38D341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5FE64C1" w14:textId="1E4BE854" w:rsidR="00A5197E" w:rsidRDefault="00A5197E" w:rsidP="003764E2">
      <w:pPr>
        <w:spacing w:line="360" w:lineRule="auto"/>
        <w:rPr>
          <w:noProof/>
        </w:rPr>
      </w:pPr>
      <w:r>
        <w:rPr>
          <w:noProof/>
        </w:rPr>
        <w:drawing>
          <wp:inline distT="0" distB="0" distL="0" distR="0" wp14:anchorId="29364534" wp14:editId="2209ACE4">
            <wp:extent cx="5524500" cy="2687320"/>
            <wp:effectExtent l="0" t="0" r="0" b="17780"/>
            <wp:docPr id="23" name="Chart 23">
              <a:extLst xmlns:a="http://schemas.openxmlformats.org/drawingml/2006/main">
                <a:ext uri="{FF2B5EF4-FFF2-40B4-BE49-F238E27FC236}">
                  <a16:creationId xmlns:a16="http://schemas.microsoft.com/office/drawing/2014/main" id="{33571B90-CFC4-48CE-8360-637AFC488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11CA3D3" w14:textId="76EBAF12" w:rsidR="00A5197E" w:rsidRDefault="00A5197E" w:rsidP="003764E2">
      <w:pPr>
        <w:spacing w:line="360" w:lineRule="auto"/>
        <w:rPr>
          <w:noProof/>
        </w:rPr>
      </w:pPr>
      <w:r>
        <w:rPr>
          <w:noProof/>
        </w:rPr>
        <w:lastRenderedPageBreak/>
        <w:drawing>
          <wp:inline distT="0" distB="0" distL="0" distR="0" wp14:anchorId="11A5DE80" wp14:editId="23558FFF">
            <wp:extent cx="5524500" cy="2687320"/>
            <wp:effectExtent l="0" t="0" r="0" b="17780"/>
            <wp:docPr id="24" name="Chart 24">
              <a:extLst xmlns:a="http://schemas.openxmlformats.org/drawingml/2006/main">
                <a:ext uri="{FF2B5EF4-FFF2-40B4-BE49-F238E27FC236}">
                  <a16:creationId xmlns:a16="http://schemas.microsoft.com/office/drawing/2014/main" id="{D899569E-4459-4037-82D8-E3781086A8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4AA833D5" w14:textId="31D95A9B" w:rsidR="00FB47D2" w:rsidRDefault="00FB47D2" w:rsidP="003764E2">
      <w:pPr>
        <w:spacing w:line="360" w:lineRule="auto"/>
        <w:rPr>
          <w:noProof/>
        </w:rPr>
      </w:pPr>
    </w:p>
    <w:p w14:paraId="7A75B92F" w14:textId="0CEF23FC" w:rsidR="00FB47D2" w:rsidRDefault="00FB47D2" w:rsidP="003764E2">
      <w:pPr>
        <w:spacing w:line="360" w:lineRule="auto"/>
        <w:rPr>
          <w:noProof/>
        </w:rPr>
      </w:pPr>
      <w:r>
        <w:rPr>
          <w:noProof/>
        </w:rPr>
        <w:drawing>
          <wp:inline distT="0" distB="0" distL="0" distR="0" wp14:anchorId="4D444207" wp14:editId="4EA5EB52">
            <wp:extent cx="5524500" cy="2687320"/>
            <wp:effectExtent l="0" t="0" r="0" b="17780"/>
            <wp:docPr id="25" name="Chart 25">
              <a:extLst xmlns:a="http://schemas.openxmlformats.org/drawingml/2006/main">
                <a:ext uri="{FF2B5EF4-FFF2-40B4-BE49-F238E27FC236}">
                  <a16:creationId xmlns:a16="http://schemas.microsoft.com/office/drawing/2014/main" id="{53A4A858-13CB-42D8-A520-1227538FC5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77D343B3" w14:textId="6102EB1E" w:rsidR="00156E03" w:rsidRDefault="00156E03" w:rsidP="003764E2">
      <w:pPr>
        <w:spacing w:line="360" w:lineRule="auto"/>
        <w:rPr>
          <w:rFonts w:ascii="Times New Roman" w:hAnsi="Times New Roman" w:cs="Times New Roman"/>
          <w:color w:val="222222"/>
          <w:sz w:val="24"/>
          <w:szCs w:val="24"/>
          <w:shd w:val="clear" w:color="auto" w:fill="FFFFFF"/>
        </w:rPr>
      </w:pPr>
    </w:p>
    <w:p w14:paraId="4802C094" w14:textId="77777777" w:rsidR="00FB47D2" w:rsidRDefault="00FB47D2" w:rsidP="003764E2">
      <w:pPr>
        <w:spacing w:line="360" w:lineRule="auto"/>
        <w:rPr>
          <w:rFonts w:ascii="Times New Roman" w:hAnsi="Times New Roman" w:cs="Times New Roman"/>
          <w:color w:val="222222"/>
          <w:sz w:val="24"/>
          <w:szCs w:val="24"/>
          <w:shd w:val="clear" w:color="auto" w:fill="FFFFFF"/>
        </w:rPr>
      </w:pPr>
    </w:p>
    <w:p w14:paraId="17720FCE" w14:textId="44B36630" w:rsidR="00156E03" w:rsidRDefault="00FB47D2" w:rsidP="003764E2">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From the</w:t>
      </w:r>
      <w:r w:rsidR="00156E03">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e</w:t>
      </w:r>
      <w:r w:rsidR="00156E03">
        <w:rPr>
          <w:rFonts w:ascii="Times New Roman" w:hAnsi="Times New Roman" w:cs="Times New Roman"/>
          <w:color w:val="222222"/>
          <w:sz w:val="24"/>
          <w:szCs w:val="24"/>
          <w:shd w:val="clear" w:color="auto" w:fill="FFFFFF"/>
        </w:rPr>
        <w:t xml:space="preserve"> graph, we can conclude the index values of different sectors in each state</w:t>
      </w:r>
      <w:r w:rsidR="00A71D2A">
        <w:rPr>
          <w:rFonts w:ascii="Times New Roman" w:hAnsi="Times New Roman" w:cs="Times New Roman"/>
          <w:color w:val="222222"/>
          <w:sz w:val="24"/>
          <w:szCs w:val="24"/>
          <w:shd w:val="clear" w:color="auto" w:fill="FFFFFF"/>
        </w:rPr>
        <w:t xml:space="preserve"> separately.</w:t>
      </w:r>
      <w:r>
        <w:rPr>
          <w:rFonts w:ascii="Times New Roman" w:hAnsi="Times New Roman" w:cs="Times New Roman"/>
          <w:color w:val="222222"/>
          <w:sz w:val="24"/>
          <w:szCs w:val="24"/>
          <w:shd w:val="clear" w:color="auto" w:fill="FFFFFF"/>
        </w:rPr>
        <w:t xml:space="preserve"> We can draw further states.</w:t>
      </w:r>
    </w:p>
    <w:p w14:paraId="62C5015B" w14:textId="3AD1F339" w:rsidR="00FB47D2" w:rsidRDefault="00FB47D2" w:rsidP="003764E2">
      <w:pPr>
        <w:spacing w:line="360" w:lineRule="auto"/>
        <w:rPr>
          <w:rFonts w:ascii="Times New Roman" w:hAnsi="Times New Roman" w:cs="Times New Roman"/>
          <w:color w:val="222222"/>
          <w:sz w:val="24"/>
          <w:szCs w:val="24"/>
          <w:shd w:val="clear" w:color="auto" w:fill="FFFFFF"/>
        </w:rPr>
      </w:pPr>
    </w:p>
    <w:p w14:paraId="236CB284" w14:textId="1C093F82" w:rsidR="00FB47D2" w:rsidRDefault="00FB47D2" w:rsidP="003764E2">
      <w:pPr>
        <w:spacing w:line="360" w:lineRule="auto"/>
        <w:rPr>
          <w:rFonts w:ascii="Times New Roman" w:hAnsi="Times New Roman" w:cs="Times New Roman"/>
          <w:color w:val="222222"/>
          <w:sz w:val="24"/>
          <w:szCs w:val="24"/>
          <w:shd w:val="clear" w:color="auto" w:fill="FFFFFF"/>
        </w:rPr>
      </w:pPr>
    </w:p>
    <w:p w14:paraId="29D611A1" w14:textId="146F1832" w:rsidR="00FB47D2" w:rsidRDefault="00FB47D2" w:rsidP="003764E2">
      <w:pPr>
        <w:spacing w:line="360" w:lineRule="auto"/>
        <w:rPr>
          <w:rFonts w:ascii="Times New Roman" w:hAnsi="Times New Roman" w:cs="Times New Roman"/>
          <w:color w:val="222222"/>
          <w:sz w:val="24"/>
          <w:szCs w:val="24"/>
          <w:shd w:val="clear" w:color="auto" w:fill="FFFFFF"/>
        </w:rPr>
      </w:pPr>
    </w:p>
    <w:p w14:paraId="04FFED51" w14:textId="693FE3E9" w:rsidR="00FB47D2" w:rsidRDefault="00FB47D2" w:rsidP="003764E2">
      <w:pPr>
        <w:spacing w:line="360" w:lineRule="auto"/>
        <w:rPr>
          <w:rFonts w:ascii="Times New Roman" w:hAnsi="Times New Roman" w:cs="Times New Roman"/>
          <w:color w:val="222222"/>
          <w:sz w:val="24"/>
          <w:szCs w:val="24"/>
          <w:shd w:val="clear" w:color="auto" w:fill="FFFFFF"/>
        </w:rPr>
      </w:pPr>
    </w:p>
    <w:p w14:paraId="27D00155" w14:textId="5F6D1463" w:rsidR="00FB47D2" w:rsidRDefault="006E5CF1" w:rsidP="003764E2">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w:t>
      </w:r>
    </w:p>
    <w:p w14:paraId="4CC68511" w14:textId="77777777" w:rsidR="00FB47D2" w:rsidRDefault="00FB47D2" w:rsidP="003764E2">
      <w:pPr>
        <w:spacing w:line="360" w:lineRule="auto"/>
        <w:rPr>
          <w:rFonts w:ascii="Times New Roman" w:hAnsi="Times New Roman" w:cs="Times New Roman"/>
          <w:color w:val="222222"/>
          <w:sz w:val="24"/>
          <w:szCs w:val="24"/>
          <w:shd w:val="clear" w:color="auto" w:fill="FFFFFF"/>
        </w:rPr>
      </w:pPr>
    </w:p>
    <w:p w14:paraId="781C5CBE" w14:textId="77777777" w:rsidR="00A71D2A" w:rsidRDefault="00A71D2A" w:rsidP="003764E2">
      <w:pPr>
        <w:spacing w:line="360" w:lineRule="auto"/>
        <w:rPr>
          <w:rFonts w:ascii="Times New Roman" w:hAnsi="Times New Roman" w:cs="Times New Roman"/>
          <w:color w:val="222222"/>
          <w:sz w:val="24"/>
          <w:szCs w:val="24"/>
          <w:shd w:val="clear" w:color="auto" w:fill="FFFFFF"/>
        </w:rPr>
      </w:pPr>
    </w:p>
    <w:p w14:paraId="61B388F6" w14:textId="349CEB5B" w:rsidR="00AB360F" w:rsidRDefault="00A71D2A" w:rsidP="003764E2">
      <w:pPr>
        <w:spacing w:line="360" w:lineRule="auto"/>
        <w:rPr>
          <w:rFonts w:ascii="Times New Roman" w:hAnsi="Times New Roman" w:cs="Times New Roman"/>
          <w:b/>
          <w:i/>
          <w:color w:val="222222"/>
          <w:sz w:val="24"/>
          <w:szCs w:val="24"/>
          <w:u w:val="single"/>
          <w:shd w:val="clear" w:color="auto" w:fill="FFFFFF"/>
        </w:rPr>
      </w:pPr>
      <w:r>
        <w:rPr>
          <w:rFonts w:ascii="Times New Roman" w:hAnsi="Times New Roman" w:cs="Times New Roman"/>
          <w:color w:val="222222"/>
          <w:sz w:val="24"/>
          <w:szCs w:val="24"/>
          <w:shd w:val="clear" w:color="auto" w:fill="FFFFFF"/>
        </w:rPr>
        <w:lastRenderedPageBreak/>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Pr="00A71D2A">
        <w:rPr>
          <w:rFonts w:ascii="Times New Roman" w:hAnsi="Times New Roman" w:cs="Times New Roman"/>
          <w:b/>
          <w:i/>
          <w:color w:val="222222"/>
          <w:sz w:val="24"/>
          <w:szCs w:val="24"/>
          <w:u w:val="single"/>
          <w:shd w:val="clear" w:color="auto" w:fill="FFFFFF"/>
        </w:rPr>
        <w:t>Bibliography</w:t>
      </w:r>
    </w:p>
    <w:p w14:paraId="02FDDFA6" w14:textId="77777777" w:rsidR="00A71D2A" w:rsidRPr="00A71D2A" w:rsidRDefault="00A71D2A" w:rsidP="003764E2">
      <w:pPr>
        <w:spacing w:line="360" w:lineRule="auto"/>
        <w:rPr>
          <w:rFonts w:ascii="Times New Roman" w:hAnsi="Times New Roman" w:cs="Times New Roman"/>
          <w:b/>
          <w:i/>
          <w:color w:val="222222"/>
          <w:sz w:val="24"/>
          <w:szCs w:val="24"/>
          <w:u w:val="single"/>
          <w:shd w:val="clear" w:color="auto" w:fill="FFFFFF"/>
        </w:rPr>
      </w:pPr>
    </w:p>
    <w:p w14:paraId="31F5F143" w14:textId="0D83DE24" w:rsidR="00A71D2A" w:rsidRPr="00165115" w:rsidRDefault="000E1DEB" w:rsidP="00A71D2A">
      <w:pPr>
        <w:spacing w:line="0" w:lineRule="atLeast"/>
        <w:rPr>
          <w:rFonts w:ascii="Times New Roman" w:eastAsia="Times New Roman" w:hAnsi="Times New Roman"/>
          <w:color w:val="000000" w:themeColor="text1"/>
          <w:sz w:val="24"/>
          <w:szCs w:val="24"/>
        </w:rPr>
      </w:pPr>
      <w:hyperlink r:id="rId49" w:history="1">
        <w:r w:rsidR="00A71D2A" w:rsidRPr="00165115">
          <w:rPr>
            <w:rStyle w:val="Hyperlink"/>
            <w:rFonts w:ascii="Times New Roman" w:eastAsia="Times New Roman" w:hAnsi="Times New Roman"/>
            <w:sz w:val="24"/>
            <w:szCs w:val="24"/>
          </w:rPr>
          <w:t>https://data.gov.in/resources/state-level-consumer-price-index-ruralurban-december-2017-base-2012100</w:t>
        </w:r>
      </w:hyperlink>
    </w:p>
    <w:p w14:paraId="74DEFC65" w14:textId="77777777" w:rsidR="00A71D2A" w:rsidRPr="00165115" w:rsidRDefault="00A71D2A" w:rsidP="00A71D2A">
      <w:pPr>
        <w:spacing w:line="0" w:lineRule="atLeast"/>
        <w:rPr>
          <w:rFonts w:ascii="Times New Roman" w:eastAsia="Times New Roman" w:hAnsi="Times New Roman"/>
          <w:color w:val="000000" w:themeColor="text1"/>
          <w:sz w:val="24"/>
          <w:szCs w:val="24"/>
        </w:rPr>
      </w:pPr>
    </w:p>
    <w:p w14:paraId="4423E216" w14:textId="1290EC42" w:rsidR="00A71D2A" w:rsidRPr="00165115" w:rsidRDefault="000E1DEB" w:rsidP="00A71D2A">
      <w:pPr>
        <w:spacing w:line="0" w:lineRule="atLeast"/>
        <w:rPr>
          <w:rFonts w:ascii="Times New Roman" w:eastAsia="Times New Roman" w:hAnsi="Times New Roman"/>
          <w:color w:val="000000" w:themeColor="text1"/>
          <w:sz w:val="24"/>
          <w:szCs w:val="24"/>
        </w:rPr>
      </w:pPr>
      <w:hyperlink r:id="rId50" w:history="1">
        <w:r w:rsidR="00A71D2A" w:rsidRPr="00165115">
          <w:rPr>
            <w:rStyle w:val="Hyperlink"/>
            <w:rFonts w:ascii="Times New Roman" w:eastAsia="Times New Roman" w:hAnsi="Times New Roman"/>
            <w:sz w:val="24"/>
            <w:szCs w:val="24"/>
          </w:rPr>
          <w:t>https://quickonomics.com/calculating-consumer-price-index-cpi/</w:t>
        </w:r>
      </w:hyperlink>
    </w:p>
    <w:p w14:paraId="2FA52C80" w14:textId="77777777" w:rsidR="00A71D2A" w:rsidRPr="00165115" w:rsidRDefault="00A71D2A" w:rsidP="00A71D2A">
      <w:pPr>
        <w:spacing w:line="0" w:lineRule="atLeast"/>
        <w:rPr>
          <w:rFonts w:ascii="Times New Roman" w:eastAsia="Times New Roman" w:hAnsi="Times New Roman"/>
          <w:color w:val="000000" w:themeColor="text1"/>
          <w:sz w:val="24"/>
          <w:szCs w:val="24"/>
        </w:rPr>
      </w:pPr>
    </w:p>
    <w:p w14:paraId="6EA9016A" w14:textId="77777777" w:rsidR="00A71D2A" w:rsidRPr="00165115" w:rsidRDefault="00A71D2A" w:rsidP="00A71D2A">
      <w:pPr>
        <w:spacing w:line="0" w:lineRule="atLeast"/>
        <w:rPr>
          <w:rFonts w:ascii="Times New Roman" w:eastAsia="Times New Roman" w:hAnsi="Times New Roman"/>
          <w:color w:val="000000" w:themeColor="text1"/>
          <w:sz w:val="24"/>
          <w:szCs w:val="24"/>
        </w:rPr>
      </w:pPr>
    </w:p>
    <w:p w14:paraId="64A83452" w14:textId="2F0C81D0" w:rsidR="00A71D2A" w:rsidRPr="00165115" w:rsidRDefault="000E1DEB" w:rsidP="00A71D2A">
      <w:pPr>
        <w:spacing w:line="0" w:lineRule="atLeast"/>
        <w:rPr>
          <w:rFonts w:ascii="Times New Roman" w:eastAsia="Times New Roman" w:hAnsi="Times New Roman"/>
          <w:color w:val="000000" w:themeColor="text1"/>
          <w:sz w:val="24"/>
          <w:szCs w:val="24"/>
        </w:rPr>
      </w:pPr>
      <w:hyperlink r:id="rId51" w:history="1">
        <w:r w:rsidR="00A71D2A" w:rsidRPr="00165115">
          <w:rPr>
            <w:rStyle w:val="Hyperlink"/>
            <w:rFonts w:ascii="Times New Roman" w:eastAsia="Times New Roman" w:hAnsi="Times New Roman"/>
            <w:sz w:val="24"/>
            <w:szCs w:val="24"/>
          </w:rPr>
          <w:t>http://www.arthapedia.in/index.php?title=Consumer_Price_Index(Urban)_and_Consumer_Price_Index(Rural)</w:t>
        </w:r>
      </w:hyperlink>
    </w:p>
    <w:p w14:paraId="72779E2C" w14:textId="77777777" w:rsidR="00A71D2A" w:rsidRPr="00165115" w:rsidRDefault="00A71D2A" w:rsidP="003764E2">
      <w:pPr>
        <w:spacing w:line="360" w:lineRule="auto"/>
        <w:rPr>
          <w:rFonts w:ascii="Times New Roman" w:hAnsi="Times New Roman" w:cs="Times New Roman"/>
          <w:color w:val="222222"/>
          <w:sz w:val="24"/>
          <w:szCs w:val="24"/>
          <w:shd w:val="clear" w:color="auto" w:fill="FFFFFF"/>
        </w:rPr>
      </w:pPr>
    </w:p>
    <w:p w14:paraId="24100B6E" w14:textId="5CC45181" w:rsidR="00A71D2A" w:rsidRPr="00165115" w:rsidRDefault="000E1DEB" w:rsidP="003764E2">
      <w:pPr>
        <w:spacing w:line="360" w:lineRule="auto"/>
        <w:rPr>
          <w:rFonts w:ascii="Times New Roman" w:hAnsi="Times New Roman" w:cs="Times New Roman"/>
          <w:color w:val="222222"/>
          <w:sz w:val="24"/>
          <w:szCs w:val="24"/>
          <w:shd w:val="clear" w:color="auto" w:fill="FFFFFF"/>
        </w:rPr>
      </w:pPr>
      <w:hyperlink r:id="rId52" w:history="1">
        <w:r w:rsidR="00A71D2A" w:rsidRPr="00165115">
          <w:rPr>
            <w:rStyle w:val="Hyperlink"/>
            <w:rFonts w:ascii="Times New Roman" w:hAnsi="Times New Roman" w:cs="Times New Roman"/>
            <w:sz w:val="24"/>
            <w:szCs w:val="24"/>
            <w:shd w:val="clear" w:color="auto" w:fill="FFFFFF"/>
          </w:rPr>
          <w:t>https://exceljet.net</w:t>
        </w:r>
      </w:hyperlink>
    </w:p>
    <w:p w14:paraId="6D09D20E" w14:textId="77777777" w:rsidR="00A71D2A" w:rsidRPr="00165115" w:rsidRDefault="00A71D2A" w:rsidP="003764E2">
      <w:pPr>
        <w:spacing w:line="360" w:lineRule="auto"/>
        <w:rPr>
          <w:rFonts w:ascii="Times New Roman" w:hAnsi="Times New Roman" w:cs="Times New Roman"/>
          <w:color w:val="222222"/>
          <w:sz w:val="24"/>
          <w:szCs w:val="24"/>
          <w:shd w:val="clear" w:color="auto" w:fill="FFFFFF"/>
        </w:rPr>
      </w:pPr>
    </w:p>
    <w:p w14:paraId="3FE971F8" w14:textId="3C8BB638" w:rsidR="00A71D2A" w:rsidRPr="00165115" w:rsidRDefault="000E1DEB" w:rsidP="00A71D2A">
      <w:pPr>
        <w:spacing w:line="360" w:lineRule="auto"/>
        <w:rPr>
          <w:rFonts w:ascii="Times New Roman" w:hAnsi="Times New Roman" w:cs="Times New Roman"/>
          <w:color w:val="222222"/>
          <w:sz w:val="24"/>
          <w:szCs w:val="24"/>
          <w:shd w:val="clear" w:color="auto" w:fill="FFFFFF"/>
        </w:rPr>
      </w:pPr>
      <w:hyperlink r:id="rId53" w:history="1">
        <w:r w:rsidR="00165115" w:rsidRPr="00165115">
          <w:rPr>
            <w:rStyle w:val="Hyperlink"/>
            <w:rFonts w:ascii="Times New Roman" w:hAnsi="Times New Roman" w:cs="Times New Roman"/>
            <w:sz w:val="24"/>
            <w:szCs w:val="24"/>
            <w:shd w:val="clear" w:color="auto" w:fill="FFFFFF"/>
          </w:rPr>
          <w:t>http://www.etldatabase.com/etl-load/</w:t>
        </w:r>
      </w:hyperlink>
    </w:p>
    <w:p w14:paraId="053AE82B" w14:textId="77777777" w:rsidR="00A71D2A" w:rsidRPr="00165115" w:rsidRDefault="00A71D2A" w:rsidP="003764E2">
      <w:pPr>
        <w:spacing w:line="360" w:lineRule="auto"/>
        <w:rPr>
          <w:rFonts w:ascii="Times New Roman" w:hAnsi="Times New Roman" w:cs="Times New Roman"/>
          <w:color w:val="222222"/>
          <w:sz w:val="24"/>
          <w:szCs w:val="24"/>
          <w:shd w:val="clear" w:color="auto" w:fill="FFFFFF"/>
        </w:rPr>
      </w:pPr>
    </w:p>
    <w:p w14:paraId="4E493DCE" w14:textId="2AF7EF10" w:rsidR="00A71D2A" w:rsidRPr="00165115" w:rsidRDefault="000E1DEB" w:rsidP="003764E2">
      <w:pPr>
        <w:spacing w:line="360" w:lineRule="auto"/>
        <w:rPr>
          <w:rFonts w:ascii="Times New Roman" w:hAnsi="Times New Roman" w:cs="Times New Roman"/>
          <w:color w:val="222222"/>
          <w:sz w:val="24"/>
          <w:szCs w:val="24"/>
          <w:shd w:val="clear" w:color="auto" w:fill="FFFFFF"/>
        </w:rPr>
      </w:pPr>
      <w:hyperlink r:id="rId54" w:history="1">
        <w:r w:rsidR="00A71D2A" w:rsidRPr="00165115">
          <w:rPr>
            <w:rStyle w:val="Hyperlink"/>
            <w:rFonts w:ascii="Times New Roman" w:hAnsi="Times New Roman" w:cs="Times New Roman"/>
            <w:sz w:val="24"/>
            <w:szCs w:val="24"/>
            <w:shd w:val="clear" w:color="auto" w:fill="FFFFFF"/>
          </w:rPr>
          <w:t>http://www.etldatabase.com/etl-transform/</w:t>
        </w:r>
      </w:hyperlink>
    </w:p>
    <w:p w14:paraId="50B5ABFB" w14:textId="77777777" w:rsidR="00A71D2A" w:rsidRPr="00165115" w:rsidRDefault="00A71D2A" w:rsidP="003764E2">
      <w:pPr>
        <w:spacing w:line="360" w:lineRule="auto"/>
        <w:rPr>
          <w:rFonts w:ascii="Times New Roman" w:hAnsi="Times New Roman" w:cs="Times New Roman"/>
          <w:color w:val="222222"/>
          <w:sz w:val="24"/>
          <w:szCs w:val="24"/>
          <w:shd w:val="clear" w:color="auto" w:fill="FFFFFF"/>
        </w:rPr>
      </w:pPr>
    </w:p>
    <w:p w14:paraId="2CCC4E4F" w14:textId="3A49506D" w:rsidR="00A71D2A" w:rsidRPr="00165115" w:rsidRDefault="000E1DEB" w:rsidP="00A71D2A">
      <w:pPr>
        <w:spacing w:line="360" w:lineRule="auto"/>
        <w:rPr>
          <w:rFonts w:ascii="Times New Roman" w:hAnsi="Times New Roman" w:cs="Times New Roman"/>
          <w:color w:val="222222"/>
          <w:sz w:val="24"/>
          <w:szCs w:val="24"/>
          <w:shd w:val="clear" w:color="auto" w:fill="FFFFFF"/>
        </w:rPr>
      </w:pPr>
      <w:hyperlink r:id="rId55" w:history="1">
        <w:r w:rsidR="00A71D2A" w:rsidRPr="00165115">
          <w:rPr>
            <w:rStyle w:val="Hyperlink"/>
            <w:rFonts w:ascii="Times New Roman" w:hAnsi="Times New Roman" w:cs="Times New Roman"/>
            <w:sz w:val="24"/>
            <w:szCs w:val="24"/>
            <w:shd w:val="clear" w:color="auto" w:fill="FFFFFF"/>
          </w:rPr>
          <w:t>http://www.etldatabase.com/etl-extract/</w:t>
        </w:r>
      </w:hyperlink>
    </w:p>
    <w:p w14:paraId="38EE1732" w14:textId="20FC9F13" w:rsidR="00AB360F" w:rsidRPr="00165115" w:rsidRDefault="00AB360F" w:rsidP="003764E2">
      <w:pPr>
        <w:spacing w:line="360" w:lineRule="auto"/>
        <w:rPr>
          <w:rFonts w:ascii="Times New Roman" w:hAnsi="Times New Roman" w:cs="Times New Roman"/>
          <w:color w:val="222222"/>
          <w:sz w:val="24"/>
          <w:szCs w:val="24"/>
          <w:shd w:val="clear" w:color="auto" w:fill="FFFFFF"/>
        </w:rPr>
      </w:pPr>
    </w:p>
    <w:p w14:paraId="299F26DD" w14:textId="7F95A56B" w:rsidR="00A71D2A" w:rsidRDefault="000E1DEB" w:rsidP="00A71D2A">
      <w:pPr>
        <w:spacing w:line="360" w:lineRule="auto"/>
        <w:rPr>
          <w:rFonts w:ascii="Times New Roman" w:hAnsi="Times New Roman" w:cs="Times New Roman"/>
          <w:color w:val="222222"/>
          <w:sz w:val="24"/>
          <w:szCs w:val="24"/>
          <w:shd w:val="clear" w:color="auto" w:fill="FFFFFF"/>
        </w:rPr>
      </w:pPr>
      <w:hyperlink r:id="rId56" w:history="1">
        <w:r w:rsidR="00A71D2A" w:rsidRPr="00165115">
          <w:rPr>
            <w:rStyle w:val="Hyperlink"/>
            <w:rFonts w:ascii="Times New Roman" w:hAnsi="Times New Roman" w:cs="Times New Roman"/>
            <w:sz w:val="24"/>
            <w:szCs w:val="24"/>
            <w:shd w:val="clear" w:color="auto" w:fill="FFFFFF"/>
          </w:rPr>
          <w:t>http://www.etldatabase.com/etl-process/</w:t>
        </w:r>
      </w:hyperlink>
    </w:p>
    <w:p w14:paraId="166F6170" w14:textId="56DA665F" w:rsidR="00AB360F" w:rsidRDefault="00AB360F" w:rsidP="003764E2">
      <w:pPr>
        <w:spacing w:line="360" w:lineRule="auto"/>
        <w:rPr>
          <w:rFonts w:ascii="Times New Roman" w:hAnsi="Times New Roman" w:cs="Times New Roman"/>
          <w:color w:val="222222"/>
          <w:sz w:val="24"/>
          <w:szCs w:val="24"/>
          <w:shd w:val="clear" w:color="auto" w:fill="FFFFFF"/>
        </w:rPr>
      </w:pPr>
    </w:p>
    <w:p w14:paraId="13963729" w14:textId="2B741D25" w:rsidR="00165115" w:rsidRDefault="000E1DEB" w:rsidP="003764E2">
      <w:pPr>
        <w:spacing w:line="360" w:lineRule="auto"/>
        <w:rPr>
          <w:rFonts w:ascii="Times New Roman" w:hAnsi="Times New Roman" w:cs="Times New Roman"/>
          <w:color w:val="222222"/>
          <w:sz w:val="24"/>
          <w:szCs w:val="24"/>
          <w:shd w:val="clear" w:color="auto" w:fill="FFFFFF"/>
        </w:rPr>
      </w:pPr>
      <w:hyperlink r:id="rId57" w:history="1">
        <w:r w:rsidR="00165115" w:rsidRPr="00D40663">
          <w:rPr>
            <w:rStyle w:val="Hyperlink"/>
            <w:rFonts w:ascii="Times New Roman" w:hAnsi="Times New Roman" w:cs="Times New Roman"/>
            <w:sz w:val="24"/>
            <w:szCs w:val="24"/>
            <w:shd w:val="clear" w:color="auto" w:fill="FFFFFF"/>
          </w:rPr>
          <w:t>https://www.investopedia.com/terms/i/inflation.asp</w:t>
        </w:r>
      </w:hyperlink>
    </w:p>
    <w:p w14:paraId="34A5BF6D" w14:textId="208ECC7D" w:rsidR="00165115" w:rsidRDefault="00165115" w:rsidP="003764E2">
      <w:pPr>
        <w:spacing w:line="360" w:lineRule="auto"/>
        <w:rPr>
          <w:rFonts w:ascii="Times New Roman" w:hAnsi="Times New Roman" w:cs="Times New Roman"/>
          <w:color w:val="222222"/>
          <w:sz w:val="24"/>
          <w:szCs w:val="24"/>
          <w:shd w:val="clear" w:color="auto" w:fill="FFFFFF"/>
        </w:rPr>
      </w:pPr>
    </w:p>
    <w:p w14:paraId="2147AC28" w14:textId="2D9F61B5" w:rsidR="00165115" w:rsidRDefault="000E1DEB" w:rsidP="003764E2">
      <w:pPr>
        <w:spacing w:line="360" w:lineRule="auto"/>
        <w:rPr>
          <w:rFonts w:ascii="Times New Roman" w:hAnsi="Times New Roman" w:cs="Times New Roman"/>
          <w:color w:val="222222"/>
          <w:sz w:val="24"/>
          <w:szCs w:val="24"/>
          <w:shd w:val="clear" w:color="auto" w:fill="FFFFFF"/>
        </w:rPr>
      </w:pPr>
      <w:hyperlink r:id="rId58" w:history="1">
        <w:r w:rsidR="00F13DEF" w:rsidRPr="00D40663">
          <w:rPr>
            <w:rStyle w:val="Hyperlink"/>
            <w:rFonts w:ascii="Times New Roman" w:hAnsi="Times New Roman" w:cs="Times New Roman"/>
            <w:sz w:val="24"/>
            <w:szCs w:val="24"/>
            <w:shd w:val="clear" w:color="auto" w:fill="FFFFFF"/>
          </w:rPr>
          <w:t>https://en.wikipedia.com/wiki/Data.gov.in</w:t>
        </w:r>
      </w:hyperlink>
    </w:p>
    <w:p w14:paraId="30438AF3" w14:textId="77777777" w:rsidR="00165115" w:rsidRPr="00A87C71" w:rsidRDefault="00165115" w:rsidP="003764E2">
      <w:pPr>
        <w:spacing w:line="360" w:lineRule="auto"/>
        <w:rPr>
          <w:rFonts w:ascii="Times New Roman" w:hAnsi="Times New Roman" w:cs="Times New Roman"/>
          <w:color w:val="222222"/>
          <w:sz w:val="24"/>
          <w:szCs w:val="24"/>
          <w:shd w:val="clear" w:color="auto" w:fill="FFFFFF"/>
        </w:rPr>
      </w:pPr>
    </w:p>
    <w:sectPr w:rsidR="00165115" w:rsidRPr="00A87C71" w:rsidSect="007F56D9">
      <w:footerReference w:type="default" r:id="rId59"/>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6B09E" w14:textId="77777777" w:rsidR="000E1DEB" w:rsidRDefault="000E1DEB">
      <w:r>
        <w:separator/>
      </w:r>
    </w:p>
  </w:endnote>
  <w:endnote w:type="continuationSeparator" w:id="0">
    <w:p w14:paraId="17CE021C" w14:textId="77777777" w:rsidR="000E1DEB" w:rsidRDefault="000E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1EC" w14:textId="77777777" w:rsidR="0025383B" w:rsidRDefault="00253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9343420"/>
      <w:docPartObj>
        <w:docPartGallery w:val="Page Numbers (Bottom of Page)"/>
        <w:docPartUnique/>
      </w:docPartObj>
    </w:sdtPr>
    <w:sdtEndPr>
      <w:rPr>
        <w:color w:val="7F7F7F" w:themeColor="background1" w:themeShade="7F"/>
        <w:spacing w:val="60"/>
      </w:rPr>
    </w:sdtEndPr>
    <w:sdtContent>
      <w:p w14:paraId="7C198421" w14:textId="77777777" w:rsidR="0025383B" w:rsidRDefault="000E1DEB">
        <w:pPr>
          <w:pStyle w:val="Footer"/>
          <w:pBdr>
            <w:top w:val="single" w:sz="4" w:space="1" w:color="D9D9D9" w:themeColor="background1" w:themeShade="D9"/>
          </w:pBdr>
          <w:jc w:val="right"/>
        </w:pPr>
      </w:p>
    </w:sdtContent>
  </w:sdt>
  <w:p w14:paraId="79EED04F" w14:textId="77777777" w:rsidR="0025383B" w:rsidRDefault="002538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9060D" w14:textId="77777777" w:rsidR="0025383B" w:rsidRDefault="002538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4563456"/>
      <w:docPartObj>
        <w:docPartGallery w:val="Page Numbers (Bottom of Page)"/>
        <w:docPartUnique/>
      </w:docPartObj>
    </w:sdtPr>
    <w:sdtEndPr>
      <w:rPr>
        <w:color w:val="7F7F7F" w:themeColor="background1" w:themeShade="7F"/>
        <w:spacing w:val="60"/>
      </w:rPr>
    </w:sdtEndPr>
    <w:sdtContent>
      <w:p w14:paraId="3E004035" w14:textId="77777777" w:rsidR="0025383B" w:rsidRDefault="0025383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ABF3F1" w14:textId="77777777" w:rsidR="0025383B" w:rsidRDefault="00253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D0E3A" w14:textId="77777777" w:rsidR="000E1DEB" w:rsidRDefault="000E1DEB">
      <w:r>
        <w:separator/>
      </w:r>
    </w:p>
  </w:footnote>
  <w:footnote w:type="continuationSeparator" w:id="0">
    <w:p w14:paraId="6E65397D" w14:textId="77777777" w:rsidR="000E1DEB" w:rsidRDefault="000E1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58764" w14:textId="77777777" w:rsidR="0025383B" w:rsidRDefault="002538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E27C7" w14:textId="77777777" w:rsidR="0025383B" w:rsidRDefault="002538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A8E38" w14:textId="77777777" w:rsidR="0025383B" w:rsidRDefault="00253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74F7"/>
    <w:multiLevelType w:val="hybridMultilevel"/>
    <w:tmpl w:val="794233A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E0F82"/>
    <w:multiLevelType w:val="hybridMultilevel"/>
    <w:tmpl w:val="5ACA6B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3866D1"/>
    <w:multiLevelType w:val="hybridMultilevel"/>
    <w:tmpl w:val="486607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2E2338"/>
    <w:multiLevelType w:val="hybridMultilevel"/>
    <w:tmpl w:val="CABC34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250B16"/>
    <w:multiLevelType w:val="hybridMultilevel"/>
    <w:tmpl w:val="88D4AC5A"/>
    <w:lvl w:ilvl="0" w:tplc="58344334">
      <w:start w:val="1"/>
      <w:numFmt w:val="lowerRoman"/>
      <w:lvlText w:val="%1)"/>
      <w:lvlJc w:val="left"/>
      <w:pPr>
        <w:ind w:left="1980" w:hanging="72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5" w15:restartNumberingAfterBreak="0">
    <w:nsid w:val="1DB9683A"/>
    <w:multiLevelType w:val="hybridMultilevel"/>
    <w:tmpl w:val="6A64F9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612C51"/>
    <w:multiLevelType w:val="hybridMultilevel"/>
    <w:tmpl w:val="D564F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005375"/>
    <w:multiLevelType w:val="hybridMultilevel"/>
    <w:tmpl w:val="3DA66B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B17D93"/>
    <w:multiLevelType w:val="hybridMultilevel"/>
    <w:tmpl w:val="9D24E3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CF091E"/>
    <w:multiLevelType w:val="hybridMultilevel"/>
    <w:tmpl w:val="05643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D33D3B"/>
    <w:multiLevelType w:val="hybridMultilevel"/>
    <w:tmpl w:val="8C10E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016A30"/>
    <w:multiLevelType w:val="hybridMultilevel"/>
    <w:tmpl w:val="2392243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8152F3C"/>
    <w:multiLevelType w:val="hybridMultilevel"/>
    <w:tmpl w:val="BB2865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BE5055F"/>
    <w:multiLevelType w:val="hybridMultilevel"/>
    <w:tmpl w:val="84A2B1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906B05"/>
    <w:multiLevelType w:val="hybridMultilevel"/>
    <w:tmpl w:val="D2D031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EE7DF9"/>
    <w:multiLevelType w:val="hybridMultilevel"/>
    <w:tmpl w:val="039231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14196F"/>
    <w:multiLevelType w:val="hybridMultilevel"/>
    <w:tmpl w:val="EE9C6B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3B423A3"/>
    <w:multiLevelType w:val="hybridMultilevel"/>
    <w:tmpl w:val="8C9252F8"/>
    <w:lvl w:ilvl="0" w:tplc="FD46EB76">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7DA2BA9"/>
    <w:multiLevelType w:val="hybridMultilevel"/>
    <w:tmpl w:val="F90842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BB444E"/>
    <w:multiLevelType w:val="hybridMultilevel"/>
    <w:tmpl w:val="2D22FF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DB5FAE"/>
    <w:multiLevelType w:val="hybridMultilevel"/>
    <w:tmpl w:val="A822A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6741C9"/>
    <w:multiLevelType w:val="hybridMultilevel"/>
    <w:tmpl w:val="E43A24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68B5772"/>
    <w:multiLevelType w:val="hybridMultilevel"/>
    <w:tmpl w:val="B9D24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344324"/>
    <w:multiLevelType w:val="hybridMultilevel"/>
    <w:tmpl w:val="32C8B3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B83890"/>
    <w:multiLevelType w:val="hybridMultilevel"/>
    <w:tmpl w:val="F90842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66B5D9F"/>
    <w:multiLevelType w:val="hybridMultilevel"/>
    <w:tmpl w:val="96F49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8A3778"/>
    <w:multiLevelType w:val="hybridMultilevel"/>
    <w:tmpl w:val="C2A27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474069"/>
    <w:multiLevelType w:val="hybridMultilevel"/>
    <w:tmpl w:val="C12A0C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1103063"/>
    <w:multiLevelType w:val="hybridMultilevel"/>
    <w:tmpl w:val="1362015E"/>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9" w15:restartNumberingAfterBreak="0">
    <w:nsid w:val="724F2426"/>
    <w:multiLevelType w:val="hybridMultilevel"/>
    <w:tmpl w:val="59940B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A717A2"/>
    <w:multiLevelType w:val="hybridMultilevel"/>
    <w:tmpl w:val="CC50B3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6323DEA"/>
    <w:multiLevelType w:val="hybridMultilevel"/>
    <w:tmpl w:val="D4A42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A05FBE"/>
    <w:multiLevelType w:val="hybridMultilevel"/>
    <w:tmpl w:val="8B2E0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E86048"/>
    <w:multiLevelType w:val="hybridMultilevel"/>
    <w:tmpl w:val="E2EE6E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D8F27F8"/>
    <w:multiLevelType w:val="hybridMultilevel"/>
    <w:tmpl w:val="F90842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32"/>
  </w:num>
  <w:num w:numId="3">
    <w:abstractNumId w:val="6"/>
  </w:num>
  <w:num w:numId="4">
    <w:abstractNumId w:val="30"/>
  </w:num>
  <w:num w:numId="5">
    <w:abstractNumId w:val="27"/>
  </w:num>
  <w:num w:numId="6">
    <w:abstractNumId w:val="28"/>
  </w:num>
  <w:num w:numId="7">
    <w:abstractNumId w:val="29"/>
  </w:num>
  <w:num w:numId="8">
    <w:abstractNumId w:val="10"/>
  </w:num>
  <w:num w:numId="9">
    <w:abstractNumId w:val="7"/>
  </w:num>
  <w:num w:numId="10">
    <w:abstractNumId w:val="21"/>
  </w:num>
  <w:num w:numId="11">
    <w:abstractNumId w:val="20"/>
  </w:num>
  <w:num w:numId="12">
    <w:abstractNumId w:val="11"/>
  </w:num>
  <w:num w:numId="13">
    <w:abstractNumId w:val="23"/>
  </w:num>
  <w:num w:numId="14">
    <w:abstractNumId w:val="31"/>
  </w:num>
  <w:num w:numId="15">
    <w:abstractNumId w:val="3"/>
  </w:num>
  <w:num w:numId="16">
    <w:abstractNumId w:val="1"/>
  </w:num>
  <w:num w:numId="17">
    <w:abstractNumId w:val="33"/>
  </w:num>
  <w:num w:numId="18">
    <w:abstractNumId w:val="9"/>
  </w:num>
  <w:num w:numId="19">
    <w:abstractNumId w:val="17"/>
  </w:num>
  <w:num w:numId="20">
    <w:abstractNumId w:val="18"/>
  </w:num>
  <w:num w:numId="21">
    <w:abstractNumId w:val="4"/>
  </w:num>
  <w:num w:numId="22">
    <w:abstractNumId w:val="22"/>
  </w:num>
  <w:num w:numId="23">
    <w:abstractNumId w:val="26"/>
  </w:num>
  <w:num w:numId="24">
    <w:abstractNumId w:val="16"/>
  </w:num>
  <w:num w:numId="25">
    <w:abstractNumId w:val="25"/>
  </w:num>
  <w:num w:numId="26">
    <w:abstractNumId w:val="14"/>
  </w:num>
  <w:num w:numId="27">
    <w:abstractNumId w:val="15"/>
  </w:num>
  <w:num w:numId="28">
    <w:abstractNumId w:val="13"/>
  </w:num>
  <w:num w:numId="29">
    <w:abstractNumId w:val="2"/>
  </w:num>
  <w:num w:numId="30">
    <w:abstractNumId w:val="24"/>
  </w:num>
  <w:num w:numId="31">
    <w:abstractNumId w:val="34"/>
  </w:num>
  <w:num w:numId="32">
    <w:abstractNumId w:val="0"/>
  </w:num>
  <w:num w:numId="33">
    <w:abstractNumId w:val="5"/>
  </w:num>
  <w:num w:numId="34">
    <w:abstractNumId w:val="12"/>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A38"/>
    <w:rsid w:val="00007DA4"/>
    <w:rsid w:val="0002650C"/>
    <w:rsid w:val="00026E02"/>
    <w:rsid w:val="000326D0"/>
    <w:rsid w:val="000850D9"/>
    <w:rsid w:val="000C4572"/>
    <w:rsid w:val="000E1DEB"/>
    <w:rsid w:val="001202C9"/>
    <w:rsid w:val="00146855"/>
    <w:rsid w:val="00156E03"/>
    <w:rsid w:val="00165115"/>
    <w:rsid w:val="0019391D"/>
    <w:rsid w:val="001A33C4"/>
    <w:rsid w:val="001E7941"/>
    <w:rsid w:val="0025383B"/>
    <w:rsid w:val="00254E5A"/>
    <w:rsid w:val="00255974"/>
    <w:rsid w:val="00256CAA"/>
    <w:rsid w:val="002A6B7B"/>
    <w:rsid w:val="00307413"/>
    <w:rsid w:val="003132FD"/>
    <w:rsid w:val="00330557"/>
    <w:rsid w:val="00330795"/>
    <w:rsid w:val="0037457F"/>
    <w:rsid w:val="003758C3"/>
    <w:rsid w:val="003764E2"/>
    <w:rsid w:val="003912E4"/>
    <w:rsid w:val="003935B4"/>
    <w:rsid w:val="003A0B44"/>
    <w:rsid w:val="003A36F2"/>
    <w:rsid w:val="003A5DE5"/>
    <w:rsid w:val="003A6A09"/>
    <w:rsid w:val="0040362A"/>
    <w:rsid w:val="00413C99"/>
    <w:rsid w:val="00426031"/>
    <w:rsid w:val="00475DA7"/>
    <w:rsid w:val="004B0DED"/>
    <w:rsid w:val="004C7753"/>
    <w:rsid w:val="004E3765"/>
    <w:rsid w:val="00561AC2"/>
    <w:rsid w:val="005A374D"/>
    <w:rsid w:val="005E3F58"/>
    <w:rsid w:val="005F2220"/>
    <w:rsid w:val="00606B26"/>
    <w:rsid w:val="00606C1B"/>
    <w:rsid w:val="006658DD"/>
    <w:rsid w:val="00675619"/>
    <w:rsid w:val="00687011"/>
    <w:rsid w:val="006E5CF1"/>
    <w:rsid w:val="00754740"/>
    <w:rsid w:val="00765583"/>
    <w:rsid w:val="007A5CAB"/>
    <w:rsid w:val="007E34CF"/>
    <w:rsid w:val="007F0FF1"/>
    <w:rsid w:val="007F3113"/>
    <w:rsid w:val="007F56D9"/>
    <w:rsid w:val="00801D3E"/>
    <w:rsid w:val="00803A71"/>
    <w:rsid w:val="008052E4"/>
    <w:rsid w:val="00822C8B"/>
    <w:rsid w:val="00834B35"/>
    <w:rsid w:val="00841C73"/>
    <w:rsid w:val="008901AB"/>
    <w:rsid w:val="00915866"/>
    <w:rsid w:val="0095541E"/>
    <w:rsid w:val="009A3238"/>
    <w:rsid w:val="009C2370"/>
    <w:rsid w:val="009C486B"/>
    <w:rsid w:val="009E4AA9"/>
    <w:rsid w:val="00A246F0"/>
    <w:rsid w:val="00A46933"/>
    <w:rsid w:val="00A5197E"/>
    <w:rsid w:val="00A71D2A"/>
    <w:rsid w:val="00A80A8E"/>
    <w:rsid w:val="00A87C71"/>
    <w:rsid w:val="00AB360F"/>
    <w:rsid w:val="00AB398A"/>
    <w:rsid w:val="00B405C4"/>
    <w:rsid w:val="00B42475"/>
    <w:rsid w:val="00B60C0C"/>
    <w:rsid w:val="00B66A1C"/>
    <w:rsid w:val="00B84DAC"/>
    <w:rsid w:val="00BA4205"/>
    <w:rsid w:val="00BE6BE3"/>
    <w:rsid w:val="00C00A5F"/>
    <w:rsid w:val="00C06D92"/>
    <w:rsid w:val="00C26809"/>
    <w:rsid w:val="00CC7A7D"/>
    <w:rsid w:val="00CD4E78"/>
    <w:rsid w:val="00CF5828"/>
    <w:rsid w:val="00D3741E"/>
    <w:rsid w:val="00D451D1"/>
    <w:rsid w:val="00D51AF5"/>
    <w:rsid w:val="00D6373F"/>
    <w:rsid w:val="00D63A38"/>
    <w:rsid w:val="00D63C02"/>
    <w:rsid w:val="00DA3845"/>
    <w:rsid w:val="00DC1BE2"/>
    <w:rsid w:val="00DC6FC1"/>
    <w:rsid w:val="00DE2DA4"/>
    <w:rsid w:val="00DE5BE7"/>
    <w:rsid w:val="00DE60A8"/>
    <w:rsid w:val="00DF1328"/>
    <w:rsid w:val="00E12FC8"/>
    <w:rsid w:val="00E21410"/>
    <w:rsid w:val="00E81DF8"/>
    <w:rsid w:val="00E83C20"/>
    <w:rsid w:val="00EA73E4"/>
    <w:rsid w:val="00F13DEF"/>
    <w:rsid w:val="00F4737B"/>
    <w:rsid w:val="00FB47D2"/>
    <w:rsid w:val="00FC2799"/>
    <w:rsid w:val="00FF46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4613"/>
  <w15:chartTrackingRefBased/>
  <w15:docId w15:val="{31DD3570-1841-42E5-A94D-2E1FE27E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56D9"/>
    <w:pPr>
      <w:spacing w:after="0" w:line="240" w:lineRule="auto"/>
    </w:pPr>
    <w:rPr>
      <w:rFonts w:ascii="Calibri" w:eastAsia="Calibri" w:hAnsi="Calibri" w:cs="Arial"/>
      <w:sz w:val="20"/>
      <w:szCs w:val="20"/>
      <w:lang w:eastAsia="en-IN" w:bidi="te-IN"/>
    </w:rPr>
  </w:style>
  <w:style w:type="paragraph" w:styleId="Heading2">
    <w:name w:val="heading 2"/>
    <w:basedOn w:val="Normal"/>
    <w:link w:val="Heading2Char"/>
    <w:uiPriority w:val="9"/>
    <w:qFormat/>
    <w:rsid w:val="00413C9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87C7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6D9"/>
    <w:pPr>
      <w:ind w:left="720"/>
      <w:contextualSpacing/>
    </w:pPr>
  </w:style>
  <w:style w:type="paragraph" w:styleId="Caption">
    <w:name w:val="caption"/>
    <w:basedOn w:val="Normal"/>
    <w:next w:val="Normal"/>
    <w:uiPriority w:val="35"/>
    <w:unhideWhenUsed/>
    <w:qFormat/>
    <w:rsid w:val="007F56D9"/>
    <w:pPr>
      <w:spacing w:after="200"/>
    </w:pPr>
    <w:rPr>
      <w:i/>
      <w:iCs/>
      <w:color w:val="44546A" w:themeColor="text2"/>
      <w:sz w:val="18"/>
      <w:szCs w:val="18"/>
    </w:rPr>
  </w:style>
  <w:style w:type="character" w:styleId="Hyperlink">
    <w:name w:val="Hyperlink"/>
    <w:basedOn w:val="DefaultParagraphFont"/>
    <w:uiPriority w:val="99"/>
    <w:unhideWhenUsed/>
    <w:rsid w:val="007F56D9"/>
    <w:rPr>
      <w:color w:val="0563C1" w:themeColor="hyperlink"/>
      <w:u w:val="single"/>
    </w:rPr>
  </w:style>
  <w:style w:type="paragraph" w:styleId="Header">
    <w:name w:val="header"/>
    <w:basedOn w:val="Normal"/>
    <w:link w:val="HeaderChar"/>
    <w:uiPriority w:val="99"/>
    <w:unhideWhenUsed/>
    <w:rsid w:val="007F56D9"/>
    <w:pPr>
      <w:tabs>
        <w:tab w:val="center" w:pos="4513"/>
        <w:tab w:val="right" w:pos="9026"/>
      </w:tabs>
    </w:pPr>
  </w:style>
  <w:style w:type="character" w:customStyle="1" w:styleId="HeaderChar">
    <w:name w:val="Header Char"/>
    <w:basedOn w:val="DefaultParagraphFont"/>
    <w:link w:val="Header"/>
    <w:uiPriority w:val="99"/>
    <w:rsid w:val="007F56D9"/>
    <w:rPr>
      <w:rFonts w:ascii="Calibri" w:eastAsia="Calibri" w:hAnsi="Calibri" w:cs="Arial"/>
      <w:sz w:val="20"/>
      <w:szCs w:val="20"/>
      <w:lang w:eastAsia="en-IN" w:bidi="te-IN"/>
    </w:rPr>
  </w:style>
  <w:style w:type="paragraph" w:styleId="Footer">
    <w:name w:val="footer"/>
    <w:basedOn w:val="Normal"/>
    <w:link w:val="FooterChar"/>
    <w:uiPriority w:val="99"/>
    <w:unhideWhenUsed/>
    <w:rsid w:val="007F56D9"/>
    <w:pPr>
      <w:tabs>
        <w:tab w:val="center" w:pos="4513"/>
        <w:tab w:val="right" w:pos="9026"/>
      </w:tabs>
    </w:pPr>
  </w:style>
  <w:style w:type="character" w:customStyle="1" w:styleId="FooterChar">
    <w:name w:val="Footer Char"/>
    <w:basedOn w:val="DefaultParagraphFont"/>
    <w:link w:val="Footer"/>
    <w:uiPriority w:val="99"/>
    <w:rsid w:val="007F56D9"/>
    <w:rPr>
      <w:rFonts w:ascii="Calibri" w:eastAsia="Calibri" w:hAnsi="Calibri" w:cs="Arial"/>
      <w:sz w:val="20"/>
      <w:szCs w:val="20"/>
      <w:lang w:eastAsia="en-IN" w:bidi="te-IN"/>
    </w:rPr>
  </w:style>
  <w:style w:type="paragraph" w:styleId="NoSpacing">
    <w:name w:val="No Spacing"/>
    <w:uiPriority w:val="1"/>
    <w:qFormat/>
    <w:rsid w:val="00D451D1"/>
    <w:pPr>
      <w:suppressAutoHyphens/>
      <w:spacing w:after="0" w:line="240" w:lineRule="auto"/>
    </w:pPr>
    <w:rPr>
      <w:rFonts w:ascii="Calibri" w:eastAsia="Calibri" w:hAnsi="Calibri" w:cs="Calibri"/>
      <w:lang w:val="en-US" w:eastAsia="ar-SA"/>
    </w:rPr>
  </w:style>
  <w:style w:type="character" w:customStyle="1" w:styleId="Heading2Char">
    <w:name w:val="Heading 2 Char"/>
    <w:basedOn w:val="DefaultParagraphFont"/>
    <w:link w:val="Heading2"/>
    <w:uiPriority w:val="9"/>
    <w:rsid w:val="00413C99"/>
    <w:rPr>
      <w:rFonts w:ascii="Times New Roman" w:eastAsia="Times New Roman" w:hAnsi="Times New Roman" w:cs="Times New Roman"/>
      <w:b/>
      <w:bCs/>
      <w:sz w:val="36"/>
      <w:szCs w:val="36"/>
      <w:lang w:eastAsia="en-IN" w:bidi="te-IN"/>
    </w:rPr>
  </w:style>
  <w:style w:type="paragraph" w:styleId="NormalWeb">
    <w:name w:val="Normal (Web)"/>
    <w:basedOn w:val="Normal"/>
    <w:uiPriority w:val="99"/>
    <w:semiHidden/>
    <w:unhideWhenUsed/>
    <w:rsid w:val="00413C99"/>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87C71"/>
    <w:rPr>
      <w:rFonts w:asciiTheme="majorHAnsi" w:eastAsiaTheme="majorEastAsia" w:hAnsiTheme="majorHAnsi" w:cstheme="majorBidi"/>
      <w:color w:val="1F3763" w:themeColor="accent1" w:themeShade="7F"/>
      <w:sz w:val="24"/>
      <w:szCs w:val="24"/>
      <w:lang w:eastAsia="en-IN" w:bidi="te-IN"/>
    </w:rPr>
  </w:style>
  <w:style w:type="character" w:styleId="UnresolvedMention">
    <w:name w:val="Unresolved Mention"/>
    <w:basedOn w:val="DefaultParagraphFont"/>
    <w:uiPriority w:val="99"/>
    <w:semiHidden/>
    <w:unhideWhenUsed/>
    <w:rsid w:val="00A71D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595848">
      <w:bodyDiv w:val="1"/>
      <w:marLeft w:val="0"/>
      <w:marRight w:val="0"/>
      <w:marTop w:val="0"/>
      <w:marBottom w:val="0"/>
      <w:divBdr>
        <w:top w:val="none" w:sz="0" w:space="0" w:color="auto"/>
        <w:left w:val="none" w:sz="0" w:space="0" w:color="auto"/>
        <w:bottom w:val="none" w:sz="0" w:space="0" w:color="auto"/>
        <w:right w:val="none" w:sz="0" w:space="0" w:color="auto"/>
      </w:divBdr>
    </w:div>
    <w:div w:id="1873683975">
      <w:bodyDiv w:val="1"/>
      <w:marLeft w:val="0"/>
      <w:marRight w:val="0"/>
      <w:marTop w:val="0"/>
      <w:marBottom w:val="0"/>
      <w:divBdr>
        <w:top w:val="none" w:sz="0" w:space="0" w:color="auto"/>
        <w:left w:val="none" w:sz="0" w:space="0" w:color="auto"/>
        <w:bottom w:val="none" w:sz="0" w:space="0" w:color="auto"/>
        <w:right w:val="none" w:sz="0" w:space="0" w:color="auto"/>
      </w:divBdr>
    </w:div>
    <w:div w:id="1897816170">
      <w:bodyDiv w:val="1"/>
      <w:marLeft w:val="0"/>
      <w:marRight w:val="0"/>
      <w:marTop w:val="0"/>
      <w:marBottom w:val="0"/>
      <w:divBdr>
        <w:top w:val="none" w:sz="0" w:space="0" w:color="auto"/>
        <w:left w:val="none" w:sz="0" w:space="0" w:color="auto"/>
        <w:bottom w:val="none" w:sz="0" w:space="0" w:color="auto"/>
        <w:right w:val="none" w:sz="0" w:space="0" w:color="auto"/>
      </w:divBdr>
    </w:div>
    <w:div w:id="2145345913">
      <w:bodyDiv w:val="1"/>
      <w:marLeft w:val="0"/>
      <w:marRight w:val="0"/>
      <w:marTop w:val="0"/>
      <w:marBottom w:val="0"/>
      <w:divBdr>
        <w:top w:val="none" w:sz="0" w:space="0" w:color="auto"/>
        <w:left w:val="none" w:sz="0" w:space="0" w:color="auto"/>
        <w:bottom w:val="none" w:sz="0" w:space="0" w:color="auto"/>
        <w:right w:val="none" w:sz="0" w:space="0" w:color="auto"/>
      </w:divBdr>
      <w:divsChild>
        <w:div w:id="1510362995">
          <w:marLeft w:val="336"/>
          <w:marRight w:val="0"/>
          <w:marTop w:val="120"/>
          <w:marBottom w:val="312"/>
          <w:divBdr>
            <w:top w:val="none" w:sz="0" w:space="0" w:color="auto"/>
            <w:left w:val="none" w:sz="0" w:space="0" w:color="auto"/>
            <w:bottom w:val="none" w:sz="0" w:space="0" w:color="auto"/>
            <w:right w:val="none" w:sz="0" w:space="0" w:color="auto"/>
          </w:divBdr>
          <w:divsChild>
            <w:div w:id="3915797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data.gov" TargetMode="External"/><Relationship Id="rId26" Type="http://schemas.openxmlformats.org/officeDocument/2006/relationships/chart" Target="charts/chart2.xml"/><Relationship Id="rId39" Type="http://schemas.openxmlformats.org/officeDocument/2006/relationships/chart" Target="charts/chart13.xml"/><Relationship Id="rId21" Type="http://schemas.openxmlformats.org/officeDocument/2006/relationships/image" Target="media/image4.png"/><Relationship Id="rId34" Type="http://schemas.openxmlformats.org/officeDocument/2006/relationships/chart" Target="charts/chart9.xml"/><Relationship Id="rId42" Type="http://schemas.openxmlformats.org/officeDocument/2006/relationships/hyperlink" Target="#'Graphs_State-wise'!A1"/><Relationship Id="rId47" Type="http://schemas.openxmlformats.org/officeDocument/2006/relationships/chart" Target="charts/chart20.xml"/><Relationship Id="rId50" Type="http://schemas.openxmlformats.org/officeDocument/2006/relationships/hyperlink" Target="https://quickonomics.com/calculating-consumer-price-index-cpi/" TargetMode="External"/><Relationship Id="rId55" Type="http://schemas.openxmlformats.org/officeDocument/2006/relationships/hyperlink" Target="http://www.etldatabase.com/etl-extract/"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data.gov.in/resources/state-level-consumer-price-index-ruralurban-december-2017-base-2012100" TargetMode="External"/><Relationship Id="rId29" Type="http://schemas.openxmlformats.org/officeDocument/2006/relationships/chart" Target="charts/chart5.xml"/><Relationship Id="rId41" Type="http://schemas.openxmlformats.org/officeDocument/2006/relationships/chart" Target="charts/chart15.xml"/><Relationship Id="rId54" Type="http://schemas.openxmlformats.org/officeDocument/2006/relationships/hyperlink" Target="http://www.etldatabase.com/etl-transfor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Graphs_Rural!A1"/><Relationship Id="rId32" Type="http://schemas.openxmlformats.org/officeDocument/2006/relationships/chart" Target="charts/chart7.xml"/><Relationship Id="rId37" Type="http://schemas.openxmlformats.org/officeDocument/2006/relationships/chart" Target="charts/chart11.xml"/><Relationship Id="rId40" Type="http://schemas.openxmlformats.org/officeDocument/2006/relationships/chart" Target="charts/chart14.xml"/><Relationship Id="rId45" Type="http://schemas.openxmlformats.org/officeDocument/2006/relationships/chart" Target="charts/chart18.xml"/><Relationship Id="rId53" Type="http://schemas.openxmlformats.org/officeDocument/2006/relationships/hyperlink" Target="http://www.etldatabase.com/etl-load/" TargetMode="External"/><Relationship Id="rId58" Type="http://schemas.openxmlformats.org/officeDocument/2006/relationships/hyperlink" Target="https://en.wikipedia.com/wiki/Data.gov.in"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chart" Target="charts/chart4.xml"/><Relationship Id="rId36" Type="http://schemas.openxmlformats.org/officeDocument/2006/relationships/hyperlink" Target="#Graphs_RuralUrban!A1"/><Relationship Id="rId49" Type="http://schemas.openxmlformats.org/officeDocument/2006/relationships/hyperlink" Target="https://data.gov.in/resources/state-level-consumer-price-index-ruralurban-december-2017-base-2012100" TargetMode="External"/><Relationship Id="rId57" Type="http://schemas.openxmlformats.org/officeDocument/2006/relationships/hyperlink" Target="https://www.investopedia.com/terms/i/inflation.asp" TargetMode="External"/><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data.gov.in" TargetMode="External"/><Relationship Id="rId31" Type="http://schemas.openxmlformats.org/officeDocument/2006/relationships/chart" Target="charts/chart6.xml"/><Relationship Id="rId44" Type="http://schemas.openxmlformats.org/officeDocument/2006/relationships/chart" Target="charts/chart17.xml"/><Relationship Id="rId52" Type="http://schemas.openxmlformats.org/officeDocument/2006/relationships/hyperlink" Target="https://exceljet.net"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en.wikipedia.org/wiki/Price_index" TargetMode="External"/><Relationship Id="rId22" Type="http://schemas.openxmlformats.org/officeDocument/2006/relationships/image" Target="media/image5.jpeg"/><Relationship Id="rId27" Type="http://schemas.openxmlformats.org/officeDocument/2006/relationships/chart" Target="charts/chart3.xml"/><Relationship Id="rId30" Type="http://schemas.openxmlformats.org/officeDocument/2006/relationships/hyperlink" Target="#Graphs_Urban!A1"/><Relationship Id="rId35" Type="http://schemas.openxmlformats.org/officeDocument/2006/relationships/chart" Target="charts/chart10.xml"/><Relationship Id="rId43" Type="http://schemas.openxmlformats.org/officeDocument/2006/relationships/chart" Target="charts/chart16.xml"/><Relationship Id="rId48" Type="http://schemas.openxmlformats.org/officeDocument/2006/relationships/chart" Target="charts/chart21.xml"/><Relationship Id="rId56" Type="http://schemas.openxmlformats.org/officeDocument/2006/relationships/hyperlink" Target="http://www.etldatabase.com/etl-process/" TargetMode="External"/><Relationship Id="rId8" Type="http://schemas.openxmlformats.org/officeDocument/2006/relationships/header" Target="header1.xml"/><Relationship Id="rId51" Type="http://schemas.openxmlformats.org/officeDocument/2006/relationships/hyperlink" Target="http://www.arthapedia.in/index.php?title=Consumer_Price_Index(Urban)_and_Consumer_Price_Index(Rural)" TargetMode="Externa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yperlink" Target="data.gov.in" TargetMode="External"/><Relationship Id="rId25" Type="http://schemas.openxmlformats.org/officeDocument/2006/relationships/chart" Target="charts/chart1.xml"/><Relationship Id="rId33" Type="http://schemas.openxmlformats.org/officeDocument/2006/relationships/chart" Target="charts/chart8.xml"/><Relationship Id="rId38" Type="http://schemas.openxmlformats.org/officeDocument/2006/relationships/chart" Target="charts/chart12.xml"/><Relationship Id="rId46" Type="http://schemas.openxmlformats.org/officeDocument/2006/relationships/chart" Target="charts/chart19.xml"/><Relationship Id="rId59"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M:\Sem%205\Intoduction%20to%20Data%20Management\Projec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[Project.xlsx]Pivot_Rural!PivotTable1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Rural CPI 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circle"/>
          <c:size val="5"/>
          <c:spPr>
            <a:solidFill>
              <a:schemeClr val="accent1"/>
            </a:solidFill>
            <a:ln w="9525">
              <a:solidFill>
                <a:schemeClr val="accent1"/>
              </a:solidFill>
            </a:ln>
            <a:effectLst/>
          </c:spPr>
        </c:marker>
      </c:pivotFmt>
      <c:pivotFmt>
        <c:idx val="1"/>
        <c:spPr>
          <a:solidFill>
            <a:schemeClr val="accent1"/>
          </a:solidFill>
          <a:ln>
            <a:noFill/>
          </a:ln>
          <a:effectLst/>
          <a:sp3d/>
        </c:spPr>
        <c:marker>
          <c:symbol val="circle"/>
          <c:size val="5"/>
          <c:spPr>
            <a:solidFill>
              <a:schemeClr val="accent2"/>
            </a:solidFill>
            <a:ln w="9525">
              <a:solidFill>
                <a:schemeClr val="accent2"/>
              </a:solidFill>
            </a:ln>
            <a:effectLst/>
          </c:spPr>
        </c:marker>
      </c:pivotFmt>
      <c:pivotFmt>
        <c:idx val="2"/>
        <c:spPr>
          <a:solidFill>
            <a:schemeClr val="accent1"/>
          </a:solidFill>
          <a:ln>
            <a:noFill/>
          </a:ln>
          <a:effectLst/>
          <a:sp3d/>
        </c:spPr>
        <c:marker>
          <c:symbol val="circle"/>
          <c:size val="5"/>
          <c:spPr>
            <a:solidFill>
              <a:schemeClr val="accent3"/>
            </a:solidFill>
            <a:ln w="9525">
              <a:solidFill>
                <a:schemeClr val="accent3"/>
              </a:solidFill>
            </a:ln>
            <a:effectLst/>
          </c:spPr>
        </c:marker>
      </c:pivotFmt>
      <c:pivotFmt>
        <c:idx val="3"/>
        <c:spPr>
          <a:solidFill>
            <a:schemeClr val="accent1"/>
          </a:solidFill>
          <a:ln>
            <a:noFill/>
          </a:ln>
          <a:effectLst/>
          <a:sp3d/>
        </c:spPr>
        <c:marker>
          <c:symbol val="circle"/>
          <c:size val="5"/>
          <c:spPr>
            <a:solidFill>
              <a:schemeClr val="accent4"/>
            </a:solidFill>
            <a:ln w="9525">
              <a:solidFill>
                <a:schemeClr val="accent4"/>
              </a:solidFill>
            </a:ln>
            <a:effectLst/>
          </c:spPr>
        </c:marker>
      </c:pivotFmt>
      <c:pivotFmt>
        <c:idx val="4"/>
        <c:spPr>
          <a:solidFill>
            <a:schemeClr val="accent1"/>
          </a:solidFill>
          <a:ln>
            <a:noFill/>
          </a:ln>
          <a:effectLst/>
          <a:sp3d/>
        </c:spPr>
        <c:marker>
          <c:symbol val="circle"/>
          <c:size val="5"/>
          <c:spPr>
            <a:solidFill>
              <a:schemeClr val="accent5"/>
            </a:solidFill>
            <a:ln w="9525">
              <a:solidFill>
                <a:schemeClr val="accent5"/>
              </a:solidFill>
            </a:ln>
            <a:effectLst/>
          </c:spPr>
        </c:marker>
      </c:pivotFmt>
      <c:pivotFmt>
        <c:idx val="5"/>
        <c:spPr>
          <a:solidFill>
            <a:schemeClr val="accent1"/>
          </a:solidFill>
          <a:ln>
            <a:noFill/>
          </a:ln>
          <a:effectLst/>
          <a:sp3d/>
        </c:spPr>
        <c:marker>
          <c:symbol val="circle"/>
          <c:size val="5"/>
          <c:spPr>
            <a:solidFill>
              <a:schemeClr val="accent6"/>
            </a:solidFill>
            <a:ln w="9525">
              <a:solidFill>
                <a:schemeClr val="accent6"/>
              </a:solidFill>
            </a:ln>
            <a:effectLst/>
          </c:spPr>
        </c:marker>
      </c:pivotFmt>
      <c:pivotFmt>
        <c:idx val="6"/>
        <c:spPr>
          <a:solidFill>
            <a:schemeClr val="accent1"/>
          </a:solidFill>
          <a:ln>
            <a:noFill/>
          </a:ln>
          <a:effectLst/>
          <a:sp3d/>
        </c:spPr>
        <c:marker>
          <c:symbol val="circle"/>
          <c:size val="5"/>
          <c:spPr>
            <a:solidFill>
              <a:schemeClr val="accent1">
                <a:lumMod val="60000"/>
              </a:schemeClr>
            </a:solidFill>
            <a:ln w="9525">
              <a:solidFill>
                <a:schemeClr val="accent1">
                  <a:lumMod val="60000"/>
                </a:schemeClr>
              </a:solidFill>
            </a:ln>
            <a:effectLst/>
          </c:spPr>
        </c:marker>
      </c:pivotFmt>
      <c:pivotFmt>
        <c:idx val="7"/>
        <c:spPr>
          <a:solidFill>
            <a:schemeClr val="accent1"/>
          </a:solidFill>
          <a:ln>
            <a:noFill/>
          </a:ln>
          <a:effectLst/>
          <a:sp3d/>
        </c:spPr>
        <c:marker>
          <c:symbol val="circle"/>
          <c:size val="5"/>
          <c:spPr>
            <a:solidFill>
              <a:schemeClr val="accent2">
                <a:lumMod val="60000"/>
              </a:schemeClr>
            </a:solidFill>
            <a:ln w="9525">
              <a:solidFill>
                <a:schemeClr val="accent2">
                  <a:lumMod val="60000"/>
                </a:schemeClr>
              </a:solidFill>
            </a:ln>
            <a:effectLst/>
          </c:spPr>
        </c:marker>
      </c:pivotFmt>
      <c:pivotFmt>
        <c:idx val="8"/>
        <c:spPr>
          <a:solidFill>
            <a:schemeClr val="accent1"/>
          </a:solidFill>
          <a:ln>
            <a:noFill/>
          </a:ln>
          <a:effectLst/>
          <a:sp3d/>
        </c:spPr>
        <c:marker>
          <c:symbol val="circle"/>
          <c:size val="5"/>
          <c:spPr>
            <a:solidFill>
              <a:schemeClr val="accent3">
                <a:lumMod val="60000"/>
              </a:schemeClr>
            </a:solidFill>
            <a:ln w="9525">
              <a:solidFill>
                <a:schemeClr val="accent3">
                  <a:lumMod val="60000"/>
                </a:schemeClr>
              </a:solidFill>
            </a:ln>
            <a:effectLst/>
          </c:spPr>
        </c:marker>
      </c:pivotFmt>
      <c:pivotFmt>
        <c:idx val="9"/>
        <c:spPr>
          <a:solidFill>
            <a:schemeClr val="accent1"/>
          </a:solidFill>
          <a:ln>
            <a:noFill/>
          </a:ln>
          <a:effectLst/>
          <a:sp3d/>
        </c:spPr>
        <c:marker>
          <c:symbol val="circle"/>
          <c:size val="5"/>
          <c:spPr>
            <a:solidFill>
              <a:schemeClr val="accent4">
                <a:lumMod val="60000"/>
              </a:schemeClr>
            </a:solidFill>
            <a:ln w="9525">
              <a:solidFill>
                <a:schemeClr val="accent4">
                  <a:lumMod val="60000"/>
                </a:schemeClr>
              </a:solidFill>
            </a:ln>
            <a:effectLst/>
          </c:spPr>
        </c:marker>
      </c:pivotFmt>
      <c:pivotFmt>
        <c:idx val="10"/>
        <c:spPr>
          <a:solidFill>
            <a:schemeClr val="accent1"/>
          </a:solidFill>
          <a:ln>
            <a:noFill/>
          </a:ln>
          <a:effectLst/>
          <a:sp3d/>
        </c:spPr>
        <c:marker>
          <c:symbol val="circle"/>
          <c:size val="5"/>
          <c:spPr>
            <a:solidFill>
              <a:schemeClr val="accent5">
                <a:lumMod val="60000"/>
              </a:schemeClr>
            </a:solidFill>
            <a:ln w="9525">
              <a:solidFill>
                <a:schemeClr val="accent5">
                  <a:lumMod val="60000"/>
                </a:schemeClr>
              </a:solidFill>
            </a:ln>
            <a:effectLst/>
          </c:spPr>
        </c:marker>
      </c:pivotFmt>
      <c:pivotFmt>
        <c:idx val="11"/>
        <c:spPr>
          <a:solidFill>
            <a:schemeClr val="accent1"/>
          </a:solidFill>
          <a:ln>
            <a:noFill/>
          </a:ln>
          <a:effectLst/>
          <a:sp3d/>
        </c:spPr>
        <c:marker>
          <c:symbol val="circle"/>
          <c:size val="5"/>
          <c:spPr>
            <a:solidFill>
              <a:schemeClr val="accent6">
                <a:lumMod val="60000"/>
              </a:schemeClr>
            </a:solidFill>
            <a:ln w="9525">
              <a:solidFill>
                <a:schemeClr val="accent6">
                  <a:lumMod val="60000"/>
                </a:schemeClr>
              </a:solidFill>
            </a:ln>
            <a:effectLst/>
          </c:spPr>
        </c:marker>
      </c:pivotFmt>
      <c:pivotFmt>
        <c:idx val="12"/>
        <c:spPr>
          <a:solidFill>
            <a:schemeClr val="accent1"/>
          </a:solidFill>
          <a:ln>
            <a:noFill/>
          </a:ln>
          <a:effectLst/>
          <a:sp3d/>
        </c:spPr>
        <c:marker>
          <c:symbol val="circle"/>
          <c:size val="5"/>
          <c:spPr>
            <a:solidFill>
              <a:schemeClr val="accent1">
                <a:lumMod val="80000"/>
                <a:lumOff val="20000"/>
              </a:schemeClr>
            </a:solidFill>
            <a:ln w="9525">
              <a:solidFill>
                <a:schemeClr val="accent1">
                  <a:lumMod val="80000"/>
                  <a:lumOff val="20000"/>
                </a:schemeClr>
              </a:solidFill>
            </a:ln>
            <a:effectLst/>
          </c:spPr>
        </c:marker>
      </c:pivotFmt>
      <c:pivotFmt>
        <c:idx val="13"/>
        <c:spPr>
          <a:solidFill>
            <a:schemeClr val="accent1"/>
          </a:solidFill>
          <a:ln>
            <a:noFill/>
          </a:ln>
          <a:effectLst/>
          <a:sp3d/>
        </c:spPr>
        <c:marker>
          <c:symbol val="circle"/>
          <c:size val="5"/>
          <c:spPr>
            <a:solidFill>
              <a:schemeClr val="accent2">
                <a:lumMod val="80000"/>
                <a:lumOff val="20000"/>
              </a:schemeClr>
            </a:solidFill>
            <a:ln w="9525">
              <a:solidFill>
                <a:schemeClr val="accent2">
                  <a:lumMod val="80000"/>
                  <a:lumOff val="20000"/>
                </a:schemeClr>
              </a:solidFill>
            </a:ln>
            <a:effectLst/>
          </c:spPr>
        </c:marker>
      </c:pivotFmt>
      <c:pivotFmt>
        <c:idx val="14"/>
        <c:spPr>
          <a:solidFill>
            <a:schemeClr val="accent1"/>
          </a:solidFill>
          <a:ln>
            <a:noFill/>
          </a:ln>
          <a:effectLst/>
          <a:sp3d/>
        </c:spPr>
        <c:marker>
          <c:symbol val="circle"/>
          <c:size val="5"/>
          <c:spPr>
            <a:solidFill>
              <a:schemeClr val="accent3">
                <a:lumMod val="80000"/>
                <a:lumOff val="20000"/>
              </a:schemeClr>
            </a:solidFill>
            <a:ln w="9525">
              <a:solidFill>
                <a:schemeClr val="accent3">
                  <a:lumMod val="80000"/>
                  <a:lumOff val="20000"/>
                </a:schemeClr>
              </a:solidFill>
            </a:ln>
            <a:effectLst/>
          </c:spPr>
        </c:marker>
      </c:pivotFmt>
      <c:pivotFmt>
        <c:idx val="15"/>
        <c:spPr>
          <a:solidFill>
            <a:schemeClr val="accent1"/>
          </a:solidFill>
          <a:ln>
            <a:noFill/>
          </a:ln>
          <a:effectLst/>
          <a:sp3d/>
        </c:spPr>
        <c:marker>
          <c:symbol val="circle"/>
          <c:size val="5"/>
          <c:spPr>
            <a:solidFill>
              <a:schemeClr val="accent4">
                <a:lumMod val="80000"/>
                <a:lumOff val="20000"/>
              </a:schemeClr>
            </a:solidFill>
            <a:ln w="9525">
              <a:solidFill>
                <a:schemeClr val="accent4">
                  <a:lumMod val="80000"/>
                  <a:lumOff val="20000"/>
                </a:schemeClr>
              </a:solidFill>
            </a:ln>
            <a:effectLst/>
          </c:spPr>
        </c:marker>
      </c:pivotFmt>
      <c:pivotFmt>
        <c:idx val="16"/>
        <c:spPr>
          <a:solidFill>
            <a:schemeClr val="accent1"/>
          </a:solidFill>
          <a:ln>
            <a:noFill/>
          </a:ln>
          <a:effectLst/>
          <a:sp3d/>
        </c:spPr>
        <c:marker>
          <c:symbol val="circle"/>
          <c:size val="5"/>
          <c:spPr>
            <a:solidFill>
              <a:schemeClr val="accent5">
                <a:lumMod val="80000"/>
                <a:lumOff val="20000"/>
              </a:schemeClr>
            </a:solidFill>
            <a:ln w="9525">
              <a:solidFill>
                <a:schemeClr val="accent5">
                  <a:lumMod val="80000"/>
                  <a:lumOff val="20000"/>
                </a:schemeClr>
              </a:solidFill>
            </a:ln>
            <a:effectLst/>
          </c:spPr>
        </c:marker>
      </c:pivotFmt>
      <c:pivotFmt>
        <c:idx val="17"/>
        <c:spPr>
          <a:solidFill>
            <a:schemeClr val="accent1"/>
          </a:solidFill>
          <a:ln>
            <a:noFill/>
          </a:ln>
          <a:effectLst/>
          <a:sp3d/>
        </c:spPr>
        <c:marker>
          <c:symbol val="circle"/>
          <c:size val="5"/>
          <c:spPr>
            <a:solidFill>
              <a:schemeClr val="accent6">
                <a:lumMod val="80000"/>
                <a:lumOff val="20000"/>
              </a:schemeClr>
            </a:solidFill>
            <a:ln w="9525">
              <a:solidFill>
                <a:schemeClr val="accent6">
                  <a:lumMod val="80000"/>
                  <a:lumOff val="20000"/>
                </a:schemeClr>
              </a:solidFill>
            </a:ln>
            <a:effectLst/>
          </c:spPr>
        </c:marker>
      </c:pivotFmt>
      <c:pivotFmt>
        <c:idx val="18"/>
        <c:spPr>
          <a:solidFill>
            <a:schemeClr val="accent1"/>
          </a:solidFill>
          <a:ln>
            <a:noFill/>
          </a:ln>
          <a:effectLst/>
          <a:sp3d/>
        </c:spPr>
        <c:marker>
          <c:symbol val="circle"/>
          <c:size val="5"/>
          <c:spPr>
            <a:solidFill>
              <a:schemeClr val="accent1">
                <a:lumMod val="80000"/>
              </a:schemeClr>
            </a:solidFill>
            <a:ln w="9525">
              <a:solidFill>
                <a:schemeClr val="accent1">
                  <a:lumMod val="80000"/>
                </a:schemeClr>
              </a:solidFill>
            </a:ln>
            <a:effectLst/>
          </c:spPr>
        </c:marker>
      </c:pivotFmt>
      <c:pivotFmt>
        <c:idx val="19"/>
        <c:spPr>
          <a:solidFill>
            <a:schemeClr val="accent1"/>
          </a:solidFill>
          <a:ln>
            <a:noFill/>
          </a:ln>
          <a:effectLst/>
          <a:sp3d/>
        </c:spPr>
        <c:marker>
          <c:symbol val="circle"/>
          <c:size val="5"/>
          <c:spPr>
            <a:solidFill>
              <a:schemeClr val="accent2">
                <a:lumMod val="80000"/>
              </a:schemeClr>
            </a:solidFill>
            <a:ln w="9525">
              <a:solidFill>
                <a:schemeClr val="accent2">
                  <a:lumMod val="80000"/>
                </a:schemeClr>
              </a:solidFill>
            </a:ln>
            <a:effectLst/>
          </c:spPr>
        </c:marker>
      </c:pivotFmt>
      <c:pivotFmt>
        <c:idx val="20"/>
        <c:spPr>
          <a:solidFill>
            <a:schemeClr val="accent1"/>
          </a:solidFill>
          <a:ln>
            <a:noFill/>
          </a:ln>
          <a:effectLst/>
          <a:sp3d/>
        </c:spPr>
        <c:marker>
          <c:symbol val="circle"/>
          <c:size val="5"/>
          <c:spPr>
            <a:solidFill>
              <a:schemeClr val="accent3">
                <a:lumMod val="80000"/>
              </a:schemeClr>
            </a:solidFill>
            <a:ln w="9525">
              <a:solidFill>
                <a:schemeClr val="accent3">
                  <a:lumMod val="80000"/>
                </a:schemeClr>
              </a:solidFill>
            </a:ln>
            <a:effectLst/>
          </c:spPr>
        </c:marker>
      </c:pivotFmt>
      <c:pivotFmt>
        <c:idx val="21"/>
        <c:spPr>
          <a:solidFill>
            <a:schemeClr val="accent1"/>
          </a:solidFill>
          <a:ln>
            <a:noFill/>
          </a:ln>
          <a:effectLst/>
          <a:sp3d/>
        </c:spPr>
        <c:marker>
          <c:symbol val="circle"/>
          <c:size val="5"/>
          <c:spPr>
            <a:solidFill>
              <a:schemeClr val="accent4">
                <a:lumMod val="80000"/>
              </a:schemeClr>
            </a:solidFill>
            <a:ln w="9525">
              <a:solidFill>
                <a:schemeClr val="accent4">
                  <a:lumMod val="80000"/>
                </a:schemeClr>
              </a:solidFill>
            </a:ln>
            <a:effectLst/>
          </c:spPr>
        </c:marker>
      </c:pivotFmt>
      <c:pivotFmt>
        <c:idx val="22"/>
        <c:spPr>
          <a:solidFill>
            <a:schemeClr val="accent1"/>
          </a:solidFill>
          <a:ln>
            <a:noFill/>
          </a:ln>
          <a:effectLst/>
          <a:sp3d/>
        </c:spPr>
        <c:marker>
          <c:symbol val="circle"/>
          <c:size val="5"/>
          <c:spPr>
            <a:solidFill>
              <a:schemeClr val="accent5">
                <a:lumMod val="80000"/>
              </a:schemeClr>
            </a:solidFill>
            <a:ln w="9525">
              <a:solidFill>
                <a:schemeClr val="accent5">
                  <a:lumMod val="80000"/>
                </a:schemeClr>
              </a:solidFill>
            </a:ln>
            <a:effectLst/>
          </c:spPr>
        </c:marker>
      </c:pivotFmt>
      <c:pivotFmt>
        <c:idx val="23"/>
        <c:spPr>
          <a:solidFill>
            <a:schemeClr val="accent1"/>
          </a:solidFill>
          <a:ln>
            <a:noFill/>
          </a:ln>
          <a:effectLst/>
          <a:sp3d/>
        </c:spPr>
        <c:marker>
          <c:symbol val="circle"/>
          <c:size val="5"/>
          <c:spPr>
            <a:solidFill>
              <a:schemeClr val="accent6">
                <a:lumMod val="80000"/>
              </a:schemeClr>
            </a:solidFill>
            <a:ln w="9525">
              <a:solidFill>
                <a:schemeClr val="accent6">
                  <a:lumMod val="80000"/>
                </a:schemeClr>
              </a:solidFill>
            </a:ln>
            <a:effectLst/>
          </c:spPr>
        </c:marker>
      </c:pivotFmt>
      <c:pivotFmt>
        <c:idx val="24"/>
        <c:spPr>
          <a:solidFill>
            <a:schemeClr val="accent1"/>
          </a:solidFill>
          <a:ln>
            <a:noFill/>
          </a:ln>
          <a:effectLst/>
          <a:sp3d/>
        </c:spPr>
        <c:marker>
          <c:symbol val="circle"/>
          <c:size val="5"/>
          <c:spPr>
            <a:solidFill>
              <a:schemeClr val="accent1">
                <a:lumMod val="60000"/>
                <a:lumOff val="40000"/>
              </a:schemeClr>
            </a:solidFill>
            <a:ln w="9525">
              <a:solidFill>
                <a:schemeClr val="accent1">
                  <a:lumMod val="60000"/>
                  <a:lumOff val="40000"/>
                </a:schemeClr>
              </a:solidFill>
            </a:ln>
            <a:effectLst/>
          </c:spPr>
        </c:marker>
      </c:pivotFmt>
      <c:pivotFmt>
        <c:idx val="25"/>
        <c:spPr>
          <a:solidFill>
            <a:schemeClr val="accent1"/>
          </a:solidFill>
          <a:ln>
            <a:noFill/>
          </a:ln>
          <a:effectLst/>
          <a:sp3d/>
        </c:spPr>
        <c:marker>
          <c:symbol val="circle"/>
          <c:size val="5"/>
          <c:spPr>
            <a:solidFill>
              <a:schemeClr val="accent2">
                <a:lumMod val="60000"/>
                <a:lumOff val="40000"/>
              </a:schemeClr>
            </a:solidFill>
            <a:ln w="9525">
              <a:solidFill>
                <a:schemeClr val="accent2">
                  <a:lumMod val="60000"/>
                  <a:lumOff val="40000"/>
                </a:schemeClr>
              </a:solidFill>
            </a:ln>
            <a:effectLst/>
          </c:spPr>
        </c:marker>
      </c:pivotFmt>
      <c:pivotFmt>
        <c:idx val="26"/>
        <c:spPr>
          <a:solidFill>
            <a:schemeClr val="accent1"/>
          </a:solidFill>
          <a:ln>
            <a:noFill/>
          </a:ln>
          <a:effectLst/>
          <a:sp3d/>
        </c:spPr>
        <c:marker>
          <c:symbol val="circle"/>
          <c:size val="5"/>
          <c:spPr>
            <a:solidFill>
              <a:schemeClr val="accent3">
                <a:lumMod val="60000"/>
                <a:lumOff val="40000"/>
              </a:schemeClr>
            </a:solidFill>
            <a:ln w="9525">
              <a:solidFill>
                <a:schemeClr val="accent3">
                  <a:lumMod val="60000"/>
                  <a:lumOff val="40000"/>
                </a:schemeClr>
              </a:solidFill>
            </a:ln>
            <a:effectLst/>
          </c:spPr>
        </c:marker>
      </c:pivotFmt>
      <c:pivotFmt>
        <c:idx val="27"/>
        <c:spPr>
          <a:solidFill>
            <a:schemeClr val="accent1"/>
          </a:solidFill>
          <a:ln>
            <a:noFill/>
          </a:ln>
          <a:effectLst/>
          <a:sp3d/>
        </c:spPr>
        <c:marker>
          <c:symbol val="circle"/>
          <c:size val="5"/>
          <c:spPr>
            <a:solidFill>
              <a:schemeClr val="accent4">
                <a:lumMod val="60000"/>
                <a:lumOff val="40000"/>
              </a:schemeClr>
            </a:solidFill>
            <a:ln w="9525">
              <a:solidFill>
                <a:schemeClr val="accent4">
                  <a:lumMod val="60000"/>
                  <a:lumOff val="40000"/>
                </a:schemeClr>
              </a:solidFill>
            </a:ln>
            <a:effectLst/>
          </c:spPr>
        </c:marker>
      </c:pivotFmt>
      <c:pivotFmt>
        <c:idx val="28"/>
        <c:spPr>
          <a:solidFill>
            <a:schemeClr val="accent1"/>
          </a:solidFill>
          <a:ln>
            <a:noFill/>
          </a:ln>
          <a:effectLst/>
          <a:sp3d/>
        </c:spPr>
        <c:marker>
          <c:symbol val="circle"/>
          <c:size val="5"/>
          <c:spPr>
            <a:solidFill>
              <a:schemeClr val="accent5">
                <a:lumMod val="60000"/>
                <a:lumOff val="40000"/>
              </a:schemeClr>
            </a:solidFill>
            <a:ln w="9525">
              <a:solidFill>
                <a:schemeClr val="accent5">
                  <a:lumMod val="60000"/>
                  <a:lumOff val="40000"/>
                </a:schemeClr>
              </a:solidFill>
            </a:ln>
            <a:effectLst/>
          </c:spPr>
        </c:marker>
      </c:pivotFmt>
      <c:pivotFmt>
        <c:idx val="29"/>
        <c:spPr>
          <a:solidFill>
            <a:schemeClr val="accent1"/>
          </a:solidFill>
          <a:ln>
            <a:noFill/>
          </a:ln>
          <a:effectLst/>
          <a:sp3d/>
        </c:spPr>
        <c:marker>
          <c:symbol val="circle"/>
          <c:size val="5"/>
          <c:spPr>
            <a:solidFill>
              <a:schemeClr val="accent6">
                <a:lumMod val="60000"/>
                <a:lumOff val="40000"/>
              </a:schemeClr>
            </a:solidFill>
            <a:ln w="9525">
              <a:solidFill>
                <a:schemeClr val="accent6">
                  <a:lumMod val="60000"/>
                  <a:lumOff val="40000"/>
                </a:schemeClr>
              </a:solidFill>
            </a:ln>
            <a:effectLst/>
          </c:spPr>
        </c:marker>
      </c:pivotFmt>
      <c:pivotFmt>
        <c:idx val="30"/>
        <c:spPr>
          <a:solidFill>
            <a:schemeClr val="accent1"/>
          </a:solidFill>
          <a:ln>
            <a:noFill/>
          </a:ln>
          <a:effectLst/>
          <a:sp3d/>
        </c:spPr>
        <c:marker>
          <c:symbol val="circle"/>
          <c:size val="5"/>
          <c:spPr>
            <a:solidFill>
              <a:schemeClr val="accent1">
                <a:lumMod val="50000"/>
              </a:schemeClr>
            </a:solidFill>
            <a:ln w="9525">
              <a:solidFill>
                <a:schemeClr val="accent1">
                  <a:lumMod val="50000"/>
                </a:schemeClr>
              </a:solidFill>
            </a:ln>
            <a:effectLst/>
          </c:spPr>
        </c:marker>
      </c:pivotFmt>
      <c:pivotFmt>
        <c:idx val="31"/>
        <c:spPr>
          <a:solidFill>
            <a:schemeClr val="accent1"/>
          </a:solidFill>
          <a:ln>
            <a:noFill/>
          </a:ln>
          <a:effectLst/>
          <a:sp3d/>
        </c:spPr>
        <c:marker>
          <c:symbol val="circle"/>
          <c:size val="5"/>
          <c:spPr>
            <a:solidFill>
              <a:schemeClr val="accent2">
                <a:lumMod val="50000"/>
              </a:schemeClr>
            </a:solidFill>
            <a:ln w="9525">
              <a:solidFill>
                <a:schemeClr val="accent2">
                  <a:lumMod val="50000"/>
                </a:schemeClr>
              </a:solidFill>
            </a:ln>
            <a:effectLst/>
          </c:spPr>
        </c:marker>
      </c:pivotFmt>
      <c:pivotFmt>
        <c:idx val="32"/>
        <c:spPr>
          <a:solidFill>
            <a:schemeClr val="accent1"/>
          </a:solidFill>
          <a:ln>
            <a:noFill/>
          </a:ln>
          <a:effectLst/>
          <a:sp3d/>
        </c:spPr>
        <c:marker>
          <c:symbol val="circle"/>
          <c:size val="5"/>
          <c:spPr>
            <a:solidFill>
              <a:schemeClr val="accent3">
                <a:lumMod val="50000"/>
              </a:schemeClr>
            </a:solidFill>
            <a:ln w="9525">
              <a:solidFill>
                <a:schemeClr val="accent3">
                  <a:lumMod val="50000"/>
                </a:schemeClr>
              </a:solidFill>
            </a:ln>
            <a:effectLst/>
          </c:spPr>
        </c:marker>
      </c:pivotFmt>
      <c:pivotFmt>
        <c:idx val="33"/>
        <c:spPr>
          <a:solidFill>
            <a:schemeClr val="accent1"/>
          </a:solidFill>
          <a:ln>
            <a:noFill/>
          </a:ln>
          <a:effectLst/>
          <a:sp3d/>
        </c:spPr>
        <c:marker>
          <c:symbol val="circle"/>
          <c:size val="5"/>
          <c:spPr>
            <a:solidFill>
              <a:schemeClr val="accent4">
                <a:lumMod val="50000"/>
              </a:schemeClr>
            </a:solidFill>
            <a:ln w="9525">
              <a:solidFill>
                <a:schemeClr val="accent4">
                  <a:lumMod val="50000"/>
                </a:schemeClr>
              </a:solidFill>
            </a:ln>
            <a:effectLst/>
          </c:spPr>
        </c:marker>
      </c:pivotFmt>
      <c:pivotFmt>
        <c:idx val="34"/>
        <c:spPr>
          <a:solidFill>
            <a:schemeClr val="accent1"/>
          </a:solidFill>
          <a:ln>
            <a:noFill/>
          </a:ln>
          <a:effectLst/>
          <a:sp3d/>
        </c:spPr>
        <c:marker>
          <c:symbol val="circle"/>
          <c:size val="5"/>
          <c:spPr>
            <a:solidFill>
              <a:schemeClr val="accent5">
                <a:lumMod val="50000"/>
              </a:schemeClr>
            </a:solidFill>
            <a:ln w="9525">
              <a:solidFill>
                <a:schemeClr val="accent5">
                  <a:lumMod val="50000"/>
                </a:schemeClr>
              </a:solidFill>
            </a:ln>
            <a:effectLst/>
          </c:spPr>
        </c:marker>
      </c:pivotFmt>
      <c:pivotFmt>
        <c:idx val="35"/>
        <c:spPr>
          <a:solidFill>
            <a:schemeClr val="accent1"/>
          </a:solidFill>
          <a:ln>
            <a:noFill/>
          </a:ln>
          <a:effectLst/>
          <a:sp3d/>
        </c:spPr>
        <c:marker>
          <c:symbol val="circle"/>
          <c:size val="5"/>
          <c:spPr>
            <a:solidFill>
              <a:schemeClr val="accent6">
                <a:lumMod val="50000"/>
              </a:schemeClr>
            </a:solidFill>
            <a:ln w="9525">
              <a:solidFill>
                <a:schemeClr val="accent6">
                  <a:lumMod val="50000"/>
                </a:schemeClr>
              </a:solidFill>
            </a:ln>
            <a:effectLst/>
          </c:spPr>
        </c:marker>
      </c:pivotFmt>
      <c:pivotFmt>
        <c:idx val="36"/>
        <c:spPr>
          <a:solidFill>
            <a:schemeClr val="accent1"/>
          </a:solidFill>
          <a:ln>
            <a:noFill/>
          </a:ln>
          <a:effectLst/>
          <a:sp3d/>
        </c:spPr>
        <c:marker>
          <c:symbol val="none"/>
        </c:marker>
      </c:pivotFmt>
      <c:pivotFmt>
        <c:idx val="37"/>
        <c:spPr>
          <a:solidFill>
            <a:schemeClr val="accent1"/>
          </a:solidFill>
          <a:ln>
            <a:noFill/>
          </a:ln>
          <a:effectLst/>
          <a:sp3d/>
        </c:spPr>
        <c:marker>
          <c:symbol val="none"/>
        </c:marker>
      </c:pivotFmt>
      <c:pivotFmt>
        <c:idx val="38"/>
        <c:spPr>
          <a:solidFill>
            <a:schemeClr val="accent1"/>
          </a:solidFill>
          <a:ln>
            <a:noFill/>
          </a:ln>
          <a:effectLst/>
          <a:sp3d/>
        </c:spPr>
        <c:marker>
          <c:symbol val="none"/>
        </c:marker>
      </c:pivotFmt>
      <c:pivotFmt>
        <c:idx val="39"/>
        <c:spPr>
          <a:solidFill>
            <a:schemeClr val="accent1"/>
          </a:solidFill>
          <a:ln>
            <a:noFill/>
          </a:ln>
          <a:effectLst/>
          <a:sp3d/>
        </c:spPr>
        <c:marker>
          <c:symbol val="none"/>
        </c:marker>
      </c:pivotFmt>
      <c:pivotFmt>
        <c:idx val="40"/>
        <c:spPr>
          <a:solidFill>
            <a:schemeClr val="accent1"/>
          </a:solidFill>
          <a:ln>
            <a:noFill/>
          </a:ln>
          <a:effectLst/>
          <a:sp3d/>
        </c:spPr>
        <c:marker>
          <c:symbol val="none"/>
        </c:marker>
      </c:pivotFmt>
      <c:pivotFmt>
        <c:idx val="41"/>
        <c:spPr>
          <a:solidFill>
            <a:schemeClr val="accent1"/>
          </a:solidFill>
          <a:ln>
            <a:noFill/>
          </a:ln>
          <a:effectLst/>
          <a:sp3d/>
        </c:spPr>
        <c:marker>
          <c:symbol val="none"/>
        </c:marker>
      </c:pivotFmt>
      <c:pivotFmt>
        <c:idx val="42"/>
        <c:spPr>
          <a:solidFill>
            <a:schemeClr val="accent1"/>
          </a:solidFill>
          <a:ln>
            <a:noFill/>
          </a:ln>
          <a:effectLst/>
          <a:sp3d/>
        </c:spPr>
        <c:marker>
          <c:symbol val="none"/>
        </c:marker>
      </c:pivotFmt>
      <c:pivotFmt>
        <c:idx val="43"/>
        <c:spPr>
          <a:solidFill>
            <a:schemeClr val="accent1"/>
          </a:solidFill>
          <a:ln>
            <a:noFill/>
          </a:ln>
          <a:effectLst/>
          <a:sp3d/>
        </c:spPr>
        <c:marker>
          <c:symbol val="none"/>
        </c:marker>
      </c:pivotFmt>
      <c:pivotFmt>
        <c:idx val="44"/>
        <c:spPr>
          <a:solidFill>
            <a:schemeClr val="accent1"/>
          </a:solidFill>
          <a:ln>
            <a:noFill/>
          </a:ln>
          <a:effectLst/>
          <a:sp3d/>
        </c:spPr>
        <c:marker>
          <c:symbol val="none"/>
        </c:marker>
      </c:pivotFmt>
      <c:pivotFmt>
        <c:idx val="45"/>
        <c:spPr>
          <a:solidFill>
            <a:schemeClr val="accent1"/>
          </a:solidFill>
          <a:ln>
            <a:noFill/>
          </a:ln>
          <a:effectLst/>
          <a:sp3d/>
        </c:spPr>
        <c:marker>
          <c:symbol val="none"/>
        </c:marker>
      </c:pivotFmt>
      <c:pivotFmt>
        <c:idx val="46"/>
        <c:spPr>
          <a:solidFill>
            <a:schemeClr val="accent1"/>
          </a:solidFill>
          <a:ln>
            <a:noFill/>
          </a:ln>
          <a:effectLst/>
          <a:sp3d/>
        </c:spPr>
        <c:marker>
          <c:symbol val="none"/>
        </c:marker>
      </c:pivotFmt>
      <c:pivotFmt>
        <c:idx val="47"/>
        <c:spPr>
          <a:solidFill>
            <a:schemeClr val="accent1"/>
          </a:solidFill>
          <a:ln>
            <a:noFill/>
          </a:ln>
          <a:effectLst/>
          <a:sp3d/>
        </c:spPr>
        <c:marker>
          <c:symbol val="none"/>
        </c:marker>
      </c:pivotFmt>
      <c:pivotFmt>
        <c:idx val="48"/>
        <c:spPr>
          <a:solidFill>
            <a:schemeClr val="accent1"/>
          </a:solidFill>
          <a:ln>
            <a:noFill/>
          </a:ln>
          <a:effectLst/>
          <a:sp3d/>
        </c:spPr>
        <c:marker>
          <c:symbol val="none"/>
        </c:marker>
      </c:pivotFmt>
      <c:pivotFmt>
        <c:idx val="49"/>
        <c:spPr>
          <a:solidFill>
            <a:schemeClr val="accent1"/>
          </a:solidFill>
          <a:ln>
            <a:noFill/>
          </a:ln>
          <a:effectLst/>
          <a:sp3d/>
        </c:spPr>
        <c:marker>
          <c:symbol val="none"/>
        </c:marker>
      </c:pivotFmt>
      <c:pivotFmt>
        <c:idx val="50"/>
        <c:spPr>
          <a:solidFill>
            <a:schemeClr val="accent1"/>
          </a:solidFill>
          <a:ln>
            <a:noFill/>
          </a:ln>
          <a:effectLst/>
          <a:sp3d/>
        </c:spPr>
        <c:marker>
          <c:symbol val="none"/>
        </c:marker>
      </c:pivotFmt>
      <c:pivotFmt>
        <c:idx val="51"/>
        <c:spPr>
          <a:solidFill>
            <a:schemeClr val="accent1"/>
          </a:solidFill>
          <a:ln>
            <a:noFill/>
          </a:ln>
          <a:effectLst/>
          <a:sp3d/>
        </c:spPr>
        <c:marker>
          <c:symbol val="none"/>
        </c:marker>
      </c:pivotFmt>
      <c:pivotFmt>
        <c:idx val="52"/>
        <c:spPr>
          <a:solidFill>
            <a:schemeClr val="accent1"/>
          </a:solidFill>
          <a:ln>
            <a:noFill/>
          </a:ln>
          <a:effectLst/>
          <a:sp3d/>
        </c:spPr>
        <c:marker>
          <c:symbol val="none"/>
        </c:marker>
      </c:pivotFmt>
      <c:pivotFmt>
        <c:idx val="53"/>
        <c:spPr>
          <a:solidFill>
            <a:schemeClr val="accent1"/>
          </a:solidFill>
          <a:ln>
            <a:noFill/>
          </a:ln>
          <a:effectLst/>
          <a:sp3d/>
        </c:spPr>
        <c:marker>
          <c:symbol val="none"/>
        </c:marker>
      </c:pivotFmt>
      <c:pivotFmt>
        <c:idx val="54"/>
        <c:spPr>
          <a:solidFill>
            <a:schemeClr val="accent1"/>
          </a:solidFill>
          <a:ln>
            <a:noFill/>
          </a:ln>
          <a:effectLst/>
          <a:sp3d/>
        </c:spPr>
        <c:marker>
          <c:symbol val="none"/>
        </c:marker>
      </c:pivotFmt>
      <c:pivotFmt>
        <c:idx val="55"/>
        <c:spPr>
          <a:solidFill>
            <a:schemeClr val="accent1"/>
          </a:solidFill>
          <a:ln>
            <a:noFill/>
          </a:ln>
          <a:effectLst/>
          <a:sp3d/>
        </c:spPr>
        <c:marker>
          <c:symbol val="none"/>
        </c:marker>
      </c:pivotFmt>
      <c:pivotFmt>
        <c:idx val="56"/>
        <c:spPr>
          <a:solidFill>
            <a:schemeClr val="accent1"/>
          </a:solidFill>
          <a:ln>
            <a:noFill/>
          </a:ln>
          <a:effectLst/>
          <a:sp3d/>
        </c:spPr>
        <c:marker>
          <c:symbol val="none"/>
        </c:marker>
      </c:pivotFmt>
      <c:pivotFmt>
        <c:idx val="57"/>
        <c:spPr>
          <a:solidFill>
            <a:schemeClr val="accent1"/>
          </a:solidFill>
          <a:ln>
            <a:noFill/>
          </a:ln>
          <a:effectLst/>
          <a:sp3d/>
        </c:spPr>
        <c:marker>
          <c:symbol val="none"/>
        </c:marker>
      </c:pivotFmt>
      <c:pivotFmt>
        <c:idx val="58"/>
        <c:spPr>
          <a:solidFill>
            <a:schemeClr val="accent1"/>
          </a:solidFill>
          <a:ln>
            <a:noFill/>
          </a:ln>
          <a:effectLst/>
          <a:sp3d/>
        </c:spPr>
        <c:marker>
          <c:symbol val="none"/>
        </c:marker>
      </c:pivotFmt>
      <c:pivotFmt>
        <c:idx val="59"/>
        <c:spPr>
          <a:solidFill>
            <a:schemeClr val="accent1"/>
          </a:solidFill>
          <a:ln>
            <a:noFill/>
          </a:ln>
          <a:effectLst/>
          <a:sp3d/>
        </c:spPr>
        <c:marker>
          <c:symbol val="none"/>
        </c:marker>
      </c:pivotFmt>
      <c:pivotFmt>
        <c:idx val="60"/>
        <c:spPr>
          <a:solidFill>
            <a:schemeClr val="accent1"/>
          </a:solidFill>
          <a:ln>
            <a:noFill/>
          </a:ln>
          <a:effectLst/>
          <a:sp3d/>
        </c:spPr>
        <c:marker>
          <c:symbol val="none"/>
        </c:marker>
      </c:pivotFmt>
      <c:pivotFmt>
        <c:idx val="61"/>
        <c:spPr>
          <a:solidFill>
            <a:schemeClr val="accent1"/>
          </a:solidFill>
          <a:ln>
            <a:noFill/>
          </a:ln>
          <a:effectLst/>
          <a:sp3d/>
        </c:spPr>
        <c:marker>
          <c:symbol val="none"/>
        </c:marker>
      </c:pivotFmt>
      <c:pivotFmt>
        <c:idx val="62"/>
        <c:spPr>
          <a:solidFill>
            <a:schemeClr val="accent1"/>
          </a:solidFill>
          <a:ln>
            <a:noFill/>
          </a:ln>
          <a:effectLst/>
          <a:sp3d/>
        </c:spPr>
        <c:marker>
          <c:symbol val="none"/>
        </c:marker>
      </c:pivotFmt>
      <c:pivotFmt>
        <c:idx val="63"/>
        <c:spPr>
          <a:solidFill>
            <a:schemeClr val="accent1"/>
          </a:solidFill>
          <a:ln>
            <a:noFill/>
          </a:ln>
          <a:effectLst/>
          <a:sp3d/>
        </c:spPr>
        <c:marker>
          <c:symbol val="none"/>
        </c:marker>
      </c:pivotFmt>
      <c:pivotFmt>
        <c:idx val="64"/>
        <c:spPr>
          <a:solidFill>
            <a:schemeClr val="accent1"/>
          </a:solidFill>
          <a:ln>
            <a:noFill/>
          </a:ln>
          <a:effectLst/>
          <a:sp3d/>
        </c:spPr>
        <c:marker>
          <c:symbol val="none"/>
        </c:marker>
      </c:pivotFmt>
      <c:pivotFmt>
        <c:idx val="65"/>
        <c:spPr>
          <a:solidFill>
            <a:schemeClr val="accent1"/>
          </a:solidFill>
          <a:ln>
            <a:noFill/>
          </a:ln>
          <a:effectLst/>
          <a:sp3d/>
        </c:spPr>
        <c:marker>
          <c:symbol val="none"/>
        </c:marker>
      </c:pivotFmt>
      <c:pivotFmt>
        <c:idx val="66"/>
        <c:spPr>
          <a:solidFill>
            <a:schemeClr val="accent1"/>
          </a:solidFill>
          <a:ln>
            <a:noFill/>
          </a:ln>
          <a:effectLst/>
          <a:sp3d/>
        </c:spPr>
        <c:marker>
          <c:symbol val="none"/>
        </c:marker>
      </c:pivotFmt>
      <c:pivotFmt>
        <c:idx val="67"/>
        <c:spPr>
          <a:solidFill>
            <a:schemeClr val="accent1"/>
          </a:solidFill>
          <a:ln>
            <a:noFill/>
          </a:ln>
          <a:effectLst/>
          <a:sp3d/>
        </c:spPr>
        <c:marker>
          <c:symbol val="none"/>
        </c:marker>
      </c:pivotFmt>
      <c:pivotFmt>
        <c:idx val="68"/>
        <c:spPr>
          <a:solidFill>
            <a:schemeClr val="accent1"/>
          </a:solidFill>
          <a:ln>
            <a:noFill/>
          </a:ln>
          <a:effectLst/>
          <a:sp3d/>
        </c:spPr>
        <c:marker>
          <c:symbol val="none"/>
        </c:marker>
      </c:pivotFmt>
      <c:pivotFmt>
        <c:idx val="69"/>
        <c:spPr>
          <a:solidFill>
            <a:schemeClr val="accent1"/>
          </a:solidFill>
          <a:ln>
            <a:noFill/>
          </a:ln>
          <a:effectLst/>
          <a:sp3d/>
        </c:spPr>
        <c:marker>
          <c:symbol val="none"/>
        </c:marker>
      </c:pivotFmt>
      <c:pivotFmt>
        <c:idx val="70"/>
        <c:spPr>
          <a:solidFill>
            <a:schemeClr val="accent1"/>
          </a:solidFill>
          <a:ln>
            <a:noFill/>
          </a:ln>
          <a:effectLst/>
          <a:sp3d/>
        </c:spPr>
        <c:marker>
          <c:symbol val="none"/>
        </c:marker>
      </c:pivotFmt>
      <c:pivotFmt>
        <c:idx val="71"/>
        <c:spPr>
          <a:solidFill>
            <a:schemeClr val="accent1"/>
          </a:solidFill>
          <a:ln>
            <a:noFill/>
          </a:ln>
          <a:effectLst/>
          <a:sp3d/>
        </c:spPr>
        <c:marker>
          <c:symbol val="none"/>
        </c:marker>
      </c:pivotFmt>
      <c:pivotFmt>
        <c:idx val="72"/>
        <c:spPr>
          <a:solidFill>
            <a:schemeClr val="accent1"/>
          </a:solidFill>
          <a:ln>
            <a:noFill/>
          </a:ln>
          <a:effectLst/>
          <a:sp3d/>
        </c:spPr>
        <c:marker>
          <c:symbol val="none"/>
        </c:marker>
      </c:pivotFmt>
      <c:pivotFmt>
        <c:idx val="73"/>
        <c:spPr>
          <a:solidFill>
            <a:schemeClr val="accent1"/>
          </a:solidFill>
          <a:ln>
            <a:noFill/>
          </a:ln>
          <a:effectLst/>
          <a:sp3d/>
        </c:spPr>
        <c:marker>
          <c:symbol val="none"/>
        </c:marker>
      </c:pivotFmt>
      <c:pivotFmt>
        <c:idx val="74"/>
        <c:spPr>
          <a:solidFill>
            <a:schemeClr val="accent1"/>
          </a:solidFill>
          <a:ln>
            <a:noFill/>
          </a:ln>
          <a:effectLst/>
          <a:sp3d/>
        </c:spPr>
        <c:marker>
          <c:symbol val="none"/>
        </c:marker>
      </c:pivotFmt>
      <c:pivotFmt>
        <c:idx val="75"/>
        <c:spPr>
          <a:solidFill>
            <a:schemeClr val="accent1"/>
          </a:solidFill>
          <a:ln>
            <a:noFill/>
          </a:ln>
          <a:effectLst/>
          <a:sp3d/>
        </c:spPr>
        <c:marker>
          <c:symbol val="none"/>
        </c:marker>
      </c:pivotFmt>
      <c:pivotFmt>
        <c:idx val="76"/>
        <c:spPr>
          <a:solidFill>
            <a:schemeClr val="accent1"/>
          </a:solidFill>
          <a:ln>
            <a:noFill/>
          </a:ln>
          <a:effectLst/>
          <a:sp3d/>
        </c:spPr>
        <c:marker>
          <c:symbol val="none"/>
        </c:marker>
      </c:pivotFmt>
      <c:pivotFmt>
        <c:idx val="77"/>
        <c:spPr>
          <a:solidFill>
            <a:schemeClr val="accent1"/>
          </a:solidFill>
          <a:ln>
            <a:noFill/>
          </a:ln>
          <a:effectLst/>
          <a:sp3d/>
        </c:spPr>
        <c:marker>
          <c:symbol val="none"/>
        </c:marker>
      </c:pivotFmt>
      <c:pivotFmt>
        <c:idx val="78"/>
        <c:spPr>
          <a:solidFill>
            <a:schemeClr val="accent1"/>
          </a:solidFill>
          <a:ln>
            <a:noFill/>
          </a:ln>
          <a:effectLst/>
          <a:sp3d/>
        </c:spPr>
        <c:marker>
          <c:symbol val="none"/>
        </c:marker>
      </c:pivotFmt>
      <c:pivotFmt>
        <c:idx val="79"/>
        <c:spPr>
          <a:solidFill>
            <a:schemeClr val="accent1"/>
          </a:solidFill>
          <a:ln>
            <a:noFill/>
          </a:ln>
          <a:effectLst/>
          <a:sp3d/>
        </c:spPr>
        <c:marker>
          <c:symbol val="none"/>
        </c:marker>
      </c:pivotFmt>
      <c:pivotFmt>
        <c:idx val="80"/>
        <c:spPr>
          <a:solidFill>
            <a:schemeClr val="accent1"/>
          </a:solidFill>
          <a:ln>
            <a:noFill/>
          </a:ln>
          <a:effectLst/>
          <a:sp3d/>
        </c:spPr>
        <c:marker>
          <c:symbol val="none"/>
        </c:marker>
      </c:pivotFmt>
      <c:pivotFmt>
        <c:idx val="81"/>
        <c:spPr>
          <a:solidFill>
            <a:schemeClr val="accent1"/>
          </a:solidFill>
          <a:ln>
            <a:noFill/>
          </a:ln>
          <a:effectLst/>
          <a:sp3d/>
        </c:spPr>
        <c:marker>
          <c:symbol val="none"/>
        </c:marker>
      </c:pivotFmt>
      <c:pivotFmt>
        <c:idx val="82"/>
        <c:spPr>
          <a:solidFill>
            <a:schemeClr val="accent1"/>
          </a:solidFill>
          <a:ln>
            <a:noFill/>
          </a:ln>
          <a:effectLst/>
          <a:sp3d/>
        </c:spPr>
        <c:marker>
          <c:symbol val="none"/>
        </c:marker>
      </c:pivotFmt>
      <c:pivotFmt>
        <c:idx val="83"/>
        <c:spPr>
          <a:solidFill>
            <a:schemeClr val="accent1"/>
          </a:solidFill>
          <a:ln>
            <a:noFill/>
          </a:ln>
          <a:effectLst/>
          <a:sp3d/>
        </c:spPr>
        <c:marker>
          <c:symbol val="none"/>
        </c:marker>
      </c:pivotFmt>
      <c:pivotFmt>
        <c:idx val="84"/>
        <c:spPr>
          <a:solidFill>
            <a:schemeClr val="accent1"/>
          </a:solidFill>
          <a:ln>
            <a:noFill/>
          </a:ln>
          <a:effectLst/>
          <a:sp3d/>
        </c:spPr>
        <c:marker>
          <c:symbol val="none"/>
        </c:marker>
      </c:pivotFmt>
      <c:pivotFmt>
        <c:idx val="85"/>
        <c:spPr>
          <a:solidFill>
            <a:schemeClr val="accent1"/>
          </a:solidFill>
          <a:ln>
            <a:noFill/>
          </a:ln>
          <a:effectLst/>
          <a:sp3d/>
        </c:spPr>
        <c:marker>
          <c:symbol val="none"/>
        </c:marker>
      </c:pivotFmt>
      <c:pivotFmt>
        <c:idx val="86"/>
        <c:spPr>
          <a:solidFill>
            <a:schemeClr val="accent1"/>
          </a:solidFill>
          <a:ln>
            <a:noFill/>
          </a:ln>
          <a:effectLst/>
          <a:sp3d/>
        </c:spPr>
        <c:marker>
          <c:symbol val="none"/>
        </c:marker>
      </c:pivotFmt>
      <c:pivotFmt>
        <c:idx val="87"/>
        <c:spPr>
          <a:solidFill>
            <a:schemeClr val="accent1"/>
          </a:solidFill>
          <a:ln>
            <a:noFill/>
          </a:ln>
          <a:effectLst/>
          <a:sp3d/>
        </c:spPr>
        <c:marker>
          <c:symbol val="none"/>
        </c:marker>
      </c:pivotFmt>
      <c:pivotFmt>
        <c:idx val="88"/>
        <c:spPr>
          <a:solidFill>
            <a:schemeClr val="accent1"/>
          </a:solidFill>
          <a:ln>
            <a:noFill/>
          </a:ln>
          <a:effectLst/>
          <a:sp3d/>
        </c:spPr>
        <c:marker>
          <c:symbol val="none"/>
        </c:marker>
      </c:pivotFmt>
      <c:pivotFmt>
        <c:idx val="89"/>
        <c:spPr>
          <a:solidFill>
            <a:schemeClr val="accent1"/>
          </a:solidFill>
          <a:ln>
            <a:noFill/>
          </a:ln>
          <a:effectLst/>
          <a:sp3d/>
        </c:spPr>
        <c:marker>
          <c:symbol val="none"/>
        </c:marker>
      </c:pivotFmt>
      <c:pivotFmt>
        <c:idx val="90"/>
        <c:spPr>
          <a:solidFill>
            <a:schemeClr val="accent1"/>
          </a:solidFill>
          <a:ln>
            <a:noFill/>
          </a:ln>
          <a:effectLst/>
          <a:sp3d/>
        </c:spPr>
        <c:marker>
          <c:symbol val="none"/>
        </c:marker>
      </c:pivotFmt>
      <c:pivotFmt>
        <c:idx val="91"/>
        <c:spPr>
          <a:solidFill>
            <a:schemeClr val="accent1"/>
          </a:solidFill>
          <a:ln>
            <a:noFill/>
          </a:ln>
          <a:effectLst/>
          <a:sp3d/>
        </c:spPr>
        <c:marker>
          <c:symbol val="none"/>
        </c:marker>
      </c:pivotFmt>
      <c:pivotFmt>
        <c:idx val="92"/>
        <c:spPr>
          <a:solidFill>
            <a:schemeClr val="accent1"/>
          </a:solidFill>
          <a:ln>
            <a:noFill/>
          </a:ln>
          <a:effectLst/>
          <a:sp3d/>
        </c:spPr>
        <c:marker>
          <c:symbol val="none"/>
        </c:marker>
      </c:pivotFmt>
      <c:pivotFmt>
        <c:idx val="93"/>
        <c:spPr>
          <a:solidFill>
            <a:schemeClr val="accent1"/>
          </a:solidFill>
          <a:ln>
            <a:noFill/>
          </a:ln>
          <a:effectLst/>
          <a:sp3d/>
        </c:spPr>
        <c:marker>
          <c:symbol val="none"/>
        </c:marker>
      </c:pivotFmt>
      <c:pivotFmt>
        <c:idx val="94"/>
        <c:spPr>
          <a:solidFill>
            <a:schemeClr val="accent1"/>
          </a:solidFill>
          <a:ln>
            <a:noFill/>
          </a:ln>
          <a:effectLst/>
          <a:sp3d/>
        </c:spPr>
        <c:marker>
          <c:symbol val="none"/>
        </c:marker>
      </c:pivotFmt>
      <c:pivotFmt>
        <c:idx val="95"/>
        <c:spPr>
          <a:solidFill>
            <a:schemeClr val="accent1"/>
          </a:solidFill>
          <a:ln>
            <a:noFill/>
          </a:ln>
          <a:effectLst/>
          <a:sp3d/>
        </c:spPr>
        <c:marker>
          <c:symbol val="none"/>
        </c:marker>
      </c:pivotFmt>
      <c:pivotFmt>
        <c:idx val="96"/>
        <c:spPr>
          <a:solidFill>
            <a:schemeClr val="accent1"/>
          </a:solidFill>
          <a:ln>
            <a:noFill/>
          </a:ln>
          <a:effectLst/>
          <a:sp3d/>
        </c:spPr>
        <c:marker>
          <c:symbol val="none"/>
        </c:marker>
      </c:pivotFmt>
      <c:pivotFmt>
        <c:idx val="97"/>
        <c:spPr>
          <a:solidFill>
            <a:schemeClr val="accent1"/>
          </a:solidFill>
          <a:ln>
            <a:noFill/>
          </a:ln>
          <a:effectLst/>
          <a:sp3d/>
        </c:spPr>
        <c:marker>
          <c:symbol val="none"/>
        </c:marker>
      </c:pivotFmt>
      <c:pivotFmt>
        <c:idx val="98"/>
        <c:spPr>
          <a:solidFill>
            <a:schemeClr val="accent1"/>
          </a:solidFill>
          <a:ln>
            <a:noFill/>
          </a:ln>
          <a:effectLst/>
          <a:sp3d/>
        </c:spPr>
        <c:marker>
          <c:symbol val="none"/>
        </c:marker>
      </c:pivotFmt>
      <c:pivotFmt>
        <c:idx val="99"/>
        <c:spPr>
          <a:solidFill>
            <a:schemeClr val="accent1"/>
          </a:solidFill>
          <a:ln>
            <a:noFill/>
          </a:ln>
          <a:effectLst/>
          <a:sp3d/>
        </c:spPr>
        <c:marker>
          <c:symbol val="none"/>
        </c:marker>
      </c:pivotFmt>
      <c:pivotFmt>
        <c:idx val="100"/>
        <c:spPr>
          <a:solidFill>
            <a:schemeClr val="accent1"/>
          </a:solidFill>
          <a:ln>
            <a:noFill/>
          </a:ln>
          <a:effectLst/>
          <a:sp3d/>
        </c:spPr>
        <c:marker>
          <c:symbol val="none"/>
        </c:marker>
      </c:pivotFmt>
      <c:pivotFmt>
        <c:idx val="101"/>
        <c:spPr>
          <a:solidFill>
            <a:schemeClr val="accent1"/>
          </a:solidFill>
          <a:ln>
            <a:noFill/>
          </a:ln>
          <a:effectLst/>
          <a:sp3d/>
        </c:spPr>
        <c:marker>
          <c:symbol val="none"/>
        </c:marker>
      </c:pivotFmt>
      <c:pivotFmt>
        <c:idx val="102"/>
        <c:spPr>
          <a:solidFill>
            <a:schemeClr val="accent1"/>
          </a:solidFill>
          <a:ln>
            <a:noFill/>
          </a:ln>
          <a:effectLst/>
          <a:sp3d/>
        </c:spPr>
        <c:marker>
          <c:symbol val="none"/>
        </c:marker>
      </c:pivotFmt>
      <c:pivotFmt>
        <c:idx val="103"/>
        <c:spPr>
          <a:solidFill>
            <a:schemeClr val="accent1"/>
          </a:solidFill>
          <a:ln>
            <a:noFill/>
          </a:ln>
          <a:effectLst/>
          <a:sp3d/>
        </c:spPr>
        <c:marker>
          <c:symbol val="none"/>
        </c:marker>
      </c:pivotFmt>
      <c:pivotFmt>
        <c:idx val="104"/>
        <c:spPr>
          <a:solidFill>
            <a:schemeClr val="accent1"/>
          </a:solidFill>
          <a:ln>
            <a:noFill/>
          </a:ln>
          <a:effectLst/>
          <a:sp3d/>
        </c:spPr>
        <c:marker>
          <c:symbol val="none"/>
        </c:marker>
      </c:pivotFmt>
      <c:pivotFmt>
        <c:idx val="105"/>
        <c:spPr>
          <a:solidFill>
            <a:schemeClr val="accent1"/>
          </a:solidFill>
          <a:ln>
            <a:noFill/>
          </a:ln>
          <a:effectLst/>
          <a:sp3d/>
        </c:spPr>
        <c:marker>
          <c:symbol val="none"/>
        </c:marker>
      </c:pivotFmt>
      <c:pivotFmt>
        <c:idx val="106"/>
        <c:spPr>
          <a:solidFill>
            <a:schemeClr val="accent1"/>
          </a:solidFill>
          <a:ln>
            <a:noFill/>
          </a:ln>
          <a:effectLst/>
          <a:sp3d/>
        </c:spPr>
        <c:marker>
          <c:symbol val="none"/>
        </c:marker>
      </c:pivotFmt>
      <c:pivotFmt>
        <c:idx val="107"/>
        <c:spPr>
          <a:solidFill>
            <a:schemeClr val="accent1"/>
          </a:solidFill>
          <a:ln>
            <a:noFill/>
          </a:ln>
          <a:effectLst/>
          <a:sp3d/>
        </c:spPr>
        <c:marker>
          <c:symbol val="none"/>
        </c:marker>
      </c:pivotFmt>
      <c:pivotFmt>
        <c:idx val="108"/>
        <c:spPr>
          <a:solidFill>
            <a:schemeClr val="accent1"/>
          </a:solidFill>
          <a:ln>
            <a:noFill/>
          </a:ln>
          <a:effectLst/>
          <a:sp3d/>
        </c:spPr>
        <c:marker>
          <c:symbol val="none"/>
        </c:marker>
      </c:pivotFmt>
      <c:pivotFmt>
        <c:idx val="109"/>
        <c:spPr>
          <a:solidFill>
            <a:schemeClr val="accent1"/>
          </a:solidFill>
          <a:ln>
            <a:noFill/>
          </a:ln>
          <a:effectLst/>
          <a:sp3d/>
        </c:spPr>
        <c:marker>
          <c:symbol val="none"/>
        </c:marker>
      </c:pivotFmt>
      <c:pivotFmt>
        <c:idx val="110"/>
        <c:spPr>
          <a:solidFill>
            <a:schemeClr val="accent1"/>
          </a:solidFill>
          <a:ln>
            <a:noFill/>
          </a:ln>
          <a:effectLst/>
          <a:sp3d/>
        </c:spPr>
        <c:marker>
          <c:symbol val="none"/>
        </c:marker>
      </c:pivotFmt>
      <c:pivotFmt>
        <c:idx val="111"/>
        <c:spPr>
          <a:solidFill>
            <a:schemeClr val="accent1"/>
          </a:solidFill>
          <a:ln>
            <a:noFill/>
          </a:ln>
          <a:effectLst/>
          <a:sp3d/>
        </c:spPr>
        <c:marker>
          <c:symbol val="none"/>
        </c:marker>
      </c:pivotFmt>
      <c:pivotFmt>
        <c:idx val="112"/>
        <c:spPr>
          <a:solidFill>
            <a:schemeClr val="accent1"/>
          </a:solidFill>
          <a:ln>
            <a:noFill/>
          </a:ln>
          <a:effectLst/>
          <a:sp3d/>
        </c:spPr>
        <c:marker>
          <c:symbol val="none"/>
        </c:marker>
      </c:pivotFmt>
      <c:pivotFmt>
        <c:idx val="113"/>
        <c:spPr>
          <a:solidFill>
            <a:schemeClr val="accent1"/>
          </a:solidFill>
          <a:ln>
            <a:noFill/>
          </a:ln>
          <a:effectLst/>
          <a:sp3d/>
        </c:spPr>
        <c:marker>
          <c:symbol val="none"/>
        </c:marker>
      </c:pivotFmt>
      <c:pivotFmt>
        <c:idx val="114"/>
        <c:spPr>
          <a:solidFill>
            <a:schemeClr val="accent1"/>
          </a:solidFill>
          <a:ln>
            <a:noFill/>
          </a:ln>
          <a:effectLst/>
          <a:sp3d/>
        </c:spPr>
        <c:marker>
          <c:symbol val="none"/>
        </c:marker>
      </c:pivotFmt>
      <c:pivotFmt>
        <c:idx val="115"/>
        <c:spPr>
          <a:solidFill>
            <a:schemeClr val="accent1"/>
          </a:solidFill>
          <a:ln>
            <a:noFill/>
          </a:ln>
          <a:effectLst/>
          <a:sp3d/>
        </c:spPr>
        <c:marker>
          <c:symbol val="none"/>
        </c:marker>
      </c:pivotFmt>
      <c:pivotFmt>
        <c:idx val="116"/>
        <c:spPr>
          <a:solidFill>
            <a:schemeClr val="accent1"/>
          </a:solidFill>
          <a:ln>
            <a:noFill/>
          </a:ln>
          <a:effectLst/>
          <a:sp3d/>
        </c:spPr>
        <c:marker>
          <c:symbol val="none"/>
        </c:marker>
      </c:pivotFmt>
      <c:pivotFmt>
        <c:idx val="117"/>
        <c:spPr>
          <a:solidFill>
            <a:schemeClr val="accent1"/>
          </a:solidFill>
          <a:ln>
            <a:noFill/>
          </a:ln>
          <a:effectLst/>
          <a:sp3d/>
        </c:spPr>
        <c:marker>
          <c:symbol val="none"/>
        </c:marker>
      </c:pivotFmt>
      <c:pivotFmt>
        <c:idx val="118"/>
        <c:spPr>
          <a:solidFill>
            <a:schemeClr val="accent1"/>
          </a:solidFill>
          <a:ln>
            <a:noFill/>
          </a:ln>
          <a:effectLst/>
          <a:sp3d/>
        </c:spPr>
        <c:marker>
          <c:symbol val="none"/>
        </c:marker>
      </c:pivotFmt>
      <c:pivotFmt>
        <c:idx val="119"/>
        <c:spPr>
          <a:solidFill>
            <a:schemeClr val="accent1"/>
          </a:solidFill>
          <a:ln>
            <a:noFill/>
          </a:ln>
          <a:effectLst/>
          <a:sp3d/>
        </c:spPr>
        <c:marker>
          <c:symbol val="none"/>
        </c:marker>
      </c:pivotFmt>
      <c:pivotFmt>
        <c:idx val="120"/>
        <c:spPr>
          <a:solidFill>
            <a:schemeClr val="accent1"/>
          </a:solidFill>
          <a:ln>
            <a:noFill/>
          </a:ln>
          <a:effectLst/>
          <a:sp3d/>
        </c:spPr>
        <c:marker>
          <c:symbol val="none"/>
        </c:marker>
      </c:pivotFmt>
      <c:pivotFmt>
        <c:idx val="121"/>
        <c:spPr>
          <a:solidFill>
            <a:schemeClr val="accent1"/>
          </a:solidFill>
          <a:ln>
            <a:noFill/>
          </a:ln>
          <a:effectLst/>
          <a:sp3d/>
        </c:spPr>
        <c:marker>
          <c:symbol val="none"/>
        </c:marker>
      </c:pivotFmt>
      <c:pivotFmt>
        <c:idx val="122"/>
        <c:spPr>
          <a:solidFill>
            <a:schemeClr val="accent1"/>
          </a:solidFill>
          <a:ln>
            <a:noFill/>
          </a:ln>
          <a:effectLst/>
          <a:sp3d/>
        </c:spPr>
        <c:marker>
          <c:symbol val="none"/>
        </c:marker>
      </c:pivotFmt>
      <c:pivotFmt>
        <c:idx val="123"/>
        <c:spPr>
          <a:solidFill>
            <a:schemeClr val="accent1"/>
          </a:solidFill>
          <a:ln>
            <a:noFill/>
          </a:ln>
          <a:effectLst/>
          <a:sp3d/>
        </c:spPr>
        <c:marker>
          <c:symbol val="none"/>
        </c:marker>
      </c:pivotFmt>
      <c:pivotFmt>
        <c:idx val="124"/>
        <c:spPr>
          <a:solidFill>
            <a:schemeClr val="accent1"/>
          </a:solidFill>
          <a:ln>
            <a:noFill/>
          </a:ln>
          <a:effectLst/>
          <a:sp3d/>
        </c:spPr>
        <c:marker>
          <c:symbol val="none"/>
        </c:marker>
      </c:pivotFmt>
      <c:pivotFmt>
        <c:idx val="125"/>
        <c:spPr>
          <a:solidFill>
            <a:schemeClr val="accent1"/>
          </a:solidFill>
          <a:ln>
            <a:noFill/>
          </a:ln>
          <a:effectLst/>
          <a:sp3d/>
        </c:spPr>
        <c:marker>
          <c:symbol val="none"/>
        </c:marker>
      </c:pivotFmt>
      <c:pivotFmt>
        <c:idx val="126"/>
        <c:spPr>
          <a:solidFill>
            <a:schemeClr val="accent1"/>
          </a:solidFill>
          <a:ln>
            <a:noFill/>
          </a:ln>
          <a:effectLst/>
          <a:sp3d/>
        </c:spPr>
        <c:marker>
          <c:symbol val="none"/>
        </c:marker>
      </c:pivotFmt>
      <c:pivotFmt>
        <c:idx val="127"/>
        <c:spPr>
          <a:solidFill>
            <a:schemeClr val="accent1"/>
          </a:solidFill>
          <a:ln>
            <a:noFill/>
          </a:ln>
          <a:effectLst/>
          <a:sp3d/>
        </c:spPr>
        <c:marker>
          <c:symbol val="none"/>
        </c:marker>
      </c:pivotFmt>
      <c:pivotFmt>
        <c:idx val="128"/>
        <c:spPr>
          <a:solidFill>
            <a:schemeClr val="accent1"/>
          </a:solidFill>
          <a:ln>
            <a:noFill/>
          </a:ln>
          <a:effectLst/>
          <a:sp3d/>
        </c:spPr>
        <c:marker>
          <c:symbol val="none"/>
        </c:marker>
      </c:pivotFmt>
      <c:pivotFmt>
        <c:idx val="129"/>
        <c:spPr>
          <a:solidFill>
            <a:schemeClr val="accent1"/>
          </a:solidFill>
          <a:ln>
            <a:noFill/>
          </a:ln>
          <a:effectLst/>
          <a:sp3d/>
        </c:spPr>
        <c:marker>
          <c:symbol val="none"/>
        </c:marker>
      </c:pivotFmt>
      <c:pivotFmt>
        <c:idx val="130"/>
        <c:spPr>
          <a:solidFill>
            <a:schemeClr val="accent1"/>
          </a:solidFill>
          <a:ln>
            <a:noFill/>
          </a:ln>
          <a:effectLst/>
          <a:sp3d/>
        </c:spPr>
        <c:marker>
          <c:symbol val="none"/>
        </c:marker>
      </c:pivotFmt>
      <c:pivotFmt>
        <c:idx val="131"/>
        <c:spPr>
          <a:solidFill>
            <a:schemeClr val="accent1"/>
          </a:solidFill>
          <a:ln>
            <a:noFill/>
          </a:ln>
          <a:effectLst/>
          <a:sp3d/>
        </c:spPr>
        <c:marker>
          <c:symbol val="none"/>
        </c:marker>
      </c:pivotFmt>
      <c:pivotFmt>
        <c:idx val="132"/>
        <c:spPr>
          <a:solidFill>
            <a:schemeClr val="accent1"/>
          </a:solidFill>
          <a:ln>
            <a:noFill/>
          </a:ln>
          <a:effectLst/>
          <a:sp3d/>
        </c:spPr>
        <c:marker>
          <c:symbol val="none"/>
        </c:marker>
      </c:pivotFmt>
      <c:pivotFmt>
        <c:idx val="133"/>
        <c:spPr>
          <a:solidFill>
            <a:schemeClr val="accent1"/>
          </a:solidFill>
          <a:ln>
            <a:noFill/>
          </a:ln>
          <a:effectLst/>
          <a:sp3d/>
        </c:spPr>
        <c:marker>
          <c:symbol val="none"/>
        </c:marker>
      </c:pivotFmt>
      <c:pivotFmt>
        <c:idx val="134"/>
        <c:spPr>
          <a:solidFill>
            <a:schemeClr val="accent1"/>
          </a:solidFill>
          <a:ln>
            <a:noFill/>
          </a:ln>
          <a:effectLst/>
          <a:sp3d/>
        </c:spPr>
        <c:marker>
          <c:symbol val="none"/>
        </c:marker>
      </c:pivotFmt>
      <c:pivotFmt>
        <c:idx val="135"/>
        <c:spPr>
          <a:solidFill>
            <a:schemeClr val="accent1"/>
          </a:solidFill>
          <a:ln>
            <a:noFill/>
          </a:ln>
          <a:effectLst/>
          <a:sp3d/>
        </c:spPr>
        <c:marker>
          <c:symbol val="none"/>
        </c:marker>
      </c:pivotFmt>
      <c:pivotFmt>
        <c:idx val="136"/>
        <c:spPr>
          <a:solidFill>
            <a:schemeClr val="accent1"/>
          </a:solidFill>
          <a:ln>
            <a:noFill/>
          </a:ln>
          <a:effectLst/>
          <a:sp3d/>
        </c:spPr>
        <c:marker>
          <c:symbol val="none"/>
        </c:marker>
      </c:pivotFmt>
      <c:pivotFmt>
        <c:idx val="137"/>
        <c:spPr>
          <a:solidFill>
            <a:schemeClr val="accent1"/>
          </a:solidFill>
          <a:ln>
            <a:noFill/>
          </a:ln>
          <a:effectLst/>
          <a:sp3d/>
        </c:spPr>
        <c:marker>
          <c:symbol val="none"/>
        </c:marker>
      </c:pivotFmt>
      <c:pivotFmt>
        <c:idx val="138"/>
        <c:spPr>
          <a:solidFill>
            <a:schemeClr val="accent1"/>
          </a:solidFill>
          <a:ln>
            <a:noFill/>
          </a:ln>
          <a:effectLst/>
          <a:sp3d/>
        </c:spPr>
        <c:marker>
          <c:symbol val="none"/>
        </c:marker>
      </c:pivotFmt>
      <c:pivotFmt>
        <c:idx val="139"/>
        <c:spPr>
          <a:solidFill>
            <a:schemeClr val="accent1"/>
          </a:solidFill>
          <a:ln>
            <a:noFill/>
          </a:ln>
          <a:effectLst/>
          <a:sp3d/>
        </c:spPr>
        <c:marker>
          <c:symbol val="none"/>
        </c:marker>
      </c:pivotFmt>
      <c:pivotFmt>
        <c:idx val="140"/>
        <c:spPr>
          <a:solidFill>
            <a:schemeClr val="accent1"/>
          </a:solidFill>
          <a:ln>
            <a:noFill/>
          </a:ln>
          <a:effectLst/>
          <a:sp3d/>
        </c:spPr>
        <c:marker>
          <c:symbol val="none"/>
        </c:marker>
      </c:pivotFmt>
      <c:pivotFmt>
        <c:idx val="141"/>
        <c:spPr>
          <a:solidFill>
            <a:schemeClr val="accent1"/>
          </a:solidFill>
          <a:ln>
            <a:noFill/>
          </a:ln>
          <a:effectLst/>
          <a:sp3d/>
        </c:spPr>
        <c:marker>
          <c:symbol val="none"/>
        </c:marker>
      </c:pivotFmt>
      <c:pivotFmt>
        <c:idx val="142"/>
        <c:spPr>
          <a:solidFill>
            <a:schemeClr val="accent1"/>
          </a:solidFill>
          <a:ln>
            <a:noFill/>
          </a:ln>
          <a:effectLst/>
          <a:sp3d/>
        </c:spPr>
        <c:marker>
          <c:symbol val="none"/>
        </c:marker>
      </c:pivotFmt>
      <c:pivotFmt>
        <c:idx val="143"/>
        <c:spPr>
          <a:solidFill>
            <a:schemeClr val="accent1"/>
          </a:solidFill>
          <a:ln>
            <a:noFill/>
          </a:ln>
          <a:effectLst/>
          <a:sp3d/>
        </c:spPr>
        <c:marker>
          <c:symbol val="none"/>
        </c:marker>
      </c:pivotFmt>
      <c:pivotFmt>
        <c:idx val="144"/>
        <c:spPr>
          <a:solidFill>
            <a:schemeClr val="accent1"/>
          </a:solidFill>
          <a:ln>
            <a:noFill/>
          </a:ln>
          <a:effectLst/>
          <a:sp3d/>
        </c:spPr>
        <c:marker>
          <c:symbol val="none"/>
        </c:marker>
      </c:pivotFmt>
      <c:pivotFmt>
        <c:idx val="145"/>
        <c:spPr>
          <a:solidFill>
            <a:schemeClr val="accent1"/>
          </a:solidFill>
          <a:ln>
            <a:noFill/>
          </a:ln>
          <a:effectLst/>
          <a:sp3d/>
        </c:spPr>
        <c:marker>
          <c:symbol val="none"/>
        </c:marker>
      </c:pivotFmt>
      <c:pivotFmt>
        <c:idx val="146"/>
        <c:spPr>
          <a:solidFill>
            <a:schemeClr val="accent1"/>
          </a:solidFill>
          <a:ln>
            <a:noFill/>
          </a:ln>
          <a:effectLst/>
          <a:sp3d/>
        </c:spPr>
        <c:marker>
          <c:symbol val="none"/>
        </c:marker>
      </c:pivotFmt>
      <c:pivotFmt>
        <c:idx val="147"/>
        <c:spPr>
          <a:solidFill>
            <a:schemeClr val="accent1"/>
          </a:solidFill>
          <a:ln>
            <a:noFill/>
          </a:ln>
          <a:effectLst/>
          <a:sp3d/>
        </c:spPr>
        <c:marker>
          <c:symbol val="none"/>
        </c:marker>
      </c:pivotFmt>
      <c:pivotFmt>
        <c:idx val="148"/>
        <c:spPr>
          <a:solidFill>
            <a:schemeClr val="accent1"/>
          </a:solidFill>
          <a:ln>
            <a:noFill/>
          </a:ln>
          <a:effectLst/>
          <a:sp3d/>
        </c:spPr>
        <c:marker>
          <c:symbol val="none"/>
        </c:marker>
      </c:pivotFmt>
      <c:pivotFmt>
        <c:idx val="149"/>
        <c:spPr>
          <a:solidFill>
            <a:schemeClr val="accent1"/>
          </a:solidFill>
          <a:ln>
            <a:noFill/>
          </a:ln>
          <a:effectLst/>
          <a:sp3d/>
        </c:spPr>
        <c:marker>
          <c:symbol val="none"/>
        </c:marker>
      </c:pivotFmt>
      <c:pivotFmt>
        <c:idx val="150"/>
        <c:spPr>
          <a:solidFill>
            <a:schemeClr val="accent1"/>
          </a:solidFill>
          <a:ln>
            <a:noFill/>
          </a:ln>
          <a:effectLst/>
          <a:sp3d/>
        </c:spPr>
        <c:marker>
          <c:symbol val="none"/>
        </c:marker>
      </c:pivotFmt>
      <c:pivotFmt>
        <c:idx val="151"/>
        <c:spPr>
          <a:solidFill>
            <a:schemeClr val="accent1"/>
          </a:solidFill>
          <a:ln>
            <a:noFill/>
          </a:ln>
          <a:effectLst/>
          <a:sp3d/>
        </c:spPr>
        <c:marker>
          <c:symbol val="none"/>
        </c:marker>
      </c:pivotFmt>
      <c:pivotFmt>
        <c:idx val="152"/>
        <c:spPr>
          <a:solidFill>
            <a:schemeClr val="accent1"/>
          </a:solidFill>
          <a:ln>
            <a:noFill/>
          </a:ln>
          <a:effectLst/>
          <a:sp3d/>
        </c:spPr>
        <c:marker>
          <c:symbol val="none"/>
        </c:marker>
      </c:pivotFmt>
      <c:pivotFmt>
        <c:idx val="153"/>
        <c:spPr>
          <a:solidFill>
            <a:schemeClr val="accent1"/>
          </a:solidFill>
          <a:ln>
            <a:noFill/>
          </a:ln>
          <a:effectLst/>
          <a:sp3d/>
        </c:spPr>
        <c:marker>
          <c:symbol val="none"/>
        </c:marker>
      </c:pivotFmt>
      <c:pivotFmt>
        <c:idx val="154"/>
        <c:spPr>
          <a:solidFill>
            <a:schemeClr val="accent1"/>
          </a:solidFill>
          <a:ln>
            <a:noFill/>
          </a:ln>
          <a:effectLst/>
          <a:sp3d/>
        </c:spPr>
        <c:marker>
          <c:symbol val="none"/>
        </c:marker>
      </c:pivotFmt>
      <c:pivotFmt>
        <c:idx val="155"/>
        <c:spPr>
          <a:solidFill>
            <a:schemeClr val="accent1"/>
          </a:solidFill>
          <a:ln>
            <a:noFill/>
          </a:ln>
          <a:effectLst/>
          <a:sp3d/>
        </c:spPr>
        <c:marker>
          <c:symbol val="none"/>
        </c:marker>
      </c:pivotFmt>
      <c:pivotFmt>
        <c:idx val="156"/>
        <c:spPr>
          <a:solidFill>
            <a:schemeClr val="accent1"/>
          </a:solidFill>
          <a:ln>
            <a:noFill/>
          </a:ln>
          <a:effectLst/>
          <a:sp3d/>
        </c:spPr>
        <c:marker>
          <c:symbol val="none"/>
        </c:marker>
      </c:pivotFmt>
      <c:pivotFmt>
        <c:idx val="157"/>
        <c:spPr>
          <a:solidFill>
            <a:schemeClr val="accent1"/>
          </a:solidFill>
          <a:ln>
            <a:noFill/>
          </a:ln>
          <a:effectLst/>
          <a:sp3d/>
        </c:spPr>
        <c:marker>
          <c:symbol val="none"/>
        </c:marker>
      </c:pivotFmt>
      <c:pivotFmt>
        <c:idx val="158"/>
        <c:spPr>
          <a:solidFill>
            <a:schemeClr val="accent1"/>
          </a:solidFill>
          <a:ln>
            <a:noFill/>
          </a:ln>
          <a:effectLst/>
          <a:sp3d/>
        </c:spPr>
        <c:marker>
          <c:symbol val="none"/>
        </c:marker>
      </c:pivotFmt>
      <c:pivotFmt>
        <c:idx val="159"/>
        <c:spPr>
          <a:solidFill>
            <a:schemeClr val="accent1"/>
          </a:solidFill>
          <a:ln>
            <a:noFill/>
          </a:ln>
          <a:effectLst/>
          <a:sp3d/>
        </c:spPr>
        <c:marker>
          <c:symbol val="none"/>
        </c:marker>
      </c:pivotFmt>
      <c:pivotFmt>
        <c:idx val="160"/>
        <c:spPr>
          <a:solidFill>
            <a:schemeClr val="accent1"/>
          </a:solidFill>
          <a:ln>
            <a:noFill/>
          </a:ln>
          <a:effectLst/>
          <a:sp3d/>
        </c:spPr>
        <c:marker>
          <c:symbol val="none"/>
        </c:marker>
      </c:pivotFmt>
      <c:pivotFmt>
        <c:idx val="161"/>
        <c:spPr>
          <a:solidFill>
            <a:schemeClr val="accent1"/>
          </a:solidFill>
          <a:ln>
            <a:noFill/>
          </a:ln>
          <a:effectLst/>
          <a:sp3d/>
        </c:spPr>
        <c:marker>
          <c:symbol val="none"/>
        </c:marker>
      </c:pivotFmt>
      <c:pivotFmt>
        <c:idx val="162"/>
        <c:spPr>
          <a:solidFill>
            <a:schemeClr val="accent1"/>
          </a:solidFill>
          <a:ln>
            <a:noFill/>
          </a:ln>
          <a:effectLst/>
          <a:sp3d/>
        </c:spPr>
        <c:marker>
          <c:symbol val="none"/>
        </c:marker>
      </c:pivotFmt>
      <c:pivotFmt>
        <c:idx val="163"/>
        <c:spPr>
          <a:solidFill>
            <a:schemeClr val="accent1"/>
          </a:solidFill>
          <a:ln>
            <a:noFill/>
          </a:ln>
          <a:effectLst/>
          <a:sp3d/>
        </c:spPr>
        <c:marker>
          <c:symbol val="none"/>
        </c:marker>
      </c:pivotFmt>
      <c:pivotFmt>
        <c:idx val="164"/>
        <c:spPr>
          <a:solidFill>
            <a:schemeClr val="accent1"/>
          </a:solidFill>
          <a:ln>
            <a:noFill/>
          </a:ln>
          <a:effectLst/>
          <a:sp3d/>
        </c:spPr>
        <c:marker>
          <c:symbol val="none"/>
        </c:marker>
      </c:pivotFmt>
      <c:pivotFmt>
        <c:idx val="165"/>
        <c:spPr>
          <a:solidFill>
            <a:schemeClr val="accent1"/>
          </a:solidFill>
          <a:ln>
            <a:noFill/>
          </a:ln>
          <a:effectLst/>
          <a:sp3d/>
        </c:spPr>
        <c:marker>
          <c:symbol val="none"/>
        </c:marker>
      </c:pivotFmt>
      <c:pivotFmt>
        <c:idx val="166"/>
        <c:spPr>
          <a:solidFill>
            <a:schemeClr val="accent1"/>
          </a:solidFill>
          <a:ln>
            <a:noFill/>
          </a:ln>
          <a:effectLst/>
          <a:sp3d/>
        </c:spPr>
        <c:marker>
          <c:symbol val="none"/>
        </c:marker>
      </c:pivotFmt>
      <c:pivotFmt>
        <c:idx val="167"/>
        <c:spPr>
          <a:solidFill>
            <a:schemeClr val="accent1"/>
          </a:solidFill>
          <a:ln>
            <a:noFill/>
          </a:ln>
          <a:effectLst/>
          <a:sp3d/>
        </c:spPr>
        <c:marker>
          <c:symbol val="none"/>
        </c:marker>
      </c:pivotFmt>
      <c:pivotFmt>
        <c:idx val="168"/>
        <c:spPr>
          <a:solidFill>
            <a:schemeClr val="accent1"/>
          </a:solidFill>
          <a:ln>
            <a:noFill/>
          </a:ln>
          <a:effectLst/>
          <a:sp3d/>
        </c:spPr>
        <c:marker>
          <c:symbol val="none"/>
        </c:marker>
      </c:pivotFmt>
      <c:pivotFmt>
        <c:idx val="169"/>
        <c:spPr>
          <a:solidFill>
            <a:schemeClr val="accent1"/>
          </a:solidFill>
          <a:ln>
            <a:noFill/>
          </a:ln>
          <a:effectLst/>
          <a:sp3d/>
        </c:spPr>
        <c:marker>
          <c:symbol val="none"/>
        </c:marker>
      </c:pivotFmt>
      <c:pivotFmt>
        <c:idx val="170"/>
        <c:spPr>
          <a:solidFill>
            <a:schemeClr val="accent1"/>
          </a:solidFill>
          <a:ln>
            <a:noFill/>
          </a:ln>
          <a:effectLst/>
          <a:sp3d/>
        </c:spPr>
        <c:marker>
          <c:symbol val="none"/>
        </c:marker>
      </c:pivotFmt>
      <c:pivotFmt>
        <c:idx val="171"/>
        <c:spPr>
          <a:solidFill>
            <a:schemeClr val="accent1"/>
          </a:solidFill>
          <a:ln>
            <a:noFill/>
          </a:ln>
          <a:effectLst/>
          <a:sp3d/>
        </c:spPr>
        <c:marker>
          <c:symbol val="none"/>
        </c:marker>
      </c:pivotFmt>
      <c:pivotFmt>
        <c:idx val="172"/>
        <c:spPr>
          <a:solidFill>
            <a:schemeClr val="accent1"/>
          </a:solidFill>
          <a:ln>
            <a:noFill/>
          </a:ln>
          <a:effectLst/>
          <a:sp3d/>
        </c:spPr>
        <c:marker>
          <c:symbol val="none"/>
        </c:marker>
      </c:pivotFmt>
      <c:pivotFmt>
        <c:idx val="173"/>
        <c:spPr>
          <a:solidFill>
            <a:schemeClr val="accent1"/>
          </a:solidFill>
          <a:ln>
            <a:noFill/>
          </a:ln>
          <a:effectLst/>
          <a:sp3d/>
        </c:spPr>
        <c:marker>
          <c:symbol val="none"/>
        </c:marker>
      </c:pivotFmt>
      <c:pivotFmt>
        <c:idx val="174"/>
        <c:spPr>
          <a:solidFill>
            <a:schemeClr val="accent1"/>
          </a:solidFill>
          <a:ln>
            <a:noFill/>
          </a:ln>
          <a:effectLst/>
          <a:sp3d/>
        </c:spPr>
        <c:marker>
          <c:symbol val="none"/>
        </c:marker>
      </c:pivotFmt>
      <c:pivotFmt>
        <c:idx val="175"/>
        <c:spPr>
          <a:solidFill>
            <a:schemeClr val="accent1"/>
          </a:solidFill>
          <a:ln>
            <a:noFill/>
          </a:ln>
          <a:effectLst/>
          <a:sp3d/>
        </c:spPr>
        <c:marker>
          <c:symbol val="none"/>
        </c:marker>
      </c:pivotFmt>
      <c:pivotFmt>
        <c:idx val="176"/>
        <c:spPr>
          <a:solidFill>
            <a:schemeClr val="accent1"/>
          </a:solidFill>
          <a:ln>
            <a:noFill/>
          </a:ln>
          <a:effectLst/>
          <a:sp3d/>
        </c:spPr>
        <c:marker>
          <c:symbol val="none"/>
        </c:marker>
      </c:pivotFmt>
      <c:pivotFmt>
        <c:idx val="177"/>
        <c:spPr>
          <a:solidFill>
            <a:schemeClr val="accent1"/>
          </a:solidFill>
          <a:ln>
            <a:noFill/>
          </a:ln>
          <a:effectLst/>
          <a:sp3d/>
        </c:spPr>
        <c:marker>
          <c:symbol val="none"/>
        </c:marker>
      </c:pivotFmt>
      <c:pivotFmt>
        <c:idx val="178"/>
        <c:spPr>
          <a:solidFill>
            <a:schemeClr val="accent1"/>
          </a:solidFill>
          <a:ln>
            <a:noFill/>
          </a:ln>
          <a:effectLst/>
          <a:sp3d/>
        </c:spPr>
        <c:marker>
          <c:symbol val="none"/>
        </c:marker>
      </c:pivotFmt>
      <c:pivotFmt>
        <c:idx val="179"/>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Pivot_Rural!$B$4</c:f>
              <c:strCache>
                <c:ptCount val="1"/>
                <c:pt idx="0">
                  <c:v>Average of Jammu and Kashmir</c:v>
                </c:pt>
              </c:strCache>
            </c:strRef>
          </c:tx>
          <c:spPr>
            <a:solidFill>
              <a:schemeClr val="accent1"/>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Pivot_Rural!$B$5:$B$12</c:f>
              <c:numCache>
                <c:formatCode>0.00</c:formatCode>
                <c:ptCount val="7"/>
                <c:pt idx="0">
                  <c:v>110.16666666666664</c:v>
                </c:pt>
                <c:pt idx="1">
                  <c:v>120.57499999999999</c:v>
                </c:pt>
                <c:pt idx="2">
                  <c:v>130.82500000000002</c:v>
                </c:pt>
                <c:pt idx="3">
                  <c:v>137.09166666666667</c:v>
                </c:pt>
                <c:pt idx="4">
                  <c:v>123.66666666666667</c:v>
                </c:pt>
                <c:pt idx="5">
                  <c:v>130.60000000000002</c:v>
                </c:pt>
                <c:pt idx="6">
                  <c:v>141.23333333333335</c:v>
                </c:pt>
              </c:numCache>
            </c:numRef>
          </c:val>
          <c:extLst>
            <c:ext xmlns:c16="http://schemas.microsoft.com/office/drawing/2014/chart" uri="{C3380CC4-5D6E-409C-BE32-E72D297353CC}">
              <c16:uniqueId val="{00000000-8B9D-44E2-93CD-F18AE6380BB4}"/>
            </c:ext>
          </c:extLst>
        </c:ser>
        <c:ser>
          <c:idx val="1"/>
          <c:order val="1"/>
          <c:tx>
            <c:strRef>
              <c:f>Pivot_Rural!$C$4</c:f>
              <c:strCache>
                <c:ptCount val="1"/>
                <c:pt idx="0">
                  <c:v>Average of Himachal Pradesh</c:v>
                </c:pt>
              </c:strCache>
            </c:strRef>
          </c:tx>
          <c:spPr>
            <a:solidFill>
              <a:schemeClr val="accent2"/>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Pivot_Rural!$C$5:$C$12</c:f>
              <c:numCache>
                <c:formatCode>#,##0.00</c:formatCode>
                <c:ptCount val="7"/>
                <c:pt idx="0">
                  <c:v>107.89166666666667</c:v>
                </c:pt>
                <c:pt idx="1">
                  <c:v>116.78333333333335</c:v>
                </c:pt>
                <c:pt idx="2">
                  <c:v>128.57499999999999</c:v>
                </c:pt>
                <c:pt idx="3">
                  <c:v>136.75833333333335</c:v>
                </c:pt>
                <c:pt idx="4">
                  <c:v>125.17500000000001</c:v>
                </c:pt>
                <c:pt idx="5">
                  <c:v>130.30833333333334</c:v>
                </c:pt>
                <c:pt idx="6">
                  <c:v>136.65</c:v>
                </c:pt>
              </c:numCache>
            </c:numRef>
          </c:val>
          <c:extLst>
            <c:ext xmlns:c16="http://schemas.microsoft.com/office/drawing/2014/chart" uri="{C3380CC4-5D6E-409C-BE32-E72D297353CC}">
              <c16:uniqueId val="{00000001-8B9D-44E2-93CD-F18AE6380BB4}"/>
            </c:ext>
          </c:extLst>
        </c:ser>
        <c:ser>
          <c:idx val="2"/>
          <c:order val="2"/>
          <c:tx>
            <c:strRef>
              <c:f>Pivot_Rural!$D$4</c:f>
              <c:strCache>
                <c:ptCount val="1"/>
                <c:pt idx="0">
                  <c:v>Average of Punjab</c:v>
                </c:pt>
              </c:strCache>
            </c:strRef>
          </c:tx>
          <c:spPr>
            <a:solidFill>
              <a:schemeClr val="accent3"/>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Pivot_Rural!$D$5:$D$12</c:f>
              <c:numCache>
                <c:formatCode>0.00</c:formatCode>
                <c:ptCount val="7"/>
                <c:pt idx="0">
                  <c:v>107.85833333333331</c:v>
                </c:pt>
                <c:pt idx="1">
                  <c:v>116.96666666666668</c:v>
                </c:pt>
                <c:pt idx="2">
                  <c:v>126.88333333333333</c:v>
                </c:pt>
                <c:pt idx="3">
                  <c:v>134.05833333333331</c:v>
                </c:pt>
                <c:pt idx="4">
                  <c:v>120.95</c:v>
                </c:pt>
                <c:pt idx="5">
                  <c:v>126.375</c:v>
                </c:pt>
                <c:pt idx="6">
                  <c:v>132.09999999999997</c:v>
                </c:pt>
              </c:numCache>
            </c:numRef>
          </c:val>
          <c:extLst>
            <c:ext xmlns:c16="http://schemas.microsoft.com/office/drawing/2014/chart" uri="{C3380CC4-5D6E-409C-BE32-E72D297353CC}">
              <c16:uniqueId val="{00000002-8B9D-44E2-93CD-F18AE6380BB4}"/>
            </c:ext>
          </c:extLst>
        </c:ser>
        <c:ser>
          <c:idx val="3"/>
          <c:order val="3"/>
          <c:tx>
            <c:strRef>
              <c:f>Pivot_Rural!$E$4</c:f>
              <c:strCache>
                <c:ptCount val="1"/>
                <c:pt idx="0">
                  <c:v>Average of Chandigarh</c:v>
                </c:pt>
              </c:strCache>
            </c:strRef>
          </c:tx>
          <c:spPr>
            <a:solidFill>
              <a:schemeClr val="accent4"/>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Pivot_Rural!$E$5:$E$12</c:f>
              <c:numCache>
                <c:formatCode>0.00</c:formatCode>
                <c:ptCount val="7"/>
                <c:pt idx="0">
                  <c:v>106.66666666666667</c:v>
                </c:pt>
                <c:pt idx="1">
                  <c:v>115.18333333333332</c:v>
                </c:pt>
                <c:pt idx="2">
                  <c:v>124.66666666666667</c:v>
                </c:pt>
                <c:pt idx="3">
                  <c:v>132.26666666666665</c:v>
                </c:pt>
                <c:pt idx="4">
                  <c:v>125.52499999999999</c:v>
                </c:pt>
                <c:pt idx="5">
                  <c:v>137.15</c:v>
                </c:pt>
                <c:pt idx="6">
                  <c:v>139.45833333333334</c:v>
                </c:pt>
              </c:numCache>
            </c:numRef>
          </c:val>
          <c:extLst>
            <c:ext xmlns:c16="http://schemas.microsoft.com/office/drawing/2014/chart" uri="{C3380CC4-5D6E-409C-BE32-E72D297353CC}">
              <c16:uniqueId val="{00000003-8B9D-44E2-93CD-F18AE6380BB4}"/>
            </c:ext>
          </c:extLst>
        </c:ser>
        <c:ser>
          <c:idx val="4"/>
          <c:order val="4"/>
          <c:tx>
            <c:strRef>
              <c:f>Pivot_Rural!$F$4</c:f>
              <c:strCache>
                <c:ptCount val="1"/>
                <c:pt idx="0">
                  <c:v>Average of Uttaranchal</c:v>
                </c:pt>
              </c:strCache>
            </c:strRef>
          </c:tx>
          <c:spPr>
            <a:solidFill>
              <a:schemeClr val="accent5"/>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Pivot_Rural!$F$5:$F$12</c:f>
              <c:numCache>
                <c:formatCode>0.00</c:formatCode>
                <c:ptCount val="7"/>
                <c:pt idx="0">
                  <c:v>108.45833333333336</c:v>
                </c:pt>
                <c:pt idx="1">
                  <c:v>120.03333333333332</c:v>
                </c:pt>
                <c:pt idx="2">
                  <c:v>130.22500000000002</c:v>
                </c:pt>
                <c:pt idx="3">
                  <c:v>138.30833333333334</c:v>
                </c:pt>
                <c:pt idx="4">
                  <c:v>120.63333333333333</c:v>
                </c:pt>
                <c:pt idx="5">
                  <c:v>125.44999999999999</c:v>
                </c:pt>
                <c:pt idx="6">
                  <c:v>129.52500000000001</c:v>
                </c:pt>
              </c:numCache>
            </c:numRef>
          </c:val>
          <c:extLst>
            <c:ext xmlns:c16="http://schemas.microsoft.com/office/drawing/2014/chart" uri="{C3380CC4-5D6E-409C-BE32-E72D297353CC}">
              <c16:uniqueId val="{00000004-8B9D-44E2-93CD-F18AE6380BB4}"/>
            </c:ext>
          </c:extLst>
        </c:ser>
        <c:ser>
          <c:idx val="5"/>
          <c:order val="5"/>
          <c:tx>
            <c:strRef>
              <c:f>Pivot_Rural!$G$4</c:f>
              <c:strCache>
                <c:ptCount val="1"/>
                <c:pt idx="0">
                  <c:v>Average of Haryana</c:v>
                </c:pt>
              </c:strCache>
            </c:strRef>
          </c:tx>
          <c:spPr>
            <a:solidFill>
              <a:schemeClr val="accent6"/>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Pivot_Rural!$G$5:$G$12</c:f>
              <c:numCache>
                <c:formatCode>0.00</c:formatCode>
                <c:ptCount val="7"/>
                <c:pt idx="0">
                  <c:v>111.04166666666667</c:v>
                </c:pt>
                <c:pt idx="1">
                  <c:v>119.66666666666664</c:v>
                </c:pt>
                <c:pt idx="2">
                  <c:v>129.84166666666667</c:v>
                </c:pt>
                <c:pt idx="3">
                  <c:v>136.53333333333333</c:v>
                </c:pt>
                <c:pt idx="4">
                  <c:v>121.49166666666666</c:v>
                </c:pt>
                <c:pt idx="5">
                  <c:v>127.81666666666666</c:v>
                </c:pt>
                <c:pt idx="6">
                  <c:v>133.26666666666665</c:v>
                </c:pt>
              </c:numCache>
            </c:numRef>
          </c:val>
          <c:extLst>
            <c:ext xmlns:c16="http://schemas.microsoft.com/office/drawing/2014/chart" uri="{C3380CC4-5D6E-409C-BE32-E72D297353CC}">
              <c16:uniqueId val="{00000005-8B9D-44E2-93CD-F18AE6380BB4}"/>
            </c:ext>
          </c:extLst>
        </c:ser>
        <c:ser>
          <c:idx val="6"/>
          <c:order val="6"/>
          <c:tx>
            <c:strRef>
              <c:f>Pivot_Rural!$H$4</c:f>
              <c:strCache>
                <c:ptCount val="1"/>
                <c:pt idx="0">
                  <c:v>Average of Delhi</c:v>
                </c:pt>
              </c:strCache>
            </c:strRef>
          </c:tx>
          <c:spPr>
            <a:solidFill>
              <a:schemeClr val="accent1">
                <a:lumMod val="6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Pivot_Rural!$H$5:$H$12</c:f>
              <c:numCache>
                <c:formatCode>0.00</c:formatCode>
                <c:ptCount val="7"/>
                <c:pt idx="0">
                  <c:v>106.66666666666664</c:v>
                </c:pt>
                <c:pt idx="1">
                  <c:v>118.60833333333331</c:v>
                </c:pt>
                <c:pt idx="2">
                  <c:v>130.39166666666668</c:v>
                </c:pt>
                <c:pt idx="3">
                  <c:v>134.94166666666669</c:v>
                </c:pt>
                <c:pt idx="4">
                  <c:v>120.45833333333333</c:v>
                </c:pt>
                <c:pt idx="5">
                  <c:v>126.125</c:v>
                </c:pt>
                <c:pt idx="6">
                  <c:v>131.52499999999998</c:v>
                </c:pt>
              </c:numCache>
            </c:numRef>
          </c:val>
          <c:extLst>
            <c:ext xmlns:c16="http://schemas.microsoft.com/office/drawing/2014/chart" uri="{C3380CC4-5D6E-409C-BE32-E72D297353CC}">
              <c16:uniqueId val="{00000006-8B9D-44E2-93CD-F18AE6380BB4}"/>
            </c:ext>
          </c:extLst>
        </c:ser>
        <c:ser>
          <c:idx val="7"/>
          <c:order val="7"/>
          <c:tx>
            <c:strRef>
              <c:f>Pivot_Rural!$I$4</c:f>
              <c:strCache>
                <c:ptCount val="1"/>
                <c:pt idx="0">
                  <c:v>Average of Rajasthan</c:v>
                </c:pt>
              </c:strCache>
            </c:strRef>
          </c:tx>
          <c:spPr>
            <a:solidFill>
              <a:schemeClr val="accent2">
                <a:lumMod val="6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Pivot_Rural!$I$5:$I$12</c:f>
              <c:numCache>
                <c:formatCode>0.00</c:formatCode>
                <c:ptCount val="7"/>
                <c:pt idx="0">
                  <c:v>109.33333333333333</c:v>
                </c:pt>
                <c:pt idx="1">
                  <c:v>122.35833333333331</c:v>
                </c:pt>
                <c:pt idx="2">
                  <c:v>133.82500000000002</c:v>
                </c:pt>
                <c:pt idx="3">
                  <c:v>141.9</c:v>
                </c:pt>
                <c:pt idx="4">
                  <c:v>125.58333333333333</c:v>
                </c:pt>
                <c:pt idx="5">
                  <c:v>132.80833333333337</c:v>
                </c:pt>
                <c:pt idx="6">
                  <c:v>137.29166666666666</c:v>
                </c:pt>
              </c:numCache>
            </c:numRef>
          </c:val>
          <c:extLst>
            <c:ext xmlns:c16="http://schemas.microsoft.com/office/drawing/2014/chart" uri="{C3380CC4-5D6E-409C-BE32-E72D297353CC}">
              <c16:uniqueId val="{00000007-8B9D-44E2-93CD-F18AE6380BB4}"/>
            </c:ext>
          </c:extLst>
        </c:ser>
        <c:ser>
          <c:idx val="8"/>
          <c:order val="8"/>
          <c:tx>
            <c:strRef>
              <c:f>Pivot_Rural!$J$4</c:f>
              <c:strCache>
                <c:ptCount val="1"/>
                <c:pt idx="0">
                  <c:v>Average of Uttar Pradesh</c:v>
                </c:pt>
              </c:strCache>
            </c:strRef>
          </c:tx>
          <c:spPr>
            <a:solidFill>
              <a:schemeClr val="accent3">
                <a:lumMod val="6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Pivot_Rural!$J$5:$J$12</c:f>
              <c:numCache>
                <c:formatCode>0.00</c:formatCode>
                <c:ptCount val="7"/>
                <c:pt idx="0">
                  <c:v>110.15000000000002</c:v>
                </c:pt>
                <c:pt idx="1">
                  <c:v>121.55</c:v>
                </c:pt>
                <c:pt idx="2">
                  <c:v>133.71666666666667</c:v>
                </c:pt>
                <c:pt idx="3">
                  <c:v>141.9</c:v>
                </c:pt>
                <c:pt idx="4">
                  <c:v>122.91666666666667</c:v>
                </c:pt>
                <c:pt idx="5">
                  <c:v>129.33333333333334</c:v>
                </c:pt>
                <c:pt idx="6">
                  <c:v>131.25833333333335</c:v>
                </c:pt>
              </c:numCache>
            </c:numRef>
          </c:val>
          <c:extLst>
            <c:ext xmlns:c16="http://schemas.microsoft.com/office/drawing/2014/chart" uri="{C3380CC4-5D6E-409C-BE32-E72D297353CC}">
              <c16:uniqueId val="{00000008-8B9D-44E2-93CD-F18AE6380BB4}"/>
            </c:ext>
          </c:extLst>
        </c:ser>
        <c:ser>
          <c:idx val="9"/>
          <c:order val="9"/>
          <c:tx>
            <c:strRef>
              <c:f>Pivot_Rural!$K$4</c:f>
              <c:strCache>
                <c:ptCount val="1"/>
                <c:pt idx="0">
                  <c:v>Average of Bihar</c:v>
                </c:pt>
              </c:strCache>
            </c:strRef>
          </c:tx>
          <c:spPr>
            <a:solidFill>
              <a:schemeClr val="accent4">
                <a:lumMod val="6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Pivot_Rural!$K$5:$K$12</c:f>
              <c:numCache>
                <c:formatCode>0.00</c:formatCode>
                <c:ptCount val="7"/>
                <c:pt idx="0">
                  <c:v>109.5</c:v>
                </c:pt>
                <c:pt idx="1">
                  <c:v>119.85833333333333</c:v>
                </c:pt>
                <c:pt idx="2">
                  <c:v>134.00833333333335</c:v>
                </c:pt>
                <c:pt idx="3">
                  <c:v>144.73333333333335</c:v>
                </c:pt>
                <c:pt idx="4">
                  <c:v>126.86666666666666</c:v>
                </c:pt>
                <c:pt idx="5">
                  <c:v>133.00000000000003</c:v>
                </c:pt>
                <c:pt idx="6">
                  <c:v>135.9</c:v>
                </c:pt>
              </c:numCache>
            </c:numRef>
          </c:val>
          <c:extLst>
            <c:ext xmlns:c16="http://schemas.microsoft.com/office/drawing/2014/chart" uri="{C3380CC4-5D6E-409C-BE32-E72D297353CC}">
              <c16:uniqueId val="{00000009-8B9D-44E2-93CD-F18AE6380BB4}"/>
            </c:ext>
          </c:extLst>
        </c:ser>
        <c:ser>
          <c:idx val="10"/>
          <c:order val="10"/>
          <c:tx>
            <c:strRef>
              <c:f>Pivot_Rural!$L$4</c:f>
              <c:strCache>
                <c:ptCount val="1"/>
                <c:pt idx="0">
                  <c:v>Average of Sikkim</c:v>
                </c:pt>
              </c:strCache>
            </c:strRef>
          </c:tx>
          <c:spPr>
            <a:solidFill>
              <a:schemeClr val="accent5">
                <a:lumMod val="6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Pivot_Rural!$L$5:$L$12</c:f>
              <c:numCache>
                <c:formatCode>0.00</c:formatCode>
                <c:ptCount val="7"/>
                <c:pt idx="0">
                  <c:v>106.94999999999999</c:v>
                </c:pt>
                <c:pt idx="1">
                  <c:v>114.14166666666665</c:v>
                </c:pt>
                <c:pt idx="2">
                  <c:v>123.45</c:v>
                </c:pt>
                <c:pt idx="3">
                  <c:v>130</c:v>
                </c:pt>
                <c:pt idx="4">
                  <c:v>119.60000000000002</c:v>
                </c:pt>
                <c:pt idx="5">
                  <c:v>138.14166666666668</c:v>
                </c:pt>
                <c:pt idx="6">
                  <c:v>142.48333333333332</c:v>
                </c:pt>
              </c:numCache>
            </c:numRef>
          </c:val>
          <c:extLst>
            <c:ext xmlns:c16="http://schemas.microsoft.com/office/drawing/2014/chart" uri="{C3380CC4-5D6E-409C-BE32-E72D297353CC}">
              <c16:uniqueId val="{0000000A-8B9D-44E2-93CD-F18AE6380BB4}"/>
            </c:ext>
          </c:extLst>
        </c:ser>
        <c:ser>
          <c:idx val="11"/>
          <c:order val="11"/>
          <c:tx>
            <c:strRef>
              <c:f>Pivot_Rural!$M$4</c:f>
              <c:strCache>
                <c:ptCount val="1"/>
                <c:pt idx="0">
                  <c:v>Average of Arunachal Pradesh</c:v>
                </c:pt>
              </c:strCache>
            </c:strRef>
          </c:tx>
          <c:spPr>
            <a:solidFill>
              <a:schemeClr val="accent6">
                <a:lumMod val="6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Pivot_Rural!$M$5:$M$12</c:f>
              <c:numCache>
                <c:formatCode>0.00</c:formatCode>
                <c:ptCount val="7"/>
                <c:pt idx="0">
                  <c:v>112.55</c:v>
                </c:pt>
                <c:pt idx="1">
                  <c:v>124.46666666666664</c:v>
                </c:pt>
                <c:pt idx="2">
                  <c:v>138.89166666666668</c:v>
                </c:pt>
                <c:pt idx="3">
                  <c:v>147.5</c:v>
                </c:pt>
                <c:pt idx="4">
                  <c:v>129.19166666666669</c:v>
                </c:pt>
                <c:pt idx="5">
                  <c:v>137.83333333333331</c:v>
                </c:pt>
                <c:pt idx="6">
                  <c:v>142.45833333333334</c:v>
                </c:pt>
              </c:numCache>
            </c:numRef>
          </c:val>
          <c:extLst>
            <c:ext xmlns:c16="http://schemas.microsoft.com/office/drawing/2014/chart" uri="{C3380CC4-5D6E-409C-BE32-E72D297353CC}">
              <c16:uniqueId val="{0000000B-8B9D-44E2-93CD-F18AE6380BB4}"/>
            </c:ext>
          </c:extLst>
        </c:ser>
        <c:ser>
          <c:idx val="12"/>
          <c:order val="12"/>
          <c:tx>
            <c:strRef>
              <c:f>Pivot_Rural!$N$4</c:f>
              <c:strCache>
                <c:ptCount val="1"/>
                <c:pt idx="0">
                  <c:v>Average of Nagaland</c:v>
                </c:pt>
              </c:strCache>
            </c:strRef>
          </c:tx>
          <c:spPr>
            <a:solidFill>
              <a:schemeClr val="accent1">
                <a:lumMod val="80000"/>
                <a:lumOff val="2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Pivot_Rural!$N$5:$N$12</c:f>
              <c:numCache>
                <c:formatCode>0.00</c:formatCode>
                <c:ptCount val="7"/>
                <c:pt idx="0">
                  <c:v>106.10000000000001</c:v>
                </c:pt>
                <c:pt idx="1">
                  <c:v>113.5</c:v>
                </c:pt>
                <c:pt idx="2">
                  <c:v>124.08333333333331</c:v>
                </c:pt>
                <c:pt idx="3">
                  <c:v>138.89166666666668</c:v>
                </c:pt>
                <c:pt idx="4">
                  <c:v>131.01666666666668</c:v>
                </c:pt>
                <c:pt idx="5">
                  <c:v>139.65</c:v>
                </c:pt>
                <c:pt idx="6">
                  <c:v>143.55833333333331</c:v>
                </c:pt>
              </c:numCache>
            </c:numRef>
          </c:val>
          <c:extLst>
            <c:ext xmlns:c16="http://schemas.microsoft.com/office/drawing/2014/chart" uri="{C3380CC4-5D6E-409C-BE32-E72D297353CC}">
              <c16:uniqueId val="{0000000C-8B9D-44E2-93CD-F18AE6380BB4}"/>
            </c:ext>
          </c:extLst>
        </c:ser>
        <c:ser>
          <c:idx val="13"/>
          <c:order val="13"/>
          <c:tx>
            <c:strRef>
              <c:f>Pivot_Rural!$O$4</c:f>
              <c:strCache>
                <c:ptCount val="1"/>
                <c:pt idx="0">
                  <c:v>Average of Manipur</c:v>
                </c:pt>
              </c:strCache>
            </c:strRef>
          </c:tx>
          <c:spPr>
            <a:solidFill>
              <a:schemeClr val="accent2">
                <a:lumMod val="80000"/>
                <a:lumOff val="2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Pivot_Rural!$O$5:$O$12</c:f>
              <c:numCache>
                <c:formatCode>0.00</c:formatCode>
                <c:ptCount val="7"/>
                <c:pt idx="0">
                  <c:v>104.90833333333335</c:v>
                </c:pt>
                <c:pt idx="1">
                  <c:v>109.75833333333333</c:v>
                </c:pt>
                <c:pt idx="2">
                  <c:v>114.05</c:v>
                </c:pt>
                <c:pt idx="3">
                  <c:v>115.75833333333334</c:v>
                </c:pt>
                <c:pt idx="4">
                  <c:v>114.45833333333333</c:v>
                </c:pt>
                <c:pt idx="5">
                  <c:v>123.11666666666666</c:v>
                </c:pt>
                <c:pt idx="6">
                  <c:v>146.27499999999998</c:v>
                </c:pt>
              </c:numCache>
            </c:numRef>
          </c:val>
          <c:extLst>
            <c:ext xmlns:c16="http://schemas.microsoft.com/office/drawing/2014/chart" uri="{C3380CC4-5D6E-409C-BE32-E72D297353CC}">
              <c16:uniqueId val="{0000000D-8B9D-44E2-93CD-F18AE6380BB4}"/>
            </c:ext>
          </c:extLst>
        </c:ser>
        <c:ser>
          <c:idx val="14"/>
          <c:order val="14"/>
          <c:tx>
            <c:strRef>
              <c:f>Pivot_Rural!$P$4</c:f>
              <c:strCache>
                <c:ptCount val="1"/>
                <c:pt idx="0">
                  <c:v>Average of Mizoram</c:v>
                </c:pt>
              </c:strCache>
            </c:strRef>
          </c:tx>
          <c:spPr>
            <a:solidFill>
              <a:schemeClr val="accent3">
                <a:lumMod val="80000"/>
                <a:lumOff val="2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Pivot_Rural!$P$5:$P$12</c:f>
              <c:numCache>
                <c:formatCode>0.00</c:formatCode>
                <c:ptCount val="7"/>
                <c:pt idx="0">
                  <c:v>110.68333333333334</c:v>
                </c:pt>
                <c:pt idx="1">
                  <c:v>118.42500000000001</c:v>
                </c:pt>
                <c:pt idx="2">
                  <c:v>130.22499999999999</c:v>
                </c:pt>
                <c:pt idx="3">
                  <c:v>144.19999999999999</c:v>
                </c:pt>
                <c:pt idx="4">
                  <c:v>129.42499999999998</c:v>
                </c:pt>
                <c:pt idx="5">
                  <c:v>133.85</c:v>
                </c:pt>
                <c:pt idx="6">
                  <c:v>134.59166666666667</c:v>
                </c:pt>
              </c:numCache>
            </c:numRef>
          </c:val>
          <c:extLst>
            <c:ext xmlns:c16="http://schemas.microsoft.com/office/drawing/2014/chart" uri="{C3380CC4-5D6E-409C-BE32-E72D297353CC}">
              <c16:uniqueId val="{0000000E-8B9D-44E2-93CD-F18AE6380BB4}"/>
            </c:ext>
          </c:extLst>
        </c:ser>
        <c:ser>
          <c:idx val="15"/>
          <c:order val="15"/>
          <c:tx>
            <c:strRef>
              <c:f>Pivot_Rural!$Q$4</c:f>
              <c:strCache>
                <c:ptCount val="1"/>
                <c:pt idx="0">
                  <c:v>Average of Tripura</c:v>
                </c:pt>
              </c:strCache>
            </c:strRef>
          </c:tx>
          <c:spPr>
            <a:solidFill>
              <a:schemeClr val="accent4">
                <a:lumMod val="80000"/>
                <a:lumOff val="2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Pivot_Rural!$Q$5:$Q$12</c:f>
              <c:numCache>
                <c:formatCode>0.00</c:formatCode>
                <c:ptCount val="7"/>
                <c:pt idx="0">
                  <c:v>110.8</c:v>
                </c:pt>
                <c:pt idx="1">
                  <c:v>115.64166666666667</c:v>
                </c:pt>
                <c:pt idx="2">
                  <c:v>123.21666666666665</c:v>
                </c:pt>
                <c:pt idx="3">
                  <c:v>142.57499999999999</c:v>
                </c:pt>
                <c:pt idx="4">
                  <c:v>129.41666666666669</c:v>
                </c:pt>
                <c:pt idx="5">
                  <c:v>136.20000000000002</c:v>
                </c:pt>
                <c:pt idx="6">
                  <c:v>141.06666666666666</c:v>
                </c:pt>
              </c:numCache>
            </c:numRef>
          </c:val>
          <c:extLst>
            <c:ext xmlns:c16="http://schemas.microsoft.com/office/drawing/2014/chart" uri="{C3380CC4-5D6E-409C-BE32-E72D297353CC}">
              <c16:uniqueId val="{0000000F-8B9D-44E2-93CD-F18AE6380BB4}"/>
            </c:ext>
          </c:extLst>
        </c:ser>
        <c:ser>
          <c:idx val="16"/>
          <c:order val="16"/>
          <c:tx>
            <c:strRef>
              <c:f>Pivot_Rural!$R$4</c:f>
              <c:strCache>
                <c:ptCount val="1"/>
                <c:pt idx="0">
                  <c:v>Average of Meghalaya</c:v>
                </c:pt>
              </c:strCache>
            </c:strRef>
          </c:tx>
          <c:spPr>
            <a:solidFill>
              <a:schemeClr val="accent5">
                <a:lumMod val="80000"/>
                <a:lumOff val="2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Pivot_Rural!$R$5:$R$12</c:f>
              <c:numCache>
                <c:formatCode>0.00</c:formatCode>
                <c:ptCount val="7"/>
                <c:pt idx="0">
                  <c:v>118.375</c:v>
                </c:pt>
                <c:pt idx="1">
                  <c:v>135.27500000000001</c:v>
                </c:pt>
                <c:pt idx="2">
                  <c:v>146.02499999999998</c:v>
                </c:pt>
                <c:pt idx="3">
                  <c:v>161.66666666666669</c:v>
                </c:pt>
                <c:pt idx="4">
                  <c:v>133.46666666666667</c:v>
                </c:pt>
                <c:pt idx="5">
                  <c:v>137.03333333333333</c:v>
                </c:pt>
                <c:pt idx="6">
                  <c:v>135.85833333333332</c:v>
                </c:pt>
              </c:numCache>
            </c:numRef>
          </c:val>
          <c:extLst>
            <c:ext xmlns:c16="http://schemas.microsoft.com/office/drawing/2014/chart" uri="{C3380CC4-5D6E-409C-BE32-E72D297353CC}">
              <c16:uniqueId val="{00000010-8B9D-44E2-93CD-F18AE6380BB4}"/>
            </c:ext>
          </c:extLst>
        </c:ser>
        <c:ser>
          <c:idx val="17"/>
          <c:order val="17"/>
          <c:tx>
            <c:strRef>
              <c:f>Pivot_Rural!$S$4</c:f>
              <c:strCache>
                <c:ptCount val="1"/>
                <c:pt idx="0">
                  <c:v>Average of Assam</c:v>
                </c:pt>
              </c:strCache>
            </c:strRef>
          </c:tx>
          <c:spPr>
            <a:solidFill>
              <a:schemeClr val="accent6">
                <a:lumMod val="80000"/>
                <a:lumOff val="2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Pivot_Rural!$S$5:$S$12</c:f>
              <c:numCache>
                <c:formatCode>0.00</c:formatCode>
                <c:ptCount val="7"/>
                <c:pt idx="0">
                  <c:v>111.25</c:v>
                </c:pt>
                <c:pt idx="1">
                  <c:v>121.3</c:v>
                </c:pt>
                <c:pt idx="2">
                  <c:v>132.56666666666669</c:v>
                </c:pt>
                <c:pt idx="3">
                  <c:v>141.36666666666665</c:v>
                </c:pt>
                <c:pt idx="4">
                  <c:v>122.78333333333332</c:v>
                </c:pt>
                <c:pt idx="5">
                  <c:v>127.21666666666665</c:v>
                </c:pt>
                <c:pt idx="6">
                  <c:v>130.95833333333334</c:v>
                </c:pt>
              </c:numCache>
            </c:numRef>
          </c:val>
          <c:extLst>
            <c:ext xmlns:c16="http://schemas.microsoft.com/office/drawing/2014/chart" uri="{C3380CC4-5D6E-409C-BE32-E72D297353CC}">
              <c16:uniqueId val="{00000011-8B9D-44E2-93CD-F18AE6380BB4}"/>
            </c:ext>
          </c:extLst>
        </c:ser>
        <c:ser>
          <c:idx val="18"/>
          <c:order val="18"/>
          <c:tx>
            <c:strRef>
              <c:f>Pivot_Rural!$T$4</c:f>
              <c:strCache>
                <c:ptCount val="1"/>
                <c:pt idx="0">
                  <c:v>Average of West Bengal</c:v>
                </c:pt>
              </c:strCache>
            </c:strRef>
          </c:tx>
          <c:spPr>
            <a:solidFill>
              <a:schemeClr val="accent1">
                <a:lumMod val="8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Pivot_Rural!$T$5:$T$12</c:f>
              <c:numCache>
                <c:formatCode>0.00</c:formatCode>
                <c:ptCount val="7"/>
                <c:pt idx="0">
                  <c:v>113.89999999999998</c:v>
                </c:pt>
                <c:pt idx="1">
                  <c:v>125.09166666666665</c:v>
                </c:pt>
                <c:pt idx="2">
                  <c:v>137.4</c:v>
                </c:pt>
                <c:pt idx="3">
                  <c:v>146.09166666666667</c:v>
                </c:pt>
                <c:pt idx="4">
                  <c:v>122.62499999999999</c:v>
                </c:pt>
                <c:pt idx="5">
                  <c:v>130.32500000000002</c:v>
                </c:pt>
                <c:pt idx="6">
                  <c:v>133.76666666666668</c:v>
                </c:pt>
              </c:numCache>
            </c:numRef>
          </c:val>
          <c:extLst>
            <c:ext xmlns:c16="http://schemas.microsoft.com/office/drawing/2014/chart" uri="{C3380CC4-5D6E-409C-BE32-E72D297353CC}">
              <c16:uniqueId val="{00000012-8B9D-44E2-93CD-F18AE6380BB4}"/>
            </c:ext>
          </c:extLst>
        </c:ser>
        <c:ser>
          <c:idx val="19"/>
          <c:order val="19"/>
          <c:tx>
            <c:strRef>
              <c:f>Pivot_Rural!$U$4</c:f>
              <c:strCache>
                <c:ptCount val="1"/>
                <c:pt idx="0">
                  <c:v>Average of Jharkhand</c:v>
                </c:pt>
              </c:strCache>
            </c:strRef>
          </c:tx>
          <c:spPr>
            <a:solidFill>
              <a:schemeClr val="accent2">
                <a:lumMod val="8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Pivot_Rural!$U$5:$U$12</c:f>
              <c:numCache>
                <c:formatCode>0.00</c:formatCode>
                <c:ptCount val="7"/>
                <c:pt idx="0">
                  <c:v>110.84166666666668</c:v>
                </c:pt>
                <c:pt idx="1">
                  <c:v>122.46666666666668</c:v>
                </c:pt>
                <c:pt idx="2">
                  <c:v>136.80000000000001</c:v>
                </c:pt>
                <c:pt idx="3">
                  <c:v>142.43333333333334</c:v>
                </c:pt>
                <c:pt idx="4">
                  <c:v>124.88333333333333</c:v>
                </c:pt>
                <c:pt idx="5">
                  <c:v>133.97499999999999</c:v>
                </c:pt>
                <c:pt idx="6">
                  <c:v>139.00833333333333</c:v>
                </c:pt>
              </c:numCache>
            </c:numRef>
          </c:val>
          <c:extLst>
            <c:ext xmlns:c16="http://schemas.microsoft.com/office/drawing/2014/chart" uri="{C3380CC4-5D6E-409C-BE32-E72D297353CC}">
              <c16:uniqueId val="{00000013-8B9D-44E2-93CD-F18AE6380BB4}"/>
            </c:ext>
          </c:extLst>
        </c:ser>
        <c:ser>
          <c:idx val="20"/>
          <c:order val="20"/>
          <c:tx>
            <c:strRef>
              <c:f>Pivot_Rural!$V$4</c:f>
              <c:strCache>
                <c:ptCount val="1"/>
                <c:pt idx="0">
                  <c:v>Average of Orissa</c:v>
                </c:pt>
              </c:strCache>
            </c:strRef>
          </c:tx>
          <c:spPr>
            <a:solidFill>
              <a:schemeClr val="accent3">
                <a:lumMod val="8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Pivot_Rural!$V$5:$V$12</c:f>
              <c:numCache>
                <c:formatCode>0.00</c:formatCode>
                <c:ptCount val="7"/>
                <c:pt idx="0">
                  <c:v>110.93333333333334</c:v>
                </c:pt>
                <c:pt idx="1">
                  <c:v>120.21666666666665</c:v>
                </c:pt>
                <c:pt idx="2">
                  <c:v>131.98333333333335</c:v>
                </c:pt>
                <c:pt idx="3">
                  <c:v>141.38333333333335</c:v>
                </c:pt>
                <c:pt idx="4">
                  <c:v>127.25000000000001</c:v>
                </c:pt>
                <c:pt idx="5">
                  <c:v>136.87500000000003</c:v>
                </c:pt>
                <c:pt idx="6">
                  <c:v>138.41666666666669</c:v>
                </c:pt>
              </c:numCache>
            </c:numRef>
          </c:val>
          <c:extLst>
            <c:ext xmlns:c16="http://schemas.microsoft.com/office/drawing/2014/chart" uri="{C3380CC4-5D6E-409C-BE32-E72D297353CC}">
              <c16:uniqueId val="{00000014-8B9D-44E2-93CD-F18AE6380BB4}"/>
            </c:ext>
          </c:extLst>
        </c:ser>
        <c:ser>
          <c:idx val="21"/>
          <c:order val="21"/>
          <c:tx>
            <c:strRef>
              <c:f>Pivot_Rural!$W$4</c:f>
              <c:strCache>
                <c:ptCount val="1"/>
                <c:pt idx="0">
                  <c:v>Average of Chattisgarh</c:v>
                </c:pt>
              </c:strCache>
            </c:strRef>
          </c:tx>
          <c:spPr>
            <a:solidFill>
              <a:schemeClr val="accent4">
                <a:lumMod val="8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Pivot_Rural!$W$5:$W$12</c:f>
              <c:numCache>
                <c:formatCode>0.00</c:formatCode>
                <c:ptCount val="7"/>
                <c:pt idx="0">
                  <c:v>109.925</c:v>
                </c:pt>
                <c:pt idx="1">
                  <c:v>119.35833333333333</c:v>
                </c:pt>
                <c:pt idx="2">
                  <c:v>132.49166666666667</c:v>
                </c:pt>
                <c:pt idx="3">
                  <c:v>142.6583333333333</c:v>
                </c:pt>
                <c:pt idx="4">
                  <c:v>130.53333333333333</c:v>
                </c:pt>
                <c:pt idx="5">
                  <c:v>137.93333333333334</c:v>
                </c:pt>
                <c:pt idx="6">
                  <c:v>139.52500000000001</c:v>
                </c:pt>
              </c:numCache>
            </c:numRef>
          </c:val>
          <c:extLst>
            <c:ext xmlns:c16="http://schemas.microsoft.com/office/drawing/2014/chart" uri="{C3380CC4-5D6E-409C-BE32-E72D297353CC}">
              <c16:uniqueId val="{00000015-8B9D-44E2-93CD-F18AE6380BB4}"/>
            </c:ext>
          </c:extLst>
        </c:ser>
        <c:ser>
          <c:idx val="22"/>
          <c:order val="22"/>
          <c:tx>
            <c:strRef>
              <c:f>Pivot_Rural!$X$4</c:f>
              <c:strCache>
                <c:ptCount val="1"/>
                <c:pt idx="0">
                  <c:v>Average of Madhya Pradesh</c:v>
                </c:pt>
              </c:strCache>
            </c:strRef>
          </c:tx>
          <c:spPr>
            <a:solidFill>
              <a:schemeClr val="accent5">
                <a:lumMod val="8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Pivot_Rural!$X$5:$X$12</c:f>
              <c:numCache>
                <c:formatCode>0.00</c:formatCode>
                <c:ptCount val="7"/>
                <c:pt idx="0">
                  <c:v>110.98333333333333</c:v>
                </c:pt>
                <c:pt idx="1">
                  <c:v>122.24166666666666</c:v>
                </c:pt>
                <c:pt idx="2">
                  <c:v>134.65</c:v>
                </c:pt>
                <c:pt idx="3">
                  <c:v>141.375</c:v>
                </c:pt>
                <c:pt idx="4">
                  <c:v>123.20833333333331</c:v>
                </c:pt>
                <c:pt idx="5">
                  <c:v>128.55833333333337</c:v>
                </c:pt>
                <c:pt idx="6">
                  <c:v>130.70833333333334</c:v>
                </c:pt>
              </c:numCache>
            </c:numRef>
          </c:val>
          <c:extLst>
            <c:ext xmlns:c16="http://schemas.microsoft.com/office/drawing/2014/chart" uri="{C3380CC4-5D6E-409C-BE32-E72D297353CC}">
              <c16:uniqueId val="{00000016-8B9D-44E2-93CD-F18AE6380BB4}"/>
            </c:ext>
          </c:extLst>
        </c:ser>
        <c:ser>
          <c:idx val="23"/>
          <c:order val="23"/>
          <c:tx>
            <c:strRef>
              <c:f>Pivot_Rural!$Y$4</c:f>
              <c:strCache>
                <c:ptCount val="1"/>
                <c:pt idx="0">
                  <c:v>Average of Gujarat</c:v>
                </c:pt>
              </c:strCache>
            </c:strRef>
          </c:tx>
          <c:spPr>
            <a:solidFill>
              <a:schemeClr val="accent6">
                <a:lumMod val="8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Pivot_Rural!$Y$5:$Y$12</c:f>
              <c:numCache>
                <c:formatCode>0.00</c:formatCode>
                <c:ptCount val="7"/>
                <c:pt idx="0">
                  <c:v>112.99166666666667</c:v>
                </c:pt>
                <c:pt idx="1">
                  <c:v>124.10833333333331</c:v>
                </c:pt>
                <c:pt idx="2">
                  <c:v>135.54999999999998</c:v>
                </c:pt>
                <c:pt idx="3">
                  <c:v>142.63333333333333</c:v>
                </c:pt>
                <c:pt idx="4">
                  <c:v>123.875</c:v>
                </c:pt>
                <c:pt idx="5">
                  <c:v>133.25833333333333</c:v>
                </c:pt>
                <c:pt idx="6">
                  <c:v>138.00833333333335</c:v>
                </c:pt>
              </c:numCache>
            </c:numRef>
          </c:val>
          <c:extLst>
            <c:ext xmlns:c16="http://schemas.microsoft.com/office/drawing/2014/chart" uri="{C3380CC4-5D6E-409C-BE32-E72D297353CC}">
              <c16:uniqueId val="{00000017-8B9D-44E2-93CD-F18AE6380BB4}"/>
            </c:ext>
          </c:extLst>
        </c:ser>
        <c:ser>
          <c:idx val="24"/>
          <c:order val="24"/>
          <c:tx>
            <c:strRef>
              <c:f>Pivot_Rural!$Z$4</c:f>
              <c:strCache>
                <c:ptCount val="1"/>
                <c:pt idx="0">
                  <c:v>Average of Daman and Diu</c:v>
                </c:pt>
              </c:strCache>
            </c:strRef>
          </c:tx>
          <c:spPr>
            <a:solidFill>
              <a:schemeClr val="accent1">
                <a:lumMod val="60000"/>
                <a:lumOff val="4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Pivot_Rural!$Z$5:$Z$12</c:f>
              <c:numCache>
                <c:formatCode>0.00</c:formatCode>
                <c:ptCount val="7"/>
                <c:pt idx="0">
                  <c:v>107.59166666666665</c:v>
                </c:pt>
                <c:pt idx="1">
                  <c:v>115</c:v>
                </c:pt>
                <c:pt idx="2">
                  <c:v>128.40833333333333</c:v>
                </c:pt>
                <c:pt idx="3">
                  <c:v>137.23333333333335</c:v>
                </c:pt>
                <c:pt idx="4">
                  <c:v>133.39166666666668</c:v>
                </c:pt>
                <c:pt idx="5">
                  <c:v>144.27500000000001</c:v>
                </c:pt>
                <c:pt idx="6">
                  <c:v>159.56666666666666</c:v>
                </c:pt>
              </c:numCache>
            </c:numRef>
          </c:val>
          <c:extLst>
            <c:ext xmlns:c16="http://schemas.microsoft.com/office/drawing/2014/chart" uri="{C3380CC4-5D6E-409C-BE32-E72D297353CC}">
              <c16:uniqueId val="{00000018-8B9D-44E2-93CD-F18AE6380BB4}"/>
            </c:ext>
          </c:extLst>
        </c:ser>
        <c:ser>
          <c:idx val="25"/>
          <c:order val="25"/>
          <c:tx>
            <c:strRef>
              <c:f>Pivot_Rural!$AA$4</c:f>
              <c:strCache>
                <c:ptCount val="1"/>
                <c:pt idx="0">
                  <c:v>Average of Dadra and Nagar Haveli</c:v>
                </c:pt>
              </c:strCache>
            </c:strRef>
          </c:tx>
          <c:spPr>
            <a:solidFill>
              <a:schemeClr val="accent2">
                <a:lumMod val="60000"/>
                <a:lumOff val="4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Pivot_Rural!$AA$5:$AA$12</c:f>
              <c:numCache>
                <c:formatCode>0.00</c:formatCode>
                <c:ptCount val="7"/>
                <c:pt idx="0">
                  <c:v>108.07499999999999</c:v>
                </c:pt>
                <c:pt idx="1">
                  <c:v>108.86666666666667</c:v>
                </c:pt>
                <c:pt idx="2">
                  <c:v>117.97500000000001</c:v>
                </c:pt>
                <c:pt idx="3">
                  <c:v>124.03333333333332</c:v>
                </c:pt>
                <c:pt idx="4">
                  <c:v>122.55</c:v>
                </c:pt>
                <c:pt idx="5">
                  <c:v>133.26666666666665</c:v>
                </c:pt>
                <c:pt idx="6">
                  <c:v>137.76666666666665</c:v>
                </c:pt>
              </c:numCache>
            </c:numRef>
          </c:val>
          <c:extLst>
            <c:ext xmlns:c16="http://schemas.microsoft.com/office/drawing/2014/chart" uri="{C3380CC4-5D6E-409C-BE32-E72D297353CC}">
              <c16:uniqueId val="{00000019-8B9D-44E2-93CD-F18AE6380BB4}"/>
            </c:ext>
          </c:extLst>
        </c:ser>
        <c:ser>
          <c:idx val="26"/>
          <c:order val="26"/>
          <c:tx>
            <c:strRef>
              <c:f>Pivot_Rural!$AB$4</c:f>
              <c:strCache>
                <c:ptCount val="1"/>
                <c:pt idx="0">
                  <c:v>Average of Maharashtra</c:v>
                </c:pt>
              </c:strCache>
            </c:strRef>
          </c:tx>
          <c:spPr>
            <a:solidFill>
              <a:schemeClr val="accent3">
                <a:lumMod val="60000"/>
                <a:lumOff val="4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Pivot_Rural!$AB$5:$AB$12</c:f>
              <c:numCache>
                <c:formatCode>0.00</c:formatCode>
                <c:ptCount val="7"/>
                <c:pt idx="0">
                  <c:v>111.325</c:v>
                </c:pt>
                <c:pt idx="1">
                  <c:v>121.14999999999999</c:v>
                </c:pt>
                <c:pt idx="2">
                  <c:v>131.99166666666667</c:v>
                </c:pt>
                <c:pt idx="3">
                  <c:v>138.44999999999999</c:v>
                </c:pt>
                <c:pt idx="4">
                  <c:v>124.125</c:v>
                </c:pt>
                <c:pt idx="5">
                  <c:v>131.73333333333332</c:v>
                </c:pt>
                <c:pt idx="6">
                  <c:v>138.41666666666666</c:v>
                </c:pt>
              </c:numCache>
            </c:numRef>
          </c:val>
          <c:extLst>
            <c:ext xmlns:c16="http://schemas.microsoft.com/office/drawing/2014/chart" uri="{C3380CC4-5D6E-409C-BE32-E72D297353CC}">
              <c16:uniqueId val="{0000001A-8B9D-44E2-93CD-F18AE6380BB4}"/>
            </c:ext>
          </c:extLst>
        </c:ser>
        <c:ser>
          <c:idx val="27"/>
          <c:order val="27"/>
          <c:tx>
            <c:strRef>
              <c:f>Pivot_Rural!$AC$4</c:f>
              <c:strCache>
                <c:ptCount val="1"/>
                <c:pt idx="0">
                  <c:v>Average of Andhra Pradesh</c:v>
                </c:pt>
              </c:strCache>
            </c:strRef>
          </c:tx>
          <c:spPr>
            <a:solidFill>
              <a:schemeClr val="accent4">
                <a:lumMod val="60000"/>
                <a:lumOff val="4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Pivot_Rural!$AC$5:$AC$12</c:f>
              <c:numCache>
                <c:formatCode>0.00</c:formatCode>
                <c:ptCount val="7"/>
                <c:pt idx="0">
                  <c:v>110.125</c:v>
                </c:pt>
                <c:pt idx="1">
                  <c:v>119.63333333333333</c:v>
                </c:pt>
                <c:pt idx="2">
                  <c:v>132.60000000000002</c:v>
                </c:pt>
                <c:pt idx="3">
                  <c:v>138.48333333333335</c:v>
                </c:pt>
                <c:pt idx="4">
                  <c:v>126.16666666666669</c:v>
                </c:pt>
                <c:pt idx="5">
                  <c:v>135.5</c:v>
                </c:pt>
                <c:pt idx="6">
                  <c:v>140.08333333333331</c:v>
                </c:pt>
              </c:numCache>
            </c:numRef>
          </c:val>
          <c:extLst>
            <c:ext xmlns:c16="http://schemas.microsoft.com/office/drawing/2014/chart" uri="{C3380CC4-5D6E-409C-BE32-E72D297353CC}">
              <c16:uniqueId val="{0000001B-8B9D-44E2-93CD-F18AE6380BB4}"/>
            </c:ext>
          </c:extLst>
        </c:ser>
        <c:ser>
          <c:idx val="28"/>
          <c:order val="28"/>
          <c:tx>
            <c:strRef>
              <c:f>Pivot_Rural!$AD$4</c:f>
              <c:strCache>
                <c:ptCount val="1"/>
                <c:pt idx="0">
                  <c:v>Average of Karnataka</c:v>
                </c:pt>
              </c:strCache>
            </c:strRef>
          </c:tx>
          <c:spPr>
            <a:solidFill>
              <a:schemeClr val="accent5">
                <a:lumMod val="60000"/>
                <a:lumOff val="4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Pivot_Rural!$AD$5:$AD$12</c:f>
              <c:numCache>
                <c:formatCode>0.00</c:formatCode>
                <c:ptCount val="7"/>
                <c:pt idx="0">
                  <c:v>112.11666666666666</c:v>
                </c:pt>
                <c:pt idx="1">
                  <c:v>123.18333333333334</c:v>
                </c:pt>
                <c:pt idx="2">
                  <c:v>136.82500000000002</c:v>
                </c:pt>
                <c:pt idx="3">
                  <c:v>142.00000000000003</c:v>
                </c:pt>
                <c:pt idx="4">
                  <c:v>127.06666666666666</c:v>
                </c:pt>
                <c:pt idx="5">
                  <c:v>134.3666666666667</c:v>
                </c:pt>
                <c:pt idx="6">
                  <c:v>138.33333333333334</c:v>
                </c:pt>
              </c:numCache>
            </c:numRef>
          </c:val>
          <c:extLst>
            <c:ext xmlns:c16="http://schemas.microsoft.com/office/drawing/2014/chart" uri="{C3380CC4-5D6E-409C-BE32-E72D297353CC}">
              <c16:uniqueId val="{0000001C-8B9D-44E2-93CD-F18AE6380BB4}"/>
            </c:ext>
          </c:extLst>
        </c:ser>
        <c:ser>
          <c:idx val="29"/>
          <c:order val="29"/>
          <c:tx>
            <c:strRef>
              <c:f>Pivot_Rural!$AE$4</c:f>
              <c:strCache>
                <c:ptCount val="1"/>
                <c:pt idx="0">
                  <c:v>Average of Goa</c:v>
                </c:pt>
              </c:strCache>
            </c:strRef>
          </c:tx>
          <c:spPr>
            <a:solidFill>
              <a:schemeClr val="accent6">
                <a:lumMod val="60000"/>
                <a:lumOff val="4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Pivot_Rural!$AE$5:$AE$12</c:f>
              <c:numCache>
                <c:formatCode>0.00</c:formatCode>
                <c:ptCount val="7"/>
                <c:pt idx="0">
                  <c:v>109.59166666666665</c:v>
                </c:pt>
                <c:pt idx="1">
                  <c:v>116.40833333333335</c:v>
                </c:pt>
                <c:pt idx="2">
                  <c:v>130.78333333333333</c:v>
                </c:pt>
                <c:pt idx="3">
                  <c:v>143.5</c:v>
                </c:pt>
                <c:pt idx="4">
                  <c:v>129.7833333333333</c:v>
                </c:pt>
                <c:pt idx="5">
                  <c:v>139.6</c:v>
                </c:pt>
                <c:pt idx="6">
                  <c:v>145.64166666666668</c:v>
                </c:pt>
              </c:numCache>
            </c:numRef>
          </c:val>
          <c:extLst>
            <c:ext xmlns:c16="http://schemas.microsoft.com/office/drawing/2014/chart" uri="{C3380CC4-5D6E-409C-BE32-E72D297353CC}">
              <c16:uniqueId val="{0000001D-8B9D-44E2-93CD-F18AE6380BB4}"/>
            </c:ext>
          </c:extLst>
        </c:ser>
        <c:ser>
          <c:idx val="30"/>
          <c:order val="30"/>
          <c:tx>
            <c:strRef>
              <c:f>Pivot_Rural!$AF$4</c:f>
              <c:strCache>
                <c:ptCount val="1"/>
                <c:pt idx="0">
                  <c:v>Average of Lakshwadeep</c:v>
                </c:pt>
              </c:strCache>
            </c:strRef>
          </c:tx>
          <c:spPr>
            <a:solidFill>
              <a:schemeClr val="accent1">
                <a:lumMod val="5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Pivot_Rural!$AF$5:$AF$12</c:f>
              <c:numCache>
                <c:formatCode>0.00</c:formatCode>
                <c:ptCount val="7"/>
                <c:pt idx="0">
                  <c:v>109.80833333333332</c:v>
                </c:pt>
                <c:pt idx="1">
                  <c:v>116.50833333333334</c:v>
                </c:pt>
                <c:pt idx="2">
                  <c:v>122.17500000000001</c:v>
                </c:pt>
                <c:pt idx="3">
                  <c:v>132.73333333333332</c:v>
                </c:pt>
                <c:pt idx="4">
                  <c:v>126.42500000000001</c:v>
                </c:pt>
                <c:pt idx="5">
                  <c:v>129.53333333333333</c:v>
                </c:pt>
                <c:pt idx="6">
                  <c:v>132.75833333333335</c:v>
                </c:pt>
              </c:numCache>
            </c:numRef>
          </c:val>
          <c:extLst>
            <c:ext xmlns:c16="http://schemas.microsoft.com/office/drawing/2014/chart" uri="{C3380CC4-5D6E-409C-BE32-E72D297353CC}">
              <c16:uniqueId val="{0000001E-8B9D-44E2-93CD-F18AE6380BB4}"/>
            </c:ext>
          </c:extLst>
        </c:ser>
        <c:ser>
          <c:idx val="31"/>
          <c:order val="31"/>
          <c:tx>
            <c:strRef>
              <c:f>Pivot_Rural!$AG$4</c:f>
              <c:strCache>
                <c:ptCount val="1"/>
                <c:pt idx="0">
                  <c:v>Average of Kerala</c:v>
                </c:pt>
              </c:strCache>
            </c:strRef>
          </c:tx>
          <c:spPr>
            <a:solidFill>
              <a:schemeClr val="accent2">
                <a:lumMod val="5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Pivot_Rural!$AG$5:$AG$12</c:f>
              <c:numCache>
                <c:formatCode>0.00</c:formatCode>
                <c:ptCount val="7"/>
                <c:pt idx="0">
                  <c:v>112.65833333333335</c:v>
                </c:pt>
                <c:pt idx="1">
                  <c:v>120.18333333333335</c:v>
                </c:pt>
                <c:pt idx="2">
                  <c:v>132.71666666666667</c:v>
                </c:pt>
                <c:pt idx="3">
                  <c:v>141.89166666666665</c:v>
                </c:pt>
                <c:pt idx="4">
                  <c:v>124.36666666666667</c:v>
                </c:pt>
                <c:pt idx="5">
                  <c:v>129.33333333333334</c:v>
                </c:pt>
                <c:pt idx="6">
                  <c:v>137.60000000000002</c:v>
                </c:pt>
              </c:numCache>
            </c:numRef>
          </c:val>
          <c:extLst>
            <c:ext xmlns:c16="http://schemas.microsoft.com/office/drawing/2014/chart" uri="{C3380CC4-5D6E-409C-BE32-E72D297353CC}">
              <c16:uniqueId val="{0000001F-8B9D-44E2-93CD-F18AE6380BB4}"/>
            </c:ext>
          </c:extLst>
        </c:ser>
        <c:ser>
          <c:idx val="32"/>
          <c:order val="32"/>
          <c:tx>
            <c:strRef>
              <c:f>Pivot_Rural!$AH$4</c:f>
              <c:strCache>
                <c:ptCount val="1"/>
                <c:pt idx="0">
                  <c:v>Average of Tamil Nadu</c:v>
                </c:pt>
              </c:strCache>
            </c:strRef>
          </c:tx>
          <c:spPr>
            <a:solidFill>
              <a:schemeClr val="accent3">
                <a:lumMod val="5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Pivot_Rural!$AH$5:$AH$12</c:f>
              <c:numCache>
                <c:formatCode>0.00</c:formatCode>
                <c:ptCount val="7"/>
                <c:pt idx="0">
                  <c:v>111.20833333333333</c:v>
                </c:pt>
                <c:pt idx="1">
                  <c:v>122.96666666666665</c:v>
                </c:pt>
                <c:pt idx="2">
                  <c:v>136.10833333333332</c:v>
                </c:pt>
                <c:pt idx="3">
                  <c:v>141.70833333333334</c:v>
                </c:pt>
                <c:pt idx="4">
                  <c:v>123.94999999999999</c:v>
                </c:pt>
                <c:pt idx="5">
                  <c:v>130.12500000000003</c:v>
                </c:pt>
                <c:pt idx="6">
                  <c:v>136.26666666666665</c:v>
                </c:pt>
              </c:numCache>
            </c:numRef>
          </c:val>
          <c:extLst>
            <c:ext xmlns:c16="http://schemas.microsoft.com/office/drawing/2014/chart" uri="{C3380CC4-5D6E-409C-BE32-E72D297353CC}">
              <c16:uniqueId val="{00000020-8B9D-44E2-93CD-F18AE6380BB4}"/>
            </c:ext>
          </c:extLst>
        </c:ser>
        <c:ser>
          <c:idx val="33"/>
          <c:order val="33"/>
          <c:tx>
            <c:strRef>
              <c:f>Pivot_Rural!$AI$4</c:f>
              <c:strCache>
                <c:ptCount val="1"/>
                <c:pt idx="0">
                  <c:v>Average of Pondicherry</c:v>
                </c:pt>
              </c:strCache>
            </c:strRef>
          </c:tx>
          <c:spPr>
            <a:solidFill>
              <a:schemeClr val="accent4">
                <a:lumMod val="5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Pivot_Rural!$AI$5:$AI$12</c:f>
              <c:numCache>
                <c:formatCode>0.00</c:formatCode>
                <c:ptCount val="7"/>
                <c:pt idx="0">
                  <c:v>110.27499999999999</c:v>
                </c:pt>
                <c:pt idx="1">
                  <c:v>120.5916666666667</c:v>
                </c:pt>
                <c:pt idx="2">
                  <c:v>134.96666666666667</c:v>
                </c:pt>
                <c:pt idx="3">
                  <c:v>143.80833333333331</c:v>
                </c:pt>
                <c:pt idx="4">
                  <c:v>136.20000000000002</c:v>
                </c:pt>
                <c:pt idx="5">
                  <c:v>137.73333333333335</c:v>
                </c:pt>
                <c:pt idx="6">
                  <c:v>138.875</c:v>
                </c:pt>
              </c:numCache>
            </c:numRef>
          </c:val>
          <c:extLst>
            <c:ext xmlns:c16="http://schemas.microsoft.com/office/drawing/2014/chart" uri="{C3380CC4-5D6E-409C-BE32-E72D297353CC}">
              <c16:uniqueId val="{00000021-8B9D-44E2-93CD-F18AE6380BB4}"/>
            </c:ext>
          </c:extLst>
        </c:ser>
        <c:ser>
          <c:idx val="34"/>
          <c:order val="34"/>
          <c:tx>
            <c:strRef>
              <c:f>Pivot_Rural!$AJ$4</c:f>
              <c:strCache>
                <c:ptCount val="1"/>
                <c:pt idx="0">
                  <c:v>Average of Andaman and Nicobar</c:v>
                </c:pt>
              </c:strCache>
            </c:strRef>
          </c:tx>
          <c:spPr>
            <a:solidFill>
              <a:schemeClr val="accent5">
                <a:lumMod val="5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Pivot_Rural!$AJ$5:$AJ$12</c:f>
              <c:numCache>
                <c:formatCode>0.00</c:formatCode>
                <c:ptCount val="7"/>
                <c:pt idx="0">
                  <c:v>106.56666666666665</c:v>
                </c:pt>
                <c:pt idx="1">
                  <c:v>114.30833333333332</c:v>
                </c:pt>
                <c:pt idx="2">
                  <c:v>121.85000000000001</c:v>
                </c:pt>
                <c:pt idx="3">
                  <c:v>130.11666666666667</c:v>
                </c:pt>
                <c:pt idx="4">
                  <c:v>124.26666666666669</c:v>
                </c:pt>
                <c:pt idx="5">
                  <c:v>134.61666666666667</c:v>
                </c:pt>
                <c:pt idx="6">
                  <c:v>139.95000000000002</c:v>
                </c:pt>
              </c:numCache>
            </c:numRef>
          </c:val>
          <c:extLst>
            <c:ext xmlns:c16="http://schemas.microsoft.com/office/drawing/2014/chart" uri="{C3380CC4-5D6E-409C-BE32-E72D297353CC}">
              <c16:uniqueId val="{00000022-8B9D-44E2-93CD-F18AE6380BB4}"/>
            </c:ext>
          </c:extLst>
        </c:ser>
        <c:ser>
          <c:idx val="35"/>
          <c:order val="35"/>
          <c:tx>
            <c:strRef>
              <c:f>Pivot_Rural!$AK$4</c:f>
              <c:strCache>
                <c:ptCount val="1"/>
                <c:pt idx="0">
                  <c:v>Average of Telangana</c:v>
                </c:pt>
              </c:strCache>
            </c:strRef>
          </c:tx>
          <c:spPr>
            <a:solidFill>
              <a:schemeClr val="accent6">
                <a:lumMod val="50000"/>
              </a:schemeClr>
            </a:solidFill>
            <a:ln>
              <a:noFill/>
            </a:ln>
            <a:effectLst/>
            <a:sp3d/>
          </c:spPr>
          <c:invertIfNegative val="0"/>
          <c:cat>
            <c:strRef>
              <c:f>Pivot_Rural!$A$5:$A$12</c:f>
              <c:strCache>
                <c:ptCount val="7"/>
                <c:pt idx="0">
                  <c:v>2011</c:v>
                </c:pt>
                <c:pt idx="1">
                  <c:v>2012</c:v>
                </c:pt>
                <c:pt idx="2">
                  <c:v>2013</c:v>
                </c:pt>
                <c:pt idx="3">
                  <c:v>2014</c:v>
                </c:pt>
                <c:pt idx="4">
                  <c:v>2015</c:v>
                </c:pt>
                <c:pt idx="5">
                  <c:v>2016</c:v>
                </c:pt>
                <c:pt idx="6">
                  <c:v>2017</c:v>
                </c:pt>
              </c:strCache>
            </c:strRef>
          </c:cat>
          <c:val>
            <c:numRef>
              <c:f>Pivot_Rural!$AK$5:$AK$12</c:f>
              <c:numCache>
                <c:formatCode>0.00</c:formatCode>
                <c:ptCount val="7"/>
                <c:pt idx="0">
                  <c:v>0</c:v>
                </c:pt>
                <c:pt idx="1">
                  <c:v>0</c:v>
                </c:pt>
                <c:pt idx="2">
                  <c:v>0</c:v>
                </c:pt>
                <c:pt idx="3">
                  <c:v>9.7833333333333332</c:v>
                </c:pt>
                <c:pt idx="4">
                  <c:v>122.18333333333334</c:v>
                </c:pt>
                <c:pt idx="5">
                  <c:v>130.94999999999999</c:v>
                </c:pt>
                <c:pt idx="6">
                  <c:v>137.62500000000003</c:v>
                </c:pt>
              </c:numCache>
            </c:numRef>
          </c:val>
          <c:extLst>
            <c:ext xmlns:c16="http://schemas.microsoft.com/office/drawing/2014/chart" uri="{C3380CC4-5D6E-409C-BE32-E72D297353CC}">
              <c16:uniqueId val="{00000023-8B9D-44E2-93CD-F18AE6380BB4}"/>
            </c:ext>
          </c:extLst>
        </c:ser>
        <c:dLbls>
          <c:showLegendKey val="0"/>
          <c:showVal val="0"/>
          <c:showCatName val="0"/>
          <c:showSerName val="0"/>
          <c:showPercent val="0"/>
          <c:showBubbleSize val="0"/>
        </c:dLbls>
        <c:gapWidth val="150"/>
        <c:shape val="box"/>
        <c:axId val="471756744"/>
        <c:axId val="471758056"/>
        <c:axId val="0"/>
      </c:bar3DChart>
      <c:catAx>
        <c:axId val="4717567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758056"/>
        <c:crosses val="autoZero"/>
        <c:auto val="1"/>
        <c:lblAlgn val="ctr"/>
        <c:lblOffset val="100"/>
        <c:noMultiLvlLbl val="0"/>
      </c:catAx>
      <c:valAx>
        <c:axId val="4717580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756744"/>
        <c:crosses val="autoZero"/>
        <c:crossBetween val="between"/>
      </c:valAx>
      <c:spPr>
        <a:noFill/>
        <a:ln>
          <a:noFill/>
        </a:ln>
        <a:effectLst/>
      </c:spPr>
    </c:plotArea>
    <c:legend>
      <c:legendPos val="r"/>
      <c:layout>
        <c:manualLayout>
          <c:xMode val="edge"/>
          <c:yMode val="edge"/>
          <c:x val="0.64991624790619773"/>
          <c:y val="2.4447765197233549E-2"/>
          <c:w val="0.33333333333333331"/>
          <c:h val="0.945138609498630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21"/>
          <c:order val="21"/>
          <c:tx>
            <c:strRef>
              <c:f>'Data-Urban'!$BW$14</c:f>
              <c:strCache>
                <c:ptCount val="1"/>
                <c:pt idx="0">
                  <c:v>Chattisgarh</c:v>
                </c:pt>
              </c:strCache>
              <c:extLst xmlns:c15="http://schemas.microsoft.com/office/drawing/2012/chart"/>
            </c:strRef>
          </c:tx>
          <c:spPr>
            <a:ln w="22225" cap="rnd">
              <a:solidFill>
                <a:schemeClr val="accent4">
                  <a:lumMod val="80000"/>
                </a:schemeClr>
              </a:solidFill>
              <a:round/>
            </a:ln>
            <a:effectLst/>
          </c:spPr>
          <c:marker>
            <c:symbol val="none"/>
          </c:marker>
          <c:cat>
            <c:strRef>
              <c:f>'Data-Urban'!$BA$15:$BA$22</c:f>
              <c:strCache>
                <c:ptCount val="7"/>
                <c:pt idx="0">
                  <c:v>2011</c:v>
                </c:pt>
                <c:pt idx="1">
                  <c:v>2012</c:v>
                </c:pt>
                <c:pt idx="2">
                  <c:v>2013</c:v>
                </c:pt>
                <c:pt idx="3">
                  <c:v>2014</c:v>
                </c:pt>
                <c:pt idx="4">
                  <c:v>2015</c:v>
                </c:pt>
                <c:pt idx="5">
                  <c:v>2016</c:v>
                </c:pt>
                <c:pt idx="6">
                  <c:v>2017</c:v>
                </c:pt>
              </c:strCache>
              <c:extLst/>
            </c:strRef>
          </c:cat>
          <c:val>
            <c:numRef>
              <c:f>'Data-Urban'!$BW$15:$BW$22</c:f>
              <c:numCache>
                <c:formatCode>0.00</c:formatCode>
                <c:ptCount val="7"/>
                <c:pt idx="0">
                  <c:v>108.04166666666669</c:v>
                </c:pt>
                <c:pt idx="1">
                  <c:v>118.09166666666665</c:v>
                </c:pt>
                <c:pt idx="2">
                  <c:v>129.95454545454544</c:v>
                </c:pt>
                <c:pt idx="3">
                  <c:v>136.91666666666669</c:v>
                </c:pt>
                <c:pt idx="4">
                  <c:v>120.75</c:v>
                </c:pt>
                <c:pt idx="5">
                  <c:v>125.84999999999998</c:v>
                </c:pt>
                <c:pt idx="6">
                  <c:v>129.1</c:v>
                </c:pt>
              </c:numCache>
              <c:extLst/>
            </c:numRef>
          </c:val>
          <c:smooth val="0"/>
          <c:extLst>
            <c:ext xmlns:c16="http://schemas.microsoft.com/office/drawing/2014/chart" uri="{C3380CC4-5D6E-409C-BE32-E72D297353CC}">
              <c16:uniqueId val="{00000000-F9A7-4E9F-B52F-D613BBCFB164}"/>
            </c:ext>
          </c:extLst>
        </c:ser>
        <c:dLbls>
          <c:showLegendKey val="0"/>
          <c:showVal val="0"/>
          <c:showCatName val="0"/>
          <c:showSerName val="0"/>
          <c:showPercent val="0"/>
          <c:showBubbleSize val="0"/>
        </c:dLbls>
        <c:smooth val="0"/>
        <c:axId val="378258952"/>
        <c:axId val="378260592"/>
        <c:extLst>
          <c:ext xmlns:c15="http://schemas.microsoft.com/office/drawing/2012/chart" uri="{02D57815-91ED-43cb-92C2-25804820EDAC}">
            <c15:filteredLineSeries>
              <c15:ser>
                <c:idx val="0"/>
                <c:order val="0"/>
                <c:tx>
                  <c:strRef>
                    <c:extLst>
                      <c:ext uri="{02D57815-91ED-43cb-92C2-25804820EDAC}">
                        <c15:formulaRef>
                          <c15:sqref>'Data-Urban'!$BB$14</c15:sqref>
                        </c15:formulaRef>
                      </c:ext>
                    </c:extLst>
                    <c:strCache>
                      <c:ptCount val="1"/>
                      <c:pt idx="0">
                        <c:v>Jammu and Kashmir</c:v>
                      </c:pt>
                    </c:strCache>
                  </c:strRef>
                </c:tx>
                <c:spPr>
                  <a:ln w="22225" cap="rnd">
                    <a:solidFill>
                      <a:schemeClr val="accent1"/>
                    </a:solidFill>
                    <a:round/>
                  </a:ln>
                  <a:effectLst/>
                </c:spPr>
                <c:marker>
                  <c:symbol val="none"/>
                </c:marker>
                <c:cat>
                  <c:strRef>
                    <c:extLst>
                      <c:ex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c:ext uri="{02D57815-91ED-43cb-92C2-25804820EDAC}">
                        <c15:formulaRef>
                          <c15:sqref>'Data-Urban'!$BB$15:$BB$22</c15:sqref>
                        </c15:formulaRef>
                      </c:ext>
                    </c:extLst>
                    <c:numCache>
                      <c:formatCode>0.00</c:formatCode>
                      <c:ptCount val="7"/>
                      <c:pt idx="0">
                        <c:v>108.76666666666665</c:v>
                      </c:pt>
                      <c:pt idx="1">
                        <c:v>118.80833333333334</c:v>
                      </c:pt>
                      <c:pt idx="2">
                        <c:v>130.08181818181816</c:v>
                      </c:pt>
                      <c:pt idx="3">
                        <c:v>137.08333333333334</c:v>
                      </c:pt>
                      <c:pt idx="4">
                        <c:v>120.64166666666667</c:v>
                      </c:pt>
                      <c:pt idx="5">
                        <c:v>123.64999999999999</c:v>
                      </c:pt>
                      <c:pt idx="6">
                        <c:v>129.45000000000002</c:v>
                      </c:pt>
                    </c:numCache>
                  </c:numRef>
                </c:val>
                <c:smooth val="0"/>
                <c:extLst>
                  <c:ext xmlns:c16="http://schemas.microsoft.com/office/drawing/2014/chart" uri="{C3380CC4-5D6E-409C-BE32-E72D297353CC}">
                    <c16:uniqueId val="{00000001-F9A7-4E9F-B52F-D613BBCFB164}"/>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'Data-Urban'!$BC$14</c15:sqref>
                        </c15:formulaRef>
                      </c:ext>
                    </c:extLst>
                    <c:strCache>
                      <c:ptCount val="1"/>
                      <c:pt idx="0">
                        <c:v>Himachal Pradesh</c:v>
                      </c:pt>
                    </c:strCache>
                  </c:strRef>
                </c:tx>
                <c:spPr>
                  <a:ln w="2222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'Data-Urban'!$BC$15:$BC$22</c15:sqref>
                        </c15:formulaRef>
                      </c:ext>
                    </c:extLst>
                    <c:numCache>
                      <c:formatCode>0.00</c:formatCode>
                      <c:ptCount val="7"/>
                      <c:pt idx="0">
                        <c:v>107.38333333333333</c:v>
                      </c:pt>
                      <c:pt idx="1">
                        <c:v>118.325</c:v>
                      </c:pt>
                      <c:pt idx="2">
                        <c:v>127.19999999999999</c:v>
                      </c:pt>
                      <c:pt idx="3">
                        <c:v>134.32499999999999</c:v>
                      </c:pt>
                      <c:pt idx="4">
                        <c:v>117.80000000000003</c:v>
                      </c:pt>
                      <c:pt idx="5">
                        <c:v>121.575</c:v>
                      </c:pt>
                      <c:pt idx="6">
                        <c:v>128.06666666666669</c:v>
                      </c:pt>
                    </c:numCache>
                  </c:numRef>
                </c:val>
                <c:smooth val="0"/>
                <c:extLst xmlns:c15="http://schemas.microsoft.com/office/drawing/2012/chart">
                  <c:ext xmlns:c16="http://schemas.microsoft.com/office/drawing/2014/chart" uri="{C3380CC4-5D6E-409C-BE32-E72D297353CC}">
                    <c16:uniqueId val="{00000002-F9A7-4E9F-B52F-D613BBCFB164}"/>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'Data-Urban'!$BD$14</c15:sqref>
                        </c15:formulaRef>
                      </c:ext>
                    </c:extLst>
                    <c:strCache>
                      <c:ptCount val="1"/>
                      <c:pt idx="0">
                        <c:v>Punjab</c:v>
                      </c:pt>
                    </c:strCache>
                  </c:strRef>
                </c:tx>
                <c:spPr>
                  <a:ln w="2222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'Data-Urban'!$BD$15:$BD$22</c15:sqref>
                        </c15:formulaRef>
                      </c:ext>
                    </c:extLst>
                    <c:numCache>
                      <c:formatCode>0.00</c:formatCode>
                      <c:ptCount val="7"/>
                      <c:pt idx="0">
                        <c:v>107.67500000000001</c:v>
                      </c:pt>
                      <c:pt idx="1">
                        <c:v>117.69166666666665</c:v>
                      </c:pt>
                      <c:pt idx="2">
                        <c:v>127.95454545454545</c:v>
                      </c:pt>
                      <c:pt idx="3">
                        <c:v>134.44999999999999</c:v>
                      </c:pt>
                      <c:pt idx="4">
                        <c:v>120.61666666666667</c:v>
                      </c:pt>
                      <c:pt idx="5">
                        <c:v>124.52500000000002</c:v>
                      </c:pt>
                      <c:pt idx="6">
                        <c:v>128.10833333333335</c:v>
                      </c:pt>
                    </c:numCache>
                  </c:numRef>
                </c:val>
                <c:smooth val="0"/>
                <c:extLst xmlns:c15="http://schemas.microsoft.com/office/drawing/2012/chart">
                  <c:ext xmlns:c16="http://schemas.microsoft.com/office/drawing/2014/chart" uri="{C3380CC4-5D6E-409C-BE32-E72D297353CC}">
                    <c16:uniqueId val="{00000003-F9A7-4E9F-B52F-D613BBCFB164}"/>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'Data-Urban'!$BE$14</c15:sqref>
                        </c15:formulaRef>
                      </c:ext>
                    </c:extLst>
                    <c:strCache>
                      <c:ptCount val="1"/>
                      <c:pt idx="0">
                        <c:v>Chandigarh</c:v>
                      </c:pt>
                    </c:strCache>
                  </c:strRef>
                </c:tx>
                <c:spPr>
                  <a:ln w="2222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'Data-Urban'!$BE$15:$BE$22</c15:sqref>
                        </c15:formulaRef>
                      </c:ext>
                    </c:extLst>
                    <c:numCache>
                      <c:formatCode>0.00</c:formatCode>
                      <c:ptCount val="7"/>
                      <c:pt idx="0">
                        <c:v>108.10000000000001</c:v>
                      </c:pt>
                      <c:pt idx="1">
                        <c:v>120.425</c:v>
                      </c:pt>
                      <c:pt idx="2">
                        <c:v>131.24545454545455</c:v>
                      </c:pt>
                      <c:pt idx="3">
                        <c:v>139.30833333333331</c:v>
                      </c:pt>
                      <c:pt idx="4">
                        <c:v>118.94166666666671</c:v>
                      </c:pt>
                      <c:pt idx="5">
                        <c:v>123.49166666666666</c:v>
                      </c:pt>
                      <c:pt idx="6">
                        <c:v>127.84166666666668</c:v>
                      </c:pt>
                    </c:numCache>
                  </c:numRef>
                </c:val>
                <c:smooth val="0"/>
                <c:extLst xmlns:c15="http://schemas.microsoft.com/office/drawing/2012/chart">
                  <c:ext xmlns:c16="http://schemas.microsoft.com/office/drawing/2014/chart" uri="{C3380CC4-5D6E-409C-BE32-E72D297353CC}">
                    <c16:uniqueId val="{00000004-F9A7-4E9F-B52F-D613BBCFB164}"/>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'Data-Urban'!$BF$14</c15:sqref>
                        </c15:formulaRef>
                      </c:ext>
                    </c:extLst>
                    <c:strCache>
                      <c:ptCount val="1"/>
                      <c:pt idx="0">
                        <c:v>Uttaranchal</c:v>
                      </c:pt>
                    </c:strCache>
                  </c:strRef>
                </c:tx>
                <c:spPr>
                  <a:ln w="22225" cap="rnd">
                    <a:solidFill>
                      <a:schemeClr val="accent5"/>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'Data-Urban'!$BF$15:$BF$22</c15:sqref>
                        </c15:formulaRef>
                      </c:ext>
                    </c:extLst>
                    <c:numCache>
                      <c:formatCode>0.00</c:formatCode>
                      <c:ptCount val="7"/>
                      <c:pt idx="0">
                        <c:v>107.325</c:v>
                      </c:pt>
                      <c:pt idx="1">
                        <c:v>117.24999999999999</c:v>
                      </c:pt>
                      <c:pt idx="2">
                        <c:v>126.3090909090909</c:v>
                      </c:pt>
                      <c:pt idx="3">
                        <c:v>131.40833333333333</c:v>
                      </c:pt>
                      <c:pt idx="4">
                        <c:v>116.17500000000001</c:v>
                      </c:pt>
                      <c:pt idx="5">
                        <c:v>119.70833333333333</c:v>
                      </c:pt>
                      <c:pt idx="6">
                        <c:v>124.26666666666667</c:v>
                      </c:pt>
                    </c:numCache>
                  </c:numRef>
                </c:val>
                <c:smooth val="0"/>
                <c:extLst xmlns:c15="http://schemas.microsoft.com/office/drawing/2012/chart">
                  <c:ext xmlns:c16="http://schemas.microsoft.com/office/drawing/2014/chart" uri="{C3380CC4-5D6E-409C-BE32-E72D297353CC}">
                    <c16:uniqueId val="{00000005-F9A7-4E9F-B52F-D613BBCFB164}"/>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'Data-Urban'!$BG$14</c15:sqref>
                        </c15:formulaRef>
                      </c:ext>
                    </c:extLst>
                    <c:strCache>
                      <c:ptCount val="1"/>
                      <c:pt idx="0">
                        <c:v>Haryana</c:v>
                      </c:pt>
                    </c:strCache>
                  </c:strRef>
                </c:tx>
                <c:spPr>
                  <a:ln w="2222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'Data-Urban'!$BG$15:$BG$22</c15:sqref>
                        </c15:formulaRef>
                      </c:ext>
                    </c:extLst>
                    <c:numCache>
                      <c:formatCode>0.00</c:formatCode>
                      <c:ptCount val="7"/>
                      <c:pt idx="0">
                        <c:v>107.65833333333335</c:v>
                      </c:pt>
                      <c:pt idx="1">
                        <c:v>116.90833333333332</c:v>
                      </c:pt>
                      <c:pt idx="2">
                        <c:v>126.61818181818181</c:v>
                      </c:pt>
                      <c:pt idx="3">
                        <c:v>133.13333333333333</c:v>
                      </c:pt>
                      <c:pt idx="4">
                        <c:v>119.08333333333333</c:v>
                      </c:pt>
                      <c:pt idx="5">
                        <c:v>122.84999999999998</c:v>
                      </c:pt>
                      <c:pt idx="6">
                        <c:v>127.60833333333333</c:v>
                      </c:pt>
                    </c:numCache>
                  </c:numRef>
                </c:val>
                <c:smooth val="0"/>
                <c:extLst xmlns:c15="http://schemas.microsoft.com/office/drawing/2012/chart">
                  <c:ext xmlns:c16="http://schemas.microsoft.com/office/drawing/2014/chart" uri="{C3380CC4-5D6E-409C-BE32-E72D297353CC}">
                    <c16:uniqueId val="{00000006-F9A7-4E9F-B52F-D613BBCFB164}"/>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'Data-Urban'!$BH$14</c15:sqref>
                        </c15:formulaRef>
                      </c:ext>
                    </c:extLst>
                    <c:strCache>
                      <c:ptCount val="1"/>
                      <c:pt idx="0">
                        <c:v>Delhi</c:v>
                      </c:pt>
                    </c:strCache>
                  </c:strRef>
                </c:tx>
                <c:spPr>
                  <a:ln w="22225" cap="rnd">
                    <a:solidFill>
                      <a:schemeClr val="accent1">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'Data-Urban'!$BH$15:$BH$22</c15:sqref>
                        </c15:formulaRef>
                      </c:ext>
                    </c:extLst>
                    <c:numCache>
                      <c:formatCode>0.00</c:formatCode>
                      <c:ptCount val="7"/>
                      <c:pt idx="0">
                        <c:v>107.625</c:v>
                      </c:pt>
                      <c:pt idx="1">
                        <c:v>118.83333333333333</c:v>
                      </c:pt>
                      <c:pt idx="2">
                        <c:v>130.06363636363633</c:v>
                      </c:pt>
                      <c:pt idx="3">
                        <c:v>137</c:v>
                      </c:pt>
                      <c:pt idx="4">
                        <c:v>122.19166666666666</c:v>
                      </c:pt>
                      <c:pt idx="5">
                        <c:v>128.06666666666666</c:v>
                      </c:pt>
                      <c:pt idx="6">
                        <c:v>134.91666666666669</c:v>
                      </c:pt>
                    </c:numCache>
                  </c:numRef>
                </c:val>
                <c:smooth val="0"/>
                <c:extLst xmlns:c15="http://schemas.microsoft.com/office/drawing/2012/chart">
                  <c:ext xmlns:c16="http://schemas.microsoft.com/office/drawing/2014/chart" uri="{C3380CC4-5D6E-409C-BE32-E72D297353CC}">
                    <c16:uniqueId val="{00000007-F9A7-4E9F-B52F-D613BBCFB164}"/>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'Data-Urban'!$BI$14</c15:sqref>
                        </c15:formulaRef>
                      </c:ext>
                    </c:extLst>
                    <c:strCache>
                      <c:ptCount val="1"/>
                      <c:pt idx="0">
                        <c:v>Rajasthan</c:v>
                      </c:pt>
                    </c:strCache>
                  </c:strRef>
                </c:tx>
                <c:spPr>
                  <a:ln w="22225" cap="rnd">
                    <a:solidFill>
                      <a:schemeClr val="accent2">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'Data-Urban'!$BI$15:$BI$22</c15:sqref>
                        </c15:formulaRef>
                      </c:ext>
                    </c:extLst>
                    <c:numCache>
                      <c:formatCode>0.00</c:formatCode>
                      <c:ptCount val="7"/>
                      <c:pt idx="0">
                        <c:v>107.20833333333331</c:v>
                      </c:pt>
                      <c:pt idx="1">
                        <c:v>117.97500000000001</c:v>
                      </c:pt>
                      <c:pt idx="2">
                        <c:v>127.95454545454545</c:v>
                      </c:pt>
                      <c:pt idx="3">
                        <c:v>134.52500000000001</c:v>
                      </c:pt>
                      <c:pt idx="4">
                        <c:v>121.54999999999997</c:v>
                      </c:pt>
                      <c:pt idx="5">
                        <c:v>127.91666666666664</c:v>
                      </c:pt>
                      <c:pt idx="6">
                        <c:v>132.95833333333334</c:v>
                      </c:pt>
                    </c:numCache>
                  </c:numRef>
                </c:val>
                <c:smooth val="0"/>
                <c:extLst xmlns:c15="http://schemas.microsoft.com/office/drawing/2012/chart">
                  <c:ext xmlns:c16="http://schemas.microsoft.com/office/drawing/2014/chart" uri="{C3380CC4-5D6E-409C-BE32-E72D297353CC}">
                    <c16:uniqueId val="{00000008-F9A7-4E9F-B52F-D613BBCFB164}"/>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'Data-Urban'!$BJ$14</c15:sqref>
                        </c15:formulaRef>
                      </c:ext>
                    </c:extLst>
                    <c:strCache>
                      <c:ptCount val="1"/>
                      <c:pt idx="0">
                        <c:v>Uttar Pradesh</c:v>
                      </c:pt>
                    </c:strCache>
                  </c:strRef>
                </c:tx>
                <c:spPr>
                  <a:ln w="22225" cap="rnd">
                    <a:solidFill>
                      <a:schemeClr val="accent3">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'Data-Urban'!$BJ$15:$BJ$22</c15:sqref>
                        </c15:formulaRef>
                      </c:ext>
                    </c:extLst>
                    <c:numCache>
                      <c:formatCode>0.00</c:formatCode>
                      <c:ptCount val="7"/>
                      <c:pt idx="0">
                        <c:v>107.69166666666665</c:v>
                      </c:pt>
                      <c:pt idx="1">
                        <c:v>118.62499999999999</c:v>
                      </c:pt>
                      <c:pt idx="2">
                        <c:v>130.39090909090908</c:v>
                      </c:pt>
                      <c:pt idx="3">
                        <c:v>138.42500000000001</c:v>
                      </c:pt>
                      <c:pt idx="4">
                        <c:v>121.85000000000001</c:v>
                      </c:pt>
                      <c:pt idx="5">
                        <c:v>127.125</c:v>
                      </c:pt>
                      <c:pt idx="6">
                        <c:v>130.78333333333333</c:v>
                      </c:pt>
                    </c:numCache>
                  </c:numRef>
                </c:val>
                <c:smooth val="0"/>
                <c:extLst xmlns:c15="http://schemas.microsoft.com/office/drawing/2012/chart">
                  <c:ext xmlns:c16="http://schemas.microsoft.com/office/drawing/2014/chart" uri="{C3380CC4-5D6E-409C-BE32-E72D297353CC}">
                    <c16:uniqueId val="{00000009-F9A7-4E9F-B52F-D613BBCFB164}"/>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'Data-Urban'!$BK$14</c15:sqref>
                        </c15:formulaRef>
                      </c:ext>
                    </c:extLst>
                    <c:strCache>
                      <c:ptCount val="1"/>
                      <c:pt idx="0">
                        <c:v>Bihar</c:v>
                      </c:pt>
                    </c:strCache>
                  </c:strRef>
                </c:tx>
                <c:spPr>
                  <a:ln w="22225" cap="rnd">
                    <a:solidFill>
                      <a:schemeClr val="accent4">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'Data-Urban'!$BK$15:$BK$22</c15:sqref>
                        </c15:formulaRef>
                      </c:ext>
                    </c:extLst>
                    <c:numCache>
                      <c:formatCode>0.00</c:formatCode>
                      <c:ptCount val="7"/>
                      <c:pt idx="0">
                        <c:v>108.14166666666667</c:v>
                      </c:pt>
                      <c:pt idx="1">
                        <c:v>118.80833333333334</c:v>
                      </c:pt>
                      <c:pt idx="2">
                        <c:v>129.70909090909092</c:v>
                      </c:pt>
                      <c:pt idx="3">
                        <c:v>137.9</c:v>
                      </c:pt>
                      <c:pt idx="4">
                        <c:v>121.78333333333335</c:v>
                      </c:pt>
                      <c:pt idx="5">
                        <c:v>125.64166666666667</c:v>
                      </c:pt>
                      <c:pt idx="6">
                        <c:v>128.28333333333336</c:v>
                      </c:pt>
                    </c:numCache>
                  </c:numRef>
                </c:val>
                <c:smooth val="0"/>
                <c:extLst xmlns:c15="http://schemas.microsoft.com/office/drawing/2012/chart">
                  <c:ext xmlns:c16="http://schemas.microsoft.com/office/drawing/2014/chart" uri="{C3380CC4-5D6E-409C-BE32-E72D297353CC}">
                    <c16:uniqueId val="{0000000A-F9A7-4E9F-B52F-D613BBCFB164}"/>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'Data-Urban'!$BL$14</c15:sqref>
                        </c15:formulaRef>
                      </c:ext>
                    </c:extLst>
                    <c:strCache>
                      <c:ptCount val="1"/>
                      <c:pt idx="0">
                        <c:v>Sikkim</c:v>
                      </c:pt>
                    </c:strCache>
                  </c:strRef>
                </c:tx>
                <c:spPr>
                  <a:ln w="2222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'Data-Urban'!$BL$15:$BL$22</c15:sqref>
                        </c15:formulaRef>
                      </c:ext>
                    </c:extLst>
                    <c:numCache>
                      <c:formatCode>0.00</c:formatCode>
                      <c:ptCount val="7"/>
                      <c:pt idx="0">
                        <c:v>107.90833333333332</c:v>
                      </c:pt>
                      <c:pt idx="1">
                        <c:v>121.01666666666667</c:v>
                      </c:pt>
                      <c:pt idx="2">
                        <c:v>134.50909090909093</c:v>
                      </c:pt>
                      <c:pt idx="3">
                        <c:v>143.54166666666666</c:v>
                      </c:pt>
                      <c:pt idx="4">
                        <c:v>124.38333333333333</c:v>
                      </c:pt>
                      <c:pt idx="5">
                        <c:v>130.92500000000004</c:v>
                      </c:pt>
                      <c:pt idx="6">
                        <c:v>137.10833333333332</c:v>
                      </c:pt>
                    </c:numCache>
                  </c:numRef>
                </c:val>
                <c:smooth val="0"/>
                <c:extLst xmlns:c15="http://schemas.microsoft.com/office/drawing/2012/chart">
                  <c:ext xmlns:c16="http://schemas.microsoft.com/office/drawing/2014/chart" uri="{C3380CC4-5D6E-409C-BE32-E72D297353CC}">
                    <c16:uniqueId val="{0000000B-F9A7-4E9F-B52F-D613BBCFB164}"/>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'Data-Urban'!$BM$14</c15:sqref>
                        </c15:formulaRef>
                      </c:ext>
                    </c:extLst>
                    <c:strCache>
                      <c:ptCount val="1"/>
                      <c:pt idx="0">
                        <c:v>Arunachal Pradesh</c:v>
                      </c:pt>
                    </c:strCache>
                  </c:strRef>
                </c:tx>
                <c:spPr>
                  <a:ln w="22225" cap="rnd">
                    <a:solidFill>
                      <a:schemeClr val="accent6">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'Data-Urban'!$BM$15:$BM$22</c15:sqref>
                        </c15:formulaRef>
                      </c:ext>
                    </c:extLst>
                    <c:numCache>
                      <c:formatCode>0.00</c:formatCode>
                      <c:ptCount val="7"/>
                      <c:pt idx="0">
                        <c:v>0</c:v>
                      </c:pt>
                      <c:pt idx="1">
                        <c:v>0</c:v>
                      </c:pt>
                      <c:pt idx="2">
                        <c:v>0</c:v>
                      </c:pt>
                      <c:pt idx="3">
                        <c:v>0</c:v>
                      </c:pt>
                      <c:pt idx="4">
                        <c:v>0</c:v>
                      </c:pt>
                      <c:pt idx="5">
                        <c:v>0</c:v>
                      </c:pt>
                      <c:pt idx="6">
                        <c:v>0</c:v>
                      </c:pt>
                    </c:numCache>
                  </c:numRef>
                </c:val>
                <c:smooth val="0"/>
                <c:extLst xmlns:c15="http://schemas.microsoft.com/office/drawing/2012/chart">
                  <c:ext xmlns:c16="http://schemas.microsoft.com/office/drawing/2014/chart" uri="{C3380CC4-5D6E-409C-BE32-E72D297353CC}">
                    <c16:uniqueId val="{0000000C-F9A7-4E9F-B52F-D613BBCFB164}"/>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'Data-Urban'!$BN$14</c15:sqref>
                        </c15:formulaRef>
                      </c:ext>
                    </c:extLst>
                    <c:strCache>
                      <c:ptCount val="1"/>
                      <c:pt idx="0">
                        <c:v>Nagaland</c:v>
                      </c:pt>
                    </c:strCache>
                  </c:strRef>
                </c:tx>
                <c:spPr>
                  <a:ln w="22225" cap="rnd">
                    <a:solidFill>
                      <a:schemeClr val="accent1">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'Data-Urban'!$BN$15:$BN$22</c15:sqref>
                        </c15:formulaRef>
                      </c:ext>
                    </c:extLst>
                    <c:numCache>
                      <c:formatCode>0.00</c:formatCode>
                      <c:ptCount val="7"/>
                      <c:pt idx="0">
                        <c:v>106.23333333333331</c:v>
                      </c:pt>
                      <c:pt idx="1">
                        <c:v>114.97500000000002</c:v>
                      </c:pt>
                      <c:pt idx="2">
                        <c:v>125.47272727272725</c:v>
                      </c:pt>
                      <c:pt idx="3">
                        <c:v>135.625</c:v>
                      </c:pt>
                      <c:pt idx="4">
                        <c:v>121.41666666666667</c:v>
                      </c:pt>
                      <c:pt idx="5">
                        <c:v>126.99999999999999</c:v>
                      </c:pt>
                      <c:pt idx="6">
                        <c:v>131.79166666666666</c:v>
                      </c:pt>
                    </c:numCache>
                  </c:numRef>
                </c:val>
                <c:smooth val="0"/>
                <c:extLst xmlns:c15="http://schemas.microsoft.com/office/drawing/2012/chart">
                  <c:ext xmlns:c16="http://schemas.microsoft.com/office/drawing/2014/chart" uri="{C3380CC4-5D6E-409C-BE32-E72D297353CC}">
                    <c16:uniqueId val="{0000000D-F9A7-4E9F-B52F-D613BBCFB164}"/>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'Data-Urban'!$BO$14</c15:sqref>
                        </c15:formulaRef>
                      </c:ext>
                    </c:extLst>
                    <c:strCache>
                      <c:ptCount val="1"/>
                      <c:pt idx="0">
                        <c:v>Manipur</c:v>
                      </c:pt>
                    </c:strCache>
                  </c:strRef>
                </c:tx>
                <c:spPr>
                  <a:ln w="22225" cap="rnd">
                    <a:solidFill>
                      <a:schemeClr val="accent2">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'Data-Urban'!$BO$15:$BO$22</c15:sqref>
                        </c15:formulaRef>
                      </c:ext>
                    </c:extLst>
                    <c:numCache>
                      <c:formatCode>0.00</c:formatCode>
                      <c:ptCount val="7"/>
                      <c:pt idx="0">
                        <c:v>107.88333333333333</c:v>
                      </c:pt>
                      <c:pt idx="1">
                        <c:v>115.25833333333333</c:v>
                      </c:pt>
                      <c:pt idx="2">
                        <c:v>124.6</c:v>
                      </c:pt>
                      <c:pt idx="3">
                        <c:v>132.75</c:v>
                      </c:pt>
                      <c:pt idx="4">
                        <c:v>119.3</c:v>
                      </c:pt>
                      <c:pt idx="5">
                        <c:v>123.77499999999999</c:v>
                      </c:pt>
                      <c:pt idx="6">
                        <c:v>130.22499999999999</c:v>
                      </c:pt>
                    </c:numCache>
                  </c:numRef>
                </c:val>
                <c:smooth val="0"/>
                <c:extLst xmlns:c15="http://schemas.microsoft.com/office/drawing/2012/chart">
                  <c:ext xmlns:c16="http://schemas.microsoft.com/office/drawing/2014/chart" uri="{C3380CC4-5D6E-409C-BE32-E72D297353CC}">
                    <c16:uniqueId val="{0000000E-F9A7-4E9F-B52F-D613BBCFB164}"/>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'Data-Urban'!$BP$14</c15:sqref>
                        </c15:formulaRef>
                      </c:ext>
                    </c:extLst>
                    <c:strCache>
                      <c:ptCount val="1"/>
                      <c:pt idx="0">
                        <c:v>Mizoram</c:v>
                      </c:pt>
                    </c:strCache>
                  </c:strRef>
                </c:tx>
                <c:spPr>
                  <a:ln w="22225" cap="rnd">
                    <a:solidFill>
                      <a:schemeClr val="accent3">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'Data-Urban'!$BP$15:$BP$22</c15:sqref>
                        </c15:formulaRef>
                      </c:ext>
                    </c:extLst>
                    <c:numCache>
                      <c:formatCode>0.00</c:formatCode>
                      <c:ptCount val="7"/>
                      <c:pt idx="0">
                        <c:v>109.50833333333334</c:v>
                      </c:pt>
                      <c:pt idx="1">
                        <c:v>120.60833333333335</c:v>
                      </c:pt>
                      <c:pt idx="2">
                        <c:v>130.33636363636364</c:v>
                      </c:pt>
                      <c:pt idx="3">
                        <c:v>136.8666666666667</c:v>
                      </c:pt>
                      <c:pt idx="4">
                        <c:v>119.73333333333335</c:v>
                      </c:pt>
                      <c:pt idx="5">
                        <c:v>123.60000000000001</c:v>
                      </c:pt>
                      <c:pt idx="6">
                        <c:v>125.61666666666666</c:v>
                      </c:pt>
                    </c:numCache>
                  </c:numRef>
                </c:val>
                <c:smooth val="0"/>
                <c:extLst xmlns:c15="http://schemas.microsoft.com/office/drawing/2012/chart">
                  <c:ext xmlns:c16="http://schemas.microsoft.com/office/drawing/2014/chart" uri="{C3380CC4-5D6E-409C-BE32-E72D297353CC}">
                    <c16:uniqueId val="{0000000F-F9A7-4E9F-B52F-D613BBCFB164}"/>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'Data-Urban'!$BQ$14</c15:sqref>
                        </c15:formulaRef>
                      </c:ext>
                    </c:extLst>
                    <c:strCache>
                      <c:ptCount val="1"/>
                      <c:pt idx="0">
                        <c:v>Tripura</c:v>
                      </c:pt>
                    </c:strCache>
                  </c:strRef>
                </c:tx>
                <c:spPr>
                  <a:ln w="22225" cap="rnd">
                    <a:solidFill>
                      <a:schemeClr val="accent4">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'Data-Urban'!$BQ$15:$BQ$22</c15:sqref>
                        </c15:formulaRef>
                      </c:ext>
                    </c:extLst>
                    <c:numCache>
                      <c:formatCode>0.00</c:formatCode>
                      <c:ptCount val="7"/>
                      <c:pt idx="0">
                        <c:v>107.69166666666666</c:v>
                      </c:pt>
                      <c:pt idx="1">
                        <c:v>117.27499999999999</c:v>
                      </c:pt>
                      <c:pt idx="2">
                        <c:v>129.80909090909088</c:v>
                      </c:pt>
                      <c:pt idx="3">
                        <c:v>145.57499999999999</c:v>
                      </c:pt>
                      <c:pt idx="4">
                        <c:v>130.7416666666667</c:v>
                      </c:pt>
                      <c:pt idx="5">
                        <c:v>132.56666666666666</c:v>
                      </c:pt>
                      <c:pt idx="6">
                        <c:v>135.45833333333334</c:v>
                      </c:pt>
                    </c:numCache>
                  </c:numRef>
                </c:val>
                <c:smooth val="0"/>
                <c:extLst xmlns:c15="http://schemas.microsoft.com/office/drawing/2012/chart">
                  <c:ext xmlns:c16="http://schemas.microsoft.com/office/drawing/2014/chart" uri="{C3380CC4-5D6E-409C-BE32-E72D297353CC}">
                    <c16:uniqueId val="{00000010-F9A7-4E9F-B52F-D613BBCFB164}"/>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'Data-Urban'!$BR$14</c15:sqref>
                        </c15:formulaRef>
                      </c:ext>
                    </c:extLst>
                    <c:strCache>
                      <c:ptCount val="1"/>
                      <c:pt idx="0">
                        <c:v>Meghalaya</c:v>
                      </c:pt>
                    </c:strCache>
                  </c:strRef>
                </c:tx>
                <c:spPr>
                  <a:ln w="22225" cap="rnd">
                    <a:solidFill>
                      <a:schemeClr val="accent5">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'Data-Urban'!$BR$15:$BR$22</c15:sqref>
                        </c15:formulaRef>
                      </c:ext>
                    </c:extLst>
                    <c:numCache>
                      <c:formatCode>0.00</c:formatCode>
                      <c:ptCount val="7"/>
                      <c:pt idx="0">
                        <c:v>107.52500000000002</c:v>
                      </c:pt>
                      <c:pt idx="1">
                        <c:v>115.43333333333334</c:v>
                      </c:pt>
                      <c:pt idx="2">
                        <c:v>123.50909090909092</c:v>
                      </c:pt>
                      <c:pt idx="3">
                        <c:v>132.36666666666665</c:v>
                      </c:pt>
                      <c:pt idx="4">
                        <c:v>119.79166666666667</c:v>
                      </c:pt>
                      <c:pt idx="5">
                        <c:v>123.46666666666665</c:v>
                      </c:pt>
                      <c:pt idx="6">
                        <c:v>126.925</c:v>
                      </c:pt>
                    </c:numCache>
                  </c:numRef>
                </c:val>
                <c:smooth val="0"/>
                <c:extLst xmlns:c15="http://schemas.microsoft.com/office/drawing/2012/chart">
                  <c:ext xmlns:c16="http://schemas.microsoft.com/office/drawing/2014/chart" uri="{C3380CC4-5D6E-409C-BE32-E72D297353CC}">
                    <c16:uniqueId val="{00000011-F9A7-4E9F-B52F-D613BBCFB164}"/>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'Data-Urban'!$BS$14</c15:sqref>
                        </c15:formulaRef>
                      </c:ext>
                    </c:extLst>
                    <c:strCache>
                      <c:ptCount val="1"/>
                      <c:pt idx="0">
                        <c:v>Assam</c:v>
                      </c:pt>
                    </c:strCache>
                  </c:strRef>
                </c:tx>
                <c:spPr>
                  <a:ln w="22225" cap="rnd">
                    <a:solidFill>
                      <a:schemeClr val="accent6">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'Data-Urban'!$BS$15:$BS$22</c15:sqref>
                        </c15:formulaRef>
                      </c:ext>
                    </c:extLst>
                    <c:numCache>
                      <c:formatCode>0.00</c:formatCode>
                      <c:ptCount val="7"/>
                      <c:pt idx="0">
                        <c:v>107.76666666666667</c:v>
                      </c:pt>
                      <c:pt idx="1">
                        <c:v>117.87499999999999</c:v>
                      </c:pt>
                      <c:pt idx="2">
                        <c:v>128.64545454545458</c:v>
                      </c:pt>
                      <c:pt idx="3">
                        <c:v>138.47499999999999</c:v>
                      </c:pt>
                      <c:pt idx="4">
                        <c:v>121.075</c:v>
                      </c:pt>
                      <c:pt idx="5">
                        <c:v>125.43333333333334</c:v>
                      </c:pt>
                      <c:pt idx="6">
                        <c:v>129.17500000000001</c:v>
                      </c:pt>
                    </c:numCache>
                  </c:numRef>
                </c:val>
                <c:smooth val="0"/>
                <c:extLst xmlns:c15="http://schemas.microsoft.com/office/drawing/2012/chart">
                  <c:ext xmlns:c16="http://schemas.microsoft.com/office/drawing/2014/chart" uri="{C3380CC4-5D6E-409C-BE32-E72D297353CC}">
                    <c16:uniqueId val="{00000012-F9A7-4E9F-B52F-D613BBCFB164}"/>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'Data-Urban'!$BT$14</c15:sqref>
                        </c15:formulaRef>
                      </c:ext>
                    </c:extLst>
                    <c:strCache>
                      <c:ptCount val="1"/>
                      <c:pt idx="0">
                        <c:v>West Bengal</c:v>
                      </c:pt>
                    </c:strCache>
                  </c:strRef>
                </c:tx>
                <c:spPr>
                  <a:ln w="22225" cap="rnd">
                    <a:solidFill>
                      <a:schemeClr val="accent1">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'Data-Urban'!$BT$15:$BT$22</c15:sqref>
                        </c15:formulaRef>
                      </c:ext>
                    </c:extLst>
                    <c:numCache>
                      <c:formatCode>0.00</c:formatCode>
                      <c:ptCount val="7"/>
                      <c:pt idx="0">
                        <c:v>107.27499999999999</c:v>
                      </c:pt>
                      <c:pt idx="1">
                        <c:v>117.825</c:v>
                      </c:pt>
                      <c:pt idx="2">
                        <c:v>130.4</c:v>
                      </c:pt>
                      <c:pt idx="3">
                        <c:v>138.48333333333335</c:v>
                      </c:pt>
                      <c:pt idx="4">
                        <c:v>121.56666666666668</c:v>
                      </c:pt>
                      <c:pt idx="5">
                        <c:v>127.01666666666669</c:v>
                      </c:pt>
                      <c:pt idx="6">
                        <c:v>130.71666666666667</c:v>
                      </c:pt>
                    </c:numCache>
                  </c:numRef>
                </c:val>
                <c:smooth val="0"/>
                <c:extLst xmlns:c15="http://schemas.microsoft.com/office/drawing/2012/chart">
                  <c:ext xmlns:c16="http://schemas.microsoft.com/office/drawing/2014/chart" uri="{C3380CC4-5D6E-409C-BE32-E72D297353CC}">
                    <c16:uniqueId val="{00000013-F9A7-4E9F-B52F-D613BBCFB164}"/>
                  </c:ext>
                </c:extLst>
              </c15:ser>
            </c15:filteredLineSeries>
            <c15:filteredLineSeries>
              <c15:ser>
                <c:idx val="19"/>
                <c:order val="19"/>
                <c:tx>
                  <c:strRef>
                    <c:extLst xmlns:c15="http://schemas.microsoft.com/office/drawing/2012/chart">
                      <c:ext xmlns:c15="http://schemas.microsoft.com/office/drawing/2012/chart" uri="{02D57815-91ED-43cb-92C2-25804820EDAC}">
                        <c15:formulaRef>
                          <c15:sqref>'Data-Urban'!$BU$14</c15:sqref>
                        </c15:formulaRef>
                      </c:ext>
                    </c:extLst>
                    <c:strCache>
                      <c:ptCount val="1"/>
                      <c:pt idx="0">
                        <c:v>Jharkhand</c:v>
                      </c:pt>
                    </c:strCache>
                  </c:strRef>
                </c:tx>
                <c:spPr>
                  <a:ln w="22225" cap="rnd">
                    <a:solidFill>
                      <a:schemeClr val="accent2">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'Data-Urban'!$BU$15:$BU$22</c15:sqref>
                        </c15:formulaRef>
                      </c:ext>
                    </c:extLst>
                    <c:numCache>
                      <c:formatCode>0.00</c:formatCode>
                      <c:ptCount val="7"/>
                      <c:pt idx="0">
                        <c:v>108.64166666666667</c:v>
                      </c:pt>
                      <c:pt idx="1">
                        <c:v>118.55</c:v>
                      </c:pt>
                      <c:pt idx="2">
                        <c:v>129.64545454545456</c:v>
                      </c:pt>
                      <c:pt idx="3">
                        <c:v>137.47500000000002</c:v>
                      </c:pt>
                      <c:pt idx="4">
                        <c:v>120.29166666666669</c:v>
                      </c:pt>
                      <c:pt idx="5">
                        <c:v>125.08333333333331</c:v>
                      </c:pt>
                      <c:pt idx="6">
                        <c:v>128.62500000000003</c:v>
                      </c:pt>
                    </c:numCache>
                  </c:numRef>
                </c:val>
                <c:smooth val="0"/>
                <c:extLst xmlns:c15="http://schemas.microsoft.com/office/drawing/2012/chart">
                  <c:ext xmlns:c16="http://schemas.microsoft.com/office/drawing/2014/chart" uri="{C3380CC4-5D6E-409C-BE32-E72D297353CC}">
                    <c16:uniqueId val="{00000014-F9A7-4E9F-B52F-D613BBCFB164}"/>
                  </c:ext>
                </c:extLst>
              </c15:ser>
            </c15:filteredLineSeries>
            <c15:filteredLineSeries>
              <c15:ser>
                <c:idx val="20"/>
                <c:order val="20"/>
                <c:tx>
                  <c:strRef>
                    <c:extLst xmlns:c15="http://schemas.microsoft.com/office/drawing/2012/chart">
                      <c:ext xmlns:c15="http://schemas.microsoft.com/office/drawing/2012/chart" uri="{02D57815-91ED-43cb-92C2-25804820EDAC}">
                        <c15:formulaRef>
                          <c15:sqref>'Data-Urban'!$BV$14</c15:sqref>
                        </c15:formulaRef>
                      </c:ext>
                    </c:extLst>
                    <c:strCache>
                      <c:ptCount val="1"/>
                      <c:pt idx="0">
                        <c:v>Orissa</c:v>
                      </c:pt>
                    </c:strCache>
                  </c:strRef>
                </c:tx>
                <c:spPr>
                  <a:ln w="22225" cap="rnd">
                    <a:solidFill>
                      <a:schemeClr val="accent3">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'Data-Urban'!$BV$15:$BV$22</c15:sqref>
                        </c15:formulaRef>
                      </c:ext>
                    </c:extLst>
                    <c:numCache>
                      <c:formatCode>0.00</c:formatCode>
                      <c:ptCount val="7"/>
                      <c:pt idx="0">
                        <c:v>109.01666666666665</c:v>
                      </c:pt>
                      <c:pt idx="1">
                        <c:v>120.35833333333333</c:v>
                      </c:pt>
                      <c:pt idx="2">
                        <c:v>132.56363636363633</c:v>
                      </c:pt>
                      <c:pt idx="3">
                        <c:v>140.78333333333333</c:v>
                      </c:pt>
                      <c:pt idx="4">
                        <c:v>121.34166666666668</c:v>
                      </c:pt>
                      <c:pt idx="5">
                        <c:v>125.82500000000003</c:v>
                      </c:pt>
                      <c:pt idx="6">
                        <c:v>129.20000000000002</c:v>
                      </c:pt>
                    </c:numCache>
                  </c:numRef>
                </c:val>
                <c:smooth val="0"/>
                <c:extLst xmlns:c15="http://schemas.microsoft.com/office/drawing/2012/chart">
                  <c:ext xmlns:c16="http://schemas.microsoft.com/office/drawing/2014/chart" uri="{C3380CC4-5D6E-409C-BE32-E72D297353CC}">
                    <c16:uniqueId val="{00000015-F9A7-4E9F-B52F-D613BBCFB164}"/>
                  </c:ext>
                </c:extLst>
              </c15:ser>
            </c15:filteredLineSeries>
            <c15:filteredLineSeries>
              <c15:ser>
                <c:idx val="22"/>
                <c:order val="22"/>
                <c:tx>
                  <c:strRef>
                    <c:extLst xmlns:c15="http://schemas.microsoft.com/office/drawing/2012/chart">
                      <c:ext xmlns:c15="http://schemas.microsoft.com/office/drawing/2012/chart" uri="{02D57815-91ED-43cb-92C2-25804820EDAC}">
                        <c15:formulaRef>
                          <c15:sqref>'Data-Urban'!$BX$14</c15:sqref>
                        </c15:formulaRef>
                      </c:ext>
                    </c:extLst>
                    <c:strCache>
                      <c:ptCount val="1"/>
                      <c:pt idx="0">
                        <c:v>Madhya Pradesh</c:v>
                      </c:pt>
                    </c:strCache>
                  </c:strRef>
                </c:tx>
                <c:spPr>
                  <a:ln w="22225" cap="rnd">
                    <a:solidFill>
                      <a:schemeClr val="accent5">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'Data-Urban'!$BX$15:$BX$22</c15:sqref>
                        </c15:formulaRef>
                      </c:ext>
                    </c:extLst>
                    <c:numCache>
                      <c:formatCode>0.00</c:formatCode>
                      <c:ptCount val="7"/>
                      <c:pt idx="0">
                        <c:v>107.47500000000001</c:v>
                      </c:pt>
                      <c:pt idx="1">
                        <c:v>117.94166666666666</c:v>
                      </c:pt>
                      <c:pt idx="2">
                        <c:v>128.99090909090913</c:v>
                      </c:pt>
                      <c:pt idx="3">
                        <c:v>135.98333333333332</c:v>
                      </c:pt>
                      <c:pt idx="4">
                        <c:v>122.11666666666667</c:v>
                      </c:pt>
                      <c:pt idx="5">
                        <c:v>126.48333333333333</c:v>
                      </c:pt>
                      <c:pt idx="6">
                        <c:v>130.31666666666666</c:v>
                      </c:pt>
                    </c:numCache>
                  </c:numRef>
                </c:val>
                <c:smooth val="0"/>
                <c:extLst xmlns:c15="http://schemas.microsoft.com/office/drawing/2012/chart">
                  <c:ext xmlns:c16="http://schemas.microsoft.com/office/drawing/2014/chart" uri="{C3380CC4-5D6E-409C-BE32-E72D297353CC}">
                    <c16:uniqueId val="{00000016-F9A7-4E9F-B52F-D613BBCFB164}"/>
                  </c:ext>
                </c:extLst>
              </c15:ser>
            </c15:filteredLineSeries>
            <c15:filteredLineSeries>
              <c15:ser>
                <c:idx val="23"/>
                <c:order val="23"/>
                <c:tx>
                  <c:strRef>
                    <c:extLst xmlns:c15="http://schemas.microsoft.com/office/drawing/2012/chart">
                      <c:ext xmlns:c15="http://schemas.microsoft.com/office/drawing/2012/chart" uri="{02D57815-91ED-43cb-92C2-25804820EDAC}">
                        <c15:formulaRef>
                          <c15:sqref>'Data-Urban'!$BY$14</c15:sqref>
                        </c15:formulaRef>
                      </c:ext>
                    </c:extLst>
                    <c:strCache>
                      <c:ptCount val="1"/>
                      <c:pt idx="0">
                        <c:v>Gujarat</c:v>
                      </c:pt>
                    </c:strCache>
                  </c:strRef>
                </c:tx>
                <c:spPr>
                  <a:ln w="22225" cap="rnd">
                    <a:solidFill>
                      <a:schemeClr val="accent6">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'Data-Urban'!$BY$15:$BY$22</c15:sqref>
                        </c15:formulaRef>
                      </c:ext>
                    </c:extLst>
                    <c:numCache>
                      <c:formatCode>0.00</c:formatCode>
                      <c:ptCount val="7"/>
                      <c:pt idx="0">
                        <c:v>108.74166666666667</c:v>
                      </c:pt>
                      <c:pt idx="1">
                        <c:v>119.22500000000001</c:v>
                      </c:pt>
                      <c:pt idx="2">
                        <c:v>129.55454545454549</c:v>
                      </c:pt>
                      <c:pt idx="3">
                        <c:v>135</c:v>
                      </c:pt>
                      <c:pt idx="4">
                        <c:v>119.54166666666667</c:v>
                      </c:pt>
                      <c:pt idx="5">
                        <c:v>124.425</c:v>
                      </c:pt>
                      <c:pt idx="6">
                        <c:v>126.94166666666666</c:v>
                      </c:pt>
                    </c:numCache>
                  </c:numRef>
                </c:val>
                <c:smooth val="0"/>
                <c:extLst xmlns:c15="http://schemas.microsoft.com/office/drawing/2012/chart">
                  <c:ext xmlns:c16="http://schemas.microsoft.com/office/drawing/2014/chart" uri="{C3380CC4-5D6E-409C-BE32-E72D297353CC}">
                    <c16:uniqueId val="{00000017-F9A7-4E9F-B52F-D613BBCFB164}"/>
                  </c:ext>
                </c:extLst>
              </c15:ser>
            </c15:filteredLineSeries>
            <c15:filteredLineSeries>
              <c15:ser>
                <c:idx val="24"/>
                <c:order val="24"/>
                <c:tx>
                  <c:strRef>
                    <c:extLst xmlns:c15="http://schemas.microsoft.com/office/drawing/2012/chart">
                      <c:ext xmlns:c15="http://schemas.microsoft.com/office/drawing/2012/chart" uri="{02D57815-91ED-43cb-92C2-25804820EDAC}">
                        <c15:formulaRef>
                          <c15:sqref>'Data-Urban'!$BZ$14</c15:sqref>
                        </c15:formulaRef>
                      </c:ext>
                    </c:extLst>
                    <c:strCache>
                      <c:ptCount val="1"/>
                      <c:pt idx="0">
                        <c:v>Daman and Diu</c:v>
                      </c:pt>
                    </c:strCache>
                  </c:strRef>
                </c:tx>
                <c:spPr>
                  <a:ln w="22225" cap="rnd">
                    <a:solidFill>
                      <a:schemeClr val="accent1">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'Data-Urban'!$BZ$15:$BZ$22</c15:sqref>
                        </c15:formulaRef>
                      </c:ext>
                    </c:extLst>
                    <c:numCache>
                      <c:formatCode>0.00</c:formatCode>
                      <c:ptCount val="7"/>
                      <c:pt idx="0">
                        <c:v>107.375</c:v>
                      </c:pt>
                      <c:pt idx="1">
                        <c:v>116.71666666666668</c:v>
                      </c:pt>
                      <c:pt idx="2">
                        <c:v>125.49999999999999</c:v>
                      </c:pt>
                      <c:pt idx="3">
                        <c:v>132.85833333333335</c:v>
                      </c:pt>
                      <c:pt idx="4">
                        <c:v>123.50833333333333</c:v>
                      </c:pt>
                      <c:pt idx="5">
                        <c:v>128.34166666666667</c:v>
                      </c:pt>
                      <c:pt idx="6">
                        <c:v>129.42499999999998</c:v>
                      </c:pt>
                    </c:numCache>
                  </c:numRef>
                </c:val>
                <c:smooth val="0"/>
                <c:extLst xmlns:c15="http://schemas.microsoft.com/office/drawing/2012/chart">
                  <c:ext xmlns:c16="http://schemas.microsoft.com/office/drawing/2014/chart" uri="{C3380CC4-5D6E-409C-BE32-E72D297353CC}">
                    <c16:uniqueId val="{00000018-F9A7-4E9F-B52F-D613BBCFB164}"/>
                  </c:ext>
                </c:extLst>
              </c15:ser>
            </c15:filteredLineSeries>
            <c15:filteredLineSeries>
              <c15:ser>
                <c:idx val="25"/>
                <c:order val="25"/>
                <c:tx>
                  <c:strRef>
                    <c:extLst xmlns:c15="http://schemas.microsoft.com/office/drawing/2012/chart">
                      <c:ext xmlns:c15="http://schemas.microsoft.com/office/drawing/2012/chart" uri="{02D57815-91ED-43cb-92C2-25804820EDAC}">
                        <c15:formulaRef>
                          <c15:sqref>'Data-Urban'!$CA$14</c15:sqref>
                        </c15:formulaRef>
                      </c:ext>
                    </c:extLst>
                    <c:strCache>
                      <c:ptCount val="1"/>
                      <c:pt idx="0">
                        <c:v>Dadra and Nagar Haveli</c:v>
                      </c:pt>
                    </c:strCache>
                  </c:strRef>
                </c:tx>
                <c:spPr>
                  <a:ln w="22225" cap="rnd">
                    <a:solidFill>
                      <a:schemeClr val="accent2">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'Data-Urban'!$CA$15:$CA$22</c15:sqref>
                        </c15:formulaRef>
                      </c:ext>
                    </c:extLst>
                    <c:numCache>
                      <c:formatCode>0.00</c:formatCode>
                      <c:ptCount val="7"/>
                      <c:pt idx="0">
                        <c:v>107.85833333333333</c:v>
                      </c:pt>
                      <c:pt idx="1">
                        <c:v>118.10833333333333</c:v>
                      </c:pt>
                      <c:pt idx="2">
                        <c:v>125.75454545454545</c:v>
                      </c:pt>
                      <c:pt idx="3">
                        <c:v>129.70000000000002</c:v>
                      </c:pt>
                      <c:pt idx="4">
                        <c:v>117.63333333333334</c:v>
                      </c:pt>
                      <c:pt idx="5">
                        <c:v>123.84166666666665</c:v>
                      </c:pt>
                      <c:pt idx="6">
                        <c:v>127.09166666666668</c:v>
                      </c:pt>
                    </c:numCache>
                  </c:numRef>
                </c:val>
                <c:smooth val="0"/>
                <c:extLst xmlns:c15="http://schemas.microsoft.com/office/drawing/2012/chart">
                  <c:ext xmlns:c16="http://schemas.microsoft.com/office/drawing/2014/chart" uri="{C3380CC4-5D6E-409C-BE32-E72D297353CC}">
                    <c16:uniqueId val="{00000019-F9A7-4E9F-B52F-D613BBCFB164}"/>
                  </c:ext>
                </c:extLst>
              </c15:ser>
            </c15:filteredLineSeries>
            <c15:filteredLineSeries>
              <c15:ser>
                <c:idx val="26"/>
                <c:order val="26"/>
                <c:tx>
                  <c:strRef>
                    <c:extLst xmlns:c15="http://schemas.microsoft.com/office/drawing/2012/chart">
                      <c:ext xmlns:c15="http://schemas.microsoft.com/office/drawing/2012/chart" uri="{02D57815-91ED-43cb-92C2-25804820EDAC}">
                        <c15:formulaRef>
                          <c15:sqref>'Data-Urban'!$CB$14</c15:sqref>
                        </c15:formulaRef>
                      </c:ext>
                    </c:extLst>
                    <c:strCache>
                      <c:ptCount val="1"/>
                      <c:pt idx="0">
                        <c:v>Maharashtra</c:v>
                      </c:pt>
                    </c:strCache>
                  </c:strRef>
                </c:tx>
                <c:spPr>
                  <a:ln w="22225" cap="rnd">
                    <a:solidFill>
                      <a:schemeClr val="accent3">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'Data-Urban'!$CB$15:$CB$22</c15:sqref>
                        </c15:formulaRef>
                      </c:ext>
                    </c:extLst>
                    <c:numCache>
                      <c:formatCode>0.00</c:formatCode>
                      <c:ptCount val="7"/>
                      <c:pt idx="0">
                        <c:v>107.7833333333333</c:v>
                      </c:pt>
                      <c:pt idx="1">
                        <c:v>117.82499999999999</c:v>
                      </c:pt>
                      <c:pt idx="2">
                        <c:v>128.9727272727273</c:v>
                      </c:pt>
                      <c:pt idx="3">
                        <c:v>135.00000000000003</c:v>
                      </c:pt>
                      <c:pt idx="4">
                        <c:v>119.05833333333335</c:v>
                      </c:pt>
                      <c:pt idx="5">
                        <c:v>123.35833333333333</c:v>
                      </c:pt>
                      <c:pt idx="6">
                        <c:v>127.25</c:v>
                      </c:pt>
                    </c:numCache>
                  </c:numRef>
                </c:val>
                <c:smooth val="0"/>
                <c:extLst xmlns:c15="http://schemas.microsoft.com/office/drawing/2012/chart">
                  <c:ext xmlns:c16="http://schemas.microsoft.com/office/drawing/2014/chart" uri="{C3380CC4-5D6E-409C-BE32-E72D297353CC}">
                    <c16:uniqueId val="{0000001A-F9A7-4E9F-B52F-D613BBCFB164}"/>
                  </c:ext>
                </c:extLst>
              </c15:ser>
            </c15:filteredLineSeries>
            <c15:filteredLineSeries>
              <c15:ser>
                <c:idx val="27"/>
                <c:order val="27"/>
                <c:tx>
                  <c:strRef>
                    <c:extLst xmlns:c15="http://schemas.microsoft.com/office/drawing/2012/chart">
                      <c:ext xmlns:c15="http://schemas.microsoft.com/office/drawing/2012/chart" uri="{02D57815-91ED-43cb-92C2-25804820EDAC}">
                        <c15:formulaRef>
                          <c15:sqref>'Data-Urban'!$CC$14</c15:sqref>
                        </c15:formulaRef>
                      </c:ext>
                    </c:extLst>
                    <c:strCache>
                      <c:ptCount val="1"/>
                      <c:pt idx="0">
                        <c:v>Andhra Pradesh</c:v>
                      </c:pt>
                    </c:strCache>
                  </c:strRef>
                </c:tx>
                <c:spPr>
                  <a:ln w="22225" cap="rnd">
                    <a:solidFill>
                      <a:schemeClr val="accent4">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'Data-Urban'!$CC$15:$CC$22</c15:sqref>
                        </c15:formulaRef>
                      </c:ext>
                    </c:extLst>
                    <c:numCache>
                      <c:formatCode>0.00</c:formatCode>
                      <c:ptCount val="7"/>
                      <c:pt idx="0">
                        <c:v>107.075</c:v>
                      </c:pt>
                      <c:pt idx="1">
                        <c:v>118.91666666666664</c:v>
                      </c:pt>
                      <c:pt idx="2">
                        <c:v>132.51818181818183</c:v>
                      </c:pt>
                      <c:pt idx="3">
                        <c:v>138.88333333333333</c:v>
                      </c:pt>
                      <c:pt idx="4">
                        <c:v>123.78333333333336</c:v>
                      </c:pt>
                      <c:pt idx="5">
                        <c:v>130.45000000000002</c:v>
                      </c:pt>
                      <c:pt idx="6">
                        <c:v>133.41666666666669</c:v>
                      </c:pt>
                    </c:numCache>
                  </c:numRef>
                </c:val>
                <c:smooth val="0"/>
                <c:extLst xmlns:c15="http://schemas.microsoft.com/office/drawing/2012/chart">
                  <c:ext xmlns:c16="http://schemas.microsoft.com/office/drawing/2014/chart" uri="{C3380CC4-5D6E-409C-BE32-E72D297353CC}">
                    <c16:uniqueId val="{0000001B-F9A7-4E9F-B52F-D613BBCFB164}"/>
                  </c:ext>
                </c:extLst>
              </c15:ser>
            </c15:filteredLineSeries>
            <c15:filteredLineSeries>
              <c15:ser>
                <c:idx val="28"/>
                <c:order val="28"/>
                <c:tx>
                  <c:strRef>
                    <c:extLst xmlns:c15="http://schemas.microsoft.com/office/drawing/2012/chart">
                      <c:ext xmlns:c15="http://schemas.microsoft.com/office/drawing/2012/chart" uri="{02D57815-91ED-43cb-92C2-25804820EDAC}">
                        <c15:formulaRef>
                          <c15:sqref>'Data-Urban'!$CD$14</c15:sqref>
                        </c15:formulaRef>
                      </c:ext>
                    </c:extLst>
                    <c:strCache>
                      <c:ptCount val="1"/>
                      <c:pt idx="0">
                        <c:v>Karnataka</c:v>
                      </c:pt>
                    </c:strCache>
                  </c:strRef>
                </c:tx>
                <c:spPr>
                  <a:ln w="22225" cap="rnd">
                    <a:solidFill>
                      <a:schemeClr val="accent5">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'Data-Urban'!$CD$15:$CD$22</c15:sqref>
                        </c15:formulaRef>
                      </c:ext>
                    </c:extLst>
                    <c:numCache>
                      <c:formatCode>0.00</c:formatCode>
                      <c:ptCount val="7"/>
                      <c:pt idx="0">
                        <c:v>109.01666666666667</c:v>
                      </c:pt>
                      <c:pt idx="1">
                        <c:v>120.91666666666667</c:v>
                      </c:pt>
                      <c:pt idx="2">
                        <c:v>134.84545454545454</c:v>
                      </c:pt>
                      <c:pt idx="3">
                        <c:v>144.59166666666667</c:v>
                      </c:pt>
                      <c:pt idx="4">
                        <c:v>127.05000000000001</c:v>
                      </c:pt>
                      <c:pt idx="5">
                        <c:v>133.41666666666666</c:v>
                      </c:pt>
                      <c:pt idx="6">
                        <c:v>137.64166666666668</c:v>
                      </c:pt>
                    </c:numCache>
                  </c:numRef>
                </c:val>
                <c:smooth val="0"/>
                <c:extLst xmlns:c15="http://schemas.microsoft.com/office/drawing/2012/chart">
                  <c:ext xmlns:c16="http://schemas.microsoft.com/office/drawing/2014/chart" uri="{C3380CC4-5D6E-409C-BE32-E72D297353CC}">
                    <c16:uniqueId val="{0000001C-F9A7-4E9F-B52F-D613BBCFB164}"/>
                  </c:ext>
                </c:extLst>
              </c15:ser>
            </c15:filteredLineSeries>
            <c15:filteredLineSeries>
              <c15:ser>
                <c:idx val="29"/>
                <c:order val="29"/>
                <c:tx>
                  <c:strRef>
                    <c:extLst xmlns:c15="http://schemas.microsoft.com/office/drawing/2012/chart">
                      <c:ext xmlns:c15="http://schemas.microsoft.com/office/drawing/2012/chart" uri="{02D57815-91ED-43cb-92C2-25804820EDAC}">
                        <c15:formulaRef>
                          <c15:sqref>'Data-Urban'!$CE$14</c15:sqref>
                        </c15:formulaRef>
                      </c:ext>
                    </c:extLst>
                    <c:strCache>
                      <c:ptCount val="1"/>
                      <c:pt idx="0">
                        <c:v>Goa</c:v>
                      </c:pt>
                    </c:strCache>
                  </c:strRef>
                </c:tx>
                <c:spPr>
                  <a:ln w="22225" cap="rnd">
                    <a:solidFill>
                      <a:schemeClr val="accent6">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'Data-Urban'!$CE$15:$CE$22</c15:sqref>
                        </c15:formulaRef>
                      </c:ext>
                    </c:extLst>
                    <c:numCache>
                      <c:formatCode>0.00</c:formatCode>
                      <c:ptCount val="7"/>
                      <c:pt idx="0">
                        <c:v>106.97500000000001</c:v>
                      </c:pt>
                      <c:pt idx="1">
                        <c:v>115.23333333333335</c:v>
                      </c:pt>
                      <c:pt idx="2">
                        <c:v>124.7</c:v>
                      </c:pt>
                      <c:pt idx="3">
                        <c:v>132.11666666666667</c:v>
                      </c:pt>
                      <c:pt idx="4">
                        <c:v>119.74166666666666</c:v>
                      </c:pt>
                      <c:pt idx="5">
                        <c:v>125.71666666666665</c:v>
                      </c:pt>
                      <c:pt idx="6">
                        <c:v>129.08333333333334</c:v>
                      </c:pt>
                    </c:numCache>
                  </c:numRef>
                </c:val>
                <c:smooth val="0"/>
                <c:extLst xmlns:c15="http://schemas.microsoft.com/office/drawing/2012/chart">
                  <c:ext xmlns:c16="http://schemas.microsoft.com/office/drawing/2014/chart" uri="{C3380CC4-5D6E-409C-BE32-E72D297353CC}">
                    <c16:uniqueId val="{0000001D-F9A7-4E9F-B52F-D613BBCFB164}"/>
                  </c:ext>
                </c:extLst>
              </c15:ser>
            </c15:filteredLineSeries>
            <c15:filteredLineSeries>
              <c15:ser>
                <c:idx val="30"/>
                <c:order val="30"/>
                <c:tx>
                  <c:strRef>
                    <c:extLst xmlns:c15="http://schemas.microsoft.com/office/drawing/2012/chart">
                      <c:ext xmlns:c15="http://schemas.microsoft.com/office/drawing/2012/chart" uri="{02D57815-91ED-43cb-92C2-25804820EDAC}">
                        <c15:formulaRef>
                          <c15:sqref>'Data-Urban'!$CF$14</c15:sqref>
                        </c15:formulaRef>
                      </c:ext>
                    </c:extLst>
                    <c:strCache>
                      <c:ptCount val="1"/>
                      <c:pt idx="0">
                        <c:v>Lakshwadeep</c:v>
                      </c:pt>
                    </c:strCache>
                  </c:strRef>
                </c:tx>
                <c:spPr>
                  <a:ln w="22225" cap="rnd">
                    <a:solidFill>
                      <a:schemeClr val="accent1">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'Data-Urban'!$CF$15:$CF$22</c15:sqref>
                        </c15:formulaRef>
                      </c:ext>
                    </c:extLst>
                    <c:numCache>
                      <c:formatCode>0.00</c:formatCode>
                      <c:ptCount val="7"/>
                      <c:pt idx="0">
                        <c:v>110.99166666666666</c:v>
                      </c:pt>
                      <c:pt idx="1">
                        <c:v>119.67499999999997</c:v>
                      </c:pt>
                      <c:pt idx="2">
                        <c:v>125.28181818181815</c:v>
                      </c:pt>
                      <c:pt idx="3">
                        <c:v>130.89166666666665</c:v>
                      </c:pt>
                      <c:pt idx="4">
                        <c:v>114.55833333333334</c:v>
                      </c:pt>
                      <c:pt idx="5">
                        <c:v>116.88333333333334</c:v>
                      </c:pt>
                      <c:pt idx="6">
                        <c:v>120.825</c:v>
                      </c:pt>
                    </c:numCache>
                  </c:numRef>
                </c:val>
                <c:smooth val="0"/>
                <c:extLst xmlns:c15="http://schemas.microsoft.com/office/drawing/2012/chart">
                  <c:ext xmlns:c16="http://schemas.microsoft.com/office/drawing/2014/chart" uri="{C3380CC4-5D6E-409C-BE32-E72D297353CC}">
                    <c16:uniqueId val="{0000001E-F9A7-4E9F-B52F-D613BBCFB164}"/>
                  </c:ext>
                </c:extLst>
              </c15:ser>
            </c15:filteredLineSeries>
            <c15:filteredLineSeries>
              <c15:ser>
                <c:idx val="31"/>
                <c:order val="31"/>
                <c:tx>
                  <c:strRef>
                    <c:extLst xmlns:c15="http://schemas.microsoft.com/office/drawing/2012/chart">
                      <c:ext xmlns:c15="http://schemas.microsoft.com/office/drawing/2012/chart" uri="{02D57815-91ED-43cb-92C2-25804820EDAC}">
                        <c15:formulaRef>
                          <c15:sqref>'Data-Urban'!$CG$14</c15:sqref>
                        </c15:formulaRef>
                      </c:ext>
                    </c:extLst>
                    <c:strCache>
                      <c:ptCount val="1"/>
                      <c:pt idx="0">
                        <c:v>Kerala</c:v>
                      </c:pt>
                    </c:strCache>
                  </c:strRef>
                </c:tx>
                <c:spPr>
                  <a:ln w="22225" cap="rnd">
                    <a:solidFill>
                      <a:schemeClr val="accent2">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'Data-Urban'!$CG$15:$CG$22</c15:sqref>
                        </c15:formulaRef>
                      </c:ext>
                    </c:extLst>
                    <c:numCache>
                      <c:formatCode>0.00</c:formatCode>
                      <c:ptCount val="7"/>
                      <c:pt idx="0">
                        <c:v>111.00833333333333</c:v>
                      </c:pt>
                      <c:pt idx="1">
                        <c:v>121.01666666666665</c:v>
                      </c:pt>
                      <c:pt idx="2">
                        <c:v>134.53636363636363</c:v>
                      </c:pt>
                      <c:pt idx="3">
                        <c:v>144.79166666666669</c:v>
                      </c:pt>
                      <c:pt idx="4">
                        <c:v>124.85833333333335</c:v>
                      </c:pt>
                      <c:pt idx="5">
                        <c:v>130.29166666666666</c:v>
                      </c:pt>
                      <c:pt idx="6">
                        <c:v>136.13333333333335</c:v>
                      </c:pt>
                    </c:numCache>
                  </c:numRef>
                </c:val>
                <c:smooth val="0"/>
                <c:extLst xmlns:c15="http://schemas.microsoft.com/office/drawing/2012/chart">
                  <c:ext xmlns:c16="http://schemas.microsoft.com/office/drawing/2014/chart" uri="{C3380CC4-5D6E-409C-BE32-E72D297353CC}">
                    <c16:uniqueId val="{0000001F-F9A7-4E9F-B52F-D613BBCFB164}"/>
                  </c:ext>
                </c:extLst>
              </c15:ser>
            </c15:filteredLineSeries>
            <c15:filteredLineSeries>
              <c15:ser>
                <c:idx val="32"/>
                <c:order val="32"/>
                <c:tx>
                  <c:strRef>
                    <c:extLst xmlns:c15="http://schemas.microsoft.com/office/drawing/2012/chart">
                      <c:ext xmlns:c15="http://schemas.microsoft.com/office/drawing/2012/chart" uri="{02D57815-91ED-43cb-92C2-25804820EDAC}">
                        <c15:formulaRef>
                          <c15:sqref>'Data-Urban'!$CH$14</c15:sqref>
                        </c15:formulaRef>
                      </c:ext>
                    </c:extLst>
                    <c:strCache>
                      <c:ptCount val="1"/>
                      <c:pt idx="0">
                        <c:v>Tamil Nadu</c:v>
                      </c:pt>
                    </c:strCache>
                  </c:strRef>
                </c:tx>
                <c:spPr>
                  <a:ln w="22225" cap="rnd">
                    <a:solidFill>
                      <a:schemeClr val="accent3">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'Data-Urban'!$CH$15:$CH$22</c15:sqref>
                        </c15:formulaRef>
                      </c:ext>
                    </c:extLst>
                    <c:numCache>
                      <c:formatCode>0.00</c:formatCode>
                      <c:ptCount val="7"/>
                      <c:pt idx="0">
                        <c:v>107.85000000000001</c:v>
                      </c:pt>
                      <c:pt idx="1">
                        <c:v>121.30833333333335</c:v>
                      </c:pt>
                      <c:pt idx="2">
                        <c:v>134.62727272727273</c:v>
                      </c:pt>
                      <c:pt idx="3">
                        <c:v>141.16666666666666</c:v>
                      </c:pt>
                      <c:pt idx="4">
                        <c:v>124.50833333333334</c:v>
                      </c:pt>
                      <c:pt idx="5">
                        <c:v>129.68333333333334</c:v>
                      </c:pt>
                      <c:pt idx="6">
                        <c:v>135.35833333333335</c:v>
                      </c:pt>
                    </c:numCache>
                  </c:numRef>
                </c:val>
                <c:smooth val="0"/>
                <c:extLst xmlns:c15="http://schemas.microsoft.com/office/drawing/2012/chart">
                  <c:ext xmlns:c16="http://schemas.microsoft.com/office/drawing/2014/chart" uri="{C3380CC4-5D6E-409C-BE32-E72D297353CC}">
                    <c16:uniqueId val="{00000020-F9A7-4E9F-B52F-D613BBCFB164}"/>
                  </c:ext>
                </c:extLst>
              </c15:ser>
            </c15:filteredLineSeries>
            <c15:filteredLineSeries>
              <c15:ser>
                <c:idx val="33"/>
                <c:order val="33"/>
                <c:tx>
                  <c:strRef>
                    <c:extLst xmlns:c15="http://schemas.microsoft.com/office/drawing/2012/chart">
                      <c:ext xmlns:c15="http://schemas.microsoft.com/office/drawing/2012/chart" uri="{02D57815-91ED-43cb-92C2-25804820EDAC}">
                        <c15:formulaRef>
                          <c15:sqref>'Data-Urban'!$CI$14</c15:sqref>
                        </c15:formulaRef>
                      </c:ext>
                    </c:extLst>
                    <c:strCache>
                      <c:ptCount val="1"/>
                      <c:pt idx="0">
                        <c:v>Pondicherry</c:v>
                      </c:pt>
                    </c:strCache>
                  </c:strRef>
                </c:tx>
                <c:spPr>
                  <a:ln w="22225" cap="rnd">
                    <a:solidFill>
                      <a:schemeClr val="accent4">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'Data-Urban'!$CI$15:$CI$22</c15:sqref>
                        </c15:formulaRef>
                      </c:ext>
                    </c:extLst>
                    <c:numCache>
                      <c:formatCode>0.00</c:formatCode>
                      <c:ptCount val="7"/>
                      <c:pt idx="0">
                        <c:v>108.29166666666669</c:v>
                      </c:pt>
                      <c:pt idx="1">
                        <c:v>119.00833333333331</c:v>
                      </c:pt>
                      <c:pt idx="2">
                        <c:v>131.45454545454547</c:v>
                      </c:pt>
                      <c:pt idx="3">
                        <c:v>139.00833333333335</c:v>
                      </c:pt>
                      <c:pt idx="4">
                        <c:v>126.46666666666665</c:v>
                      </c:pt>
                      <c:pt idx="5">
                        <c:v>128.85</c:v>
                      </c:pt>
                      <c:pt idx="6">
                        <c:v>131.84166666666667</c:v>
                      </c:pt>
                    </c:numCache>
                  </c:numRef>
                </c:val>
                <c:smooth val="0"/>
                <c:extLst xmlns:c15="http://schemas.microsoft.com/office/drawing/2012/chart">
                  <c:ext xmlns:c16="http://schemas.microsoft.com/office/drawing/2014/chart" uri="{C3380CC4-5D6E-409C-BE32-E72D297353CC}">
                    <c16:uniqueId val="{00000021-F9A7-4E9F-B52F-D613BBCFB164}"/>
                  </c:ext>
                </c:extLst>
              </c15:ser>
            </c15:filteredLineSeries>
            <c15:filteredLineSeries>
              <c15:ser>
                <c:idx val="34"/>
                <c:order val="34"/>
                <c:tx>
                  <c:strRef>
                    <c:extLst xmlns:c15="http://schemas.microsoft.com/office/drawing/2012/chart">
                      <c:ext xmlns:c15="http://schemas.microsoft.com/office/drawing/2012/chart" uri="{02D57815-91ED-43cb-92C2-25804820EDAC}">
                        <c15:formulaRef>
                          <c15:sqref>'Data-Urban'!$CJ$14</c15:sqref>
                        </c15:formulaRef>
                      </c:ext>
                    </c:extLst>
                    <c:strCache>
                      <c:ptCount val="1"/>
                      <c:pt idx="0">
                        <c:v>Andaman and Nicobar</c:v>
                      </c:pt>
                    </c:strCache>
                  </c:strRef>
                </c:tx>
                <c:spPr>
                  <a:ln w="22225" cap="rnd">
                    <a:solidFill>
                      <a:schemeClr val="accent5">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'Data-Urban'!$CJ$15:$CJ$22</c15:sqref>
                        </c15:formulaRef>
                      </c:ext>
                    </c:extLst>
                    <c:numCache>
                      <c:formatCode>0.00</c:formatCode>
                      <c:ptCount val="7"/>
                      <c:pt idx="0">
                        <c:v>110.58333333333336</c:v>
                      </c:pt>
                      <c:pt idx="1">
                        <c:v>120.80833333333334</c:v>
                      </c:pt>
                      <c:pt idx="2">
                        <c:v>130.10909090909092</c:v>
                      </c:pt>
                      <c:pt idx="3">
                        <c:v>134.70833333333334</c:v>
                      </c:pt>
                      <c:pt idx="4">
                        <c:v>117.52500000000002</c:v>
                      </c:pt>
                      <c:pt idx="5">
                        <c:v>123.35833333333333</c:v>
                      </c:pt>
                      <c:pt idx="6">
                        <c:v>128.13333333333333</c:v>
                      </c:pt>
                    </c:numCache>
                  </c:numRef>
                </c:val>
                <c:smooth val="0"/>
                <c:extLst xmlns:c15="http://schemas.microsoft.com/office/drawing/2012/chart">
                  <c:ext xmlns:c16="http://schemas.microsoft.com/office/drawing/2014/chart" uri="{C3380CC4-5D6E-409C-BE32-E72D297353CC}">
                    <c16:uniqueId val="{00000022-F9A7-4E9F-B52F-D613BBCFB164}"/>
                  </c:ext>
                </c:extLst>
              </c15:ser>
            </c15:filteredLineSeries>
            <c15:filteredLineSeries>
              <c15:ser>
                <c:idx val="35"/>
                <c:order val="35"/>
                <c:tx>
                  <c:strRef>
                    <c:extLst xmlns:c15="http://schemas.microsoft.com/office/drawing/2012/chart">
                      <c:ext xmlns:c15="http://schemas.microsoft.com/office/drawing/2012/chart" uri="{02D57815-91ED-43cb-92C2-25804820EDAC}">
                        <c15:formulaRef>
                          <c15:sqref>'Data-Urban'!$CK$14</c15:sqref>
                        </c15:formulaRef>
                      </c:ext>
                    </c:extLst>
                    <c:strCache>
                      <c:ptCount val="1"/>
                      <c:pt idx="0">
                        <c:v>Telangana</c:v>
                      </c:pt>
                    </c:strCache>
                  </c:strRef>
                </c:tx>
                <c:spPr>
                  <a:ln w="22225" cap="rnd">
                    <a:solidFill>
                      <a:schemeClr val="accent6">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'Data-Urban'!$CK$15:$CK$22</c15:sqref>
                        </c15:formulaRef>
                      </c:ext>
                    </c:extLst>
                    <c:numCache>
                      <c:formatCode>0.00</c:formatCode>
                      <c:ptCount val="7"/>
                      <c:pt idx="0">
                        <c:v>0</c:v>
                      </c:pt>
                      <c:pt idx="1">
                        <c:v>0</c:v>
                      </c:pt>
                      <c:pt idx="2">
                        <c:v>0</c:v>
                      </c:pt>
                      <c:pt idx="3">
                        <c:v>9.9166666666666661</c:v>
                      </c:pt>
                      <c:pt idx="4">
                        <c:v>121.75</c:v>
                      </c:pt>
                      <c:pt idx="5">
                        <c:v>128.76666666666668</c:v>
                      </c:pt>
                      <c:pt idx="6">
                        <c:v>133.19166666666666</c:v>
                      </c:pt>
                    </c:numCache>
                  </c:numRef>
                </c:val>
                <c:smooth val="0"/>
                <c:extLst xmlns:c15="http://schemas.microsoft.com/office/drawing/2012/chart">
                  <c:ext xmlns:c16="http://schemas.microsoft.com/office/drawing/2014/chart" uri="{C3380CC4-5D6E-409C-BE32-E72D297353CC}">
                    <c16:uniqueId val="{00000023-F9A7-4E9F-B52F-D613BBCFB164}"/>
                  </c:ext>
                </c:extLst>
              </c15:ser>
            </c15:filteredLineSeries>
          </c:ext>
        </c:extLst>
      </c:lineChart>
      <c:catAx>
        <c:axId val="37825895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8260592"/>
        <c:crosses val="autoZero"/>
        <c:auto val="1"/>
        <c:lblAlgn val="ctr"/>
        <c:lblOffset val="100"/>
        <c:noMultiLvlLbl val="0"/>
      </c:catAx>
      <c:valAx>
        <c:axId val="378260592"/>
        <c:scaling>
          <c:orientation val="minMax"/>
          <c:min val="100"/>
        </c:scaling>
        <c:delete val="0"/>
        <c:axPos val="l"/>
        <c:majorGridlines>
          <c:spPr>
            <a:ln w="9525" cap="flat" cmpd="sng" algn="ctr">
              <a:solidFill>
                <a:schemeClr val="dk1">
                  <a:lumMod val="15000"/>
                  <a:lumOff val="85000"/>
                  <a:alpha val="54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825895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[Project.xlsx]Pivot_RuralUrban!PivotTable2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Rural+Urban</a:t>
            </a:r>
            <a:r>
              <a:rPr lang="en-IN" baseline="0"/>
              <a:t> CPI Index</a:t>
            </a:r>
            <a:endParaRPr lang="en-IN"/>
          </a:p>
        </c:rich>
      </c:tx>
      <c:layout>
        <c:manualLayout>
          <c:xMode val="edge"/>
          <c:yMode val="edge"/>
          <c:x val="0.35488077288211323"/>
          <c:y val="2.16470465944232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a:sp3d/>
        </c:spPr>
        <c:marker>
          <c:symbol val="none"/>
        </c:marker>
      </c:pivotFmt>
      <c:pivotFmt>
        <c:idx val="37"/>
        <c:spPr>
          <a:solidFill>
            <a:schemeClr val="accent1"/>
          </a:solidFill>
          <a:ln>
            <a:noFill/>
          </a:ln>
          <a:effectLst/>
          <a:sp3d/>
        </c:spPr>
        <c:marker>
          <c:symbol val="none"/>
        </c:marker>
      </c:pivotFmt>
      <c:pivotFmt>
        <c:idx val="38"/>
        <c:spPr>
          <a:solidFill>
            <a:schemeClr val="accent1"/>
          </a:solidFill>
          <a:ln>
            <a:noFill/>
          </a:ln>
          <a:effectLst/>
          <a:sp3d/>
        </c:spPr>
        <c:marker>
          <c:symbol val="none"/>
        </c:marker>
      </c:pivotFmt>
      <c:pivotFmt>
        <c:idx val="39"/>
        <c:spPr>
          <a:solidFill>
            <a:schemeClr val="accent1"/>
          </a:solidFill>
          <a:ln>
            <a:noFill/>
          </a:ln>
          <a:effectLst/>
          <a:sp3d/>
        </c:spPr>
        <c:marker>
          <c:symbol val="none"/>
        </c:marker>
      </c:pivotFmt>
      <c:pivotFmt>
        <c:idx val="40"/>
        <c:spPr>
          <a:solidFill>
            <a:schemeClr val="accent1"/>
          </a:solidFill>
          <a:ln>
            <a:noFill/>
          </a:ln>
          <a:effectLst/>
          <a:sp3d/>
        </c:spPr>
        <c:marker>
          <c:symbol val="none"/>
        </c:marker>
      </c:pivotFmt>
      <c:pivotFmt>
        <c:idx val="41"/>
        <c:spPr>
          <a:solidFill>
            <a:schemeClr val="accent1"/>
          </a:solidFill>
          <a:ln>
            <a:noFill/>
          </a:ln>
          <a:effectLst/>
          <a:sp3d/>
        </c:spPr>
        <c:marker>
          <c:symbol val="none"/>
        </c:marker>
      </c:pivotFmt>
      <c:pivotFmt>
        <c:idx val="42"/>
        <c:spPr>
          <a:solidFill>
            <a:schemeClr val="accent1"/>
          </a:solidFill>
          <a:ln>
            <a:noFill/>
          </a:ln>
          <a:effectLst/>
          <a:sp3d/>
        </c:spPr>
        <c:marker>
          <c:symbol val="none"/>
        </c:marker>
      </c:pivotFmt>
      <c:pivotFmt>
        <c:idx val="43"/>
        <c:spPr>
          <a:solidFill>
            <a:schemeClr val="accent1"/>
          </a:solidFill>
          <a:ln>
            <a:noFill/>
          </a:ln>
          <a:effectLst/>
          <a:sp3d/>
        </c:spPr>
        <c:marker>
          <c:symbol val="none"/>
        </c:marker>
      </c:pivotFmt>
      <c:pivotFmt>
        <c:idx val="44"/>
        <c:spPr>
          <a:solidFill>
            <a:schemeClr val="accent1"/>
          </a:solidFill>
          <a:ln>
            <a:noFill/>
          </a:ln>
          <a:effectLst/>
          <a:sp3d/>
        </c:spPr>
        <c:marker>
          <c:symbol val="none"/>
        </c:marker>
      </c:pivotFmt>
      <c:pivotFmt>
        <c:idx val="45"/>
        <c:spPr>
          <a:solidFill>
            <a:schemeClr val="accent1"/>
          </a:solidFill>
          <a:ln>
            <a:noFill/>
          </a:ln>
          <a:effectLst/>
          <a:sp3d/>
        </c:spPr>
        <c:marker>
          <c:symbol val="none"/>
        </c:marker>
      </c:pivotFmt>
      <c:pivotFmt>
        <c:idx val="46"/>
        <c:spPr>
          <a:solidFill>
            <a:schemeClr val="accent1"/>
          </a:solidFill>
          <a:ln>
            <a:noFill/>
          </a:ln>
          <a:effectLst/>
          <a:sp3d/>
        </c:spPr>
        <c:marker>
          <c:symbol val="none"/>
        </c:marker>
      </c:pivotFmt>
      <c:pivotFmt>
        <c:idx val="47"/>
        <c:spPr>
          <a:solidFill>
            <a:schemeClr val="accent1"/>
          </a:solidFill>
          <a:ln>
            <a:noFill/>
          </a:ln>
          <a:effectLst/>
          <a:sp3d/>
        </c:spPr>
        <c:marker>
          <c:symbol val="none"/>
        </c:marker>
      </c:pivotFmt>
      <c:pivotFmt>
        <c:idx val="48"/>
        <c:spPr>
          <a:solidFill>
            <a:schemeClr val="accent1"/>
          </a:solidFill>
          <a:ln>
            <a:noFill/>
          </a:ln>
          <a:effectLst/>
          <a:sp3d/>
        </c:spPr>
        <c:marker>
          <c:symbol val="none"/>
        </c:marker>
      </c:pivotFmt>
      <c:pivotFmt>
        <c:idx val="49"/>
        <c:spPr>
          <a:solidFill>
            <a:schemeClr val="accent1"/>
          </a:solidFill>
          <a:ln>
            <a:noFill/>
          </a:ln>
          <a:effectLst/>
          <a:sp3d/>
        </c:spPr>
        <c:marker>
          <c:symbol val="none"/>
        </c:marker>
      </c:pivotFmt>
      <c:pivotFmt>
        <c:idx val="50"/>
        <c:spPr>
          <a:solidFill>
            <a:schemeClr val="accent1"/>
          </a:solidFill>
          <a:ln>
            <a:noFill/>
          </a:ln>
          <a:effectLst/>
          <a:sp3d/>
        </c:spPr>
        <c:marker>
          <c:symbol val="none"/>
        </c:marker>
      </c:pivotFmt>
      <c:pivotFmt>
        <c:idx val="51"/>
        <c:spPr>
          <a:solidFill>
            <a:schemeClr val="accent1"/>
          </a:solidFill>
          <a:ln>
            <a:noFill/>
          </a:ln>
          <a:effectLst/>
          <a:sp3d/>
        </c:spPr>
        <c:marker>
          <c:symbol val="none"/>
        </c:marker>
      </c:pivotFmt>
      <c:pivotFmt>
        <c:idx val="52"/>
        <c:spPr>
          <a:solidFill>
            <a:schemeClr val="accent1"/>
          </a:solidFill>
          <a:ln>
            <a:noFill/>
          </a:ln>
          <a:effectLst/>
          <a:sp3d/>
        </c:spPr>
        <c:marker>
          <c:symbol val="none"/>
        </c:marker>
      </c:pivotFmt>
      <c:pivotFmt>
        <c:idx val="53"/>
        <c:spPr>
          <a:solidFill>
            <a:schemeClr val="accent1"/>
          </a:solidFill>
          <a:ln>
            <a:noFill/>
          </a:ln>
          <a:effectLst/>
          <a:sp3d/>
        </c:spPr>
        <c:marker>
          <c:symbol val="none"/>
        </c:marker>
      </c:pivotFmt>
      <c:pivotFmt>
        <c:idx val="54"/>
        <c:spPr>
          <a:solidFill>
            <a:schemeClr val="accent1"/>
          </a:solidFill>
          <a:ln>
            <a:noFill/>
          </a:ln>
          <a:effectLst/>
          <a:sp3d/>
        </c:spPr>
        <c:marker>
          <c:symbol val="none"/>
        </c:marker>
      </c:pivotFmt>
      <c:pivotFmt>
        <c:idx val="55"/>
        <c:spPr>
          <a:solidFill>
            <a:schemeClr val="accent1"/>
          </a:solidFill>
          <a:ln>
            <a:noFill/>
          </a:ln>
          <a:effectLst/>
          <a:sp3d/>
        </c:spPr>
        <c:marker>
          <c:symbol val="none"/>
        </c:marker>
      </c:pivotFmt>
      <c:pivotFmt>
        <c:idx val="56"/>
        <c:spPr>
          <a:solidFill>
            <a:schemeClr val="accent1"/>
          </a:solidFill>
          <a:ln>
            <a:noFill/>
          </a:ln>
          <a:effectLst/>
          <a:sp3d/>
        </c:spPr>
        <c:marker>
          <c:symbol val="none"/>
        </c:marker>
      </c:pivotFmt>
      <c:pivotFmt>
        <c:idx val="57"/>
        <c:spPr>
          <a:solidFill>
            <a:schemeClr val="accent1"/>
          </a:solidFill>
          <a:ln>
            <a:noFill/>
          </a:ln>
          <a:effectLst/>
          <a:sp3d/>
        </c:spPr>
        <c:marker>
          <c:symbol val="none"/>
        </c:marker>
      </c:pivotFmt>
      <c:pivotFmt>
        <c:idx val="58"/>
        <c:spPr>
          <a:solidFill>
            <a:schemeClr val="accent1"/>
          </a:solidFill>
          <a:ln>
            <a:noFill/>
          </a:ln>
          <a:effectLst/>
          <a:sp3d/>
        </c:spPr>
        <c:marker>
          <c:symbol val="none"/>
        </c:marker>
      </c:pivotFmt>
      <c:pivotFmt>
        <c:idx val="59"/>
        <c:spPr>
          <a:solidFill>
            <a:schemeClr val="accent1"/>
          </a:solidFill>
          <a:ln>
            <a:noFill/>
          </a:ln>
          <a:effectLst/>
          <a:sp3d/>
        </c:spPr>
        <c:marker>
          <c:symbol val="none"/>
        </c:marker>
      </c:pivotFmt>
      <c:pivotFmt>
        <c:idx val="60"/>
        <c:spPr>
          <a:solidFill>
            <a:schemeClr val="accent1"/>
          </a:solidFill>
          <a:ln>
            <a:noFill/>
          </a:ln>
          <a:effectLst/>
          <a:sp3d/>
        </c:spPr>
        <c:marker>
          <c:symbol val="none"/>
        </c:marker>
      </c:pivotFmt>
      <c:pivotFmt>
        <c:idx val="61"/>
        <c:spPr>
          <a:solidFill>
            <a:schemeClr val="accent1"/>
          </a:solidFill>
          <a:ln>
            <a:noFill/>
          </a:ln>
          <a:effectLst/>
          <a:sp3d/>
        </c:spPr>
        <c:marker>
          <c:symbol val="none"/>
        </c:marker>
      </c:pivotFmt>
      <c:pivotFmt>
        <c:idx val="62"/>
        <c:spPr>
          <a:solidFill>
            <a:schemeClr val="accent1"/>
          </a:solidFill>
          <a:ln>
            <a:noFill/>
          </a:ln>
          <a:effectLst/>
          <a:sp3d/>
        </c:spPr>
        <c:marker>
          <c:symbol val="none"/>
        </c:marker>
      </c:pivotFmt>
      <c:pivotFmt>
        <c:idx val="63"/>
        <c:spPr>
          <a:solidFill>
            <a:schemeClr val="accent1"/>
          </a:solidFill>
          <a:ln>
            <a:noFill/>
          </a:ln>
          <a:effectLst/>
          <a:sp3d/>
        </c:spPr>
        <c:marker>
          <c:symbol val="none"/>
        </c:marker>
      </c:pivotFmt>
      <c:pivotFmt>
        <c:idx val="64"/>
        <c:spPr>
          <a:solidFill>
            <a:schemeClr val="accent1"/>
          </a:solidFill>
          <a:ln>
            <a:noFill/>
          </a:ln>
          <a:effectLst/>
          <a:sp3d/>
        </c:spPr>
        <c:marker>
          <c:symbol val="none"/>
        </c:marker>
      </c:pivotFmt>
      <c:pivotFmt>
        <c:idx val="65"/>
        <c:spPr>
          <a:solidFill>
            <a:schemeClr val="accent1"/>
          </a:solidFill>
          <a:ln>
            <a:noFill/>
          </a:ln>
          <a:effectLst/>
          <a:sp3d/>
        </c:spPr>
        <c:marker>
          <c:symbol val="none"/>
        </c:marker>
      </c:pivotFmt>
      <c:pivotFmt>
        <c:idx val="66"/>
        <c:spPr>
          <a:solidFill>
            <a:schemeClr val="accent1"/>
          </a:solidFill>
          <a:ln>
            <a:noFill/>
          </a:ln>
          <a:effectLst/>
          <a:sp3d/>
        </c:spPr>
        <c:marker>
          <c:symbol val="none"/>
        </c:marker>
      </c:pivotFmt>
      <c:pivotFmt>
        <c:idx val="67"/>
        <c:spPr>
          <a:solidFill>
            <a:schemeClr val="accent1"/>
          </a:solidFill>
          <a:ln>
            <a:noFill/>
          </a:ln>
          <a:effectLst/>
          <a:sp3d/>
        </c:spPr>
        <c:marker>
          <c:symbol val="none"/>
        </c:marker>
      </c:pivotFmt>
      <c:pivotFmt>
        <c:idx val="68"/>
        <c:spPr>
          <a:solidFill>
            <a:schemeClr val="accent1"/>
          </a:solidFill>
          <a:ln>
            <a:noFill/>
          </a:ln>
          <a:effectLst/>
          <a:sp3d/>
        </c:spPr>
        <c:marker>
          <c:symbol val="none"/>
        </c:marker>
      </c:pivotFmt>
      <c:pivotFmt>
        <c:idx val="69"/>
        <c:spPr>
          <a:solidFill>
            <a:schemeClr val="accent1"/>
          </a:solidFill>
          <a:ln>
            <a:noFill/>
          </a:ln>
          <a:effectLst/>
          <a:sp3d/>
        </c:spPr>
        <c:marker>
          <c:symbol val="none"/>
        </c:marker>
      </c:pivotFmt>
      <c:pivotFmt>
        <c:idx val="70"/>
        <c:spPr>
          <a:solidFill>
            <a:schemeClr val="accent1"/>
          </a:solidFill>
          <a:ln>
            <a:noFill/>
          </a:ln>
          <a:effectLst/>
          <a:sp3d/>
        </c:spPr>
        <c:marker>
          <c:symbol val="none"/>
        </c:marker>
      </c:pivotFmt>
      <c:pivotFmt>
        <c:idx val="71"/>
        <c:spPr>
          <a:solidFill>
            <a:schemeClr val="accent1"/>
          </a:solidFill>
          <a:ln>
            <a:noFill/>
          </a:ln>
          <a:effectLst/>
          <a:sp3d/>
        </c:spPr>
        <c:marker>
          <c:symbol val="none"/>
        </c:marker>
      </c:pivotFmt>
      <c:pivotFmt>
        <c:idx val="72"/>
        <c:spPr>
          <a:solidFill>
            <a:schemeClr val="accent1"/>
          </a:solidFill>
          <a:ln>
            <a:noFill/>
          </a:ln>
          <a:effectLst/>
          <a:sp3d/>
        </c:spPr>
        <c:marker>
          <c:symbol val="none"/>
        </c:marker>
      </c:pivotFmt>
      <c:pivotFmt>
        <c:idx val="73"/>
        <c:spPr>
          <a:solidFill>
            <a:schemeClr val="accent1"/>
          </a:solidFill>
          <a:ln>
            <a:noFill/>
          </a:ln>
          <a:effectLst/>
          <a:sp3d/>
        </c:spPr>
        <c:marker>
          <c:symbol val="none"/>
        </c:marker>
      </c:pivotFmt>
      <c:pivotFmt>
        <c:idx val="74"/>
        <c:spPr>
          <a:solidFill>
            <a:schemeClr val="accent1"/>
          </a:solidFill>
          <a:ln>
            <a:noFill/>
          </a:ln>
          <a:effectLst/>
          <a:sp3d/>
        </c:spPr>
        <c:marker>
          <c:symbol val="none"/>
        </c:marker>
      </c:pivotFmt>
      <c:pivotFmt>
        <c:idx val="75"/>
        <c:spPr>
          <a:solidFill>
            <a:schemeClr val="accent1"/>
          </a:solidFill>
          <a:ln>
            <a:noFill/>
          </a:ln>
          <a:effectLst/>
          <a:sp3d/>
        </c:spPr>
        <c:marker>
          <c:symbol val="none"/>
        </c:marker>
      </c:pivotFmt>
      <c:pivotFmt>
        <c:idx val="76"/>
        <c:spPr>
          <a:solidFill>
            <a:schemeClr val="accent1"/>
          </a:solidFill>
          <a:ln>
            <a:noFill/>
          </a:ln>
          <a:effectLst/>
          <a:sp3d/>
        </c:spPr>
        <c:marker>
          <c:symbol val="none"/>
        </c:marker>
      </c:pivotFmt>
      <c:pivotFmt>
        <c:idx val="77"/>
        <c:spPr>
          <a:solidFill>
            <a:schemeClr val="accent1"/>
          </a:solidFill>
          <a:ln>
            <a:noFill/>
          </a:ln>
          <a:effectLst/>
          <a:sp3d/>
        </c:spPr>
        <c:marker>
          <c:symbol val="none"/>
        </c:marker>
      </c:pivotFmt>
      <c:pivotFmt>
        <c:idx val="78"/>
        <c:spPr>
          <a:solidFill>
            <a:schemeClr val="accent1"/>
          </a:solidFill>
          <a:ln>
            <a:noFill/>
          </a:ln>
          <a:effectLst/>
          <a:sp3d/>
        </c:spPr>
        <c:marker>
          <c:symbol val="none"/>
        </c:marker>
      </c:pivotFmt>
      <c:pivotFmt>
        <c:idx val="79"/>
        <c:spPr>
          <a:solidFill>
            <a:schemeClr val="accent1"/>
          </a:solidFill>
          <a:ln>
            <a:noFill/>
          </a:ln>
          <a:effectLst/>
          <a:sp3d/>
        </c:spPr>
        <c:marker>
          <c:symbol val="none"/>
        </c:marker>
      </c:pivotFmt>
      <c:pivotFmt>
        <c:idx val="80"/>
        <c:spPr>
          <a:solidFill>
            <a:schemeClr val="accent1"/>
          </a:solidFill>
          <a:ln>
            <a:noFill/>
          </a:ln>
          <a:effectLst/>
          <a:sp3d/>
        </c:spPr>
        <c:marker>
          <c:symbol val="none"/>
        </c:marker>
      </c:pivotFmt>
      <c:pivotFmt>
        <c:idx val="81"/>
        <c:spPr>
          <a:solidFill>
            <a:schemeClr val="accent1"/>
          </a:solidFill>
          <a:ln>
            <a:noFill/>
          </a:ln>
          <a:effectLst/>
          <a:sp3d/>
        </c:spPr>
        <c:marker>
          <c:symbol val="none"/>
        </c:marker>
      </c:pivotFmt>
      <c:pivotFmt>
        <c:idx val="82"/>
        <c:spPr>
          <a:solidFill>
            <a:schemeClr val="accent1"/>
          </a:solidFill>
          <a:ln>
            <a:noFill/>
          </a:ln>
          <a:effectLst/>
          <a:sp3d/>
        </c:spPr>
        <c:marker>
          <c:symbol val="none"/>
        </c:marker>
      </c:pivotFmt>
      <c:pivotFmt>
        <c:idx val="83"/>
        <c:spPr>
          <a:solidFill>
            <a:schemeClr val="accent1"/>
          </a:solidFill>
          <a:ln>
            <a:noFill/>
          </a:ln>
          <a:effectLst/>
          <a:sp3d/>
        </c:spPr>
        <c:marker>
          <c:symbol val="none"/>
        </c:marker>
      </c:pivotFmt>
      <c:pivotFmt>
        <c:idx val="84"/>
        <c:spPr>
          <a:solidFill>
            <a:schemeClr val="accent1"/>
          </a:solidFill>
          <a:ln>
            <a:noFill/>
          </a:ln>
          <a:effectLst/>
          <a:sp3d/>
        </c:spPr>
        <c:marker>
          <c:symbol val="none"/>
        </c:marker>
      </c:pivotFmt>
      <c:pivotFmt>
        <c:idx val="85"/>
        <c:spPr>
          <a:solidFill>
            <a:schemeClr val="accent1"/>
          </a:solidFill>
          <a:ln>
            <a:noFill/>
          </a:ln>
          <a:effectLst/>
          <a:sp3d/>
        </c:spPr>
        <c:marker>
          <c:symbol val="none"/>
        </c:marker>
      </c:pivotFmt>
      <c:pivotFmt>
        <c:idx val="86"/>
        <c:spPr>
          <a:solidFill>
            <a:schemeClr val="accent1"/>
          </a:solidFill>
          <a:ln>
            <a:noFill/>
          </a:ln>
          <a:effectLst/>
          <a:sp3d/>
        </c:spPr>
        <c:marker>
          <c:symbol val="none"/>
        </c:marker>
      </c:pivotFmt>
      <c:pivotFmt>
        <c:idx val="87"/>
        <c:spPr>
          <a:solidFill>
            <a:schemeClr val="accent1"/>
          </a:solidFill>
          <a:ln>
            <a:noFill/>
          </a:ln>
          <a:effectLst/>
          <a:sp3d/>
        </c:spPr>
        <c:marker>
          <c:symbol val="none"/>
        </c:marker>
      </c:pivotFmt>
      <c:pivotFmt>
        <c:idx val="88"/>
        <c:spPr>
          <a:solidFill>
            <a:schemeClr val="accent1"/>
          </a:solidFill>
          <a:ln>
            <a:noFill/>
          </a:ln>
          <a:effectLst/>
          <a:sp3d/>
        </c:spPr>
        <c:marker>
          <c:symbol val="none"/>
        </c:marker>
      </c:pivotFmt>
      <c:pivotFmt>
        <c:idx val="89"/>
        <c:spPr>
          <a:solidFill>
            <a:schemeClr val="accent1"/>
          </a:solidFill>
          <a:ln>
            <a:noFill/>
          </a:ln>
          <a:effectLst/>
          <a:sp3d/>
        </c:spPr>
        <c:marker>
          <c:symbol val="none"/>
        </c:marker>
      </c:pivotFmt>
      <c:pivotFmt>
        <c:idx val="90"/>
        <c:spPr>
          <a:solidFill>
            <a:schemeClr val="accent1"/>
          </a:solidFill>
          <a:ln>
            <a:noFill/>
          </a:ln>
          <a:effectLst/>
          <a:sp3d/>
        </c:spPr>
        <c:marker>
          <c:symbol val="none"/>
        </c:marker>
      </c:pivotFmt>
      <c:pivotFmt>
        <c:idx val="91"/>
        <c:spPr>
          <a:solidFill>
            <a:schemeClr val="accent1"/>
          </a:solidFill>
          <a:ln>
            <a:noFill/>
          </a:ln>
          <a:effectLst/>
          <a:sp3d/>
        </c:spPr>
        <c:marker>
          <c:symbol val="none"/>
        </c:marker>
      </c:pivotFmt>
      <c:pivotFmt>
        <c:idx val="92"/>
        <c:spPr>
          <a:solidFill>
            <a:schemeClr val="accent1"/>
          </a:solidFill>
          <a:ln>
            <a:noFill/>
          </a:ln>
          <a:effectLst/>
          <a:sp3d/>
        </c:spPr>
        <c:marker>
          <c:symbol val="none"/>
        </c:marker>
      </c:pivotFmt>
      <c:pivotFmt>
        <c:idx val="93"/>
        <c:spPr>
          <a:solidFill>
            <a:schemeClr val="accent1"/>
          </a:solidFill>
          <a:ln>
            <a:noFill/>
          </a:ln>
          <a:effectLst/>
          <a:sp3d/>
        </c:spPr>
        <c:marker>
          <c:symbol val="none"/>
        </c:marker>
      </c:pivotFmt>
      <c:pivotFmt>
        <c:idx val="94"/>
        <c:spPr>
          <a:solidFill>
            <a:schemeClr val="accent1"/>
          </a:solidFill>
          <a:ln>
            <a:noFill/>
          </a:ln>
          <a:effectLst/>
          <a:sp3d/>
        </c:spPr>
        <c:marker>
          <c:symbol val="none"/>
        </c:marker>
      </c:pivotFmt>
      <c:pivotFmt>
        <c:idx val="95"/>
        <c:spPr>
          <a:solidFill>
            <a:schemeClr val="accent1"/>
          </a:solidFill>
          <a:ln>
            <a:noFill/>
          </a:ln>
          <a:effectLst/>
          <a:sp3d/>
        </c:spPr>
        <c:marker>
          <c:symbol val="none"/>
        </c:marker>
      </c:pivotFmt>
      <c:pivotFmt>
        <c:idx val="96"/>
        <c:spPr>
          <a:solidFill>
            <a:schemeClr val="accent1"/>
          </a:solidFill>
          <a:ln>
            <a:noFill/>
          </a:ln>
          <a:effectLst/>
          <a:sp3d/>
        </c:spPr>
        <c:marker>
          <c:symbol val="none"/>
        </c:marker>
      </c:pivotFmt>
      <c:pivotFmt>
        <c:idx val="97"/>
        <c:spPr>
          <a:solidFill>
            <a:schemeClr val="accent1"/>
          </a:solidFill>
          <a:ln>
            <a:noFill/>
          </a:ln>
          <a:effectLst/>
          <a:sp3d/>
        </c:spPr>
        <c:marker>
          <c:symbol val="none"/>
        </c:marker>
      </c:pivotFmt>
      <c:pivotFmt>
        <c:idx val="98"/>
        <c:spPr>
          <a:solidFill>
            <a:schemeClr val="accent1"/>
          </a:solidFill>
          <a:ln>
            <a:noFill/>
          </a:ln>
          <a:effectLst/>
          <a:sp3d/>
        </c:spPr>
        <c:marker>
          <c:symbol val="none"/>
        </c:marker>
      </c:pivotFmt>
      <c:pivotFmt>
        <c:idx val="99"/>
        <c:spPr>
          <a:solidFill>
            <a:schemeClr val="accent1"/>
          </a:solidFill>
          <a:ln>
            <a:noFill/>
          </a:ln>
          <a:effectLst/>
          <a:sp3d/>
        </c:spPr>
        <c:marker>
          <c:symbol val="none"/>
        </c:marker>
      </c:pivotFmt>
      <c:pivotFmt>
        <c:idx val="100"/>
        <c:spPr>
          <a:solidFill>
            <a:schemeClr val="accent1"/>
          </a:solidFill>
          <a:ln>
            <a:noFill/>
          </a:ln>
          <a:effectLst/>
          <a:sp3d/>
        </c:spPr>
        <c:marker>
          <c:symbol val="none"/>
        </c:marker>
      </c:pivotFmt>
      <c:pivotFmt>
        <c:idx val="101"/>
        <c:spPr>
          <a:solidFill>
            <a:schemeClr val="accent1"/>
          </a:solidFill>
          <a:ln>
            <a:noFill/>
          </a:ln>
          <a:effectLst/>
          <a:sp3d/>
        </c:spPr>
        <c:marker>
          <c:symbol val="none"/>
        </c:marker>
      </c:pivotFmt>
      <c:pivotFmt>
        <c:idx val="102"/>
        <c:spPr>
          <a:solidFill>
            <a:schemeClr val="accent1"/>
          </a:solidFill>
          <a:ln>
            <a:noFill/>
          </a:ln>
          <a:effectLst/>
          <a:sp3d/>
        </c:spPr>
        <c:marker>
          <c:symbol val="none"/>
        </c:marker>
      </c:pivotFmt>
      <c:pivotFmt>
        <c:idx val="103"/>
        <c:spPr>
          <a:solidFill>
            <a:schemeClr val="accent1"/>
          </a:solidFill>
          <a:ln>
            <a:noFill/>
          </a:ln>
          <a:effectLst/>
          <a:sp3d/>
        </c:spPr>
        <c:marker>
          <c:symbol val="none"/>
        </c:marker>
      </c:pivotFmt>
      <c:pivotFmt>
        <c:idx val="104"/>
        <c:spPr>
          <a:solidFill>
            <a:schemeClr val="accent1"/>
          </a:solidFill>
          <a:ln>
            <a:noFill/>
          </a:ln>
          <a:effectLst/>
          <a:sp3d/>
        </c:spPr>
        <c:marker>
          <c:symbol val="none"/>
        </c:marker>
      </c:pivotFmt>
      <c:pivotFmt>
        <c:idx val="105"/>
        <c:spPr>
          <a:solidFill>
            <a:schemeClr val="accent1"/>
          </a:solidFill>
          <a:ln>
            <a:noFill/>
          </a:ln>
          <a:effectLst/>
          <a:sp3d/>
        </c:spPr>
        <c:marker>
          <c:symbol val="none"/>
        </c:marker>
      </c:pivotFmt>
      <c:pivotFmt>
        <c:idx val="106"/>
        <c:spPr>
          <a:solidFill>
            <a:schemeClr val="accent1"/>
          </a:solidFill>
          <a:ln>
            <a:noFill/>
          </a:ln>
          <a:effectLst/>
          <a:sp3d/>
        </c:spPr>
        <c:marker>
          <c:symbol val="none"/>
        </c:marker>
      </c:pivotFmt>
      <c:pivotFmt>
        <c:idx val="107"/>
        <c:spPr>
          <a:solidFill>
            <a:schemeClr val="accent1"/>
          </a:solidFill>
          <a:ln>
            <a:noFill/>
          </a:ln>
          <a:effectLst/>
          <a:sp3d/>
        </c:spPr>
        <c:marker>
          <c:symbol val="none"/>
        </c:marker>
      </c:pivotFmt>
      <c:pivotFmt>
        <c:idx val="108"/>
        <c:spPr>
          <a:solidFill>
            <a:schemeClr val="accent1"/>
          </a:solidFill>
          <a:ln>
            <a:noFill/>
          </a:ln>
          <a:effectLst/>
          <a:sp3d/>
        </c:spPr>
        <c:marker>
          <c:symbol val="none"/>
        </c:marker>
      </c:pivotFmt>
      <c:pivotFmt>
        <c:idx val="109"/>
        <c:spPr>
          <a:solidFill>
            <a:schemeClr val="accent1"/>
          </a:solidFill>
          <a:ln>
            <a:noFill/>
          </a:ln>
          <a:effectLst/>
          <a:sp3d/>
        </c:spPr>
        <c:marker>
          <c:symbol val="none"/>
        </c:marker>
      </c:pivotFmt>
      <c:pivotFmt>
        <c:idx val="110"/>
        <c:spPr>
          <a:solidFill>
            <a:schemeClr val="accent1"/>
          </a:solidFill>
          <a:ln>
            <a:noFill/>
          </a:ln>
          <a:effectLst/>
          <a:sp3d/>
        </c:spPr>
        <c:marker>
          <c:symbol val="none"/>
        </c:marker>
      </c:pivotFmt>
      <c:pivotFmt>
        <c:idx val="111"/>
        <c:spPr>
          <a:solidFill>
            <a:schemeClr val="accent1"/>
          </a:solidFill>
          <a:ln>
            <a:noFill/>
          </a:ln>
          <a:effectLst/>
          <a:sp3d/>
        </c:spPr>
        <c:marker>
          <c:symbol val="none"/>
        </c:marker>
      </c:pivotFmt>
      <c:pivotFmt>
        <c:idx val="112"/>
        <c:spPr>
          <a:solidFill>
            <a:schemeClr val="accent1"/>
          </a:solidFill>
          <a:ln>
            <a:noFill/>
          </a:ln>
          <a:effectLst/>
          <a:sp3d/>
        </c:spPr>
        <c:marker>
          <c:symbol val="none"/>
        </c:marker>
      </c:pivotFmt>
      <c:pivotFmt>
        <c:idx val="113"/>
        <c:spPr>
          <a:solidFill>
            <a:schemeClr val="accent1"/>
          </a:solidFill>
          <a:ln>
            <a:noFill/>
          </a:ln>
          <a:effectLst/>
          <a:sp3d/>
        </c:spPr>
        <c:marker>
          <c:symbol val="none"/>
        </c:marker>
      </c:pivotFmt>
      <c:pivotFmt>
        <c:idx val="114"/>
        <c:spPr>
          <a:solidFill>
            <a:schemeClr val="accent1"/>
          </a:solidFill>
          <a:ln>
            <a:noFill/>
          </a:ln>
          <a:effectLst/>
          <a:sp3d/>
        </c:spPr>
        <c:marker>
          <c:symbol val="none"/>
        </c:marker>
      </c:pivotFmt>
      <c:pivotFmt>
        <c:idx val="115"/>
        <c:spPr>
          <a:solidFill>
            <a:schemeClr val="accent1"/>
          </a:solidFill>
          <a:ln>
            <a:noFill/>
          </a:ln>
          <a:effectLst/>
          <a:sp3d/>
        </c:spPr>
        <c:marker>
          <c:symbol val="none"/>
        </c:marker>
      </c:pivotFmt>
      <c:pivotFmt>
        <c:idx val="116"/>
        <c:spPr>
          <a:solidFill>
            <a:schemeClr val="accent1"/>
          </a:solidFill>
          <a:ln>
            <a:noFill/>
          </a:ln>
          <a:effectLst/>
          <a:sp3d/>
        </c:spPr>
        <c:marker>
          <c:symbol val="none"/>
        </c:marker>
      </c:pivotFmt>
      <c:pivotFmt>
        <c:idx val="117"/>
        <c:spPr>
          <a:solidFill>
            <a:schemeClr val="accent1"/>
          </a:solidFill>
          <a:ln>
            <a:noFill/>
          </a:ln>
          <a:effectLst/>
          <a:sp3d/>
        </c:spPr>
        <c:marker>
          <c:symbol val="none"/>
        </c:marker>
      </c:pivotFmt>
      <c:pivotFmt>
        <c:idx val="118"/>
        <c:spPr>
          <a:solidFill>
            <a:schemeClr val="accent1"/>
          </a:solidFill>
          <a:ln>
            <a:noFill/>
          </a:ln>
          <a:effectLst/>
          <a:sp3d/>
        </c:spPr>
        <c:marker>
          <c:symbol val="none"/>
        </c:marker>
      </c:pivotFmt>
      <c:pivotFmt>
        <c:idx val="119"/>
        <c:spPr>
          <a:solidFill>
            <a:schemeClr val="accent1"/>
          </a:solidFill>
          <a:ln>
            <a:noFill/>
          </a:ln>
          <a:effectLst/>
          <a:sp3d/>
        </c:spPr>
        <c:marker>
          <c:symbol val="none"/>
        </c:marker>
      </c:pivotFmt>
      <c:pivotFmt>
        <c:idx val="120"/>
        <c:spPr>
          <a:solidFill>
            <a:schemeClr val="accent1"/>
          </a:solidFill>
          <a:ln>
            <a:noFill/>
          </a:ln>
          <a:effectLst/>
          <a:sp3d/>
        </c:spPr>
        <c:marker>
          <c:symbol val="none"/>
        </c:marker>
      </c:pivotFmt>
      <c:pivotFmt>
        <c:idx val="121"/>
        <c:spPr>
          <a:solidFill>
            <a:schemeClr val="accent1"/>
          </a:solidFill>
          <a:ln>
            <a:noFill/>
          </a:ln>
          <a:effectLst/>
          <a:sp3d/>
        </c:spPr>
        <c:marker>
          <c:symbol val="none"/>
        </c:marker>
      </c:pivotFmt>
      <c:pivotFmt>
        <c:idx val="122"/>
        <c:spPr>
          <a:solidFill>
            <a:schemeClr val="accent1"/>
          </a:solidFill>
          <a:ln>
            <a:noFill/>
          </a:ln>
          <a:effectLst/>
          <a:sp3d/>
        </c:spPr>
        <c:marker>
          <c:symbol val="none"/>
        </c:marker>
      </c:pivotFmt>
      <c:pivotFmt>
        <c:idx val="123"/>
        <c:spPr>
          <a:solidFill>
            <a:schemeClr val="accent1"/>
          </a:solidFill>
          <a:ln>
            <a:noFill/>
          </a:ln>
          <a:effectLst/>
          <a:sp3d/>
        </c:spPr>
        <c:marker>
          <c:symbol val="none"/>
        </c:marker>
      </c:pivotFmt>
      <c:pivotFmt>
        <c:idx val="124"/>
        <c:spPr>
          <a:solidFill>
            <a:schemeClr val="accent1"/>
          </a:solidFill>
          <a:ln>
            <a:noFill/>
          </a:ln>
          <a:effectLst/>
          <a:sp3d/>
        </c:spPr>
        <c:marker>
          <c:symbol val="none"/>
        </c:marker>
      </c:pivotFmt>
      <c:pivotFmt>
        <c:idx val="125"/>
        <c:spPr>
          <a:solidFill>
            <a:schemeClr val="accent1"/>
          </a:solidFill>
          <a:ln>
            <a:noFill/>
          </a:ln>
          <a:effectLst/>
          <a:sp3d/>
        </c:spPr>
        <c:marker>
          <c:symbol val="none"/>
        </c:marker>
      </c:pivotFmt>
      <c:pivotFmt>
        <c:idx val="126"/>
        <c:spPr>
          <a:solidFill>
            <a:schemeClr val="accent1"/>
          </a:solidFill>
          <a:ln>
            <a:noFill/>
          </a:ln>
          <a:effectLst/>
          <a:sp3d/>
        </c:spPr>
        <c:marker>
          <c:symbol val="none"/>
        </c:marker>
      </c:pivotFmt>
      <c:pivotFmt>
        <c:idx val="127"/>
        <c:spPr>
          <a:solidFill>
            <a:schemeClr val="accent1"/>
          </a:solidFill>
          <a:ln>
            <a:noFill/>
          </a:ln>
          <a:effectLst/>
          <a:sp3d/>
        </c:spPr>
        <c:marker>
          <c:symbol val="none"/>
        </c:marker>
      </c:pivotFmt>
      <c:pivotFmt>
        <c:idx val="128"/>
        <c:spPr>
          <a:solidFill>
            <a:schemeClr val="accent1"/>
          </a:solidFill>
          <a:ln>
            <a:noFill/>
          </a:ln>
          <a:effectLst/>
          <a:sp3d/>
        </c:spPr>
        <c:marker>
          <c:symbol val="none"/>
        </c:marker>
      </c:pivotFmt>
      <c:pivotFmt>
        <c:idx val="129"/>
        <c:spPr>
          <a:solidFill>
            <a:schemeClr val="accent1"/>
          </a:solidFill>
          <a:ln>
            <a:noFill/>
          </a:ln>
          <a:effectLst/>
          <a:sp3d/>
        </c:spPr>
        <c:marker>
          <c:symbol val="none"/>
        </c:marker>
      </c:pivotFmt>
      <c:pivotFmt>
        <c:idx val="130"/>
        <c:spPr>
          <a:solidFill>
            <a:schemeClr val="accent1"/>
          </a:solidFill>
          <a:ln>
            <a:noFill/>
          </a:ln>
          <a:effectLst/>
          <a:sp3d/>
        </c:spPr>
        <c:marker>
          <c:symbol val="none"/>
        </c:marker>
      </c:pivotFmt>
      <c:pivotFmt>
        <c:idx val="131"/>
        <c:spPr>
          <a:solidFill>
            <a:schemeClr val="accent1"/>
          </a:solidFill>
          <a:ln>
            <a:noFill/>
          </a:ln>
          <a:effectLst/>
          <a:sp3d/>
        </c:spPr>
        <c:marker>
          <c:symbol val="none"/>
        </c:marker>
      </c:pivotFmt>
      <c:pivotFmt>
        <c:idx val="132"/>
        <c:spPr>
          <a:solidFill>
            <a:schemeClr val="accent1"/>
          </a:solidFill>
          <a:ln>
            <a:noFill/>
          </a:ln>
          <a:effectLst/>
          <a:sp3d/>
        </c:spPr>
        <c:marker>
          <c:symbol val="none"/>
        </c:marker>
      </c:pivotFmt>
      <c:pivotFmt>
        <c:idx val="133"/>
        <c:spPr>
          <a:solidFill>
            <a:schemeClr val="accent1"/>
          </a:solidFill>
          <a:ln>
            <a:noFill/>
          </a:ln>
          <a:effectLst/>
          <a:sp3d/>
        </c:spPr>
        <c:marker>
          <c:symbol val="none"/>
        </c:marker>
      </c:pivotFmt>
      <c:pivotFmt>
        <c:idx val="134"/>
        <c:spPr>
          <a:solidFill>
            <a:schemeClr val="accent1"/>
          </a:solidFill>
          <a:ln>
            <a:noFill/>
          </a:ln>
          <a:effectLst/>
          <a:sp3d/>
        </c:spPr>
        <c:marker>
          <c:symbol val="none"/>
        </c:marker>
      </c:pivotFmt>
      <c:pivotFmt>
        <c:idx val="135"/>
        <c:spPr>
          <a:solidFill>
            <a:schemeClr val="accent1"/>
          </a:solidFill>
          <a:ln>
            <a:noFill/>
          </a:ln>
          <a:effectLst/>
          <a:sp3d/>
        </c:spPr>
        <c:marker>
          <c:symbol val="none"/>
        </c:marker>
      </c:pivotFmt>
      <c:pivotFmt>
        <c:idx val="136"/>
        <c:spPr>
          <a:solidFill>
            <a:schemeClr val="accent1"/>
          </a:solidFill>
          <a:ln>
            <a:noFill/>
          </a:ln>
          <a:effectLst/>
          <a:sp3d/>
        </c:spPr>
        <c:marker>
          <c:symbol val="none"/>
        </c:marker>
      </c:pivotFmt>
      <c:pivotFmt>
        <c:idx val="137"/>
        <c:spPr>
          <a:solidFill>
            <a:schemeClr val="accent1"/>
          </a:solidFill>
          <a:ln>
            <a:noFill/>
          </a:ln>
          <a:effectLst/>
          <a:sp3d/>
        </c:spPr>
        <c:marker>
          <c:symbol val="none"/>
        </c:marker>
      </c:pivotFmt>
      <c:pivotFmt>
        <c:idx val="138"/>
        <c:spPr>
          <a:solidFill>
            <a:schemeClr val="accent1"/>
          </a:solidFill>
          <a:ln>
            <a:noFill/>
          </a:ln>
          <a:effectLst/>
          <a:sp3d/>
        </c:spPr>
        <c:marker>
          <c:symbol val="none"/>
        </c:marker>
      </c:pivotFmt>
      <c:pivotFmt>
        <c:idx val="139"/>
        <c:spPr>
          <a:solidFill>
            <a:schemeClr val="accent1"/>
          </a:solidFill>
          <a:ln>
            <a:noFill/>
          </a:ln>
          <a:effectLst/>
          <a:sp3d/>
        </c:spPr>
        <c:marker>
          <c:symbol val="none"/>
        </c:marker>
      </c:pivotFmt>
      <c:pivotFmt>
        <c:idx val="140"/>
        <c:spPr>
          <a:solidFill>
            <a:schemeClr val="accent1"/>
          </a:solidFill>
          <a:ln>
            <a:noFill/>
          </a:ln>
          <a:effectLst/>
          <a:sp3d/>
        </c:spPr>
        <c:marker>
          <c:symbol val="none"/>
        </c:marker>
      </c:pivotFmt>
      <c:pivotFmt>
        <c:idx val="141"/>
        <c:spPr>
          <a:solidFill>
            <a:schemeClr val="accent1"/>
          </a:solidFill>
          <a:ln>
            <a:noFill/>
          </a:ln>
          <a:effectLst/>
          <a:sp3d/>
        </c:spPr>
        <c:marker>
          <c:symbol val="none"/>
        </c:marker>
      </c:pivotFmt>
      <c:pivotFmt>
        <c:idx val="142"/>
        <c:spPr>
          <a:solidFill>
            <a:schemeClr val="accent1"/>
          </a:solidFill>
          <a:ln>
            <a:noFill/>
          </a:ln>
          <a:effectLst/>
          <a:sp3d/>
        </c:spPr>
        <c:marker>
          <c:symbol val="none"/>
        </c:marker>
      </c:pivotFmt>
      <c:pivotFmt>
        <c:idx val="143"/>
        <c:spPr>
          <a:solidFill>
            <a:schemeClr val="accent1"/>
          </a:solidFill>
          <a:ln>
            <a:noFill/>
          </a:ln>
          <a:effectLst/>
          <a:sp3d/>
        </c:spPr>
        <c:marker>
          <c:symbol val="none"/>
        </c:marker>
      </c:pivotFmt>
      <c:pivotFmt>
        <c:idx val="144"/>
        <c:spPr>
          <a:solidFill>
            <a:schemeClr val="accent1"/>
          </a:solidFill>
          <a:ln>
            <a:noFill/>
          </a:ln>
          <a:effectLst/>
          <a:sp3d/>
        </c:spPr>
        <c:marker>
          <c:symbol val="none"/>
        </c:marker>
      </c:pivotFmt>
      <c:pivotFmt>
        <c:idx val="145"/>
        <c:spPr>
          <a:solidFill>
            <a:schemeClr val="accent1"/>
          </a:solidFill>
          <a:ln>
            <a:noFill/>
          </a:ln>
          <a:effectLst/>
          <a:sp3d/>
        </c:spPr>
        <c:marker>
          <c:symbol val="none"/>
        </c:marker>
      </c:pivotFmt>
      <c:pivotFmt>
        <c:idx val="146"/>
        <c:spPr>
          <a:solidFill>
            <a:schemeClr val="accent1"/>
          </a:solidFill>
          <a:ln>
            <a:noFill/>
          </a:ln>
          <a:effectLst/>
          <a:sp3d/>
        </c:spPr>
        <c:marker>
          <c:symbol val="none"/>
        </c:marker>
      </c:pivotFmt>
      <c:pivotFmt>
        <c:idx val="147"/>
        <c:spPr>
          <a:solidFill>
            <a:schemeClr val="accent1"/>
          </a:solidFill>
          <a:ln>
            <a:noFill/>
          </a:ln>
          <a:effectLst/>
          <a:sp3d/>
        </c:spPr>
        <c:marker>
          <c:symbol val="none"/>
        </c:marker>
      </c:pivotFmt>
      <c:pivotFmt>
        <c:idx val="148"/>
        <c:spPr>
          <a:solidFill>
            <a:schemeClr val="accent1"/>
          </a:solidFill>
          <a:ln>
            <a:noFill/>
          </a:ln>
          <a:effectLst/>
          <a:sp3d/>
        </c:spPr>
        <c:marker>
          <c:symbol val="none"/>
        </c:marker>
      </c:pivotFmt>
      <c:pivotFmt>
        <c:idx val="149"/>
        <c:spPr>
          <a:solidFill>
            <a:schemeClr val="accent1"/>
          </a:solidFill>
          <a:ln>
            <a:noFill/>
          </a:ln>
          <a:effectLst/>
          <a:sp3d/>
        </c:spPr>
        <c:marker>
          <c:symbol val="none"/>
        </c:marker>
      </c:pivotFmt>
      <c:pivotFmt>
        <c:idx val="150"/>
        <c:spPr>
          <a:solidFill>
            <a:schemeClr val="accent1"/>
          </a:solidFill>
          <a:ln>
            <a:noFill/>
          </a:ln>
          <a:effectLst/>
          <a:sp3d/>
        </c:spPr>
        <c:marker>
          <c:symbol val="none"/>
        </c:marker>
      </c:pivotFmt>
      <c:pivotFmt>
        <c:idx val="151"/>
        <c:spPr>
          <a:solidFill>
            <a:schemeClr val="accent1"/>
          </a:solidFill>
          <a:ln>
            <a:noFill/>
          </a:ln>
          <a:effectLst/>
          <a:sp3d/>
        </c:spPr>
        <c:marker>
          <c:symbol val="none"/>
        </c:marker>
      </c:pivotFmt>
      <c:pivotFmt>
        <c:idx val="152"/>
        <c:spPr>
          <a:solidFill>
            <a:schemeClr val="accent1"/>
          </a:solidFill>
          <a:ln>
            <a:noFill/>
          </a:ln>
          <a:effectLst/>
          <a:sp3d/>
        </c:spPr>
        <c:marker>
          <c:symbol val="none"/>
        </c:marker>
      </c:pivotFmt>
      <c:pivotFmt>
        <c:idx val="153"/>
        <c:spPr>
          <a:solidFill>
            <a:schemeClr val="accent1"/>
          </a:solidFill>
          <a:ln>
            <a:noFill/>
          </a:ln>
          <a:effectLst/>
          <a:sp3d/>
        </c:spPr>
        <c:marker>
          <c:symbol val="none"/>
        </c:marker>
      </c:pivotFmt>
      <c:pivotFmt>
        <c:idx val="154"/>
        <c:spPr>
          <a:solidFill>
            <a:schemeClr val="accent1"/>
          </a:solidFill>
          <a:ln>
            <a:noFill/>
          </a:ln>
          <a:effectLst/>
          <a:sp3d/>
        </c:spPr>
        <c:marker>
          <c:symbol val="none"/>
        </c:marker>
      </c:pivotFmt>
      <c:pivotFmt>
        <c:idx val="155"/>
        <c:spPr>
          <a:solidFill>
            <a:schemeClr val="accent1"/>
          </a:solidFill>
          <a:ln>
            <a:noFill/>
          </a:ln>
          <a:effectLst/>
          <a:sp3d/>
        </c:spPr>
        <c:marker>
          <c:symbol val="none"/>
        </c:marker>
      </c:pivotFmt>
      <c:pivotFmt>
        <c:idx val="156"/>
        <c:spPr>
          <a:solidFill>
            <a:schemeClr val="accent1"/>
          </a:solidFill>
          <a:ln>
            <a:noFill/>
          </a:ln>
          <a:effectLst/>
          <a:sp3d/>
        </c:spPr>
        <c:marker>
          <c:symbol val="none"/>
        </c:marker>
      </c:pivotFmt>
      <c:pivotFmt>
        <c:idx val="157"/>
        <c:spPr>
          <a:solidFill>
            <a:schemeClr val="accent1"/>
          </a:solidFill>
          <a:ln>
            <a:noFill/>
          </a:ln>
          <a:effectLst/>
          <a:sp3d/>
        </c:spPr>
        <c:marker>
          <c:symbol val="none"/>
        </c:marker>
      </c:pivotFmt>
      <c:pivotFmt>
        <c:idx val="158"/>
        <c:spPr>
          <a:solidFill>
            <a:schemeClr val="accent1"/>
          </a:solidFill>
          <a:ln>
            <a:noFill/>
          </a:ln>
          <a:effectLst/>
          <a:sp3d/>
        </c:spPr>
        <c:marker>
          <c:symbol val="none"/>
        </c:marker>
      </c:pivotFmt>
      <c:pivotFmt>
        <c:idx val="159"/>
        <c:spPr>
          <a:solidFill>
            <a:schemeClr val="accent1"/>
          </a:solidFill>
          <a:ln>
            <a:noFill/>
          </a:ln>
          <a:effectLst/>
          <a:sp3d/>
        </c:spPr>
        <c:marker>
          <c:symbol val="none"/>
        </c:marker>
      </c:pivotFmt>
      <c:pivotFmt>
        <c:idx val="160"/>
        <c:spPr>
          <a:solidFill>
            <a:schemeClr val="accent1"/>
          </a:solidFill>
          <a:ln>
            <a:noFill/>
          </a:ln>
          <a:effectLst/>
          <a:sp3d/>
        </c:spPr>
        <c:marker>
          <c:symbol val="none"/>
        </c:marker>
      </c:pivotFmt>
      <c:pivotFmt>
        <c:idx val="161"/>
        <c:spPr>
          <a:solidFill>
            <a:schemeClr val="accent1"/>
          </a:solidFill>
          <a:ln>
            <a:noFill/>
          </a:ln>
          <a:effectLst/>
          <a:sp3d/>
        </c:spPr>
        <c:marker>
          <c:symbol val="none"/>
        </c:marker>
      </c:pivotFmt>
      <c:pivotFmt>
        <c:idx val="162"/>
        <c:spPr>
          <a:solidFill>
            <a:schemeClr val="accent1"/>
          </a:solidFill>
          <a:ln>
            <a:noFill/>
          </a:ln>
          <a:effectLst/>
          <a:sp3d/>
        </c:spPr>
        <c:marker>
          <c:symbol val="none"/>
        </c:marker>
      </c:pivotFmt>
      <c:pivotFmt>
        <c:idx val="163"/>
        <c:spPr>
          <a:solidFill>
            <a:schemeClr val="accent1"/>
          </a:solidFill>
          <a:ln>
            <a:noFill/>
          </a:ln>
          <a:effectLst/>
          <a:sp3d/>
        </c:spPr>
        <c:marker>
          <c:symbol val="none"/>
        </c:marker>
      </c:pivotFmt>
      <c:pivotFmt>
        <c:idx val="164"/>
        <c:spPr>
          <a:solidFill>
            <a:schemeClr val="accent1"/>
          </a:solidFill>
          <a:ln>
            <a:noFill/>
          </a:ln>
          <a:effectLst/>
          <a:sp3d/>
        </c:spPr>
        <c:marker>
          <c:symbol val="none"/>
        </c:marker>
      </c:pivotFmt>
      <c:pivotFmt>
        <c:idx val="165"/>
        <c:spPr>
          <a:solidFill>
            <a:schemeClr val="accent1"/>
          </a:solidFill>
          <a:ln>
            <a:noFill/>
          </a:ln>
          <a:effectLst/>
          <a:sp3d/>
        </c:spPr>
        <c:marker>
          <c:symbol val="none"/>
        </c:marker>
      </c:pivotFmt>
      <c:pivotFmt>
        <c:idx val="166"/>
        <c:spPr>
          <a:solidFill>
            <a:schemeClr val="accent1"/>
          </a:solidFill>
          <a:ln>
            <a:noFill/>
          </a:ln>
          <a:effectLst/>
          <a:sp3d/>
        </c:spPr>
        <c:marker>
          <c:symbol val="none"/>
        </c:marker>
      </c:pivotFmt>
      <c:pivotFmt>
        <c:idx val="167"/>
        <c:spPr>
          <a:solidFill>
            <a:schemeClr val="accent1"/>
          </a:solidFill>
          <a:ln>
            <a:noFill/>
          </a:ln>
          <a:effectLst/>
          <a:sp3d/>
        </c:spPr>
        <c:marker>
          <c:symbol val="none"/>
        </c:marker>
      </c:pivotFmt>
      <c:pivotFmt>
        <c:idx val="168"/>
        <c:spPr>
          <a:solidFill>
            <a:schemeClr val="accent1"/>
          </a:solidFill>
          <a:ln>
            <a:noFill/>
          </a:ln>
          <a:effectLst/>
          <a:sp3d/>
        </c:spPr>
        <c:marker>
          <c:symbol val="none"/>
        </c:marker>
      </c:pivotFmt>
      <c:pivotFmt>
        <c:idx val="169"/>
        <c:spPr>
          <a:solidFill>
            <a:schemeClr val="accent1"/>
          </a:solidFill>
          <a:ln>
            <a:noFill/>
          </a:ln>
          <a:effectLst/>
          <a:sp3d/>
        </c:spPr>
        <c:marker>
          <c:symbol val="none"/>
        </c:marker>
      </c:pivotFmt>
      <c:pivotFmt>
        <c:idx val="170"/>
        <c:spPr>
          <a:solidFill>
            <a:schemeClr val="accent1"/>
          </a:solidFill>
          <a:ln>
            <a:noFill/>
          </a:ln>
          <a:effectLst/>
          <a:sp3d/>
        </c:spPr>
        <c:marker>
          <c:symbol val="none"/>
        </c:marker>
      </c:pivotFmt>
      <c:pivotFmt>
        <c:idx val="171"/>
        <c:spPr>
          <a:solidFill>
            <a:schemeClr val="accent1"/>
          </a:solidFill>
          <a:ln>
            <a:noFill/>
          </a:ln>
          <a:effectLst/>
          <a:sp3d/>
        </c:spPr>
        <c:marker>
          <c:symbol val="none"/>
        </c:marker>
      </c:pivotFmt>
      <c:pivotFmt>
        <c:idx val="172"/>
        <c:spPr>
          <a:solidFill>
            <a:schemeClr val="accent1"/>
          </a:solidFill>
          <a:ln>
            <a:noFill/>
          </a:ln>
          <a:effectLst/>
          <a:sp3d/>
        </c:spPr>
        <c:marker>
          <c:symbol val="none"/>
        </c:marker>
      </c:pivotFmt>
      <c:pivotFmt>
        <c:idx val="173"/>
        <c:spPr>
          <a:solidFill>
            <a:schemeClr val="accent1"/>
          </a:solidFill>
          <a:ln>
            <a:noFill/>
          </a:ln>
          <a:effectLst/>
          <a:sp3d/>
        </c:spPr>
        <c:marker>
          <c:symbol val="none"/>
        </c:marker>
      </c:pivotFmt>
      <c:pivotFmt>
        <c:idx val="174"/>
        <c:spPr>
          <a:solidFill>
            <a:schemeClr val="accent1"/>
          </a:solidFill>
          <a:ln>
            <a:noFill/>
          </a:ln>
          <a:effectLst/>
          <a:sp3d/>
        </c:spPr>
        <c:marker>
          <c:symbol val="none"/>
        </c:marker>
      </c:pivotFmt>
      <c:pivotFmt>
        <c:idx val="175"/>
        <c:spPr>
          <a:solidFill>
            <a:schemeClr val="accent1"/>
          </a:solidFill>
          <a:ln>
            <a:noFill/>
          </a:ln>
          <a:effectLst/>
          <a:sp3d/>
        </c:spPr>
        <c:marker>
          <c:symbol val="none"/>
        </c:marker>
      </c:pivotFmt>
      <c:pivotFmt>
        <c:idx val="176"/>
        <c:spPr>
          <a:solidFill>
            <a:schemeClr val="accent1"/>
          </a:solidFill>
          <a:ln>
            <a:noFill/>
          </a:ln>
          <a:effectLst/>
          <a:sp3d/>
        </c:spPr>
        <c:marker>
          <c:symbol val="none"/>
        </c:marker>
      </c:pivotFmt>
      <c:pivotFmt>
        <c:idx val="177"/>
        <c:spPr>
          <a:solidFill>
            <a:schemeClr val="accent1"/>
          </a:solidFill>
          <a:ln>
            <a:noFill/>
          </a:ln>
          <a:effectLst/>
          <a:sp3d/>
        </c:spPr>
        <c:marker>
          <c:symbol val="none"/>
        </c:marker>
      </c:pivotFmt>
      <c:pivotFmt>
        <c:idx val="178"/>
        <c:spPr>
          <a:solidFill>
            <a:schemeClr val="accent1"/>
          </a:solidFill>
          <a:ln>
            <a:noFill/>
          </a:ln>
          <a:effectLst/>
          <a:sp3d/>
        </c:spPr>
        <c:marker>
          <c:symbol val="none"/>
        </c:marker>
      </c:pivotFmt>
      <c:pivotFmt>
        <c:idx val="179"/>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Pivot_RuralUrban!$B$4</c:f>
              <c:strCache>
                <c:ptCount val="1"/>
                <c:pt idx="0">
                  <c:v>Average of Jammu and Kashmir</c:v>
                </c:pt>
              </c:strCache>
            </c:strRef>
          </c:tx>
          <c:spPr>
            <a:solidFill>
              <a:schemeClr val="accent1"/>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Pivot_RuralUrban!$B$5:$B$12</c:f>
              <c:numCache>
                <c:formatCode>0.00</c:formatCode>
                <c:ptCount val="7"/>
                <c:pt idx="0">
                  <c:v>109.68</c:v>
                </c:pt>
                <c:pt idx="1">
                  <c:v>119.8</c:v>
                </c:pt>
                <c:pt idx="2">
                  <c:v>130.66666666666666</c:v>
                </c:pt>
                <c:pt idx="3">
                  <c:v>137.08333333333334</c:v>
                </c:pt>
                <c:pt idx="4">
                  <c:v>122.60000000000001</c:v>
                </c:pt>
                <c:pt idx="5">
                  <c:v>128.14166666666668</c:v>
                </c:pt>
                <c:pt idx="6">
                  <c:v>137.08333333333334</c:v>
                </c:pt>
              </c:numCache>
            </c:numRef>
          </c:val>
          <c:extLst>
            <c:ext xmlns:c16="http://schemas.microsoft.com/office/drawing/2014/chart" uri="{C3380CC4-5D6E-409C-BE32-E72D297353CC}">
              <c16:uniqueId val="{00000000-A866-46C3-98FD-6490091B90C3}"/>
            </c:ext>
          </c:extLst>
        </c:ser>
        <c:ser>
          <c:idx val="1"/>
          <c:order val="1"/>
          <c:tx>
            <c:strRef>
              <c:f>Pivot_RuralUrban!$C$4</c:f>
              <c:strCache>
                <c:ptCount val="1"/>
                <c:pt idx="0">
                  <c:v>Average of Himachal Pradesh</c:v>
                </c:pt>
              </c:strCache>
            </c:strRef>
          </c:tx>
          <c:spPr>
            <a:solidFill>
              <a:schemeClr val="accent2"/>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Pivot_RuralUrban!$C$5:$C$12</c:f>
              <c:numCache>
                <c:formatCode>0.00</c:formatCode>
                <c:ptCount val="7"/>
                <c:pt idx="0">
                  <c:v>107.63666666666667</c:v>
                </c:pt>
                <c:pt idx="1">
                  <c:v>116.99166666666669</c:v>
                </c:pt>
                <c:pt idx="2">
                  <c:v>128.38333333333333</c:v>
                </c:pt>
                <c:pt idx="3">
                  <c:v>136.30833333333334</c:v>
                </c:pt>
                <c:pt idx="4">
                  <c:v>123.83333333333333</c:v>
                </c:pt>
                <c:pt idx="5">
                  <c:v>128.72499999999999</c:v>
                </c:pt>
                <c:pt idx="6">
                  <c:v>135.1</c:v>
                </c:pt>
              </c:numCache>
            </c:numRef>
          </c:val>
          <c:extLst>
            <c:ext xmlns:c16="http://schemas.microsoft.com/office/drawing/2014/chart" uri="{C3380CC4-5D6E-409C-BE32-E72D297353CC}">
              <c16:uniqueId val="{00000001-A866-46C3-98FD-6490091B90C3}"/>
            </c:ext>
          </c:extLst>
        </c:ser>
        <c:ser>
          <c:idx val="2"/>
          <c:order val="2"/>
          <c:tx>
            <c:strRef>
              <c:f>Pivot_RuralUrban!$D$4</c:f>
              <c:strCache>
                <c:ptCount val="1"/>
                <c:pt idx="0">
                  <c:v>Average of Punjab</c:v>
                </c:pt>
              </c:strCache>
            </c:strRef>
          </c:tx>
          <c:spPr>
            <a:solidFill>
              <a:schemeClr val="accent3"/>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Pivot_RuralUrban!$D$5:$D$12</c:f>
              <c:numCache>
                <c:formatCode>0.00</c:formatCode>
                <c:ptCount val="7"/>
                <c:pt idx="0">
                  <c:v>107.76333333333334</c:v>
                </c:pt>
                <c:pt idx="1">
                  <c:v>117.24166666666663</c:v>
                </c:pt>
                <c:pt idx="2">
                  <c:v>127.56666666666666</c:v>
                </c:pt>
                <c:pt idx="3">
                  <c:v>134.25000000000003</c:v>
                </c:pt>
                <c:pt idx="4">
                  <c:v>120.81666666666666</c:v>
                </c:pt>
                <c:pt idx="5">
                  <c:v>125.55000000000003</c:v>
                </c:pt>
                <c:pt idx="6">
                  <c:v>130.30833333333331</c:v>
                </c:pt>
              </c:numCache>
            </c:numRef>
          </c:val>
          <c:extLst>
            <c:ext xmlns:c16="http://schemas.microsoft.com/office/drawing/2014/chart" uri="{C3380CC4-5D6E-409C-BE32-E72D297353CC}">
              <c16:uniqueId val="{00000002-A866-46C3-98FD-6490091B90C3}"/>
            </c:ext>
          </c:extLst>
        </c:ser>
        <c:ser>
          <c:idx val="3"/>
          <c:order val="3"/>
          <c:tx>
            <c:strRef>
              <c:f>Pivot_RuralUrban!$E$4</c:f>
              <c:strCache>
                <c:ptCount val="1"/>
                <c:pt idx="0">
                  <c:v>Average of Chandigarh</c:v>
                </c:pt>
              </c:strCache>
            </c:strRef>
          </c:tx>
          <c:spPr>
            <a:solidFill>
              <a:schemeClr val="accent4"/>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Pivot_RuralUrban!$E$5:$E$12</c:f>
              <c:numCache>
                <c:formatCode>0.00</c:formatCode>
                <c:ptCount val="7"/>
                <c:pt idx="0">
                  <c:v>108.02416666666666</c:v>
                </c:pt>
                <c:pt idx="1">
                  <c:v>120.16666666666663</c:v>
                </c:pt>
                <c:pt idx="2">
                  <c:v>131.26666666666665</c:v>
                </c:pt>
                <c:pt idx="3">
                  <c:v>138.99166666666665</c:v>
                </c:pt>
                <c:pt idx="4">
                  <c:v>119.32499999999999</c:v>
                </c:pt>
                <c:pt idx="5">
                  <c:v>124.26666666666667</c:v>
                </c:pt>
                <c:pt idx="6">
                  <c:v>128.5</c:v>
                </c:pt>
              </c:numCache>
            </c:numRef>
          </c:val>
          <c:extLst>
            <c:ext xmlns:c16="http://schemas.microsoft.com/office/drawing/2014/chart" uri="{C3380CC4-5D6E-409C-BE32-E72D297353CC}">
              <c16:uniqueId val="{00000003-A866-46C3-98FD-6490091B90C3}"/>
            </c:ext>
          </c:extLst>
        </c:ser>
        <c:ser>
          <c:idx val="4"/>
          <c:order val="4"/>
          <c:tx>
            <c:strRef>
              <c:f>Pivot_RuralUrban!$F$4</c:f>
              <c:strCache>
                <c:ptCount val="1"/>
                <c:pt idx="0">
                  <c:v>Average of Uttaranchal</c:v>
                </c:pt>
              </c:strCache>
            </c:strRef>
          </c:tx>
          <c:spPr>
            <a:solidFill>
              <a:schemeClr val="accent5"/>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Pivot_RuralUrban!$F$5:$F$12</c:f>
              <c:numCache>
                <c:formatCode>0.00</c:formatCode>
                <c:ptCount val="7"/>
                <c:pt idx="0">
                  <c:v>107.995</c:v>
                </c:pt>
                <c:pt idx="1">
                  <c:v>119</c:v>
                </c:pt>
                <c:pt idx="2">
                  <c:v>128.9</c:v>
                </c:pt>
                <c:pt idx="3">
                  <c:v>135.81666666666669</c:v>
                </c:pt>
                <c:pt idx="4">
                  <c:v>118.98333333333333</c:v>
                </c:pt>
                <c:pt idx="5">
                  <c:v>123.30000000000001</c:v>
                </c:pt>
                <c:pt idx="6">
                  <c:v>127.56666666666666</c:v>
                </c:pt>
              </c:numCache>
            </c:numRef>
          </c:val>
          <c:extLst>
            <c:ext xmlns:c16="http://schemas.microsoft.com/office/drawing/2014/chart" uri="{C3380CC4-5D6E-409C-BE32-E72D297353CC}">
              <c16:uniqueId val="{00000004-A866-46C3-98FD-6490091B90C3}"/>
            </c:ext>
          </c:extLst>
        </c:ser>
        <c:ser>
          <c:idx val="5"/>
          <c:order val="5"/>
          <c:tx>
            <c:strRef>
              <c:f>Pivot_RuralUrban!$G$4</c:f>
              <c:strCache>
                <c:ptCount val="1"/>
                <c:pt idx="0">
                  <c:v>Average of Haryana</c:v>
                </c:pt>
              </c:strCache>
            </c:strRef>
          </c:tx>
          <c:spPr>
            <a:solidFill>
              <a:schemeClr val="accent6"/>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Pivot_RuralUrban!$G$5:$G$12</c:f>
              <c:numCache>
                <c:formatCode>0.00</c:formatCode>
                <c:ptCount val="7"/>
                <c:pt idx="0">
                  <c:v>109.76083333333332</c:v>
                </c:pt>
                <c:pt idx="1">
                  <c:v>118.61666666666667</c:v>
                </c:pt>
                <c:pt idx="2">
                  <c:v>128.74166666666667</c:v>
                </c:pt>
                <c:pt idx="3">
                  <c:v>135.25833333333333</c:v>
                </c:pt>
                <c:pt idx="4">
                  <c:v>120.35833333333335</c:v>
                </c:pt>
                <c:pt idx="5">
                  <c:v>125.49166666666667</c:v>
                </c:pt>
                <c:pt idx="6">
                  <c:v>130.6166666666667</c:v>
                </c:pt>
              </c:numCache>
            </c:numRef>
          </c:val>
          <c:extLst>
            <c:ext xmlns:c16="http://schemas.microsoft.com/office/drawing/2014/chart" uri="{C3380CC4-5D6E-409C-BE32-E72D297353CC}">
              <c16:uniqueId val="{00000005-A866-46C3-98FD-6490091B90C3}"/>
            </c:ext>
          </c:extLst>
        </c:ser>
        <c:ser>
          <c:idx val="6"/>
          <c:order val="6"/>
          <c:tx>
            <c:strRef>
              <c:f>Pivot_RuralUrban!$H$4</c:f>
              <c:strCache>
                <c:ptCount val="1"/>
                <c:pt idx="0">
                  <c:v>Average of Delhi</c:v>
                </c:pt>
              </c:strCache>
            </c:strRef>
          </c:tx>
          <c:spPr>
            <a:solidFill>
              <a:schemeClr val="accent1">
                <a:lumMod val="6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Pivot_RuralUrban!$H$5:$H$12</c:f>
              <c:numCache>
                <c:formatCode>0.00</c:formatCode>
                <c:ptCount val="7"/>
                <c:pt idx="0">
                  <c:v>107.58083333333332</c:v>
                </c:pt>
                <c:pt idx="1">
                  <c:v>118.82499999999999</c:v>
                </c:pt>
                <c:pt idx="2">
                  <c:v>130.46666666666667</c:v>
                </c:pt>
                <c:pt idx="3">
                  <c:v>136.91666666666666</c:v>
                </c:pt>
                <c:pt idx="4">
                  <c:v>122.09999999999998</c:v>
                </c:pt>
                <c:pt idx="5">
                  <c:v>127.95</c:v>
                </c:pt>
                <c:pt idx="6">
                  <c:v>134.74166666666667</c:v>
                </c:pt>
              </c:numCache>
            </c:numRef>
          </c:val>
          <c:extLst>
            <c:ext xmlns:c16="http://schemas.microsoft.com/office/drawing/2014/chart" uri="{C3380CC4-5D6E-409C-BE32-E72D297353CC}">
              <c16:uniqueId val="{00000006-A866-46C3-98FD-6490091B90C3}"/>
            </c:ext>
          </c:extLst>
        </c:ser>
        <c:ser>
          <c:idx val="7"/>
          <c:order val="7"/>
          <c:tx>
            <c:strRef>
              <c:f>Pivot_RuralUrban!$I$4</c:f>
              <c:strCache>
                <c:ptCount val="1"/>
                <c:pt idx="0">
                  <c:v>Average of Rajasthan</c:v>
                </c:pt>
              </c:strCache>
            </c:strRef>
          </c:tx>
          <c:spPr>
            <a:solidFill>
              <a:schemeClr val="accent2">
                <a:lumMod val="6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Pivot_RuralUrban!$I$5:$I$12</c:f>
              <c:numCache>
                <c:formatCode>0.00</c:formatCode>
                <c:ptCount val="7"/>
                <c:pt idx="0">
                  <c:v>108.54666666666667</c:v>
                </c:pt>
                <c:pt idx="1">
                  <c:v>120.68333333333332</c:v>
                </c:pt>
                <c:pt idx="2">
                  <c:v>131.77500000000001</c:v>
                </c:pt>
                <c:pt idx="3">
                  <c:v>139.24166666666667</c:v>
                </c:pt>
                <c:pt idx="4">
                  <c:v>124.14166666666667</c:v>
                </c:pt>
                <c:pt idx="5">
                  <c:v>131.07499999999996</c:v>
                </c:pt>
                <c:pt idx="6">
                  <c:v>135.73333333333335</c:v>
                </c:pt>
              </c:numCache>
            </c:numRef>
          </c:val>
          <c:extLst>
            <c:ext xmlns:c16="http://schemas.microsoft.com/office/drawing/2014/chart" uri="{C3380CC4-5D6E-409C-BE32-E72D297353CC}">
              <c16:uniqueId val="{00000007-A866-46C3-98FD-6490091B90C3}"/>
            </c:ext>
          </c:extLst>
        </c:ser>
        <c:ser>
          <c:idx val="8"/>
          <c:order val="8"/>
          <c:tx>
            <c:strRef>
              <c:f>Pivot_RuralUrban!$J$4</c:f>
              <c:strCache>
                <c:ptCount val="1"/>
                <c:pt idx="0">
                  <c:v>Average of Uttar Pradesh</c:v>
                </c:pt>
              </c:strCache>
            </c:strRef>
          </c:tx>
          <c:spPr>
            <a:solidFill>
              <a:schemeClr val="accent3">
                <a:lumMod val="6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Pivot_RuralUrban!$J$5:$J$12</c:f>
              <c:numCache>
                <c:formatCode>0.00</c:formatCode>
                <c:ptCount val="7"/>
                <c:pt idx="0">
                  <c:v>109.43833333333333</c:v>
                </c:pt>
                <c:pt idx="1">
                  <c:v>120.55833333333334</c:v>
                </c:pt>
                <c:pt idx="2">
                  <c:v>132.75833333333333</c:v>
                </c:pt>
                <c:pt idx="3">
                  <c:v>140.81666666666663</c:v>
                </c:pt>
                <c:pt idx="4">
                  <c:v>122.52499999999999</c:v>
                </c:pt>
                <c:pt idx="5">
                  <c:v>128.54166666666666</c:v>
                </c:pt>
                <c:pt idx="6">
                  <c:v>131.09166666666667</c:v>
                </c:pt>
              </c:numCache>
            </c:numRef>
          </c:val>
          <c:extLst>
            <c:ext xmlns:c16="http://schemas.microsoft.com/office/drawing/2014/chart" uri="{C3380CC4-5D6E-409C-BE32-E72D297353CC}">
              <c16:uniqueId val="{00000008-A866-46C3-98FD-6490091B90C3}"/>
            </c:ext>
          </c:extLst>
        </c:ser>
        <c:ser>
          <c:idx val="9"/>
          <c:order val="9"/>
          <c:tx>
            <c:strRef>
              <c:f>Pivot_RuralUrban!$K$4</c:f>
              <c:strCache>
                <c:ptCount val="1"/>
                <c:pt idx="0">
                  <c:v>Average of Bihar</c:v>
                </c:pt>
              </c:strCache>
            </c:strRef>
          </c:tx>
          <c:spPr>
            <a:solidFill>
              <a:schemeClr val="accent4">
                <a:lumMod val="6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Pivot_RuralUrban!$K$5:$K$12</c:f>
              <c:numCache>
                <c:formatCode>0.00</c:formatCode>
                <c:ptCount val="7"/>
                <c:pt idx="0">
                  <c:v>109.24833333333332</c:v>
                </c:pt>
                <c:pt idx="1">
                  <c:v>119.55833333333332</c:v>
                </c:pt>
                <c:pt idx="2">
                  <c:v>133.35</c:v>
                </c:pt>
                <c:pt idx="3">
                  <c:v>143.60833333333335</c:v>
                </c:pt>
                <c:pt idx="4">
                  <c:v>126.13333333333333</c:v>
                </c:pt>
                <c:pt idx="5">
                  <c:v>131.91666666666666</c:v>
                </c:pt>
                <c:pt idx="6">
                  <c:v>134.78333333333333</c:v>
                </c:pt>
              </c:numCache>
            </c:numRef>
          </c:val>
          <c:extLst>
            <c:ext xmlns:c16="http://schemas.microsoft.com/office/drawing/2014/chart" uri="{C3380CC4-5D6E-409C-BE32-E72D297353CC}">
              <c16:uniqueId val="{00000009-A866-46C3-98FD-6490091B90C3}"/>
            </c:ext>
          </c:extLst>
        </c:ser>
        <c:ser>
          <c:idx val="10"/>
          <c:order val="10"/>
          <c:tx>
            <c:strRef>
              <c:f>Pivot_RuralUrban!$L$4</c:f>
              <c:strCache>
                <c:ptCount val="1"/>
                <c:pt idx="0">
                  <c:v>Average of Sikkim</c:v>
                </c:pt>
              </c:strCache>
            </c:strRef>
          </c:tx>
          <c:spPr>
            <a:solidFill>
              <a:schemeClr val="accent5">
                <a:lumMod val="6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Pivot_RuralUrban!$L$5:$L$12</c:f>
              <c:numCache>
                <c:formatCode>0.00</c:formatCode>
                <c:ptCount val="7"/>
                <c:pt idx="0">
                  <c:v>107.11916666666667</c:v>
                </c:pt>
                <c:pt idx="1">
                  <c:v>115.20833333333336</c:v>
                </c:pt>
                <c:pt idx="2">
                  <c:v>125.54999999999997</c:v>
                </c:pt>
                <c:pt idx="3">
                  <c:v>132.54999999999998</c:v>
                </c:pt>
                <c:pt idx="4">
                  <c:v>121.18333333333334</c:v>
                </c:pt>
                <c:pt idx="5">
                  <c:v>135.78333333333333</c:v>
                </c:pt>
                <c:pt idx="6">
                  <c:v>140.71666666666667</c:v>
                </c:pt>
              </c:numCache>
            </c:numRef>
          </c:val>
          <c:extLst>
            <c:ext xmlns:c16="http://schemas.microsoft.com/office/drawing/2014/chart" uri="{C3380CC4-5D6E-409C-BE32-E72D297353CC}">
              <c16:uniqueId val="{0000000A-A866-46C3-98FD-6490091B90C3}"/>
            </c:ext>
          </c:extLst>
        </c:ser>
        <c:ser>
          <c:idx val="11"/>
          <c:order val="11"/>
          <c:tx>
            <c:strRef>
              <c:f>Pivot_RuralUrban!$M$4</c:f>
              <c:strCache>
                <c:ptCount val="1"/>
                <c:pt idx="0">
                  <c:v>Average of Arunachal Pradesh</c:v>
                </c:pt>
              </c:strCache>
            </c:strRef>
          </c:tx>
          <c:spPr>
            <a:solidFill>
              <a:schemeClr val="accent6">
                <a:lumMod val="6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Pivot_RuralUrban!$M$5:$M$12</c:f>
              <c:numCache>
                <c:formatCode>0.00</c:formatCode>
                <c:ptCount val="7"/>
                <c:pt idx="0">
                  <c:v>112.45833333333331</c:v>
                </c:pt>
                <c:pt idx="1">
                  <c:v>124.27499999999998</c:v>
                </c:pt>
                <c:pt idx="2">
                  <c:v>138.89166666666668</c:v>
                </c:pt>
                <c:pt idx="3">
                  <c:v>83.833333333333329</c:v>
                </c:pt>
                <c:pt idx="4">
                  <c:v>21.216666666666669</c:v>
                </c:pt>
                <c:pt idx="5">
                  <c:v>0</c:v>
                </c:pt>
                <c:pt idx="6">
                  <c:v>0</c:v>
                </c:pt>
              </c:numCache>
            </c:numRef>
          </c:val>
          <c:extLst>
            <c:ext xmlns:c16="http://schemas.microsoft.com/office/drawing/2014/chart" uri="{C3380CC4-5D6E-409C-BE32-E72D297353CC}">
              <c16:uniqueId val="{0000000B-A866-46C3-98FD-6490091B90C3}"/>
            </c:ext>
          </c:extLst>
        </c:ser>
        <c:ser>
          <c:idx val="12"/>
          <c:order val="12"/>
          <c:tx>
            <c:strRef>
              <c:f>Pivot_RuralUrban!$N$4</c:f>
              <c:strCache>
                <c:ptCount val="1"/>
                <c:pt idx="0">
                  <c:v>Average of Nagaland</c:v>
                </c:pt>
              </c:strCache>
            </c:strRef>
          </c:tx>
          <c:spPr>
            <a:solidFill>
              <a:schemeClr val="accent1">
                <a:lumMod val="80000"/>
                <a:lumOff val="2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Pivot_RuralUrban!$N$5:$N$12</c:f>
              <c:numCache>
                <c:formatCode>0.00</c:formatCode>
                <c:ptCount val="7"/>
                <c:pt idx="0">
                  <c:v>106.21666666666665</c:v>
                </c:pt>
                <c:pt idx="1">
                  <c:v>113.96666666666665</c:v>
                </c:pt>
                <c:pt idx="2">
                  <c:v>124.80000000000001</c:v>
                </c:pt>
                <c:pt idx="3">
                  <c:v>137.55833333333331</c:v>
                </c:pt>
                <c:pt idx="4">
                  <c:v>126.925</c:v>
                </c:pt>
                <c:pt idx="5">
                  <c:v>134.27500000000001</c:v>
                </c:pt>
                <c:pt idx="6">
                  <c:v>138.55833333333337</c:v>
                </c:pt>
              </c:numCache>
            </c:numRef>
          </c:val>
          <c:extLst>
            <c:ext xmlns:c16="http://schemas.microsoft.com/office/drawing/2014/chart" uri="{C3380CC4-5D6E-409C-BE32-E72D297353CC}">
              <c16:uniqueId val="{0000000C-A866-46C3-98FD-6490091B90C3}"/>
            </c:ext>
          </c:extLst>
        </c:ser>
        <c:ser>
          <c:idx val="13"/>
          <c:order val="13"/>
          <c:tx>
            <c:strRef>
              <c:f>Pivot_RuralUrban!$O$4</c:f>
              <c:strCache>
                <c:ptCount val="1"/>
                <c:pt idx="0">
                  <c:v>Average of Manipur</c:v>
                </c:pt>
              </c:strCache>
            </c:strRef>
          </c:tx>
          <c:spPr>
            <a:solidFill>
              <a:schemeClr val="accent2">
                <a:lumMod val="80000"/>
                <a:lumOff val="2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Pivot_RuralUrban!$O$5:$O$12</c:f>
              <c:numCache>
                <c:formatCode>0.00</c:formatCode>
                <c:ptCount val="7"/>
                <c:pt idx="0">
                  <c:v>105.95666666666665</c:v>
                </c:pt>
                <c:pt idx="1">
                  <c:v>111.53333333333335</c:v>
                </c:pt>
                <c:pt idx="2">
                  <c:v>117.58333333333331</c:v>
                </c:pt>
                <c:pt idx="3">
                  <c:v>121.3</c:v>
                </c:pt>
                <c:pt idx="4">
                  <c:v>116</c:v>
                </c:pt>
                <c:pt idx="5">
                  <c:v>123.31666666666666</c:v>
                </c:pt>
                <c:pt idx="6">
                  <c:v>141.20000000000002</c:v>
                </c:pt>
              </c:numCache>
            </c:numRef>
          </c:val>
          <c:extLst>
            <c:ext xmlns:c16="http://schemas.microsoft.com/office/drawing/2014/chart" uri="{C3380CC4-5D6E-409C-BE32-E72D297353CC}">
              <c16:uniqueId val="{0000000D-A866-46C3-98FD-6490091B90C3}"/>
            </c:ext>
          </c:extLst>
        </c:ser>
        <c:ser>
          <c:idx val="14"/>
          <c:order val="14"/>
          <c:tx>
            <c:strRef>
              <c:f>Pivot_RuralUrban!$P$4</c:f>
              <c:strCache>
                <c:ptCount val="1"/>
                <c:pt idx="0">
                  <c:v>Average of Mizoram</c:v>
                </c:pt>
              </c:strCache>
            </c:strRef>
          </c:tx>
          <c:spPr>
            <a:solidFill>
              <a:schemeClr val="accent3">
                <a:lumMod val="80000"/>
                <a:lumOff val="2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Pivot_RuralUrban!$P$5:$P$12</c:f>
              <c:numCache>
                <c:formatCode>0.00</c:formatCode>
                <c:ptCount val="7"/>
                <c:pt idx="0">
                  <c:v>110.05750000000002</c:v>
                </c:pt>
                <c:pt idx="1">
                  <c:v>119.46666666666668</c:v>
                </c:pt>
                <c:pt idx="2">
                  <c:v>130.43333333333334</c:v>
                </c:pt>
                <c:pt idx="3">
                  <c:v>140.19166666666666</c:v>
                </c:pt>
                <c:pt idx="4">
                  <c:v>123.49999999999999</c:v>
                </c:pt>
                <c:pt idx="5">
                  <c:v>127.60000000000002</c:v>
                </c:pt>
                <c:pt idx="6">
                  <c:v>129.11666666666665</c:v>
                </c:pt>
              </c:numCache>
            </c:numRef>
          </c:val>
          <c:extLst>
            <c:ext xmlns:c16="http://schemas.microsoft.com/office/drawing/2014/chart" uri="{C3380CC4-5D6E-409C-BE32-E72D297353CC}">
              <c16:uniqueId val="{0000000E-A866-46C3-98FD-6490091B90C3}"/>
            </c:ext>
          </c:extLst>
        </c:ser>
        <c:ser>
          <c:idx val="15"/>
          <c:order val="15"/>
          <c:tx>
            <c:strRef>
              <c:f>Pivot_RuralUrban!$Q$4</c:f>
              <c:strCache>
                <c:ptCount val="1"/>
                <c:pt idx="0">
                  <c:v>Average of Tripura</c:v>
                </c:pt>
              </c:strCache>
            </c:strRef>
          </c:tx>
          <c:spPr>
            <a:solidFill>
              <a:schemeClr val="accent4">
                <a:lumMod val="80000"/>
                <a:lumOff val="2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Pivot_RuralUrban!$Q$5:$Q$12</c:f>
              <c:numCache>
                <c:formatCode>0.00</c:formatCode>
                <c:ptCount val="7"/>
                <c:pt idx="0">
                  <c:v>109.85083333333334</c:v>
                </c:pt>
                <c:pt idx="1">
                  <c:v>115.99166666666663</c:v>
                </c:pt>
                <c:pt idx="2">
                  <c:v>125.125</c:v>
                </c:pt>
                <c:pt idx="3">
                  <c:v>143.40833333333333</c:v>
                </c:pt>
                <c:pt idx="4">
                  <c:v>129.75833333333335</c:v>
                </c:pt>
                <c:pt idx="5">
                  <c:v>135.25833333333333</c:v>
                </c:pt>
                <c:pt idx="6">
                  <c:v>139.63333333333333</c:v>
                </c:pt>
              </c:numCache>
            </c:numRef>
          </c:val>
          <c:extLst>
            <c:ext xmlns:c16="http://schemas.microsoft.com/office/drawing/2014/chart" uri="{C3380CC4-5D6E-409C-BE32-E72D297353CC}">
              <c16:uniqueId val="{0000000F-A866-46C3-98FD-6490091B90C3}"/>
            </c:ext>
          </c:extLst>
        </c:ser>
        <c:ser>
          <c:idx val="16"/>
          <c:order val="16"/>
          <c:tx>
            <c:strRef>
              <c:f>Pivot_RuralUrban!$R$4</c:f>
              <c:strCache>
                <c:ptCount val="1"/>
                <c:pt idx="0">
                  <c:v>Average of Meghalaya</c:v>
                </c:pt>
              </c:strCache>
            </c:strRef>
          </c:tx>
          <c:spPr>
            <a:solidFill>
              <a:schemeClr val="accent5">
                <a:lumMod val="80000"/>
                <a:lumOff val="2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Pivot_RuralUrban!$R$5:$R$12</c:f>
              <c:numCache>
                <c:formatCode>0.00</c:formatCode>
                <c:ptCount val="7"/>
                <c:pt idx="0">
                  <c:v>115.58499999999999</c:v>
                </c:pt>
                <c:pt idx="1">
                  <c:v>130.1333333333333</c:v>
                </c:pt>
                <c:pt idx="2">
                  <c:v>140.36666666666667</c:v>
                </c:pt>
                <c:pt idx="3">
                  <c:v>154.19166666666666</c:v>
                </c:pt>
                <c:pt idx="4">
                  <c:v>129.22499999999999</c:v>
                </c:pt>
                <c:pt idx="5">
                  <c:v>132.83333333333334</c:v>
                </c:pt>
                <c:pt idx="6">
                  <c:v>133.09166666666667</c:v>
                </c:pt>
              </c:numCache>
            </c:numRef>
          </c:val>
          <c:extLst>
            <c:ext xmlns:c16="http://schemas.microsoft.com/office/drawing/2014/chart" uri="{C3380CC4-5D6E-409C-BE32-E72D297353CC}">
              <c16:uniqueId val="{00000010-A866-46C3-98FD-6490091B90C3}"/>
            </c:ext>
          </c:extLst>
        </c:ser>
        <c:ser>
          <c:idx val="17"/>
          <c:order val="17"/>
          <c:tx>
            <c:strRef>
              <c:f>Pivot_RuralUrban!$S$4</c:f>
              <c:strCache>
                <c:ptCount val="1"/>
                <c:pt idx="0">
                  <c:v>Average of Assam</c:v>
                </c:pt>
              </c:strCache>
            </c:strRef>
          </c:tx>
          <c:spPr>
            <a:solidFill>
              <a:schemeClr val="accent6">
                <a:lumMod val="80000"/>
                <a:lumOff val="2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Pivot_RuralUrban!$S$5:$S$12</c:f>
              <c:numCache>
                <c:formatCode>0.00</c:formatCode>
                <c:ptCount val="7"/>
                <c:pt idx="0">
                  <c:v>110.60666666666668</c:v>
                </c:pt>
                <c:pt idx="1">
                  <c:v>120.45833333333331</c:v>
                </c:pt>
                <c:pt idx="2">
                  <c:v>131.88333333333333</c:v>
                </c:pt>
                <c:pt idx="3">
                  <c:v>140.81666666666669</c:v>
                </c:pt>
                <c:pt idx="4">
                  <c:v>122.43333333333334</c:v>
                </c:pt>
                <c:pt idx="5">
                  <c:v>126.85833333333335</c:v>
                </c:pt>
                <c:pt idx="6">
                  <c:v>130.6</c:v>
                </c:pt>
              </c:numCache>
            </c:numRef>
          </c:val>
          <c:extLst>
            <c:ext xmlns:c16="http://schemas.microsoft.com/office/drawing/2014/chart" uri="{C3380CC4-5D6E-409C-BE32-E72D297353CC}">
              <c16:uniqueId val="{00000011-A866-46C3-98FD-6490091B90C3}"/>
            </c:ext>
          </c:extLst>
        </c:ser>
        <c:ser>
          <c:idx val="18"/>
          <c:order val="18"/>
          <c:tx>
            <c:strRef>
              <c:f>Pivot_RuralUrban!$T$4</c:f>
              <c:strCache>
                <c:ptCount val="1"/>
                <c:pt idx="0">
                  <c:v>Average of West Bengal</c:v>
                </c:pt>
              </c:strCache>
            </c:strRef>
          </c:tx>
          <c:spPr>
            <a:solidFill>
              <a:schemeClr val="accent1">
                <a:lumMod val="8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Pivot_RuralUrban!$T$5:$T$12</c:f>
              <c:numCache>
                <c:formatCode>0.00</c:formatCode>
                <c:ptCount val="7"/>
                <c:pt idx="0">
                  <c:v>111.16333333333336</c:v>
                </c:pt>
                <c:pt idx="1">
                  <c:v>121.85000000000001</c:v>
                </c:pt>
                <c:pt idx="2">
                  <c:v>134.46666666666667</c:v>
                </c:pt>
                <c:pt idx="3">
                  <c:v>142.76666666666668</c:v>
                </c:pt>
                <c:pt idx="4">
                  <c:v>122.13333333333334</c:v>
                </c:pt>
                <c:pt idx="5">
                  <c:v>128.76666666666668</c:v>
                </c:pt>
                <c:pt idx="6">
                  <c:v>132.33333333333334</c:v>
                </c:pt>
              </c:numCache>
            </c:numRef>
          </c:val>
          <c:extLst>
            <c:ext xmlns:c16="http://schemas.microsoft.com/office/drawing/2014/chart" uri="{C3380CC4-5D6E-409C-BE32-E72D297353CC}">
              <c16:uniqueId val="{00000012-A866-46C3-98FD-6490091B90C3}"/>
            </c:ext>
          </c:extLst>
        </c:ser>
        <c:ser>
          <c:idx val="19"/>
          <c:order val="19"/>
          <c:tx>
            <c:strRef>
              <c:f>Pivot_RuralUrban!$U$4</c:f>
              <c:strCache>
                <c:ptCount val="1"/>
                <c:pt idx="0">
                  <c:v>Average of Jharkhand</c:v>
                </c:pt>
              </c:strCache>
            </c:strRef>
          </c:tx>
          <c:spPr>
            <a:solidFill>
              <a:schemeClr val="accent2">
                <a:lumMod val="8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Pivot_RuralUrban!$U$5:$U$12</c:f>
              <c:numCache>
                <c:formatCode>0.00</c:formatCode>
                <c:ptCount val="7"/>
                <c:pt idx="0">
                  <c:v>110.02166666666666</c:v>
                </c:pt>
                <c:pt idx="1">
                  <c:v>121.03333333333335</c:v>
                </c:pt>
                <c:pt idx="2">
                  <c:v>134.47499999999999</c:v>
                </c:pt>
                <c:pt idx="3">
                  <c:v>140.76666666666668</c:v>
                </c:pt>
                <c:pt idx="4">
                  <c:v>123.13333333333333</c:v>
                </c:pt>
                <c:pt idx="5">
                  <c:v>130.58333333333334</c:v>
                </c:pt>
                <c:pt idx="6">
                  <c:v>135.03333333333333</c:v>
                </c:pt>
              </c:numCache>
            </c:numRef>
          </c:val>
          <c:extLst>
            <c:ext xmlns:c16="http://schemas.microsoft.com/office/drawing/2014/chart" uri="{C3380CC4-5D6E-409C-BE32-E72D297353CC}">
              <c16:uniqueId val="{00000013-A866-46C3-98FD-6490091B90C3}"/>
            </c:ext>
          </c:extLst>
        </c:ser>
        <c:ser>
          <c:idx val="20"/>
          <c:order val="20"/>
          <c:tx>
            <c:strRef>
              <c:f>Pivot_RuralUrban!$V$4</c:f>
              <c:strCache>
                <c:ptCount val="1"/>
                <c:pt idx="0">
                  <c:v>Average of Orissa</c:v>
                </c:pt>
              </c:strCache>
            </c:strRef>
          </c:tx>
          <c:spPr>
            <a:solidFill>
              <a:schemeClr val="accent3">
                <a:lumMod val="8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Pivot_RuralUrban!$V$5:$V$12</c:f>
              <c:numCache>
                <c:formatCode>0.00</c:formatCode>
                <c:ptCount val="7"/>
                <c:pt idx="0">
                  <c:v>110.43083333333334</c:v>
                </c:pt>
                <c:pt idx="1">
                  <c:v>120.22500000000001</c:v>
                </c:pt>
                <c:pt idx="2">
                  <c:v>132.19166666666669</c:v>
                </c:pt>
                <c:pt idx="3">
                  <c:v>141.20833333333334</c:v>
                </c:pt>
                <c:pt idx="4">
                  <c:v>125.59166666666664</c:v>
                </c:pt>
                <c:pt idx="5">
                  <c:v>133.78333333333333</c:v>
                </c:pt>
                <c:pt idx="6">
                  <c:v>135.82500000000002</c:v>
                </c:pt>
              </c:numCache>
            </c:numRef>
          </c:val>
          <c:extLst>
            <c:ext xmlns:c16="http://schemas.microsoft.com/office/drawing/2014/chart" uri="{C3380CC4-5D6E-409C-BE32-E72D297353CC}">
              <c16:uniqueId val="{00000014-A866-46C3-98FD-6490091B90C3}"/>
            </c:ext>
          </c:extLst>
        </c:ser>
        <c:ser>
          <c:idx val="21"/>
          <c:order val="21"/>
          <c:tx>
            <c:strRef>
              <c:f>Pivot_RuralUrban!$W$4</c:f>
              <c:strCache>
                <c:ptCount val="1"/>
                <c:pt idx="0">
                  <c:v>Average of Chattisgarh</c:v>
                </c:pt>
              </c:strCache>
            </c:strRef>
          </c:tx>
          <c:spPr>
            <a:solidFill>
              <a:schemeClr val="accent4">
                <a:lumMod val="8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Pivot_RuralUrban!$W$5:$W$12</c:f>
              <c:numCache>
                <c:formatCode>0.00</c:formatCode>
                <c:ptCount val="7"/>
                <c:pt idx="0">
                  <c:v>109.22833333333334</c:v>
                </c:pt>
                <c:pt idx="1">
                  <c:v>118.94166666666666</c:v>
                </c:pt>
                <c:pt idx="2">
                  <c:v>131.76666666666668</c:v>
                </c:pt>
                <c:pt idx="3">
                  <c:v>140.75833333333333</c:v>
                </c:pt>
                <c:pt idx="4">
                  <c:v>126.75</c:v>
                </c:pt>
                <c:pt idx="5">
                  <c:v>133.27500000000001</c:v>
                </c:pt>
                <c:pt idx="6">
                  <c:v>135.49166666666665</c:v>
                </c:pt>
              </c:numCache>
            </c:numRef>
          </c:val>
          <c:extLst>
            <c:ext xmlns:c16="http://schemas.microsoft.com/office/drawing/2014/chart" uri="{C3380CC4-5D6E-409C-BE32-E72D297353CC}">
              <c16:uniqueId val="{00000015-A866-46C3-98FD-6490091B90C3}"/>
            </c:ext>
          </c:extLst>
        </c:ser>
        <c:ser>
          <c:idx val="22"/>
          <c:order val="22"/>
          <c:tx>
            <c:strRef>
              <c:f>Pivot_RuralUrban!$X$4</c:f>
              <c:strCache>
                <c:ptCount val="1"/>
                <c:pt idx="0">
                  <c:v>Average of Madhya Pradesh</c:v>
                </c:pt>
              </c:strCache>
            </c:strRef>
          </c:tx>
          <c:spPr>
            <a:solidFill>
              <a:schemeClr val="accent5">
                <a:lumMod val="8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Pivot_RuralUrban!$X$5:$X$12</c:f>
              <c:numCache>
                <c:formatCode>0.00</c:formatCode>
                <c:ptCount val="7"/>
                <c:pt idx="0">
                  <c:v>109.54166666666664</c:v>
                </c:pt>
                <c:pt idx="1">
                  <c:v>120.38333333333331</c:v>
                </c:pt>
                <c:pt idx="2">
                  <c:v>132.40833333333333</c:v>
                </c:pt>
                <c:pt idx="3">
                  <c:v>139.1</c:v>
                </c:pt>
                <c:pt idx="4">
                  <c:v>122.75</c:v>
                </c:pt>
                <c:pt idx="5">
                  <c:v>127.70833333333336</c:v>
                </c:pt>
                <c:pt idx="6">
                  <c:v>130.54999999999998</c:v>
                </c:pt>
              </c:numCache>
            </c:numRef>
          </c:val>
          <c:extLst>
            <c:ext xmlns:c16="http://schemas.microsoft.com/office/drawing/2014/chart" uri="{C3380CC4-5D6E-409C-BE32-E72D297353CC}">
              <c16:uniqueId val="{00000016-A866-46C3-98FD-6490091B90C3}"/>
            </c:ext>
          </c:extLst>
        </c:ser>
        <c:ser>
          <c:idx val="23"/>
          <c:order val="23"/>
          <c:tx>
            <c:strRef>
              <c:f>Pivot_RuralUrban!$Y$4</c:f>
              <c:strCache>
                <c:ptCount val="1"/>
                <c:pt idx="0">
                  <c:v>Average of Gujarat</c:v>
                </c:pt>
              </c:strCache>
            </c:strRef>
          </c:tx>
          <c:spPr>
            <a:solidFill>
              <a:schemeClr val="accent6">
                <a:lumMod val="8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Pivot_RuralUrban!$Y$5:$Y$12</c:f>
              <c:numCache>
                <c:formatCode>0.00</c:formatCode>
                <c:ptCount val="7"/>
                <c:pt idx="0">
                  <c:v>110.65166666666669</c:v>
                </c:pt>
                <c:pt idx="1">
                  <c:v>121.39166666666665</c:v>
                </c:pt>
                <c:pt idx="2">
                  <c:v>132.3833333333333</c:v>
                </c:pt>
                <c:pt idx="3">
                  <c:v>138.45000000000002</c:v>
                </c:pt>
                <c:pt idx="4">
                  <c:v>121.43333333333334</c:v>
                </c:pt>
                <c:pt idx="5">
                  <c:v>128.24166666666665</c:v>
                </c:pt>
                <c:pt idx="6">
                  <c:v>131.75000000000003</c:v>
                </c:pt>
              </c:numCache>
            </c:numRef>
          </c:val>
          <c:extLst>
            <c:ext xmlns:c16="http://schemas.microsoft.com/office/drawing/2014/chart" uri="{C3380CC4-5D6E-409C-BE32-E72D297353CC}">
              <c16:uniqueId val="{00000017-A866-46C3-98FD-6490091B90C3}"/>
            </c:ext>
          </c:extLst>
        </c:ser>
        <c:ser>
          <c:idx val="24"/>
          <c:order val="24"/>
          <c:tx>
            <c:strRef>
              <c:f>Pivot_RuralUrban!$Z$4</c:f>
              <c:strCache>
                <c:ptCount val="1"/>
                <c:pt idx="0">
                  <c:v>Average of Daman and Diu</c:v>
                </c:pt>
              </c:strCache>
            </c:strRef>
          </c:tx>
          <c:spPr>
            <a:solidFill>
              <a:schemeClr val="accent1">
                <a:lumMod val="60000"/>
                <a:lumOff val="4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Pivot_RuralUrban!$Z$5:$Z$12</c:f>
              <c:numCache>
                <c:formatCode>0.00</c:formatCode>
                <c:ptCount val="7"/>
                <c:pt idx="0">
                  <c:v>107.56833333333333</c:v>
                </c:pt>
                <c:pt idx="1">
                  <c:v>115.49999999999999</c:v>
                </c:pt>
                <c:pt idx="2">
                  <c:v>127.41666666666669</c:v>
                </c:pt>
                <c:pt idx="3">
                  <c:v>135.61666666666667</c:v>
                </c:pt>
                <c:pt idx="4">
                  <c:v>129.24999999999997</c:v>
                </c:pt>
                <c:pt idx="5">
                  <c:v>137.60833333333332</c:v>
                </c:pt>
                <c:pt idx="6">
                  <c:v>146.95000000000002</c:v>
                </c:pt>
              </c:numCache>
            </c:numRef>
          </c:val>
          <c:extLst>
            <c:ext xmlns:c16="http://schemas.microsoft.com/office/drawing/2014/chart" uri="{C3380CC4-5D6E-409C-BE32-E72D297353CC}">
              <c16:uniqueId val="{00000018-A866-46C3-98FD-6490091B90C3}"/>
            </c:ext>
          </c:extLst>
        </c:ser>
        <c:ser>
          <c:idx val="25"/>
          <c:order val="25"/>
          <c:tx>
            <c:strRef>
              <c:f>Pivot_RuralUrban!$AA$4</c:f>
              <c:strCache>
                <c:ptCount val="1"/>
                <c:pt idx="0">
                  <c:v>Average of Dadra and Nagar Haveli</c:v>
                </c:pt>
              </c:strCache>
            </c:strRef>
          </c:tx>
          <c:spPr>
            <a:solidFill>
              <a:schemeClr val="accent2">
                <a:lumMod val="60000"/>
                <a:lumOff val="4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Pivot_RuralUrban!$AA$5:$AA$12</c:f>
              <c:numCache>
                <c:formatCode>0.00</c:formatCode>
                <c:ptCount val="7"/>
                <c:pt idx="0">
                  <c:v>108.09416666666668</c:v>
                </c:pt>
                <c:pt idx="1">
                  <c:v>111.35000000000001</c:v>
                </c:pt>
                <c:pt idx="2">
                  <c:v>120.18333333333332</c:v>
                </c:pt>
                <c:pt idx="3">
                  <c:v>125.53333333333332</c:v>
                </c:pt>
                <c:pt idx="4">
                  <c:v>119.27499999999999</c:v>
                </c:pt>
                <c:pt idx="5">
                  <c:v>126.99166666666666</c:v>
                </c:pt>
                <c:pt idx="6">
                  <c:v>130.65</c:v>
                </c:pt>
              </c:numCache>
            </c:numRef>
          </c:val>
          <c:extLst>
            <c:ext xmlns:c16="http://schemas.microsoft.com/office/drawing/2014/chart" uri="{C3380CC4-5D6E-409C-BE32-E72D297353CC}">
              <c16:uniqueId val="{00000019-A866-46C3-98FD-6490091B90C3}"/>
            </c:ext>
          </c:extLst>
        </c:ser>
        <c:ser>
          <c:idx val="26"/>
          <c:order val="26"/>
          <c:tx>
            <c:strRef>
              <c:f>Pivot_RuralUrban!$AB$4</c:f>
              <c:strCache>
                <c:ptCount val="1"/>
                <c:pt idx="0">
                  <c:v>Average of Maharashtra</c:v>
                </c:pt>
              </c:strCache>
            </c:strRef>
          </c:tx>
          <c:spPr>
            <a:solidFill>
              <a:schemeClr val="accent3">
                <a:lumMod val="60000"/>
                <a:lumOff val="4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Pivot_RuralUrban!$AB$5:$AB$12</c:f>
              <c:numCache>
                <c:formatCode>0.00</c:formatCode>
                <c:ptCount val="7"/>
                <c:pt idx="0">
                  <c:v>109.09083333333335</c:v>
                </c:pt>
                <c:pt idx="1">
                  <c:v>118.97500000000001</c:v>
                </c:pt>
                <c:pt idx="2">
                  <c:v>130.25</c:v>
                </c:pt>
                <c:pt idx="3">
                  <c:v>136.26666666666665</c:v>
                </c:pt>
                <c:pt idx="4">
                  <c:v>120.75</c:v>
                </c:pt>
                <c:pt idx="5">
                  <c:v>126.16666666666667</c:v>
                </c:pt>
                <c:pt idx="6">
                  <c:v>130.99166666666667</c:v>
                </c:pt>
              </c:numCache>
            </c:numRef>
          </c:val>
          <c:extLst>
            <c:ext xmlns:c16="http://schemas.microsoft.com/office/drawing/2014/chart" uri="{C3380CC4-5D6E-409C-BE32-E72D297353CC}">
              <c16:uniqueId val="{0000001A-A866-46C3-98FD-6490091B90C3}"/>
            </c:ext>
          </c:extLst>
        </c:ser>
        <c:ser>
          <c:idx val="27"/>
          <c:order val="27"/>
          <c:tx>
            <c:strRef>
              <c:f>Pivot_RuralUrban!$AC$4</c:f>
              <c:strCache>
                <c:ptCount val="1"/>
                <c:pt idx="0">
                  <c:v>Average of Andhra Pradesh</c:v>
                </c:pt>
              </c:strCache>
            </c:strRef>
          </c:tx>
          <c:spPr>
            <a:solidFill>
              <a:schemeClr val="accent4">
                <a:lumMod val="60000"/>
                <a:lumOff val="4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Pivot_RuralUrban!$AC$5:$AC$12</c:f>
              <c:numCache>
                <c:formatCode>0.00</c:formatCode>
                <c:ptCount val="7"/>
                <c:pt idx="0">
                  <c:v>109.00666666666667</c:v>
                </c:pt>
                <c:pt idx="1">
                  <c:v>119.22500000000001</c:v>
                </c:pt>
                <c:pt idx="2">
                  <c:v>132.66666666666666</c:v>
                </c:pt>
                <c:pt idx="3">
                  <c:v>138.65</c:v>
                </c:pt>
                <c:pt idx="4">
                  <c:v>125.29166666666667</c:v>
                </c:pt>
                <c:pt idx="5">
                  <c:v>133.63333333333335</c:v>
                </c:pt>
                <c:pt idx="6">
                  <c:v>137.625</c:v>
                </c:pt>
              </c:numCache>
            </c:numRef>
          </c:val>
          <c:extLst>
            <c:ext xmlns:c16="http://schemas.microsoft.com/office/drawing/2014/chart" uri="{C3380CC4-5D6E-409C-BE32-E72D297353CC}">
              <c16:uniqueId val="{0000001B-A866-46C3-98FD-6490091B90C3}"/>
            </c:ext>
          </c:extLst>
        </c:ser>
        <c:ser>
          <c:idx val="28"/>
          <c:order val="28"/>
          <c:tx>
            <c:strRef>
              <c:f>Pivot_RuralUrban!$AD$4</c:f>
              <c:strCache>
                <c:ptCount val="1"/>
                <c:pt idx="0">
                  <c:v>Average of Karnataka</c:v>
                </c:pt>
              </c:strCache>
            </c:strRef>
          </c:tx>
          <c:spPr>
            <a:solidFill>
              <a:schemeClr val="accent5">
                <a:lumMod val="60000"/>
                <a:lumOff val="4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Pivot_RuralUrban!$AD$5:$AD$12</c:f>
              <c:numCache>
                <c:formatCode>0.00</c:formatCode>
                <c:ptCount val="7"/>
                <c:pt idx="0">
                  <c:v>110.54333333333334</c:v>
                </c:pt>
                <c:pt idx="1">
                  <c:v>121.93333333333329</c:v>
                </c:pt>
                <c:pt idx="2">
                  <c:v>135.97499999999997</c:v>
                </c:pt>
                <c:pt idx="3">
                  <c:v>143.35000000000002</c:v>
                </c:pt>
                <c:pt idx="4">
                  <c:v>127.05833333333334</c:v>
                </c:pt>
                <c:pt idx="5">
                  <c:v>133.85833333333332</c:v>
                </c:pt>
                <c:pt idx="6">
                  <c:v>137.96666666666667</c:v>
                </c:pt>
              </c:numCache>
            </c:numRef>
          </c:val>
          <c:extLst>
            <c:ext xmlns:c16="http://schemas.microsoft.com/office/drawing/2014/chart" uri="{C3380CC4-5D6E-409C-BE32-E72D297353CC}">
              <c16:uniqueId val="{0000001C-A866-46C3-98FD-6490091B90C3}"/>
            </c:ext>
          </c:extLst>
        </c:ser>
        <c:ser>
          <c:idx val="29"/>
          <c:order val="29"/>
          <c:tx>
            <c:strRef>
              <c:f>Pivot_RuralUrban!$AE$4</c:f>
              <c:strCache>
                <c:ptCount val="1"/>
                <c:pt idx="0">
                  <c:v>Average of Goa</c:v>
                </c:pt>
              </c:strCache>
            </c:strRef>
          </c:tx>
          <c:spPr>
            <a:solidFill>
              <a:schemeClr val="accent6">
                <a:lumMod val="60000"/>
                <a:lumOff val="4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Pivot_RuralUrban!$AE$5:$AE$12</c:f>
              <c:numCache>
                <c:formatCode>0.00</c:formatCode>
                <c:ptCount val="7"/>
                <c:pt idx="0">
                  <c:v>108.2375</c:v>
                </c:pt>
                <c:pt idx="1">
                  <c:v>115.76666666666665</c:v>
                </c:pt>
                <c:pt idx="2">
                  <c:v>127.80000000000001</c:v>
                </c:pt>
                <c:pt idx="3">
                  <c:v>137.52500000000001</c:v>
                </c:pt>
                <c:pt idx="4">
                  <c:v>123.64166666666667</c:v>
                </c:pt>
                <c:pt idx="5">
                  <c:v>131.10833333333335</c:v>
                </c:pt>
                <c:pt idx="6">
                  <c:v>135.49166666666665</c:v>
                </c:pt>
              </c:numCache>
            </c:numRef>
          </c:val>
          <c:extLst>
            <c:ext xmlns:c16="http://schemas.microsoft.com/office/drawing/2014/chart" uri="{C3380CC4-5D6E-409C-BE32-E72D297353CC}">
              <c16:uniqueId val="{0000001D-A866-46C3-98FD-6490091B90C3}"/>
            </c:ext>
          </c:extLst>
        </c:ser>
        <c:ser>
          <c:idx val="30"/>
          <c:order val="30"/>
          <c:tx>
            <c:strRef>
              <c:f>Pivot_RuralUrban!$AF$4</c:f>
              <c:strCache>
                <c:ptCount val="1"/>
                <c:pt idx="0">
                  <c:v>Average of Lakshwadeep</c:v>
                </c:pt>
              </c:strCache>
            </c:strRef>
          </c:tx>
          <c:spPr>
            <a:solidFill>
              <a:schemeClr val="accent1">
                <a:lumMod val="5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Pivot_RuralUrban!$AF$5:$AF$12</c:f>
              <c:numCache>
                <c:formatCode>0.00</c:formatCode>
                <c:ptCount val="7"/>
                <c:pt idx="0">
                  <c:v>110.3725</c:v>
                </c:pt>
                <c:pt idx="1">
                  <c:v>118.25833333333333</c:v>
                </c:pt>
                <c:pt idx="2">
                  <c:v>123.96666666666668</c:v>
                </c:pt>
                <c:pt idx="3">
                  <c:v>131.75833333333335</c:v>
                </c:pt>
                <c:pt idx="4">
                  <c:v>120.375</c:v>
                </c:pt>
                <c:pt idx="5">
                  <c:v>123.06666666666666</c:v>
                </c:pt>
                <c:pt idx="6">
                  <c:v>126.65833333333332</c:v>
                </c:pt>
              </c:numCache>
            </c:numRef>
          </c:val>
          <c:extLst>
            <c:ext xmlns:c16="http://schemas.microsoft.com/office/drawing/2014/chart" uri="{C3380CC4-5D6E-409C-BE32-E72D297353CC}">
              <c16:uniqueId val="{0000001E-A866-46C3-98FD-6490091B90C3}"/>
            </c:ext>
          </c:extLst>
        </c:ser>
        <c:ser>
          <c:idx val="31"/>
          <c:order val="31"/>
          <c:tx>
            <c:strRef>
              <c:f>Pivot_RuralUrban!$AG$4</c:f>
              <c:strCache>
                <c:ptCount val="1"/>
                <c:pt idx="0">
                  <c:v>Average of Kerala</c:v>
                </c:pt>
              </c:strCache>
            </c:strRef>
          </c:tx>
          <c:spPr>
            <a:solidFill>
              <a:schemeClr val="accent2">
                <a:lumMod val="5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Pivot_RuralUrban!$AG$5:$AG$12</c:f>
              <c:numCache>
                <c:formatCode>0.00</c:formatCode>
                <c:ptCount val="7"/>
                <c:pt idx="0">
                  <c:v>112.04083333333331</c:v>
                </c:pt>
                <c:pt idx="1">
                  <c:v>120.38333333333333</c:v>
                </c:pt>
                <c:pt idx="2">
                  <c:v>133.38333333333333</c:v>
                </c:pt>
                <c:pt idx="3">
                  <c:v>142.84166666666667</c:v>
                </c:pt>
                <c:pt idx="4">
                  <c:v>124.54166666666667</c:v>
                </c:pt>
                <c:pt idx="5">
                  <c:v>129.67500000000001</c:v>
                </c:pt>
                <c:pt idx="6">
                  <c:v>137.07500000000002</c:v>
                </c:pt>
              </c:numCache>
            </c:numRef>
          </c:val>
          <c:extLst>
            <c:ext xmlns:c16="http://schemas.microsoft.com/office/drawing/2014/chart" uri="{C3380CC4-5D6E-409C-BE32-E72D297353CC}">
              <c16:uniqueId val="{0000001F-A866-46C3-98FD-6490091B90C3}"/>
            </c:ext>
          </c:extLst>
        </c:ser>
        <c:ser>
          <c:idx val="32"/>
          <c:order val="32"/>
          <c:tx>
            <c:strRef>
              <c:f>Pivot_RuralUrban!$AH$4</c:f>
              <c:strCache>
                <c:ptCount val="1"/>
                <c:pt idx="0">
                  <c:v>Average of Tamil Nadu</c:v>
                </c:pt>
              </c:strCache>
            </c:strRef>
          </c:tx>
          <c:spPr>
            <a:solidFill>
              <a:schemeClr val="accent3">
                <a:lumMod val="5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Pivot_RuralUrban!$AH$5:$AH$12</c:f>
              <c:numCache>
                <c:formatCode>0.00</c:formatCode>
                <c:ptCount val="7"/>
                <c:pt idx="0">
                  <c:v>109.30583333333333</c:v>
                </c:pt>
                <c:pt idx="1">
                  <c:v>121.94166666666668</c:v>
                </c:pt>
                <c:pt idx="2">
                  <c:v>135.39166666666668</c:v>
                </c:pt>
                <c:pt idx="3">
                  <c:v>141.40833333333333</c:v>
                </c:pt>
                <c:pt idx="4">
                  <c:v>124.28333333333332</c:v>
                </c:pt>
                <c:pt idx="5">
                  <c:v>129.85833333333335</c:v>
                </c:pt>
                <c:pt idx="6">
                  <c:v>135.75833333333333</c:v>
                </c:pt>
              </c:numCache>
            </c:numRef>
          </c:val>
          <c:extLst>
            <c:ext xmlns:c16="http://schemas.microsoft.com/office/drawing/2014/chart" uri="{C3380CC4-5D6E-409C-BE32-E72D297353CC}">
              <c16:uniqueId val="{00000020-A866-46C3-98FD-6490091B90C3}"/>
            </c:ext>
          </c:extLst>
        </c:ser>
        <c:ser>
          <c:idx val="33"/>
          <c:order val="33"/>
          <c:tx>
            <c:strRef>
              <c:f>Pivot_RuralUrban!$AI$4</c:f>
              <c:strCache>
                <c:ptCount val="1"/>
                <c:pt idx="0">
                  <c:v>Average of Pondicherry</c:v>
                </c:pt>
              </c:strCache>
            </c:strRef>
          </c:tx>
          <c:spPr>
            <a:solidFill>
              <a:schemeClr val="accent4">
                <a:lumMod val="5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Pivot_RuralUrban!$AI$5:$AI$12</c:f>
              <c:numCache>
                <c:formatCode>0.00</c:formatCode>
                <c:ptCount val="7"/>
                <c:pt idx="0">
                  <c:v>108.82749999999999</c:v>
                </c:pt>
                <c:pt idx="1">
                  <c:v>119.35000000000001</c:v>
                </c:pt>
                <c:pt idx="2">
                  <c:v>132.625</c:v>
                </c:pt>
                <c:pt idx="3">
                  <c:v>140.24166666666665</c:v>
                </c:pt>
                <c:pt idx="4">
                  <c:v>128.96666666666667</c:v>
                </c:pt>
                <c:pt idx="5">
                  <c:v>131.10833333333335</c:v>
                </c:pt>
                <c:pt idx="6">
                  <c:v>133.64166666666665</c:v>
                </c:pt>
              </c:numCache>
            </c:numRef>
          </c:val>
          <c:extLst>
            <c:ext xmlns:c16="http://schemas.microsoft.com/office/drawing/2014/chart" uri="{C3380CC4-5D6E-409C-BE32-E72D297353CC}">
              <c16:uniqueId val="{00000021-A866-46C3-98FD-6490091B90C3}"/>
            </c:ext>
          </c:extLst>
        </c:ser>
        <c:ser>
          <c:idx val="34"/>
          <c:order val="34"/>
          <c:tx>
            <c:strRef>
              <c:f>Pivot_RuralUrban!$AJ$4</c:f>
              <c:strCache>
                <c:ptCount val="1"/>
                <c:pt idx="0">
                  <c:v>Average of Andaman and Nicobar</c:v>
                </c:pt>
              </c:strCache>
            </c:strRef>
          </c:tx>
          <c:spPr>
            <a:solidFill>
              <a:schemeClr val="accent5">
                <a:lumMod val="5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Pivot_RuralUrban!$AJ$5:$AJ$12</c:f>
              <c:numCache>
                <c:formatCode>0.00</c:formatCode>
                <c:ptCount val="7"/>
                <c:pt idx="0">
                  <c:v>108.45083333333336</c:v>
                </c:pt>
                <c:pt idx="1">
                  <c:v>117.39999999999999</c:v>
                </c:pt>
                <c:pt idx="2">
                  <c:v>126</c:v>
                </c:pt>
                <c:pt idx="3">
                  <c:v>132.35</c:v>
                </c:pt>
                <c:pt idx="4">
                  <c:v>120.84999999999998</c:v>
                </c:pt>
                <c:pt idx="5">
                  <c:v>128.9</c:v>
                </c:pt>
                <c:pt idx="6">
                  <c:v>133.93333333333331</c:v>
                </c:pt>
              </c:numCache>
            </c:numRef>
          </c:val>
          <c:extLst>
            <c:ext xmlns:c16="http://schemas.microsoft.com/office/drawing/2014/chart" uri="{C3380CC4-5D6E-409C-BE32-E72D297353CC}">
              <c16:uniqueId val="{00000022-A866-46C3-98FD-6490091B90C3}"/>
            </c:ext>
          </c:extLst>
        </c:ser>
        <c:ser>
          <c:idx val="35"/>
          <c:order val="35"/>
          <c:tx>
            <c:strRef>
              <c:f>Pivot_RuralUrban!$AK$4</c:f>
              <c:strCache>
                <c:ptCount val="1"/>
                <c:pt idx="0">
                  <c:v>Average of Telangana</c:v>
                </c:pt>
              </c:strCache>
            </c:strRef>
          </c:tx>
          <c:spPr>
            <a:solidFill>
              <a:schemeClr val="accent6">
                <a:lumMod val="50000"/>
              </a:schemeClr>
            </a:solidFill>
            <a:ln>
              <a:noFill/>
            </a:ln>
            <a:effectLst/>
            <a:sp3d/>
          </c:spPr>
          <c:invertIfNegative val="0"/>
          <c:cat>
            <c:strRef>
              <c:f>Pivot_RuralUrban!$A$5:$A$12</c:f>
              <c:strCache>
                <c:ptCount val="7"/>
                <c:pt idx="0">
                  <c:v>2011</c:v>
                </c:pt>
                <c:pt idx="1">
                  <c:v>2012</c:v>
                </c:pt>
                <c:pt idx="2">
                  <c:v>2013</c:v>
                </c:pt>
                <c:pt idx="3">
                  <c:v>2014</c:v>
                </c:pt>
                <c:pt idx="4">
                  <c:v>2015</c:v>
                </c:pt>
                <c:pt idx="5">
                  <c:v>2016</c:v>
                </c:pt>
                <c:pt idx="6">
                  <c:v>2017</c:v>
                </c:pt>
              </c:strCache>
            </c:strRef>
          </c:cat>
          <c:val>
            <c:numRef>
              <c:f>Pivot_RuralUrban!$AK$5:$AK$12</c:f>
              <c:numCache>
                <c:formatCode>0.00</c:formatCode>
                <c:ptCount val="7"/>
                <c:pt idx="0">
                  <c:v>0</c:v>
                </c:pt>
                <c:pt idx="1">
                  <c:v>0</c:v>
                </c:pt>
                <c:pt idx="2">
                  <c:v>0</c:v>
                </c:pt>
                <c:pt idx="3">
                  <c:v>9.8666666666666671</c:v>
                </c:pt>
                <c:pt idx="4">
                  <c:v>121.94166666666668</c:v>
                </c:pt>
                <c:pt idx="5">
                  <c:v>129.75833333333335</c:v>
                </c:pt>
                <c:pt idx="6">
                  <c:v>135.18333333333331</c:v>
                </c:pt>
              </c:numCache>
            </c:numRef>
          </c:val>
          <c:extLst>
            <c:ext xmlns:c16="http://schemas.microsoft.com/office/drawing/2014/chart" uri="{C3380CC4-5D6E-409C-BE32-E72D297353CC}">
              <c16:uniqueId val="{00000023-A866-46C3-98FD-6490091B90C3}"/>
            </c:ext>
          </c:extLst>
        </c:ser>
        <c:dLbls>
          <c:showLegendKey val="0"/>
          <c:showVal val="0"/>
          <c:showCatName val="0"/>
          <c:showSerName val="0"/>
          <c:showPercent val="0"/>
          <c:showBubbleSize val="0"/>
        </c:dLbls>
        <c:gapWidth val="150"/>
        <c:shape val="box"/>
        <c:axId val="579299848"/>
        <c:axId val="579306080"/>
        <c:axId val="0"/>
      </c:bar3DChart>
      <c:catAx>
        <c:axId val="5792998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06080"/>
        <c:crosses val="autoZero"/>
        <c:auto val="1"/>
        <c:lblAlgn val="ctr"/>
        <c:lblOffset val="100"/>
        <c:noMultiLvlLbl val="0"/>
      </c:catAx>
      <c:valAx>
        <c:axId val="5793060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299848"/>
        <c:crosses val="autoZero"/>
        <c:crossBetween val="between"/>
      </c:valAx>
      <c:spPr>
        <a:noFill/>
        <a:ln>
          <a:noFill/>
        </a:ln>
        <a:effectLst/>
      </c:spPr>
    </c:plotArea>
    <c:legend>
      <c:legendPos val="r"/>
      <c:layout>
        <c:manualLayout>
          <c:xMode val="edge"/>
          <c:yMode val="edge"/>
          <c:x val="0.70220227347468089"/>
          <c:y val="2.4643850211792825E-2"/>
          <c:w val="0.28597739555605195"/>
          <c:h val="0.94770899924638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1"/>
          <c:order val="1"/>
          <c:tx>
            <c:strRef>
              <c:f>'Data-RuralUrban'!$BH$5</c:f>
              <c:strCache>
                <c:ptCount val="1"/>
                <c:pt idx="0">
                  <c:v>Himachal Pradesh</c:v>
                </c:pt>
              </c:strCache>
              <c:extLst xmlns:c15="http://schemas.microsoft.com/office/drawing/2012/chart"/>
            </c:strRef>
          </c:tx>
          <c:spPr>
            <a:ln w="22225" cap="rnd">
              <a:solidFill>
                <a:schemeClr val="accent2"/>
              </a:solidFill>
              <a:round/>
            </a:ln>
            <a:effectLst/>
          </c:spPr>
          <c:marker>
            <c:symbol val="none"/>
          </c:marker>
          <c:cat>
            <c:strRef>
              <c:f>'Data-RuralUrban'!$BF$6:$BF$13</c:f>
              <c:strCache>
                <c:ptCount val="8"/>
                <c:pt idx="0">
                  <c:v>2011</c:v>
                </c:pt>
                <c:pt idx="1">
                  <c:v>2012</c:v>
                </c:pt>
                <c:pt idx="2">
                  <c:v>2013</c:v>
                </c:pt>
                <c:pt idx="3">
                  <c:v>2014</c:v>
                </c:pt>
                <c:pt idx="4">
                  <c:v>2015</c:v>
                </c:pt>
                <c:pt idx="5">
                  <c:v>2016</c:v>
                </c:pt>
                <c:pt idx="6">
                  <c:v>2017</c:v>
                </c:pt>
                <c:pt idx="7">
                  <c:v>Grand Total</c:v>
                </c:pt>
              </c:strCache>
              <c:extLst xmlns:c15="http://schemas.microsoft.com/office/drawing/2012/chart"/>
            </c:strRef>
          </c:cat>
          <c:val>
            <c:numRef>
              <c:f>'Data-RuralUrban'!$BH$6:$BH$13</c:f>
              <c:numCache>
                <c:formatCode>0.00</c:formatCode>
                <c:ptCount val="8"/>
                <c:pt idx="0">
                  <c:v>107.63666666666667</c:v>
                </c:pt>
                <c:pt idx="1">
                  <c:v>116.99166666666669</c:v>
                </c:pt>
                <c:pt idx="2">
                  <c:v>128.38333333333333</c:v>
                </c:pt>
                <c:pt idx="3">
                  <c:v>136.30833333333334</c:v>
                </c:pt>
                <c:pt idx="4">
                  <c:v>123.83333333333333</c:v>
                </c:pt>
                <c:pt idx="5">
                  <c:v>128.72499999999999</c:v>
                </c:pt>
                <c:pt idx="6">
                  <c:v>135.1</c:v>
                </c:pt>
                <c:pt idx="7">
                  <c:v>125.28261904761902</c:v>
                </c:pt>
              </c:numCache>
              <c:extLst xmlns:c15="http://schemas.microsoft.com/office/drawing/2012/chart"/>
            </c:numRef>
          </c:val>
          <c:smooth val="0"/>
          <c:extLst>
            <c:ext xmlns:c16="http://schemas.microsoft.com/office/drawing/2014/chart" uri="{C3380CC4-5D6E-409C-BE32-E72D297353CC}">
              <c16:uniqueId val="{00000000-DF61-4AA5-96BC-FE5612067FDA}"/>
            </c:ext>
          </c:extLst>
        </c:ser>
        <c:dLbls>
          <c:showLegendKey val="0"/>
          <c:showVal val="0"/>
          <c:showCatName val="0"/>
          <c:showSerName val="0"/>
          <c:showPercent val="0"/>
          <c:showBubbleSize val="0"/>
        </c:dLbls>
        <c:smooth val="0"/>
        <c:axId val="488199768"/>
        <c:axId val="488203376"/>
        <c:extLst>
          <c:ext xmlns:c15="http://schemas.microsoft.com/office/drawing/2012/chart" uri="{02D57815-91ED-43cb-92C2-25804820EDAC}">
            <c15:filteredLineSeries>
              <c15:ser>
                <c:idx val="0"/>
                <c:order val="0"/>
                <c:tx>
                  <c:strRef>
                    <c:extLst>
                      <c:ext uri="{02D57815-91ED-43cb-92C2-25804820EDAC}">
                        <c15:formulaRef>
                          <c15:sqref>'Data-RuralUrban'!$BG$5</c15:sqref>
                        </c15:formulaRef>
                      </c:ext>
                    </c:extLst>
                    <c:strCache>
                      <c:ptCount val="1"/>
                      <c:pt idx="0">
                        <c:v>Jammu and Kashmir</c:v>
                      </c:pt>
                    </c:strCache>
                  </c:strRef>
                </c:tx>
                <c:spPr>
                  <a:ln w="22225" cap="rnd">
                    <a:solidFill>
                      <a:schemeClr val="accent1"/>
                    </a:solidFill>
                    <a:round/>
                  </a:ln>
                  <a:effectLst/>
                </c:spPr>
                <c:marker>
                  <c:symbol val="none"/>
                </c:marker>
                <c:cat>
                  <c:strRef>
                    <c:extLst>
                      <c:ex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c:ext uri="{02D57815-91ED-43cb-92C2-25804820EDAC}">
                        <c15:formulaRef>
                          <c15:sqref>'Data-RuralUrban'!$BG$6:$BG$13</c15:sqref>
                        </c15:formulaRef>
                      </c:ext>
                    </c:extLst>
                    <c:numCache>
                      <c:formatCode>0.00</c:formatCode>
                      <c:ptCount val="8"/>
                      <c:pt idx="0">
                        <c:v>109.68</c:v>
                      </c:pt>
                      <c:pt idx="1">
                        <c:v>119.8</c:v>
                      </c:pt>
                      <c:pt idx="2">
                        <c:v>130.66666666666666</c:v>
                      </c:pt>
                      <c:pt idx="3">
                        <c:v>137.08333333333334</c:v>
                      </c:pt>
                      <c:pt idx="4">
                        <c:v>122.60000000000001</c:v>
                      </c:pt>
                      <c:pt idx="5">
                        <c:v>128.14166666666668</c:v>
                      </c:pt>
                      <c:pt idx="6">
                        <c:v>137.08333333333334</c:v>
                      </c:pt>
                      <c:pt idx="7">
                        <c:v>126.43642857142861</c:v>
                      </c:pt>
                    </c:numCache>
                  </c:numRef>
                </c:val>
                <c:smooth val="0"/>
                <c:extLst>
                  <c:ext xmlns:c16="http://schemas.microsoft.com/office/drawing/2014/chart" uri="{C3380CC4-5D6E-409C-BE32-E72D297353CC}">
                    <c16:uniqueId val="{00000001-DF61-4AA5-96BC-FE5612067FDA}"/>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'Data-RuralUrban'!$BI$5</c15:sqref>
                        </c15:formulaRef>
                      </c:ext>
                    </c:extLst>
                    <c:strCache>
                      <c:ptCount val="1"/>
                      <c:pt idx="0">
                        <c:v>Punjab</c:v>
                      </c:pt>
                    </c:strCache>
                  </c:strRef>
                </c:tx>
                <c:spPr>
                  <a:ln w="2222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'Data-RuralUrban'!$BI$6:$BI$13</c15:sqref>
                        </c15:formulaRef>
                      </c:ext>
                    </c:extLst>
                    <c:numCache>
                      <c:formatCode>0.00</c:formatCode>
                      <c:ptCount val="8"/>
                      <c:pt idx="0">
                        <c:v>107.76333333333334</c:v>
                      </c:pt>
                      <c:pt idx="1">
                        <c:v>117.24166666666663</c:v>
                      </c:pt>
                      <c:pt idx="2">
                        <c:v>127.56666666666666</c:v>
                      </c:pt>
                      <c:pt idx="3">
                        <c:v>134.25000000000003</c:v>
                      </c:pt>
                      <c:pt idx="4">
                        <c:v>120.81666666666666</c:v>
                      </c:pt>
                      <c:pt idx="5">
                        <c:v>125.55000000000003</c:v>
                      </c:pt>
                      <c:pt idx="6">
                        <c:v>130.30833333333331</c:v>
                      </c:pt>
                      <c:pt idx="7">
                        <c:v>123.35666666666668</c:v>
                      </c:pt>
                    </c:numCache>
                  </c:numRef>
                </c:val>
                <c:smooth val="0"/>
                <c:extLst xmlns:c15="http://schemas.microsoft.com/office/drawing/2012/chart">
                  <c:ext xmlns:c16="http://schemas.microsoft.com/office/drawing/2014/chart" uri="{C3380CC4-5D6E-409C-BE32-E72D297353CC}">
                    <c16:uniqueId val="{00000002-DF61-4AA5-96BC-FE5612067FDA}"/>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'Data-RuralUrban'!$BJ$5</c15:sqref>
                        </c15:formulaRef>
                      </c:ext>
                    </c:extLst>
                    <c:strCache>
                      <c:ptCount val="1"/>
                      <c:pt idx="0">
                        <c:v>Chandigarh</c:v>
                      </c:pt>
                    </c:strCache>
                  </c:strRef>
                </c:tx>
                <c:spPr>
                  <a:ln w="2222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'Data-RuralUrban'!$BJ$6:$BJ$13</c15:sqref>
                        </c15:formulaRef>
                      </c:ext>
                    </c:extLst>
                    <c:numCache>
                      <c:formatCode>0.00</c:formatCode>
                      <c:ptCount val="8"/>
                      <c:pt idx="0">
                        <c:v>108.02416666666666</c:v>
                      </c:pt>
                      <c:pt idx="1">
                        <c:v>120.16666666666663</c:v>
                      </c:pt>
                      <c:pt idx="2">
                        <c:v>131.26666666666665</c:v>
                      </c:pt>
                      <c:pt idx="3">
                        <c:v>138.99166666666665</c:v>
                      </c:pt>
                      <c:pt idx="4">
                        <c:v>119.32499999999999</c:v>
                      </c:pt>
                      <c:pt idx="5">
                        <c:v>124.26666666666667</c:v>
                      </c:pt>
                      <c:pt idx="6">
                        <c:v>128.5</c:v>
                      </c:pt>
                      <c:pt idx="7">
                        <c:v>124.36297619047625</c:v>
                      </c:pt>
                    </c:numCache>
                  </c:numRef>
                </c:val>
                <c:smooth val="0"/>
                <c:extLst xmlns:c15="http://schemas.microsoft.com/office/drawing/2012/chart">
                  <c:ext xmlns:c16="http://schemas.microsoft.com/office/drawing/2014/chart" uri="{C3380CC4-5D6E-409C-BE32-E72D297353CC}">
                    <c16:uniqueId val="{00000003-DF61-4AA5-96BC-FE5612067FDA}"/>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'Data-RuralUrban'!$BK$5</c15:sqref>
                        </c15:formulaRef>
                      </c:ext>
                    </c:extLst>
                    <c:strCache>
                      <c:ptCount val="1"/>
                      <c:pt idx="0">
                        <c:v>Uttaranchal</c:v>
                      </c:pt>
                    </c:strCache>
                  </c:strRef>
                </c:tx>
                <c:spPr>
                  <a:ln w="22225" cap="rnd">
                    <a:solidFill>
                      <a:schemeClr val="accent5"/>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'Data-RuralUrban'!$BK$6:$BK$13</c15:sqref>
                        </c15:formulaRef>
                      </c:ext>
                    </c:extLst>
                    <c:numCache>
                      <c:formatCode>0.00</c:formatCode>
                      <c:ptCount val="8"/>
                      <c:pt idx="0">
                        <c:v>107.995</c:v>
                      </c:pt>
                      <c:pt idx="1">
                        <c:v>119</c:v>
                      </c:pt>
                      <c:pt idx="2">
                        <c:v>128.9</c:v>
                      </c:pt>
                      <c:pt idx="3">
                        <c:v>135.81666666666669</c:v>
                      </c:pt>
                      <c:pt idx="4">
                        <c:v>118.98333333333333</c:v>
                      </c:pt>
                      <c:pt idx="5">
                        <c:v>123.30000000000001</c:v>
                      </c:pt>
                      <c:pt idx="6">
                        <c:v>127.56666666666666</c:v>
                      </c:pt>
                      <c:pt idx="7">
                        <c:v>123.08023809523807</c:v>
                      </c:pt>
                    </c:numCache>
                  </c:numRef>
                </c:val>
                <c:smooth val="0"/>
                <c:extLst xmlns:c15="http://schemas.microsoft.com/office/drawing/2012/chart">
                  <c:ext xmlns:c16="http://schemas.microsoft.com/office/drawing/2014/chart" uri="{C3380CC4-5D6E-409C-BE32-E72D297353CC}">
                    <c16:uniqueId val="{00000004-DF61-4AA5-96BC-FE5612067FDA}"/>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'Data-RuralUrban'!$BL$5</c15:sqref>
                        </c15:formulaRef>
                      </c:ext>
                    </c:extLst>
                    <c:strCache>
                      <c:ptCount val="1"/>
                      <c:pt idx="0">
                        <c:v>Haryana</c:v>
                      </c:pt>
                    </c:strCache>
                  </c:strRef>
                </c:tx>
                <c:spPr>
                  <a:ln w="2222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'Data-RuralUrban'!$BL$6:$BL$13</c15:sqref>
                        </c15:formulaRef>
                      </c:ext>
                    </c:extLst>
                    <c:numCache>
                      <c:formatCode>0.00</c:formatCode>
                      <c:ptCount val="8"/>
                      <c:pt idx="0">
                        <c:v>109.76083333333332</c:v>
                      </c:pt>
                      <c:pt idx="1">
                        <c:v>118.61666666666667</c:v>
                      </c:pt>
                      <c:pt idx="2">
                        <c:v>128.74166666666667</c:v>
                      </c:pt>
                      <c:pt idx="3">
                        <c:v>135.25833333333333</c:v>
                      </c:pt>
                      <c:pt idx="4">
                        <c:v>120.35833333333335</c:v>
                      </c:pt>
                      <c:pt idx="5">
                        <c:v>125.49166666666667</c:v>
                      </c:pt>
                      <c:pt idx="6">
                        <c:v>130.6166666666667</c:v>
                      </c:pt>
                      <c:pt idx="7">
                        <c:v>124.12059523809523</c:v>
                      </c:pt>
                    </c:numCache>
                  </c:numRef>
                </c:val>
                <c:smooth val="0"/>
                <c:extLst xmlns:c15="http://schemas.microsoft.com/office/drawing/2012/chart">
                  <c:ext xmlns:c16="http://schemas.microsoft.com/office/drawing/2014/chart" uri="{C3380CC4-5D6E-409C-BE32-E72D297353CC}">
                    <c16:uniqueId val="{00000005-DF61-4AA5-96BC-FE5612067FDA}"/>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'Data-RuralUrban'!$BM$5</c15:sqref>
                        </c15:formulaRef>
                      </c:ext>
                    </c:extLst>
                    <c:strCache>
                      <c:ptCount val="1"/>
                      <c:pt idx="0">
                        <c:v>Delhi</c:v>
                      </c:pt>
                    </c:strCache>
                  </c:strRef>
                </c:tx>
                <c:spPr>
                  <a:ln w="22225" cap="rnd">
                    <a:solidFill>
                      <a:schemeClr val="accent1">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'Data-RuralUrban'!$BM$6:$BM$13</c15:sqref>
                        </c15:formulaRef>
                      </c:ext>
                    </c:extLst>
                    <c:numCache>
                      <c:formatCode>0.00</c:formatCode>
                      <c:ptCount val="8"/>
                      <c:pt idx="0">
                        <c:v>107.58083333333332</c:v>
                      </c:pt>
                      <c:pt idx="1">
                        <c:v>118.82499999999999</c:v>
                      </c:pt>
                      <c:pt idx="2">
                        <c:v>130.46666666666667</c:v>
                      </c:pt>
                      <c:pt idx="3">
                        <c:v>136.91666666666666</c:v>
                      </c:pt>
                      <c:pt idx="4">
                        <c:v>122.09999999999998</c:v>
                      </c:pt>
                      <c:pt idx="5">
                        <c:v>127.95</c:v>
                      </c:pt>
                      <c:pt idx="6">
                        <c:v>134.74166666666667</c:v>
                      </c:pt>
                      <c:pt idx="7">
                        <c:v>125.51154761904763</c:v>
                      </c:pt>
                    </c:numCache>
                  </c:numRef>
                </c:val>
                <c:smooth val="0"/>
                <c:extLst xmlns:c15="http://schemas.microsoft.com/office/drawing/2012/chart">
                  <c:ext xmlns:c16="http://schemas.microsoft.com/office/drawing/2014/chart" uri="{C3380CC4-5D6E-409C-BE32-E72D297353CC}">
                    <c16:uniqueId val="{00000006-DF61-4AA5-96BC-FE5612067FDA}"/>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'Data-RuralUrban'!$BN$5</c15:sqref>
                        </c15:formulaRef>
                      </c:ext>
                    </c:extLst>
                    <c:strCache>
                      <c:ptCount val="1"/>
                      <c:pt idx="0">
                        <c:v>Rajasthan</c:v>
                      </c:pt>
                    </c:strCache>
                  </c:strRef>
                </c:tx>
                <c:spPr>
                  <a:ln w="22225" cap="rnd">
                    <a:solidFill>
                      <a:schemeClr val="accent2">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'Data-RuralUrban'!$BN$6:$BN$13</c15:sqref>
                        </c15:formulaRef>
                      </c:ext>
                    </c:extLst>
                    <c:numCache>
                      <c:formatCode>0.00</c:formatCode>
                      <c:ptCount val="8"/>
                      <c:pt idx="0">
                        <c:v>108.54666666666667</c:v>
                      </c:pt>
                      <c:pt idx="1">
                        <c:v>120.68333333333332</c:v>
                      </c:pt>
                      <c:pt idx="2">
                        <c:v>131.77500000000001</c:v>
                      </c:pt>
                      <c:pt idx="3">
                        <c:v>139.24166666666667</c:v>
                      </c:pt>
                      <c:pt idx="4">
                        <c:v>124.14166666666667</c:v>
                      </c:pt>
                      <c:pt idx="5">
                        <c:v>131.07499999999996</c:v>
                      </c:pt>
                      <c:pt idx="6">
                        <c:v>135.73333333333335</c:v>
                      </c:pt>
                      <c:pt idx="7">
                        <c:v>127.3138095238096</c:v>
                      </c:pt>
                    </c:numCache>
                  </c:numRef>
                </c:val>
                <c:smooth val="0"/>
                <c:extLst xmlns:c15="http://schemas.microsoft.com/office/drawing/2012/chart">
                  <c:ext xmlns:c16="http://schemas.microsoft.com/office/drawing/2014/chart" uri="{C3380CC4-5D6E-409C-BE32-E72D297353CC}">
                    <c16:uniqueId val="{00000007-DF61-4AA5-96BC-FE5612067FDA}"/>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'Data-RuralUrban'!$BO$5</c15:sqref>
                        </c15:formulaRef>
                      </c:ext>
                    </c:extLst>
                    <c:strCache>
                      <c:ptCount val="1"/>
                      <c:pt idx="0">
                        <c:v>Uttar Pradesh</c:v>
                      </c:pt>
                    </c:strCache>
                  </c:strRef>
                </c:tx>
                <c:spPr>
                  <a:ln w="22225" cap="rnd">
                    <a:solidFill>
                      <a:schemeClr val="accent3">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'Data-RuralUrban'!$BO$6:$BO$13</c15:sqref>
                        </c15:formulaRef>
                      </c:ext>
                    </c:extLst>
                    <c:numCache>
                      <c:formatCode>0.00</c:formatCode>
                      <c:ptCount val="8"/>
                      <c:pt idx="0">
                        <c:v>109.43833333333333</c:v>
                      </c:pt>
                      <c:pt idx="1">
                        <c:v>120.55833333333334</c:v>
                      </c:pt>
                      <c:pt idx="2">
                        <c:v>132.75833333333333</c:v>
                      </c:pt>
                      <c:pt idx="3">
                        <c:v>140.81666666666663</c:v>
                      </c:pt>
                      <c:pt idx="4">
                        <c:v>122.52499999999999</c:v>
                      </c:pt>
                      <c:pt idx="5">
                        <c:v>128.54166666666666</c:v>
                      </c:pt>
                      <c:pt idx="6">
                        <c:v>131.09166666666667</c:v>
                      </c:pt>
                      <c:pt idx="7">
                        <c:v>126.53285714285717</c:v>
                      </c:pt>
                    </c:numCache>
                  </c:numRef>
                </c:val>
                <c:smooth val="0"/>
                <c:extLst xmlns:c15="http://schemas.microsoft.com/office/drawing/2012/chart">
                  <c:ext xmlns:c16="http://schemas.microsoft.com/office/drawing/2014/chart" uri="{C3380CC4-5D6E-409C-BE32-E72D297353CC}">
                    <c16:uniqueId val="{00000008-DF61-4AA5-96BC-FE5612067FDA}"/>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'Data-RuralUrban'!$BP$5</c15:sqref>
                        </c15:formulaRef>
                      </c:ext>
                    </c:extLst>
                    <c:strCache>
                      <c:ptCount val="1"/>
                      <c:pt idx="0">
                        <c:v>Bihar</c:v>
                      </c:pt>
                    </c:strCache>
                  </c:strRef>
                </c:tx>
                <c:spPr>
                  <a:ln w="22225" cap="rnd">
                    <a:solidFill>
                      <a:schemeClr val="accent4">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'Data-RuralUrban'!$BP$6:$BP$13</c15:sqref>
                        </c15:formulaRef>
                      </c:ext>
                    </c:extLst>
                    <c:numCache>
                      <c:formatCode>0.00</c:formatCode>
                      <c:ptCount val="8"/>
                      <c:pt idx="0">
                        <c:v>109.24833333333332</c:v>
                      </c:pt>
                      <c:pt idx="1">
                        <c:v>119.55833333333332</c:v>
                      </c:pt>
                      <c:pt idx="2">
                        <c:v>133.35</c:v>
                      </c:pt>
                      <c:pt idx="3">
                        <c:v>143.60833333333335</c:v>
                      </c:pt>
                      <c:pt idx="4">
                        <c:v>126.13333333333333</c:v>
                      </c:pt>
                      <c:pt idx="5">
                        <c:v>131.91666666666666</c:v>
                      </c:pt>
                      <c:pt idx="6">
                        <c:v>134.78333333333333</c:v>
                      </c:pt>
                      <c:pt idx="7">
                        <c:v>128.37119047619049</c:v>
                      </c:pt>
                    </c:numCache>
                  </c:numRef>
                </c:val>
                <c:smooth val="0"/>
                <c:extLst xmlns:c15="http://schemas.microsoft.com/office/drawing/2012/chart">
                  <c:ext xmlns:c16="http://schemas.microsoft.com/office/drawing/2014/chart" uri="{C3380CC4-5D6E-409C-BE32-E72D297353CC}">
                    <c16:uniqueId val="{00000009-DF61-4AA5-96BC-FE5612067FDA}"/>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'Data-RuralUrban'!$BQ$5</c15:sqref>
                        </c15:formulaRef>
                      </c:ext>
                    </c:extLst>
                    <c:strCache>
                      <c:ptCount val="1"/>
                      <c:pt idx="0">
                        <c:v>Sikkim</c:v>
                      </c:pt>
                    </c:strCache>
                  </c:strRef>
                </c:tx>
                <c:spPr>
                  <a:ln w="2222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'Data-RuralUrban'!$BQ$6:$BQ$13</c15:sqref>
                        </c15:formulaRef>
                      </c:ext>
                    </c:extLst>
                    <c:numCache>
                      <c:formatCode>0.00</c:formatCode>
                      <c:ptCount val="8"/>
                      <c:pt idx="0">
                        <c:v>107.11916666666667</c:v>
                      </c:pt>
                      <c:pt idx="1">
                        <c:v>115.20833333333336</c:v>
                      </c:pt>
                      <c:pt idx="2">
                        <c:v>125.54999999999997</c:v>
                      </c:pt>
                      <c:pt idx="3">
                        <c:v>132.54999999999998</c:v>
                      </c:pt>
                      <c:pt idx="4">
                        <c:v>121.18333333333334</c:v>
                      </c:pt>
                      <c:pt idx="5">
                        <c:v>135.78333333333333</c:v>
                      </c:pt>
                      <c:pt idx="6">
                        <c:v>140.71666666666667</c:v>
                      </c:pt>
                      <c:pt idx="7">
                        <c:v>125.44440476190478</c:v>
                      </c:pt>
                    </c:numCache>
                  </c:numRef>
                </c:val>
                <c:smooth val="0"/>
                <c:extLst xmlns:c15="http://schemas.microsoft.com/office/drawing/2012/chart">
                  <c:ext xmlns:c16="http://schemas.microsoft.com/office/drawing/2014/chart" uri="{C3380CC4-5D6E-409C-BE32-E72D297353CC}">
                    <c16:uniqueId val="{0000000A-DF61-4AA5-96BC-FE5612067FDA}"/>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'Data-RuralUrban'!$BR$5</c15:sqref>
                        </c15:formulaRef>
                      </c:ext>
                    </c:extLst>
                    <c:strCache>
                      <c:ptCount val="1"/>
                      <c:pt idx="0">
                        <c:v>Arunachal Pradesh</c:v>
                      </c:pt>
                    </c:strCache>
                  </c:strRef>
                </c:tx>
                <c:spPr>
                  <a:ln w="22225" cap="rnd">
                    <a:solidFill>
                      <a:schemeClr val="accent6">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'Data-RuralUrban'!$BR$6:$BR$13</c15:sqref>
                        </c15:formulaRef>
                      </c:ext>
                    </c:extLst>
                    <c:numCache>
                      <c:formatCode>0.00</c:formatCode>
                      <c:ptCount val="8"/>
                      <c:pt idx="0">
                        <c:v>112.45833333333331</c:v>
                      </c:pt>
                      <c:pt idx="1">
                        <c:v>124.27499999999998</c:v>
                      </c:pt>
                      <c:pt idx="2">
                        <c:v>138.89166666666668</c:v>
                      </c:pt>
                      <c:pt idx="3">
                        <c:v>83.833333333333329</c:v>
                      </c:pt>
                      <c:pt idx="4">
                        <c:v>21.216666666666669</c:v>
                      </c:pt>
                      <c:pt idx="5">
                        <c:v>0</c:v>
                      </c:pt>
                      <c:pt idx="6">
                        <c:v>0</c:v>
                      </c:pt>
                      <c:pt idx="7">
                        <c:v>68.667857142857144</c:v>
                      </c:pt>
                    </c:numCache>
                  </c:numRef>
                </c:val>
                <c:smooth val="0"/>
                <c:extLst xmlns:c15="http://schemas.microsoft.com/office/drawing/2012/chart">
                  <c:ext xmlns:c16="http://schemas.microsoft.com/office/drawing/2014/chart" uri="{C3380CC4-5D6E-409C-BE32-E72D297353CC}">
                    <c16:uniqueId val="{0000000B-DF61-4AA5-96BC-FE5612067FDA}"/>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'Data-RuralUrban'!$BS$5</c15:sqref>
                        </c15:formulaRef>
                      </c:ext>
                    </c:extLst>
                    <c:strCache>
                      <c:ptCount val="1"/>
                      <c:pt idx="0">
                        <c:v>Nagaland</c:v>
                      </c:pt>
                    </c:strCache>
                  </c:strRef>
                </c:tx>
                <c:spPr>
                  <a:ln w="22225" cap="rnd">
                    <a:solidFill>
                      <a:schemeClr val="accent1">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'Data-RuralUrban'!$BS$6:$BS$13</c15:sqref>
                        </c15:formulaRef>
                      </c:ext>
                    </c:extLst>
                    <c:numCache>
                      <c:formatCode>0.00</c:formatCode>
                      <c:ptCount val="8"/>
                      <c:pt idx="0">
                        <c:v>106.21666666666665</c:v>
                      </c:pt>
                      <c:pt idx="1">
                        <c:v>113.96666666666665</c:v>
                      </c:pt>
                      <c:pt idx="2">
                        <c:v>124.80000000000001</c:v>
                      </c:pt>
                      <c:pt idx="3">
                        <c:v>137.55833333333331</c:v>
                      </c:pt>
                      <c:pt idx="4">
                        <c:v>126.925</c:v>
                      </c:pt>
                      <c:pt idx="5">
                        <c:v>134.27500000000001</c:v>
                      </c:pt>
                      <c:pt idx="6">
                        <c:v>138.55833333333337</c:v>
                      </c:pt>
                      <c:pt idx="7">
                        <c:v>126.04285714285717</c:v>
                      </c:pt>
                    </c:numCache>
                  </c:numRef>
                </c:val>
                <c:smooth val="0"/>
                <c:extLst xmlns:c15="http://schemas.microsoft.com/office/drawing/2012/chart">
                  <c:ext xmlns:c16="http://schemas.microsoft.com/office/drawing/2014/chart" uri="{C3380CC4-5D6E-409C-BE32-E72D297353CC}">
                    <c16:uniqueId val="{0000000C-DF61-4AA5-96BC-FE5612067FDA}"/>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'Data-RuralUrban'!$BT$5</c15:sqref>
                        </c15:formulaRef>
                      </c:ext>
                    </c:extLst>
                    <c:strCache>
                      <c:ptCount val="1"/>
                      <c:pt idx="0">
                        <c:v>Manipur</c:v>
                      </c:pt>
                    </c:strCache>
                  </c:strRef>
                </c:tx>
                <c:spPr>
                  <a:ln w="22225" cap="rnd">
                    <a:solidFill>
                      <a:schemeClr val="accent2">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'Data-RuralUrban'!$BT$6:$BT$13</c15:sqref>
                        </c15:formulaRef>
                      </c:ext>
                    </c:extLst>
                    <c:numCache>
                      <c:formatCode>0.00</c:formatCode>
                      <c:ptCount val="8"/>
                      <c:pt idx="0">
                        <c:v>105.95666666666665</c:v>
                      </c:pt>
                      <c:pt idx="1">
                        <c:v>111.53333333333335</c:v>
                      </c:pt>
                      <c:pt idx="2">
                        <c:v>117.58333333333331</c:v>
                      </c:pt>
                      <c:pt idx="3">
                        <c:v>121.3</c:v>
                      </c:pt>
                      <c:pt idx="4">
                        <c:v>116</c:v>
                      </c:pt>
                      <c:pt idx="5">
                        <c:v>123.31666666666666</c:v>
                      </c:pt>
                      <c:pt idx="6">
                        <c:v>141.20000000000002</c:v>
                      </c:pt>
                      <c:pt idx="7">
                        <c:v>119.55571428571427</c:v>
                      </c:pt>
                    </c:numCache>
                  </c:numRef>
                </c:val>
                <c:smooth val="0"/>
                <c:extLst xmlns:c15="http://schemas.microsoft.com/office/drawing/2012/chart">
                  <c:ext xmlns:c16="http://schemas.microsoft.com/office/drawing/2014/chart" uri="{C3380CC4-5D6E-409C-BE32-E72D297353CC}">
                    <c16:uniqueId val="{0000000D-DF61-4AA5-96BC-FE5612067FDA}"/>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'Data-RuralUrban'!$BU$5</c15:sqref>
                        </c15:formulaRef>
                      </c:ext>
                    </c:extLst>
                    <c:strCache>
                      <c:ptCount val="1"/>
                      <c:pt idx="0">
                        <c:v>Mizoram</c:v>
                      </c:pt>
                    </c:strCache>
                  </c:strRef>
                </c:tx>
                <c:spPr>
                  <a:ln w="22225" cap="rnd">
                    <a:solidFill>
                      <a:schemeClr val="accent3">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'Data-RuralUrban'!$BU$6:$BU$13</c15:sqref>
                        </c15:formulaRef>
                      </c:ext>
                    </c:extLst>
                    <c:numCache>
                      <c:formatCode>0.00</c:formatCode>
                      <c:ptCount val="8"/>
                      <c:pt idx="0">
                        <c:v>110.05750000000002</c:v>
                      </c:pt>
                      <c:pt idx="1">
                        <c:v>119.46666666666668</c:v>
                      </c:pt>
                      <c:pt idx="2">
                        <c:v>130.43333333333334</c:v>
                      </c:pt>
                      <c:pt idx="3">
                        <c:v>140.19166666666666</c:v>
                      </c:pt>
                      <c:pt idx="4">
                        <c:v>123.49999999999999</c:v>
                      </c:pt>
                      <c:pt idx="5">
                        <c:v>127.60000000000002</c:v>
                      </c:pt>
                      <c:pt idx="6">
                        <c:v>129.11666666666665</c:v>
                      </c:pt>
                      <c:pt idx="7">
                        <c:v>125.76654761904767</c:v>
                      </c:pt>
                    </c:numCache>
                  </c:numRef>
                </c:val>
                <c:smooth val="0"/>
                <c:extLst xmlns:c15="http://schemas.microsoft.com/office/drawing/2012/chart">
                  <c:ext xmlns:c16="http://schemas.microsoft.com/office/drawing/2014/chart" uri="{C3380CC4-5D6E-409C-BE32-E72D297353CC}">
                    <c16:uniqueId val="{0000000E-DF61-4AA5-96BC-FE5612067FDA}"/>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'Data-RuralUrban'!$BV$5</c15:sqref>
                        </c15:formulaRef>
                      </c:ext>
                    </c:extLst>
                    <c:strCache>
                      <c:ptCount val="1"/>
                      <c:pt idx="0">
                        <c:v>Tripura</c:v>
                      </c:pt>
                    </c:strCache>
                  </c:strRef>
                </c:tx>
                <c:spPr>
                  <a:ln w="22225" cap="rnd">
                    <a:solidFill>
                      <a:schemeClr val="accent4">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'Data-RuralUrban'!$BV$6:$BV$13</c15:sqref>
                        </c15:formulaRef>
                      </c:ext>
                    </c:extLst>
                    <c:numCache>
                      <c:formatCode>0.00</c:formatCode>
                      <c:ptCount val="8"/>
                      <c:pt idx="0">
                        <c:v>109.85083333333334</c:v>
                      </c:pt>
                      <c:pt idx="1">
                        <c:v>115.99166666666663</c:v>
                      </c:pt>
                      <c:pt idx="2">
                        <c:v>125.125</c:v>
                      </c:pt>
                      <c:pt idx="3">
                        <c:v>143.40833333333333</c:v>
                      </c:pt>
                      <c:pt idx="4">
                        <c:v>129.75833333333335</c:v>
                      </c:pt>
                      <c:pt idx="5">
                        <c:v>135.25833333333333</c:v>
                      </c:pt>
                      <c:pt idx="6">
                        <c:v>139.63333333333333</c:v>
                      </c:pt>
                      <c:pt idx="7">
                        <c:v>128.43226190476193</c:v>
                      </c:pt>
                    </c:numCache>
                  </c:numRef>
                </c:val>
                <c:smooth val="0"/>
                <c:extLst xmlns:c15="http://schemas.microsoft.com/office/drawing/2012/chart">
                  <c:ext xmlns:c16="http://schemas.microsoft.com/office/drawing/2014/chart" uri="{C3380CC4-5D6E-409C-BE32-E72D297353CC}">
                    <c16:uniqueId val="{0000000F-DF61-4AA5-96BC-FE5612067FDA}"/>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'Data-RuralUrban'!$BW$5</c15:sqref>
                        </c15:formulaRef>
                      </c:ext>
                    </c:extLst>
                    <c:strCache>
                      <c:ptCount val="1"/>
                      <c:pt idx="0">
                        <c:v>Meghalaya</c:v>
                      </c:pt>
                    </c:strCache>
                  </c:strRef>
                </c:tx>
                <c:spPr>
                  <a:ln w="22225" cap="rnd">
                    <a:solidFill>
                      <a:schemeClr val="accent5">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'Data-RuralUrban'!$BW$6:$BW$13</c15:sqref>
                        </c15:formulaRef>
                      </c:ext>
                    </c:extLst>
                    <c:numCache>
                      <c:formatCode>0.00</c:formatCode>
                      <c:ptCount val="8"/>
                      <c:pt idx="0">
                        <c:v>115.58499999999999</c:v>
                      </c:pt>
                      <c:pt idx="1">
                        <c:v>130.1333333333333</c:v>
                      </c:pt>
                      <c:pt idx="2">
                        <c:v>140.36666666666667</c:v>
                      </c:pt>
                      <c:pt idx="3">
                        <c:v>154.19166666666666</c:v>
                      </c:pt>
                      <c:pt idx="4">
                        <c:v>129.22499999999999</c:v>
                      </c:pt>
                      <c:pt idx="5">
                        <c:v>132.83333333333334</c:v>
                      </c:pt>
                      <c:pt idx="6">
                        <c:v>133.09166666666667</c:v>
                      </c:pt>
                      <c:pt idx="7">
                        <c:v>133.63238095238094</c:v>
                      </c:pt>
                    </c:numCache>
                  </c:numRef>
                </c:val>
                <c:smooth val="0"/>
                <c:extLst xmlns:c15="http://schemas.microsoft.com/office/drawing/2012/chart">
                  <c:ext xmlns:c16="http://schemas.microsoft.com/office/drawing/2014/chart" uri="{C3380CC4-5D6E-409C-BE32-E72D297353CC}">
                    <c16:uniqueId val="{00000010-DF61-4AA5-96BC-FE5612067FDA}"/>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'Data-RuralUrban'!$BX$5</c15:sqref>
                        </c15:formulaRef>
                      </c:ext>
                    </c:extLst>
                    <c:strCache>
                      <c:ptCount val="1"/>
                      <c:pt idx="0">
                        <c:v>Assam</c:v>
                      </c:pt>
                    </c:strCache>
                  </c:strRef>
                </c:tx>
                <c:spPr>
                  <a:ln w="22225" cap="rnd">
                    <a:solidFill>
                      <a:schemeClr val="accent6">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'Data-RuralUrban'!$BX$6:$BX$13</c15:sqref>
                        </c15:formulaRef>
                      </c:ext>
                    </c:extLst>
                    <c:numCache>
                      <c:formatCode>0.00</c:formatCode>
                      <c:ptCount val="8"/>
                      <c:pt idx="0">
                        <c:v>110.60666666666668</c:v>
                      </c:pt>
                      <c:pt idx="1">
                        <c:v>120.45833333333331</c:v>
                      </c:pt>
                      <c:pt idx="2">
                        <c:v>131.88333333333333</c:v>
                      </c:pt>
                      <c:pt idx="3">
                        <c:v>140.81666666666669</c:v>
                      </c:pt>
                      <c:pt idx="4">
                        <c:v>122.43333333333334</c:v>
                      </c:pt>
                      <c:pt idx="5">
                        <c:v>126.85833333333335</c:v>
                      </c:pt>
                      <c:pt idx="6">
                        <c:v>130.6</c:v>
                      </c:pt>
                      <c:pt idx="7">
                        <c:v>126.23666666666665</c:v>
                      </c:pt>
                    </c:numCache>
                  </c:numRef>
                </c:val>
                <c:smooth val="0"/>
                <c:extLst xmlns:c15="http://schemas.microsoft.com/office/drawing/2012/chart">
                  <c:ext xmlns:c16="http://schemas.microsoft.com/office/drawing/2014/chart" uri="{C3380CC4-5D6E-409C-BE32-E72D297353CC}">
                    <c16:uniqueId val="{00000011-DF61-4AA5-96BC-FE5612067FDA}"/>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'Data-RuralUrban'!$BY$5</c15:sqref>
                        </c15:formulaRef>
                      </c:ext>
                    </c:extLst>
                    <c:strCache>
                      <c:ptCount val="1"/>
                      <c:pt idx="0">
                        <c:v>West Bengal</c:v>
                      </c:pt>
                    </c:strCache>
                  </c:strRef>
                </c:tx>
                <c:spPr>
                  <a:ln w="22225" cap="rnd">
                    <a:solidFill>
                      <a:schemeClr val="accent1">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'Data-RuralUrban'!$BY$6:$BY$13</c15:sqref>
                        </c15:formulaRef>
                      </c:ext>
                    </c:extLst>
                    <c:numCache>
                      <c:formatCode>0.00</c:formatCode>
                      <c:ptCount val="8"/>
                      <c:pt idx="0">
                        <c:v>111.16333333333336</c:v>
                      </c:pt>
                      <c:pt idx="1">
                        <c:v>121.85000000000001</c:v>
                      </c:pt>
                      <c:pt idx="2">
                        <c:v>134.46666666666667</c:v>
                      </c:pt>
                      <c:pt idx="3">
                        <c:v>142.76666666666668</c:v>
                      </c:pt>
                      <c:pt idx="4">
                        <c:v>122.13333333333334</c:v>
                      </c:pt>
                      <c:pt idx="5">
                        <c:v>128.76666666666668</c:v>
                      </c:pt>
                      <c:pt idx="6">
                        <c:v>132.33333333333334</c:v>
                      </c:pt>
                      <c:pt idx="7">
                        <c:v>127.64000000000004</c:v>
                      </c:pt>
                    </c:numCache>
                  </c:numRef>
                </c:val>
                <c:smooth val="0"/>
                <c:extLst xmlns:c15="http://schemas.microsoft.com/office/drawing/2012/chart">
                  <c:ext xmlns:c16="http://schemas.microsoft.com/office/drawing/2014/chart" uri="{C3380CC4-5D6E-409C-BE32-E72D297353CC}">
                    <c16:uniqueId val="{00000012-DF61-4AA5-96BC-FE5612067FDA}"/>
                  </c:ext>
                </c:extLst>
              </c15:ser>
            </c15:filteredLineSeries>
            <c15:filteredLineSeries>
              <c15:ser>
                <c:idx val="19"/>
                <c:order val="19"/>
                <c:tx>
                  <c:strRef>
                    <c:extLst xmlns:c15="http://schemas.microsoft.com/office/drawing/2012/chart">
                      <c:ext xmlns:c15="http://schemas.microsoft.com/office/drawing/2012/chart" uri="{02D57815-91ED-43cb-92C2-25804820EDAC}">
                        <c15:formulaRef>
                          <c15:sqref>'Data-RuralUrban'!$BZ$5</c15:sqref>
                        </c15:formulaRef>
                      </c:ext>
                    </c:extLst>
                    <c:strCache>
                      <c:ptCount val="1"/>
                      <c:pt idx="0">
                        <c:v>Jharkhand</c:v>
                      </c:pt>
                    </c:strCache>
                  </c:strRef>
                </c:tx>
                <c:spPr>
                  <a:ln w="22225" cap="rnd">
                    <a:solidFill>
                      <a:schemeClr val="accent2">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'Data-RuralUrban'!$BZ$6:$BZ$13</c15:sqref>
                        </c15:formulaRef>
                      </c:ext>
                    </c:extLst>
                    <c:numCache>
                      <c:formatCode>0.00</c:formatCode>
                      <c:ptCount val="8"/>
                      <c:pt idx="0">
                        <c:v>110.02166666666666</c:v>
                      </c:pt>
                      <c:pt idx="1">
                        <c:v>121.03333333333335</c:v>
                      </c:pt>
                      <c:pt idx="2">
                        <c:v>134.47499999999999</c:v>
                      </c:pt>
                      <c:pt idx="3">
                        <c:v>140.76666666666668</c:v>
                      </c:pt>
                      <c:pt idx="4">
                        <c:v>123.13333333333333</c:v>
                      </c:pt>
                      <c:pt idx="5">
                        <c:v>130.58333333333334</c:v>
                      </c:pt>
                      <c:pt idx="6">
                        <c:v>135.03333333333333</c:v>
                      </c:pt>
                      <c:pt idx="7">
                        <c:v>127.86380952380956</c:v>
                      </c:pt>
                    </c:numCache>
                  </c:numRef>
                </c:val>
                <c:smooth val="0"/>
                <c:extLst xmlns:c15="http://schemas.microsoft.com/office/drawing/2012/chart">
                  <c:ext xmlns:c16="http://schemas.microsoft.com/office/drawing/2014/chart" uri="{C3380CC4-5D6E-409C-BE32-E72D297353CC}">
                    <c16:uniqueId val="{00000013-DF61-4AA5-96BC-FE5612067FDA}"/>
                  </c:ext>
                </c:extLst>
              </c15:ser>
            </c15:filteredLineSeries>
            <c15:filteredLineSeries>
              <c15:ser>
                <c:idx val="20"/>
                <c:order val="20"/>
                <c:tx>
                  <c:strRef>
                    <c:extLst xmlns:c15="http://schemas.microsoft.com/office/drawing/2012/chart">
                      <c:ext xmlns:c15="http://schemas.microsoft.com/office/drawing/2012/chart" uri="{02D57815-91ED-43cb-92C2-25804820EDAC}">
                        <c15:formulaRef>
                          <c15:sqref>'Data-RuralUrban'!$CA$5</c15:sqref>
                        </c15:formulaRef>
                      </c:ext>
                    </c:extLst>
                    <c:strCache>
                      <c:ptCount val="1"/>
                      <c:pt idx="0">
                        <c:v>Orissa</c:v>
                      </c:pt>
                    </c:strCache>
                  </c:strRef>
                </c:tx>
                <c:spPr>
                  <a:ln w="22225" cap="rnd">
                    <a:solidFill>
                      <a:schemeClr val="accent3">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'Data-RuralUrban'!$CA$6:$CA$13</c15:sqref>
                        </c15:formulaRef>
                      </c:ext>
                    </c:extLst>
                    <c:numCache>
                      <c:formatCode>0.00</c:formatCode>
                      <c:ptCount val="8"/>
                      <c:pt idx="0">
                        <c:v>110.43083333333334</c:v>
                      </c:pt>
                      <c:pt idx="1">
                        <c:v>120.22500000000001</c:v>
                      </c:pt>
                      <c:pt idx="2">
                        <c:v>132.19166666666669</c:v>
                      </c:pt>
                      <c:pt idx="3">
                        <c:v>141.20833333333334</c:v>
                      </c:pt>
                      <c:pt idx="4">
                        <c:v>125.59166666666664</c:v>
                      </c:pt>
                      <c:pt idx="5">
                        <c:v>133.78333333333333</c:v>
                      </c:pt>
                      <c:pt idx="6">
                        <c:v>135.82500000000002</c:v>
                      </c:pt>
                      <c:pt idx="7">
                        <c:v>128.46511904761908</c:v>
                      </c:pt>
                    </c:numCache>
                  </c:numRef>
                </c:val>
                <c:smooth val="0"/>
                <c:extLst xmlns:c15="http://schemas.microsoft.com/office/drawing/2012/chart">
                  <c:ext xmlns:c16="http://schemas.microsoft.com/office/drawing/2014/chart" uri="{C3380CC4-5D6E-409C-BE32-E72D297353CC}">
                    <c16:uniqueId val="{00000014-DF61-4AA5-96BC-FE5612067FDA}"/>
                  </c:ext>
                </c:extLst>
              </c15:ser>
            </c15:filteredLineSeries>
            <c15:filteredLineSeries>
              <c15:ser>
                <c:idx val="21"/>
                <c:order val="21"/>
                <c:tx>
                  <c:strRef>
                    <c:extLst xmlns:c15="http://schemas.microsoft.com/office/drawing/2012/chart">
                      <c:ext xmlns:c15="http://schemas.microsoft.com/office/drawing/2012/chart" uri="{02D57815-91ED-43cb-92C2-25804820EDAC}">
                        <c15:formulaRef>
                          <c15:sqref>'Data-RuralUrban'!$CB$5</c15:sqref>
                        </c15:formulaRef>
                      </c:ext>
                    </c:extLst>
                    <c:strCache>
                      <c:ptCount val="1"/>
                      <c:pt idx="0">
                        <c:v>Chattisgarh</c:v>
                      </c:pt>
                    </c:strCache>
                  </c:strRef>
                </c:tx>
                <c:spPr>
                  <a:ln w="22225" cap="rnd">
                    <a:solidFill>
                      <a:schemeClr val="accent4">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'Data-RuralUrban'!$CB$6:$CB$13</c15:sqref>
                        </c15:formulaRef>
                      </c:ext>
                    </c:extLst>
                    <c:numCache>
                      <c:formatCode>0.00</c:formatCode>
                      <c:ptCount val="8"/>
                      <c:pt idx="0">
                        <c:v>109.22833333333334</c:v>
                      </c:pt>
                      <c:pt idx="1">
                        <c:v>118.94166666666666</c:v>
                      </c:pt>
                      <c:pt idx="2">
                        <c:v>131.76666666666668</c:v>
                      </c:pt>
                      <c:pt idx="3">
                        <c:v>140.75833333333333</c:v>
                      </c:pt>
                      <c:pt idx="4">
                        <c:v>126.75</c:v>
                      </c:pt>
                      <c:pt idx="5">
                        <c:v>133.27500000000001</c:v>
                      </c:pt>
                      <c:pt idx="6">
                        <c:v>135.49166666666665</c:v>
                      </c:pt>
                      <c:pt idx="7">
                        <c:v>128.0302380952381</c:v>
                      </c:pt>
                    </c:numCache>
                  </c:numRef>
                </c:val>
                <c:smooth val="0"/>
                <c:extLst xmlns:c15="http://schemas.microsoft.com/office/drawing/2012/chart">
                  <c:ext xmlns:c16="http://schemas.microsoft.com/office/drawing/2014/chart" uri="{C3380CC4-5D6E-409C-BE32-E72D297353CC}">
                    <c16:uniqueId val="{00000015-DF61-4AA5-96BC-FE5612067FDA}"/>
                  </c:ext>
                </c:extLst>
              </c15:ser>
            </c15:filteredLineSeries>
            <c15:filteredLineSeries>
              <c15:ser>
                <c:idx val="22"/>
                <c:order val="22"/>
                <c:tx>
                  <c:strRef>
                    <c:extLst xmlns:c15="http://schemas.microsoft.com/office/drawing/2012/chart">
                      <c:ext xmlns:c15="http://schemas.microsoft.com/office/drawing/2012/chart" uri="{02D57815-91ED-43cb-92C2-25804820EDAC}">
                        <c15:formulaRef>
                          <c15:sqref>'Data-RuralUrban'!$CC$5</c15:sqref>
                        </c15:formulaRef>
                      </c:ext>
                    </c:extLst>
                    <c:strCache>
                      <c:ptCount val="1"/>
                      <c:pt idx="0">
                        <c:v>Madhya Pradesh</c:v>
                      </c:pt>
                    </c:strCache>
                  </c:strRef>
                </c:tx>
                <c:spPr>
                  <a:ln w="22225" cap="rnd">
                    <a:solidFill>
                      <a:schemeClr val="accent5">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'Data-RuralUrban'!$CC$6:$CC$13</c15:sqref>
                        </c15:formulaRef>
                      </c:ext>
                    </c:extLst>
                    <c:numCache>
                      <c:formatCode>0.00</c:formatCode>
                      <c:ptCount val="8"/>
                      <c:pt idx="0">
                        <c:v>109.54166666666664</c:v>
                      </c:pt>
                      <c:pt idx="1">
                        <c:v>120.38333333333331</c:v>
                      </c:pt>
                      <c:pt idx="2">
                        <c:v>132.40833333333333</c:v>
                      </c:pt>
                      <c:pt idx="3">
                        <c:v>139.1</c:v>
                      </c:pt>
                      <c:pt idx="4">
                        <c:v>122.75</c:v>
                      </c:pt>
                      <c:pt idx="5">
                        <c:v>127.70833333333336</c:v>
                      </c:pt>
                      <c:pt idx="6">
                        <c:v>130.54999999999998</c:v>
                      </c:pt>
                      <c:pt idx="7">
                        <c:v>126.06309523809526</c:v>
                      </c:pt>
                    </c:numCache>
                  </c:numRef>
                </c:val>
                <c:smooth val="0"/>
                <c:extLst xmlns:c15="http://schemas.microsoft.com/office/drawing/2012/chart">
                  <c:ext xmlns:c16="http://schemas.microsoft.com/office/drawing/2014/chart" uri="{C3380CC4-5D6E-409C-BE32-E72D297353CC}">
                    <c16:uniqueId val="{00000016-DF61-4AA5-96BC-FE5612067FDA}"/>
                  </c:ext>
                </c:extLst>
              </c15:ser>
            </c15:filteredLineSeries>
            <c15:filteredLineSeries>
              <c15:ser>
                <c:idx val="23"/>
                <c:order val="23"/>
                <c:tx>
                  <c:strRef>
                    <c:extLst xmlns:c15="http://schemas.microsoft.com/office/drawing/2012/chart">
                      <c:ext xmlns:c15="http://schemas.microsoft.com/office/drawing/2012/chart" uri="{02D57815-91ED-43cb-92C2-25804820EDAC}">
                        <c15:formulaRef>
                          <c15:sqref>'Data-RuralUrban'!$CD$5</c15:sqref>
                        </c15:formulaRef>
                      </c:ext>
                    </c:extLst>
                    <c:strCache>
                      <c:ptCount val="1"/>
                      <c:pt idx="0">
                        <c:v>Gujarat</c:v>
                      </c:pt>
                    </c:strCache>
                  </c:strRef>
                </c:tx>
                <c:spPr>
                  <a:ln w="22225" cap="rnd">
                    <a:solidFill>
                      <a:schemeClr val="accent6">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'Data-RuralUrban'!$CD$6:$CD$13</c15:sqref>
                        </c15:formulaRef>
                      </c:ext>
                    </c:extLst>
                    <c:numCache>
                      <c:formatCode>0.00</c:formatCode>
                      <c:ptCount val="8"/>
                      <c:pt idx="0">
                        <c:v>110.65166666666669</c:v>
                      </c:pt>
                      <c:pt idx="1">
                        <c:v>121.39166666666665</c:v>
                      </c:pt>
                      <c:pt idx="2">
                        <c:v>132.3833333333333</c:v>
                      </c:pt>
                      <c:pt idx="3">
                        <c:v>138.45000000000002</c:v>
                      </c:pt>
                      <c:pt idx="4">
                        <c:v>121.43333333333334</c:v>
                      </c:pt>
                      <c:pt idx="5">
                        <c:v>128.24166666666665</c:v>
                      </c:pt>
                      <c:pt idx="6">
                        <c:v>131.75000000000003</c:v>
                      </c:pt>
                      <c:pt idx="7">
                        <c:v>126.32880952380954</c:v>
                      </c:pt>
                    </c:numCache>
                  </c:numRef>
                </c:val>
                <c:smooth val="0"/>
                <c:extLst xmlns:c15="http://schemas.microsoft.com/office/drawing/2012/chart">
                  <c:ext xmlns:c16="http://schemas.microsoft.com/office/drawing/2014/chart" uri="{C3380CC4-5D6E-409C-BE32-E72D297353CC}">
                    <c16:uniqueId val="{00000017-DF61-4AA5-96BC-FE5612067FDA}"/>
                  </c:ext>
                </c:extLst>
              </c15:ser>
            </c15:filteredLineSeries>
            <c15:filteredLineSeries>
              <c15:ser>
                <c:idx val="24"/>
                <c:order val="24"/>
                <c:tx>
                  <c:strRef>
                    <c:extLst xmlns:c15="http://schemas.microsoft.com/office/drawing/2012/chart">
                      <c:ext xmlns:c15="http://schemas.microsoft.com/office/drawing/2012/chart" uri="{02D57815-91ED-43cb-92C2-25804820EDAC}">
                        <c15:formulaRef>
                          <c15:sqref>'Data-RuralUrban'!$CE$5</c15:sqref>
                        </c15:formulaRef>
                      </c:ext>
                    </c:extLst>
                    <c:strCache>
                      <c:ptCount val="1"/>
                      <c:pt idx="0">
                        <c:v>Daman and Diu</c:v>
                      </c:pt>
                    </c:strCache>
                  </c:strRef>
                </c:tx>
                <c:spPr>
                  <a:ln w="22225" cap="rnd">
                    <a:solidFill>
                      <a:schemeClr val="accent1">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'Data-RuralUrban'!$CE$6:$CE$13</c15:sqref>
                        </c15:formulaRef>
                      </c:ext>
                    </c:extLst>
                    <c:numCache>
                      <c:formatCode>0.00</c:formatCode>
                      <c:ptCount val="8"/>
                      <c:pt idx="0">
                        <c:v>107.56833333333333</c:v>
                      </c:pt>
                      <c:pt idx="1">
                        <c:v>115.49999999999999</c:v>
                      </c:pt>
                      <c:pt idx="2">
                        <c:v>127.41666666666669</c:v>
                      </c:pt>
                      <c:pt idx="3">
                        <c:v>135.61666666666667</c:v>
                      </c:pt>
                      <c:pt idx="4">
                        <c:v>129.24999999999997</c:v>
                      </c:pt>
                      <c:pt idx="5">
                        <c:v>137.60833333333332</c:v>
                      </c:pt>
                      <c:pt idx="6">
                        <c:v>146.95000000000002</c:v>
                      </c:pt>
                      <c:pt idx="7">
                        <c:v>128.55857142857144</c:v>
                      </c:pt>
                    </c:numCache>
                  </c:numRef>
                </c:val>
                <c:smooth val="0"/>
                <c:extLst xmlns:c15="http://schemas.microsoft.com/office/drawing/2012/chart">
                  <c:ext xmlns:c16="http://schemas.microsoft.com/office/drawing/2014/chart" uri="{C3380CC4-5D6E-409C-BE32-E72D297353CC}">
                    <c16:uniqueId val="{00000018-DF61-4AA5-96BC-FE5612067FDA}"/>
                  </c:ext>
                </c:extLst>
              </c15:ser>
            </c15:filteredLineSeries>
            <c15:filteredLineSeries>
              <c15:ser>
                <c:idx val="25"/>
                <c:order val="25"/>
                <c:tx>
                  <c:strRef>
                    <c:extLst xmlns:c15="http://schemas.microsoft.com/office/drawing/2012/chart">
                      <c:ext xmlns:c15="http://schemas.microsoft.com/office/drawing/2012/chart" uri="{02D57815-91ED-43cb-92C2-25804820EDAC}">
                        <c15:formulaRef>
                          <c15:sqref>'Data-RuralUrban'!$CF$5</c15:sqref>
                        </c15:formulaRef>
                      </c:ext>
                    </c:extLst>
                    <c:strCache>
                      <c:ptCount val="1"/>
                      <c:pt idx="0">
                        <c:v>Dadra and Nagar Haveli</c:v>
                      </c:pt>
                    </c:strCache>
                  </c:strRef>
                </c:tx>
                <c:spPr>
                  <a:ln w="22225" cap="rnd">
                    <a:solidFill>
                      <a:schemeClr val="accent2">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'Data-RuralUrban'!$CF$6:$CF$13</c15:sqref>
                        </c15:formulaRef>
                      </c:ext>
                    </c:extLst>
                    <c:numCache>
                      <c:formatCode>0.00</c:formatCode>
                      <c:ptCount val="8"/>
                      <c:pt idx="0">
                        <c:v>108.09416666666668</c:v>
                      </c:pt>
                      <c:pt idx="1">
                        <c:v>111.35000000000001</c:v>
                      </c:pt>
                      <c:pt idx="2">
                        <c:v>120.18333333333332</c:v>
                      </c:pt>
                      <c:pt idx="3">
                        <c:v>125.53333333333332</c:v>
                      </c:pt>
                      <c:pt idx="4">
                        <c:v>119.27499999999999</c:v>
                      </c:pt>
                      <c:pt idx="5">
                        <c:v>126.99166666666666</c:v>
                      </c:pt>
                      <c:pt idx="6">
                        <c:v>130.65</c:v>
                      </c:pt>
                      <c:pt idx="7">
                        <c:v>120.29678571428569</c:v>
                      </c:pt>
                    </c:numCache>
                  </c:numRef>
                </c:val>
                <c:smooth val="0"/>
                <c:extLst xmlns:c15="http://schemas.microsoft.com/office/drawing/2012/chart">
                  <c:ext xmlns:c16="http://schemas.microsoft.com/office/drawing/2014/chart" uri="{C3380CC4-5D6E-409C-BE32-E72D297353CC}">
                    <c16:uniqueId val="{00000019-DF61-4AA5-96BC-FE5612067FDA}"/>
                  </c:ext>
                </c:extLst>
              </c15:ser>
            </c15:filteredLineSeries>
            <c15:filteredLineSeries>
              <c15:ser>
                <c:idx val="26"/>
                <c:order val="26"/>
                <c:tx>
                  <c:strRef>
                    <c:extLst xmlns:c15="http://schemas.microsoft.com/office/drawing/2012/chart">
                      <c:ext xmlns:c15="http://schemas.microsoft.com/office/drawing/2012/chart" uri="{02D57815-91ED-43cb-92C2-25804820EDAC}">
                        <c15:formulaRef>
                          <c15:sqref>'Data-RuralUrban'!$CG$5</c15:sqref>
                        </c15:formulaRef>
                      </c:ext>
                    </c:extLst>
                    <c:strCache>
                      <c:ptCount val="1"/>
                      <c:pt idx="0">
                        <c:v>Maharashtra</c:v>
                      </c:pt>
                    </c:strCache>
                  </c:strRef>
                </c:tx>
                <c:spPr>
                  <a:ln w="22225" cap="rnd">
                    <a:solidFill>
                      <a:schemeClr val="accent3">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'Data-RuralUrban'!$CG$6:$CG$13</c15:sqref>
                        </c15:formulaRef>
                      </c:ext>
                    </c:extLst>
                    <c:numCache>
                      <c:formatCode>0.00</c:formatCode>
                      <c:ptCount val="8"/>
                      <c:pt idx="0">
                        <c:v>109.09083333333335</c:v>
                      </c:pt>
                      <c:pt idx="1">
                        <c:v>118.97500000000001</c:v>
                      </c:pt>
                      <c:pt idx="2">
                        <c:v>130.25</c:v>
                      </c:pt>
                      <c:pt idx="3">
                        <c:v>136.26666666666665</c:v>
                      </c:pt>
                      <c:pt idx="4">
                        <c:v>120.75</c:v>
                      </c:pt>
                      <c:pt idx="5">
                        <c:v>126.16666666666667</c:v>
                      </c:pt>
                      <c:pt idx="6">
                        <c:v>130.99166666666667</c:v>
                      </c:pt>
                      <c:pt idx="7">
                        <c:v>124.64154761904759</c:v>
                      </c:pt>
                    </c:numCache>
                  </c:numRef>
                </c:val>
                <c:smooth val="0"/>
                <c:extLst xmlns:c15="http://schemas.microsoft.com/office/drawing/2012/chart">
                  <c:ext xmlns:c16="http://schemas.microsoft.com/office/drawing/2014/chart" uri="{C3380CC4-5D6E-409C-BE32-E72D297353CC}">
                    <c16:uniqueId val="{0000001A-DF61-4AA5-96BC-FE5612067FDA}"/>
                  </c:ext>
                </c:extLst>
              </c15:ser>
            </c15:filteredLineSeries>
            <c15:filteredLineSeries>
              <c15:ser>
                <c:idx val="27"/>
                <c:order val="27"/>
                <c:tx>
                  <c:strRef>
                    <c:extLst xmlns:c15="http://schemas.microsoft.com/office/drawing/2012/chart">
                      <c:ext xmlns:c15="http://schemas.microsoft.com/office/drawing/2012/chart" uri="{02D57815-91ED-43cb-92C2-25804820EDAC}">
                        <c15:formulaRef>
                          <c15:sqref>'Data-RuralUrban'!$CH$5</c15:sqref>
                        </c15:formulaRef>
                      </c:ext>
                    </c:extLst>
                    <c:strCache>
                      <c:ptCount val="1"/>
                      <c:pt idx="0">
                        <c:v>Andhra Pradesh</c:v>
                      </c:pt>
                    </c:strCache>
                  </c:strRef>
                </c:tx>
                <c:spPr>
                  <a:ln w="22225" cap="rnd">
                    <a:solidFill>
                      <a:schemeClr val="accent4">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'Data-RuralUrban'!$CH$6:$CH$13</c15:sqref>
                        </c15:formulaRef>
                      </c:ext>
                    </c:extLst>
                    <c:numCache>
                      <c:formatCode>0.00</c:formatCode>
                      <c:ptCount val="8"/>
                      <c:pt idx="0">
                        <c:v>109.00666666666667</c:v>
                      </c:pt>
                      <c:pt idx="1">
                        <c:v>119.22500000000001</c:v>
                      </c:pt>
                      <c:pt idx="2">
                        <c:v>132.66666666666666</c:v>
                      </c:pt>
                      <c:pt idx="3">
                        <c:v>138.65</c:v>
                      </c:pt>
                      <c:pt idx="4">
                        <c:v>125.29166666666667</c:v>
                      </c:pt>
                      <c:pt idx="5">
                        <c:v>133.63333333333335</c:v>
                      </c:pt>
                      <c:pt idx="6">
                        <c:v>137.625</c:v>
                      </c:pt>
                      <c:pt idx="7">
                        <c:v>128.01404761904763</c:v>
                      </c:pt>
                    </c:numCache>
                  </c:numRef>
                </c:val>
                <c:smooth val="0"/>
                <c:extLst xmlns:c15="http://schemas.microsoft.com/office/drawing/2012/chart">
                  <c:ext xmlns:c16="http://schemas.microsoft.com/office/drawing/2014/chart" uri="{C3380CC4-5D6E-409C-BE32-E72D297353CC}">
                    <c16:uniqueId val="{0000001B-DF61-4AA5-96BC-FE5612067FDA}"/>
                  </c:ext>
                </c:extLst>
              </c15:ser>
            </c15:filteredLineSeries>
            <c15:filteredLineSeries>
              <c15:ser>
                <c:idx val="28"/>
                <c:order val="28"/>
                <c:tx>
                  <c:strRef>
                    <c:extLst xmlns:c15="http://schemas.microsoft.com/office/drawing/2012/chart">
                      <c:ext xmlns:c15="http://schemas.microsoft.com/office/drawing/2012/chart" uri="{02D57815-91ED-43cb-92C2-25804820EDAC}">
                        <c15:formulaRef>
                          <c15:sqref>'Data-RuralUrban'!$CI$5</c15:sqref>
                        </c15:formulaRef>
                      </c:ext>
                    </c:extLst>
                    <c:strCache>
                      <c:ptCount val="1"/>
                      <c:pt idx="0">
                        <c:v>Karnataka</c:v>
                      </c:pt>
                    </c:strCache>
                  </c:strRef>
                </c:tx>
                <c:spPr>
                  <a:ln w="22225" cap="rnd">
                    <a:solidFill>
                      <a:schemeClr val="accent5">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'Data-RuralUrban'!$CI$6:$CI$13</c15:sqref>
                        </c15:formulaRef>
                      </c:ext>
                    </c:extLst>
                    <c:numCache>
                      <c:formatCode>0.00</c:formatCode>
                      <c:ptCount val="8"/>
                      <c:pt idx="0">
                        <c:v>110.54333333333334</c:v>
                      </c:pt>
                      <c:pt idx="1">
                        <c:v>121.93333333333329</c:v>
                      </c:pt>
                      <c:pt idx="2">
                        <c:v>135.97499999999997</c:v>
                      </c:pt>
                      <c:pt idx="3">
                        <c:v>143.35000000000002</c:v>
                      </c:pt>
                      <c:pt idx="4">
                        <c:v>127.05833333333334</c:v>
                      </c:pt>
                      <c:pt idx="5">
                        <c:v>133.85833333333332</c:v>
                      </c:pt>
                      <c:pt idx="6">
                        <c:v>137.96666666666667</c:v>
                      </c:pt>
                      <c:pt idx="7">
                        <c:v>130.09785714285712</c:v>
                      </c:pt>
                    </c:numCache>
                  </c:numRef>
                </c:val>
                <c:smooth val="0"/>
                <c:extLst xmlns:c15="http://schemas.microsoft.com/office/drawing/2012/chart">
                  <c:ext xmlns:c16="http://schemas.microsoft.com/office/drawing/2014/chart" uri="{C3380CC4-5D6E-409C-BE32-E72D297353CC}">
                    <c16:uniqueId val="{0000001C-DF61-4AA5-96BC-FE5612067FDA}"/>
                  </c:ext>
                </c:extLst>
              </c15:ser>
            </c15:filteredLineSeries>
            <c15:filteredLineSeries>
              <c15:ser>
                <c:idx val="29"/>
                <c:order val="29"/>
                <c:tx>
                  <c:strRef>
                    <c:extLst xmlns:c15="http://schemas.microsoft.com/office/drawing/2012/chart">
                      <c:ext xmlns:c15="http://schemas.microsoft.com/office/drawing/2012/chart" uri="{02D57815-91ED-43cb-92C2-25804820EDAC}">
                        <c15:formulaRef>
                          <c15:sqref>'Data-RuralUrban'!$CJ$5</c15:sqref>
                        </c15:formulaRef>
                      </c:ext>
                    </c:extLst>
                    <c:strCache>
                      <c:ptCount val="1"/>
                      <c:pt idx="0">
                        <c:v>Goa</c:v>
                      </c:pt>
                    </c:strCache>
                  </c:strRef>
                </c:tx>
                <c:spPr>
                  <a:ln w="22225" cap="rnd">
                    <a:solidFill>
                      <a:schemeClr val="accent6">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'Data-RuralUrban'!$CJ$6:$CJ$13</c15:sqref>
                        </c15:formulaRef>
                      </c:ext>
                    </c:extLst>
                    <c:numCache>
                      <c:formatCode>0.00</c:formatCode>
                      <c:ptCount val="8"/>
                      <c:pt idx="0">
                        <c:v>108.2375</c:v>
                      </c:pt>
                      <c:pt idx="1">
                        <c:v>115.76666666666665</c:v>
                      </c:pt>
                      <c:pt idx="2">
                        <c:v>127.80000000000001</c:v>
                      </c:pt>
                      <c:pt idx="3">
                        <c:v>137.52500000000001</c:v>
                      </c:pt>
                      <c:pt idx="4">
                        <c:v>123.64166666666667</c:v>
                      </c:pt>
                      <c:pt idx="5">
                        <c:v>131.10833333333335</c:v>
                      </c:pt>
                      <c:pt idx="6">
                        <c:v>135.49166666666665</c:v>
                      </c:pt>
                      <c:pt idx="7">
                        <c:v>125.65297619047612</c:v>
                      </c:pt>
                    </c:numCache>
                  </c:numRef>
                </c:val>
                <c:smooth val="0"/>
                <c:extLst xmlns:c15="http://schemas.microsoft.com/office/drawing/2012/chart">
                  <c:ext xmlns:c16="http://schemas.microsoft.com/office/drawing/2014/chart" uri="{C3380CC4-5D6E-409C-BE32-E72D297353CC}">
                    <c16:uniqueId val="{0000001D-DF61-4AA5-96BC-FE5612067FDA}"/>
                  </c:ext>
                </c:extLst>
              </c15:ser>
            </c15:filteredLineSeries>
            <c15:filteredLineSeries>
              <c15:ser>
                <c:idx val="30"/>
                <c:order val="30"/>
                <c:tx>
                  <c:strRef>
                    <c:extLst xmlns:c15="http://schemas.microsoft.com/office/drawing/2012/chart">
                      <c:ext xmlns:c15="http://schemas.microsoft.com/office/drawing/2012/chart" uri="{02D57815-91ED-43cb-92C2-25804820EDAC}">
                        <c15:formulaRef>
                          <c15:sqref>'Data-RuralUrban'!$CK$5</c15:sqref>
                        </c15:formulaRef>
                      </c:ext>
                    </c:extLst>
                    <c:strCache>
                      <c:ptCount val="1"/>
                      <c:pt idx="0">
                        <c:v>Lakshwadeep</c:v>
                      </c:pt>
                    </c:strCache>
                  </c:strRef>
                </c:tx>
                <c:spPr>
                  <a:ln w="22225" cap="rnd">
                    <a:solidFill>
                      <a:schemeClr val="accent1">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'Data-RuralUrban'!$CK$6:$CK$13</c15:sqref>
                        </c15:formulaRef>
                      </c:ext>
                    </c:extLst>
                    <c:numCache>
                      <c:formatCode>0.00</c:formatCode>
                      <c:ptCount val="8"/>
                      <c:pt idx="0">
                        <c:v>110.3725</c:v>
                      </c:pt>
                      <c:pt idx="1">
                        <c:v>118.25833333333333</c:v>
                      </c:pt>
                      <c:pt idx="2">
                        <c:v>123.96666666666668</c:v>
                      </c:pt>
                      <c:pt idx="3">
                        <c:v>131.75833333333335</c:v>
                      </c:pt>
                      <c:pt idx="4">
                        <c:v>120.375</c:v>
                      </c:pt>
                      <c:pt idx="5">
                        <c:v>123.06666666666666</c:v>
                      </c:pt>
                      <c:pt idx="6">
                        <c:v>126.65833333333332</c:v>
                      </c:pt>
                      <c:pt idx="7">
                        <c:v>122.06511904761904</c:v>
                      </c:pt>
                    </c:numCache>
                  </c:numRef>
                </c:val>
                <c:smooth val="0"/>
                <c:extLst xmlns:c15="http://schemas.microsoft.com/office/drawing/2012/chart">
                  <c:ext xmlns:c16="http://schemas.microsoft.com/office/drawing/2014/chart" uri="{C3380CC4-5D6E-409C-BE32-E72D297353CC}">
                    <c16:uniqueId val="{0000001E-DF61-4AA5-96BC-FE5612067FDA}"/>
                  </c:ext>
                </c:extLst>
              </c15:ser>
            </c15:filteredLineSeries>
            <c15:filteredLineSeries>
              <c15:ser>
                <c:idx val="31"/>
                <c:order val="31"/>
                <c:tx>
                  <c:strRef>
                    <c:extLst xmlns:c15="http://schemas.microsoft.com/office/drawing/2012/chart">
                      <c:ext xmlns:c15="http://schemas.microsoft.com/office/drawing/2012/chart" uri="{02D57815-91ED-43cb-92C2-25804820EDAC}">
                        <c15:formulaRef>
                          <c15:sqref>'Data-RuralUrban'!$CL$5</c15:sqref>
                        </c15:formulaRef>
                      </c:ext>
                    </c:extLst>
                    <c:strCache>
                      <c:ptCount val="1"/>
                      <c:pt idx="0">
                        <c:v>Kerala</c:v>
                      </c:pt>
                    </c:strCache>
                  </c:strRef>
                </c:tx>
                <c:spPr>
                  <a:ln w="22225" cap="rnd">
                    <a:solidFill>
                      <a:schemeClr val="accent2">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'Data-RuralUrban'!$CL$6:$CL$13</c15:sqref>
                        </c15:formulaRef>
                      </c:ext>
                    </c:extLst>
                    <c:numCache>
                      <c:formatCode>0.00</c:formatCode>
                      <c:ptCount val="8"/>
                      <c:pt idx="0">
                        <c:v>112.04083333333331</c:v>
                      </c:pt>
                      <c:pt idx="1">
                        <c:v>120.38333333333333</c:v>
                      </c:pt>
                      <c:pt idx="2">
                        <c:v>133.38333333333333</c:v>
                      </c:pt>
                      <c:pt idx="3">
                        <c:v>142.84166666666667</c:v>
                      </c:pt>
                      <c:pt idx="4">
                        <c:v>124.54166666666667</c:v>
                      </c:pt>
                      <c:pt idx="5">
                        <c:v>129.67500000000001</c:v>
                      </c:pt>
                      <c:pt idx="6">
                        <c:v>137.07500000000002</c:v>
                      </c:pt>
                      <c:pt idx="7">
                        <c:v>128.56297619047623</c:v>
                      </c:pt>
                    </c:numCache>
                  </c:numRef>
                </c:val>
                <c:smooth val="0"/>
                <c:extLst xmlns:c15="http://schemas.microsoft.com/office/drawing/2012/chart">
                  <c:ext xmlns:c16="http://schemas.microsoft.com/office/drawing/2014/chart" uri="{C3380CC4-5D6E-409C-BE32-E72D297353CC}">
                    <c16:uniqueId val="{0000001F-DF61-4AA5-96BC-FE5612067FDA}"/>
                  </c:ext>
                </c:extLst>
              </c15:ser>
            </c15:filteredLineSeries>
            <c15:filteredLineSeries>
              <c15:ser>
                <c:idx val="32"/>
                <c:order val="32"/>
                <c:tx>
                  <c:strRef>
                    <c:extLst xmlns:c15="http://schemas.microsoft.com/office/drawing/2012/chart">
                      <c:ext xmlns:c15="http://schemas.microsoft.com/office/drawing/2012/chart" uri="{02D57815-91ED-43cb-92C2-25804820EDAC}">
                        <c15:formulaRef>
                          <c15:sqref>'Data-RuralUrban'!$CM$5</c15:sqref>
                        </c15:formulaRef>
                      </c:ext>
                    </c:extLst>
                    <c:strCache>
                      <c:ptCount val="1"/>
                      <c:pt idx="0">
                        <c:v>Tamil Nadu</c:v>
                      </c:pt>
                    </c:strCache>
                  </c:strRef>
                </c:tx>
                <c:spPr>
                  <a:ln w="22225" cap="rnd">
                    <a:solidFill>
                      <a:schemeClr val="accent3">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'Data-RuralUrban'!$CM$6:$CM$13</c15:sqref>
                        </c15:formulaRef>
                      </c:ext>
                    </c:extLst>
                    <c:numCache>
                      <c:formatCode>0.00</c:formatCode>
                      <c:ptCount val="8"/>
                      <c:pt idx="0">
                        <c:v>109.30583333333333</c:v>
                      </c:pt>
                      <c:pt idx="1">
                        <c:v>121.94166666666668</c:v>
                      </c:pt>
                      <c:pt idx="2">
                        <c:v>135.39166666666668</c:v>
                      </c:pt>
                      <c:pt idx="3">
                        <c:v>141.40833333333333</c:v>
                      </c:pt>
                      <c:pt idx="4">
                        <c:v>124.28333333333332</c:v>
                      </c:pt>
                      <c:pt idx="5">
                        <c:v>129.85833333333335</c:v>
                      </c:pt>
                      <c:pt idx="6">
                        <c:v>135.75833333333333</c:v>
                      </c:pt>
                      <c:pt idx="7">
                        <c:v>128.27821428571431</c:v>
                      </c:pt>
                    </c:numCache>
                  </c:numRef>
                </c:val>
                <c:smooth val="0"/>
                <c:extLst xmlns:c15="http://schemas.microsoft.com/office/drawing/2012/chart">
                  <c:ext xmlns:c16="http://schemas.microsoft.com/office/drawing/2014/chart" uri="{C3380CC4-5D6E-409C-BE32-E72D297353CC}">
                    <c16:uniqueId val="{00000020-DF61-4AA5-96BC-FE5612067FDA}"/>
                  </c:ext>
                </c:extLst>
              </c15:ser>
            </c15:filteredLineSeries>
            <c15:filteredLineSeries>
              <c15:ser>
                <c:idx val="33"/>
                <c:order val="33"/>
                <c:tx>
                  <c:strRef>
                    <c:extLst xmlns:c15="http://schemas.microsoft.com/office/drawing/2012/chart">
                      <c:ext xmlns:c15="http://schemas.microsoft.com/office/drawing/2012/chart" uri="{02D57815-91ED-43cb-92C2-25804820EDAC}">
                        <c15:formulaRef>
                          <c15:sqref>'Data-RuralUrban'!$CN$5</c15:sqref>
                        </c15:formulaRef>
                      </c:ext>
                    </c:extLst>
                    <c:strCache>
                      <c:ptCount val="1"/>
                      <c:pt idx="0">
                        <c:v>Pondicherry</c:v>
                      </c:pt>
                    </c:strCache>
                  </c:strRef>
                </c:tx>
                <c:spPr>
                  <a:ln w="22225" cap="rnd">
                    <a:solidFill>
                      <a:schemeClr val="accent4">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'Data-RuralUrban'!$CN$6:$CN$13</c15:sqref>
                        </c15:formulaRef>
                      </c:ext>
                    </c:extLst>
                    <c:numCache>
                      <c:formatCode>0.00</c:formatCode>
                      <c:ptCount val="8"/>
                      <c:pt idx="0">
                        <c:v>108.82749999999999</c:v>
                      </c:pt>
                      <c:pt idx="1">
                        <c:v>119.35000000000001</c:v>
                      </c:pt>
                      <c:pt idx="2">
                        <c:v>132.625</c:v>
                      </c:pt>
                      <c:pt idx="3">
                        <c:v>140.24166666666665</c:v>
                      </c:pt>
                      <c:pt idx="4">
                        <c:v>128.96666666666667</c:v>
                      </c:pt>
                      <c:pt idx="5">
                        <c:v>131.10833333333335</c:v>
                      </c:pt>
                      <c:pt idx="6">
                        <c:v>133.64166666666665</c:v>
                      </c:pt>
                      <c:pt idx="7">
                        <c:v>127.8229761904762</c:v>
                      </c:pt>
                    </c:numCache>
                  </c:numRef>
                </c:val>
                <c:smooth val="0"/>
                <c:extLst xmlns:c15="http://schemas.microsoft.com/office/drawing/2012/chart">
                  <c:ext xmlns:c16="http://schemas.microsoft.com/office/drawing/2014/chart" uri="{C3380CC4-5D6E-409C-BE32-E72D297353CC}">
                    <c16:uniqueId val="{00000021-DF61-4AA5-96BC-FE5612067FDA}"/>
                  </c:ext>
                </c:extLst>
              </c15:ser>
            </c15:filteredLineSeries>
            <c15:filteredLineSeries>
              <c15:ser>
                <c:idx val="34"/>
                <c:order val="34"/>
                <c:tx>
                  <c:strRef>
                    <c:extLst xmlns:c15="http://schemas.microsoft.com/office/drawing/2012/chart">
                      <c:ext xmlns:c15="http://schemas.microsoft.com/office/drawing/2012/chart" uri="{02D57815-91ED-43cb-92C2-25804820EDAC}">
                        <c15:formulaRef>
                          <c15:sqref>'Data-RuralUrban'!$CO$5</c15:sqref>
                        </c15:formulaRef>
                      </c:ext>
                    </c:extLst>
                    <c:strCache>
                      <c:ptCount val="1"/>
                      <c:pt idx="0">
                        <c:v>Andaman and Nicobar</c:v>
                      </c:pt>
                    </c:strCache>
                  </c:strRef>
                </c:tx>
                <c:spPr>
                  <a:ln w="22225" cap="rnd">
                    <a:solidFill>
                      <a:schemeClr val="accent5">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'Data-RuralUrban'!$CO$6:$CO$13</c15:sqref>
                        </c15:formulaRef>
                      </c:ext>
                    </c:extLst>
                    <c:numCache>
                      <c:formatCode>0.00</c:formatCode>
                      <c:ptCount val="8"/>
                      <c:pt idx="0">
                        <c:v>108.45083333333336</c:v>
                      </c:pt>
                      <c:pt idx="1">
                        <c:v>117.39999999999999</c:v>
                      </c:pt>
                      <c:pt idx="2">
                        <c:v>126</c:v>
                      </c:pt>
                      <c:pt idx="3">
                        <c:v>132.35</c:v>
                      </c:pt>
                      <c:pt idx="4">
                        <c:v>120.84999999999998</c:v>
                      </c:pt>
                      <c:pt idx="5">
                        <c:v>128.9</c:v>
                      </c:pt>
                      <c:pt idx="6">
                        <c:v>133.93333333333331</c:v>
                      </c:pt>
                      <c:pt idx="7">
                        <c:v>123.98345238095237</c:v>
                      </c:pt>
                    </c:numCache>
                  </c:numRef>
                </c:val>
                <c:smooth val="0"/>
                <c:extLst xmlns:c15="http://schemas.microsoft.com/office/drawing/2012/chart">
                  <c:ext xmlns:c16="http://schemas.microsoft.com/office/drawing/2014/chart" uri="{C3380CC4-5D6E-409C-BE32-E72D297353CC}">
                    <c16:uniqueId val="{00000022-DF61-4AA5-96BC-FE5612067FDA}"/>
                  </c:ext>
                </c:extLst>
              </c15:ser>
            </c15:filteredLineSeries>
            <c15:filteredLineSeries>
              <c15:ser>
                <c:idx val="35"/>
                <c:order val="35"/>
                <c:tx>
                  <c:strRef>
                    <c:extLst xmlns:c15="http://schemas.microsoft.com/office/drawing/2012/chart">
                      <c:ext xmlns:c15="http://schemas.microsoft.com/office/drawing/2012/chart" uri="{02D57815-91ED-43cb-92C2-25804820EDAC}">
                        <c15:formulaRef>
                          <c15:sqref>'Data-RuralUrban'!$CP$5</c15:sqref>
                        </c15:formulaRef>
                      </c:ext>
                    </c:extLst>
                    <c:strCache>
                      <c:ptCount val="1"/>
                      <c:pt idx="0">
                        <c:v>Telangana</c:v>
                      </c:pt>
                    </c:strCache>
                  </c:strRef>
                </c:tx>
                <c:spPr>
                  <a:ln w="22225" cap="rnd">
                    <a:solidFill>
                      <a:schemeClr val="accent6">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'Data-RuralUrban'!$CP$6:$CP$13</c15:sqref>
                        </c15:formulaRef>
                      </c:ext>
                    </c:extLst>
                    <c:numCache>
                      <c:formatCode>0.00</c:formatCode>
                      <c:ptCount val="8"/>
                      <c:pt idx="0">
                        <c:v>0</c:v>
                      </c:pt>
                      <c:pt idx="1">
                        <c:v>0</c:v>
                      </c:pt>
                      <c:pt idx="2">
                        <c:v>0</c:v>
                      </c:pt>
                      <c:pt idx="3">
                        <c:v>9.8666666666666671</c:v>
                      </c:pt>
                      <c:pt idx="4">
                        <c:v>121.94166666666668</c:v>
                      </c:pt>
                      <c:pt idx="5">
                        <c:v>129.75833333333335</c:v>
                      </c:pt>
                      <c:pt idx="6">
                        <c:v>135.18333333333331</c:v>
                      </c:pt>
                      <c:pt idx="7">
                        <c:v>56.678571428571438</c:v>
                      </c:pt>
                    </c:numCache>
                  </c:numRef>
                </c:val>
                <c:smooth val="0"/>
                <c:extLst xmlns:c15="http://schemas.microsoft.com/office/drawing/2012/chart">
                  <c:ext xmlns:c16="http://schemas.microsoft.com/office/drawing/2014/chart" uri="{C3380CC4-5D6E-409C-BE32-E72D297353CC}">
                    <c16:uniqueId val="{00000023-DF61-4AA5-96BC-FE5612067FDA}"/>
                  </c:ext>
                </c:extLst>
              </c15:ser>
            </c15:filteredLineSeries>
          </c:ext>
        </c:extLst>
      </c:lineChart>
      <c:catAx>
        <c:axId val="48819976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88203376"/>
        <c:crosses val="autoZero"/>
        <c:auto val="1"/>
        <c:lblAlgn val="ctr"/>
        <c:lblOffset val="100"/>
        <c:noMultiLvlLbl val="0"/>
      </c:catAx>
      <c:valAx>
        <c:axId val="488203376"/>
        <c:scaling>
          <c:orientation val="minMax"/>
          <c:min val="100"/>
        </c:scaling>
        <c:delete val="0"/>
        <c:axPos val="l"/>
        <c:majorGridlines>
          <c:spPr>
            <a:ln w="9525" cap="flat" cmpd="sng" algn="ctr">
              <a:solidFill>
                <a:schemeClr val="dk1">
                  <a:lumMod val="15000"/>
                  <a:lumOff val="85000"/>
                  <a:alpha val="54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8819976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11"/>
          <c:order val="11"/>
          <c:tx>
            <c:strRef>
              <c:f>'Data-RuralUrban'!$BR$5</c:f>
              <c:strCache>
                <c:ptCount val="1"/>
                <c:pt idx="0">
                  <c:v>Arunachal Pradesh</c:v>
                </c:pt>
              </c:strCache>
              <c:extLst xmlns:c15="http://schemas.microsoft.com/office/drawing/2012/chart"/>
            </c:strRef>
          </c:tx>
          <c:spPr>
            <a:ln w="22225" cap="rnd">
              <a:solidFill>
                <a:schemeClr val="accent6">
                  <a:lumMod val="60000"/>
                </a:schemeClr>
              </a:solidFill>
              <a:round/>
            </a:ln>
            <a:effectLst/>
          </c:spPr>
          <c:marker>
            <c:symbol val="none"/>
          </c:marker>
          <c:cat>
            <c:strRef>
              <c:f>'Data-RuralUrban'!$BF$6:$BF$13</c:f>
              <c:strCache>
                <c:ptCount val="8"/>
                <c:pt idx="0">
                  <c:v>2011</c:v>
                </c:pt>
                <c:pt idx="1">
                  <c:v>2012</c:v>
                </c:pt>
                <c:pt idx="2">
                  <c:v>2013</c:v>
                </c:pt>
                <c:pt idx="3">
                  <c:v>2014</c:v>
                </c:pt>
                <c:pt idx="4">
                  <c:v>2015</c:v>
                </c:pt>
                <c:pt idx="5">
                  <c:v>2016</c:v>
                </c:pt>
                <c:pt idx="6">
                  <c:v>2017</c:v>
                </c:pt>
                <c:pt idx="7">
                  <c:v>Grand Total</c:v>
                </c:pt>
              </c:strCache>
              <c:extLst xmlns:c15="http://schemas.microsoft.com/office/drawing/2012/chart"/>
            </c:strRef>
          </c:cat>
          <c:val>
            <c:numRef>
              <c:f>'Data-RuralUrban'!$BR$6:$BR$13</c:f>
              <c:numCache>
                <c:formatCode>0.00</c:formatCode>
                <c:ptCount val="8"/>
                <c:pt idx="0">
                  <c:v>112.45833333333331</c:v>
                </c:pt>
                <c:pt idx="1">
                  <c:v>124.27499999999998</c:v>
                </c:pt>
                <c:pt idx="2">
                  <c:v>138.89166666666668</c:v>
                </c:pt>
                <c:pt idx="3">
                  <c:v>83.833333333333329</c:v>
                </c:pt>
                <c:pt idx="4">
                  <c:v>21.216666666666669</c:v>
                </c:pt>
                <c:pt idx="5">
                  <c:v>0</c:v>
                </c:pt>
                <c:pt idx="6">
                  <c:v>0</c:v>
                </c:pt>
                <c:pt idx="7">
                  <c:v>68.667857142857144</c:v>
                </c:pt>
              </c:numCache>
              <c:extLst xmlns:c15="http://schemas.microsoft.com/office/drawing/2012/chart"/>
            </c:numRef>
          </c:val>
          <c:smooth val="0"/>
          <c:extLst>
            <c:ext xmlns:c16="http://schemas.microsoft.com/office/drawing/2014/chart" uri="{C3380CC4-5D6E-409C-BE32-E72D297353CC}">
              <c16:uniqueId val="{00000000-1FD7-4ABA-921E-DD00667D6586}"/>
            </c:ext>
          </c:extLst>
        </c:ser>
        <c:dLbls>
          <c:showLegendKey val="0"/>
          <c:showVal val="0"/>
          <c:showCatName val="0"/>
          <c:showSerName val="0"/>
          <c:showPercent val="0"/>
          <c:showBubbleSize val="0"/>
        </c:dLbls>
        <c:smooth val="0"/>
        <c:axId val="488199768"/>
        <c:axId val="488203376"/>
        <c:extLst>
          <c:ext xmlns:c15="http://schemas.microsoft.com/office/drawing/2012/chart" uri="{02D57815-91ED-43cb-92C2-25804820EDAC}">
            <c15:filteredLineSeries>
              <c15:ser>
                <c:idx val="0"/>
                <c:order val="0"/>
                <c:tx>
                  <c:strRef>
                    <c:extLst>
                      <c:ext uri="{02D57815-91ED-43cb-92C2-25804820EDAC}">
                        <c15:formulaRef>
                          <c15:sqref>'Data-RuralUrban'!$BG$5</c15:sqref>
                        </c15:formulaRef>
                      </c:ext>
                    </c:extLst>
                    <c:strCache>
                      <c:ptCount val="1"/>
                      <c:pt idx="0">
                        <c:v>Jammu and Kashmir</c:v>
                      </c:pt>
                    </c:strCache>
                  </c:strRef>
                </c:tx>
                <c:spPr>
                  <a:ln w="22225" cap="rnd">
                    <a:solidFill>
                      <a:schemeClr val="accent1"/>
                    </a:solidFill>
                    <a:round/>
                  </a:ln>
                  <a:effectLst/>
                </c:spPr>
                <c:marker>
                  <c:symbol val="none"/>
                </c:marker>
                <c:cat>
                  <c:strRef>
                    <c:extLst>
                      <c:ex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c:ext uri="{02D57815-91ED-43cb-92C2-25804820EDAC}">
                        <c15:formulaRef>
                          <c15:sqref>'Data-RuralUrban'!$BG$6:$BG$13</c15:sqref>
                        </c15:formulaRef>
                      </c:ext>
                    </c:extLst>
                    <c:numCache>
                      <c:formatCode>0.00</c:formatCode>
                      <c:ptCount val="8"/>
                      <c:pt idx="0">
                        <c:v>109.68</c:v>
                      </c:pt>
                      <c:pt idx="1">
                        <c:v>119.8</c:v>
                      </c:pt>
                      <c:pt idx="2">
                        <c:v>130.66666666666666</c:v>
                      </c:pt>
                      <c:pt idx="3">
                        <c:v>137.08333333333334</c:v>
                      </c:pt>
                      <c:pt idx="4">
                        <c:v>122.60000000000001</c:v>
                      </c:pt>
                      <c:pt idx="5">
                        <c:v>128.14166666666668</c:v>
                      </c:pt>
                      <c:pt idx="6">
                        <c:v>137.08333333333334</c:v>
                      </c:pt>
                      <c:pt idx="7">
                        <c:v>126.43642857142861</c:v>
                      </c:pt>
                    </c:numCache>
                  </c:numRef>
                </c:val>
                <c:smooth val="0"/>
                <c:extLst>
                  <c:ext xmlns:c16="http://schemas.microsoft.com/office/drawing/2014/chart" uri="{C3380CC4-5D6E-409C-BE32-E72D297353CC}">
                    <c16:uniqueId val="{00000001-1FD7-4ABA-921E-DD00667D6586}"/>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'Data-RuralUrban'!$BH$5</c15:sqref>
                        </c15:formulaRef>
                      </c:ext>
                    </c:extLst>
                    <c:strCache>
                      <c:ptCount val="1"/>
                      <c:pt idx="0">
                        <c:v>Himachal Pradesh</c:v>
                      </c:pt>
                    </c:strCache>
                  </c:strRef>
                </c:tx>
                <c:spPr>
                  <a:ln w="2222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'Data-RuralUrban'!$BH$6:$BH$13</c15:sqref>
                        </c15:formulaRef>
                      </c:ext>
                    </c:extLst>
                    <c:numCache>
                      <c:formatCode>0.00</c:formatCode>
                      <c:ptCount val="8"/>
                      <c:pt idx="0">
                        <c:v>107.63666666666667</c:v>
                      </c:pt>
                      <c:pt idx="1">
                        <c:v>116.99166666666669</c:v>
                      </c:pt>
                      <c:pt idx="2">
                        <c:v>128.38333333333333</c:v>
                      </c:pt>
                      <c:pt idx="3">
                        <c:v>136.30833333333334</c:v>
                      </c:pt>
                      <c:pt idx="4">
                        <c:v>123.83333333333333</c:v>
                      </c:pt>
                      <c:pt idx="5">
                        <c:v>128.72499999999999</c:v>
                      </c:pt>
                      <c:pt idx="6">
                        <c:v>135.1</c:v>
                      </c:pt>
                      <c:pt idx="7">
                        <c:v>125.28261904761902</c:v>
                      </c:pt>
                    </c:numCache>
                  </c:numRef>
                </c:val>
                <c:smooth val="0"/>
                <c:extLst xmlns:c15="http://schemas.microsoft.com/office/drawing/2012/chart">
                  <c:ext xmlns:c16="http://schemas.microsoft.com/office/drawing/2014/chart" uri="{C3380CC4-5D6E-409C-BE32-E72D297353CC}">
                    <c16:uniqueId val="{00000002-1FD7-4ABA-921E-DD00667D6586}"/>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'Data-RuralUrban'!$BI$5</c15:sqref>
                        </c15:formulaRef>
                      </c:ext>
                    </c:extLst>
                    <c:strCache>
                      <c:ptCount val="1"/>
                      <c:pt idx="0">
                        <c:v>Punjab</c:v>
                      </c:pt>
                    </c:strCache>
                  </c:strRef>
                </c:tx>
                <c:spPr>
                  <a:ln w="2222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'Data-RuralUrban'!$BI$6:$BI$13</c15:sqref>
                        </c15:formulaRef>
                      </c:ext>
                    </c:extLst>
                    <c:numCache>
                      <c:formatCode>0.00</c:formatCode>
                      <c:ptCount val="8"/>
                      <c:pt idx="0">
                        <c:v>107.76333333333334</c:v>
                      </c:pt>
                      <c:pt idx="1">
                        <c:v>117.24166666666663</c:v>
                      </c:pt>
                      <c:pt idx="2">
                        <c:v>127.56666666666666</c:v>
                      </c:pt>
                      <c:pt idx="3">
                        <c:v>134.25000000000003</c:v>
                      </c:pt>
                      <c:pt idx="4">
                        <c:v>120.81666666666666</c:v>
                      </c:pt>
                      <c:pt idx="5">
                        <c:v>125.55000000000003</c:v>
                      </c:pt>
                      <c:pt idx="6">
                        <c:v>130.30833333333331</c:v>
                      </c:pt>
                      <c:pt idx="7">
                        <c:v>123.35666666666668</c:v>
                      </c:pt>
                    </c:numCache>
                  </c:numRef>
                </c:val>
                <c:smooth val="0"/>
                <c:extLst xmlns:c15="http://schemas.microsoft.com/office/drawing/2012/chart">
                  <c:ext xmlns:c16="http://schemas.microsoft.com/office/drawing/2014/chart" uri="{C3380CC4-5D6E-409C-BE32-E72D297353CC}">
                    <c16:uniqueId val="{00000003-1FD7-4ABA-921E-DD00667D6586}"/>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'Data-RuralUrban'!$BJ$5</c15:sqref>
                        </c15:formulaRef>
                      </c:ext>
                    </c:extLst>
                    <c:strCache>
                      <c:ptCount val="1"/>
                      <c:pt idx="0">
                        <c:v>Chandigarh</c:v>
                      </c:pt>
                    </c:strCache>
                  </c:strRef>
                </c:tx>
                <c:spPr>
                  <a:ln w="2222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'Data-RuralUrban'!$BJ$6:$BJ$13</c15:sqref>
                        </c15:formulaRef>
                      </c:ext>
                    </c:extLst>
                    <c:numCache>
                      <c:formatCode>0.00</c:formatCode>
                      <c:ptCount val="8"/>
                      <c:pt idx="0">
                        <c:v>108.02416666666666</c:v>
                      </c:pt>
                      <c:pt idx="1">
                        <c:v>120.16666666666663</c:v>
                      </c:pt>
                      <c:pt idx="2">
                        <c:v>131.26666666666665</c:v>
                      </c:pt>
                      <c:pt idx="3">
                        <c:v>138.99166666666665</c:v>
                      </c:pt>
                      <c:pt idx="4">
                        <c:v>119.32499999999999</c:v>
                      </c:pt>
                      <c:pt idx="5">
                        <c:v>124.26666666666667</c:v>
                      </c:pt>
                      <c:pt idx="6">
                        <c:v>128.5</c:v>
                      </c:pt>
                      <c:pt idx="7">
                        <c:v>124.36297619047625</c:v>
                      </c:pt>
                    </c:numCache>
                  </c:numRef>
                </c:val>
                <c:smooth val="0"/>
                <c:extLst xmlns:c15="http://schemas.microsoft.com/office/drawing/2012/chart">
                  <c:ext xmlns:c16="http://schemas.microsoft.com/office/drawing/2014/chart" uri="{C3380CC4-5D6E-409C-BE32-E72D297353CC}">
                    <c16:uniqueId val="{00000004-1FD7-4ABA-921E-DD00667D6586}"/>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'Data-RuralUrban'!$BK$5</c15:sqref>
                        </c15:formulaRef>
                      </c:ext>
                    </c:extLst>
                    <c:strCache>
                      <c:ptCount val="1"/>
                      <c:pt idx="0">
                        <c:v>Uttaranchal</c:v>
                      </c:pt>
                    </c:strCache>
                  </c:strRef>
                </c:tx>
                <c:spPr>
                  <a:ln w="22225" cap="rnd">
                    <a:solidFill>
                      <a:schemeClr val="accent5"/>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'Data-RuralUrban'!$BK$6:$BK$13</c15:sqref>
                        </c15:formulaRef>
                      </c:ext>
                    </c:extLst>
                    <c:numCache>
                      <c:formatCode>0.00</c:formatCode>
                      <c:ptCount val="8"/>
                      <c:pt idx="0">
                        <c:v>107.995</c:v>
                      </c:pt>
                      <c:pt idx="1">
                        <c:v>119</c:v>
                      </c:pt>
                      <c:pt idx="2">
                        <c:v>128.9</c:v>
                      </c:pt>
                      <c:pt idx="3">
                        <c:v>135.81666666666669</c:v>
                      </c:pt>
                      <c:pt idx="4">
                        <c:v>118.98333333333333</c:v>
                      </c:pt>
                      <c:pt idx="5">
                        <c:v>123.30000000000001</c:v>
                      </c:pt>
                      <c:pt idx="6">
                        <c:v>127.56666666666666</c:v>
                      </c:pt>
                      <c:pt idx="7">
                        <c:v>123.08023809523807</c:v>
                      </c:pt>
                    </c:numCache>
                  </c:numRef>
                </c:val>
                <c:smooth val="0"/>
                <c:extLst xmlns:c15="http://schemas.microsoft.com/office/drawing/2012/chart">
                  <c:ext xmlns:c16="http://schemas.microsoft.com/office/drawing/2014/chart" uri="{C3380CC4-5D6E-409C-BE32-E72D297353CC}">
                    <c16:uniqueId val="{00000005-1FD7-4ABA-921E-DD00667D6586}"/>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'Data-RuralUrban'!$BL$5</c15:sqref>
                        </c15:formulaRef>
                      </c:ext>
                    </c:extLst>
                    <c:strCache>
                      <c:ptCount val="1"/>
                      <c:pt idx="0">
                        <c:v>Haryana</c:v>
                      </c:pt>
                    </c:strCache>
                  </c:strRef>
                </c:tx>
                <c:spPr>
                  <a:ln w="2222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'Data-RuralUrban'!$BL$6:$BL$13</c15:sqref>
                        </c15:formulaRef>
                      </c:ext>
                    </c:extLst>
                    <c:numCache>
                      <c:formatCode>0.00</c:formatCode>
                      <c:ptCount val="8"/>
                      <c:pt idx="0">
                        <c:v>109.76083333333332</c:v>
                      </c:pt>
                      <c:pt idx="1">
                        <c:v>118.61666666666667</c:v>
                      </c:pt>
                      <c:pt idx="2">
                        <c:v>128.74166666666667</c:v>
                      </c:pt>
                      <c:pt idx="3">
                        <c:v>135.25833333333333</c:v>
                      </c:pt>
                      <c:pt idx="4">
                        <c:v>120.35833333333335</c:v>
                      </c:pt>
                      <c:pt idx="5">
                        <c:v>125.49166666666667</c:v>
                      </c:pt>
                      <c:pt idx="6">
                        <c:v>130.6166666666667</c:v>
                      </c:pt>
                      <c:pt idx="7">
                        <c:v>124.12059523809523</c:v>
                      </c:pt>
                    </c:numCache>
                  </c:numRef>
                </c:val>
                <c:smooth val="0"/>
                <c:extLst xmlns:c15="http://schemas.microsoft.com/office/drawing/2012/chart">
                  <c:ext xmlns:c16="http://schemas.microsoft.com/office/drawing/2014/chart" uri="{C3380CC4-5D6E-409C-BE32-E72D297353CC}">
                    <c16:uniqueId val="{00000006-1FD7-4ABA-921E-DD00667D6586}"/>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'Data-RuralUrban'!$BM$5</c15:sqref>
                        </c15:formulaRef>
                      </c:ext>
                    </c:extLst>
                    <c:strCache>
                      <c:ptCount val="1"/>
                      <c:pt idx="0">
                        <c:v>Delhi</c:v>
                      </c:pt>
                    </c:strCache>
                  </c:strRef>
                </c:tx>
                <c:spPr>
                  <a:ln w="22225" cap="rnd">
                    <a:solidFill>
                      <a:schemeClr val="accent1">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'Data-RuralUrban'!$BM$6:$BM$13</c15:sqref>
                        </c15:formulaRef>
                      </c:ext>
                    </c:extLst>
                    <c:numCache>
                      <c:formatCode>0.00</c:formatCode>
                      <c:ptCount val="8"/>
                      <c:pt idx="0">
                        <c:v>107.58083333333332</c:v>
                      </c:pt>
                      <c:pt idx="1">
                        <c:v>118.82499999999999</c:v>
                      </c:pt>
                      <c:pt idx="2">
                        <c:v>130.46666666666667</c:v>
                      </c:pt>
                      <c:pt idx="3">
                        <c:v>136.91666666666666</c:v>
                      </c:pt>
                      <c:pt idx="4">
                        <c:v>122.09999999999998</c:v>
                      </c:pt>
                      <c:pt idx="5">
                        <c:v>127.95</c:v>
                      </c:pt>
                      <c:pt idx="6">
                        <c:v>134.74166666666667</c:v>
                      </c:pt>
                      <c:pt idx="7">
                        <c:v>125.51154761904763</c:v>
                      </c:pt>
                    </c:numCache>
                  </c:numRef>
                </c:val>
                <c:smooth val="0"/>
                <c:extLst xmlns:c15="http://schemas.microsoft.com/office/drawing/2012/chart">
                  <c:ext xmlns:c16="http://schemas.microsoft.com/office/drawing/2014/chart" uri="{C3380CC4-5D6E-409C-BE32-E72D297353CC}">
                    <c16:uniqueId val="{00000007-1FD7-4ABA-921E-DD00667D6586}"/>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'Data-RuralUrban'!$BN$5</c15:sqref>
                        </c15:formulaRef>
                      </c:ext>
                    </c:extLst>
                    <c:strCache>
                      <c:ptCount val="1"/>
                      <c:pt idx="0">
                        <c:v>Rajasthan</c:v>
                      </c:pt>
                    </c:strCache>
                  </c:strRef>
                </c:tx>
                <c:spPr>
                  <a:ln w="22225" cap="rnd">
                    <a:solidFill>
                      <a:schemeClr val="accent2">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'Data-RuralUrban'!$BN$6:$BN$13</c15:sqref>
                        </c15:formulaRef>
                      </c:ext>
                    </c:extLst>
                    <c:numCache>
                      <c:formatCode>0.00</c:formatCode>
                      <c:ptCount val="8"/>
                      <c:pt idx="0">
                        <c:v>108.54666666666667</c:v>
                      </c:pt>
                      <c:pt idx="1">
                        <c:v>120.68333333333332</c:v>
                      </c:pt>
                      <c:pt idx="2">
                        <c:v>131.77500000000001</c:v>
                      </c:pt>
                      <c:pt idx="3">
                        <c:v>139.24166666666667</c:v>
                      </c:pt>
                      <c:pt idx="4">
                        <c:v>124.14166666666667</c:v>
                      </c:pt>
                      <c:pt idx="5">
                        <c:v>131.07499999999996</c:v>
                      </c:pt>
                      <c:pt idx="6">
                        <c:v>135.73333333333335</c:v>
                      </c:pt>
                      <c:pt idx="7">
                        <c:v>127.3138095238096</c:v>
                      </c:pt>
                    </c:numCache>
                  </c:numRef>
                </c:val>
                <c:smooth val="0"/>
                <c:extLst xmlns:c15="http://schemas.microsoft.com/office/drawing/2012/chart">
                  <c:ext xmlns:c16="http://schemas.microsoft.com/office/drawing/2014/chart" uri="{C3380CC4-5D6E-409C-BE32-E72D297353CC}">
                    <c16:uniqueId val="{00000008-1FD7-4ABA-921E-DD00667D6586}"/>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'Data-RuralUrban'!$BO$5</c15:sqref>
                        </c15:formulaRef>
                      </c:ext>
                    </c:extLst>
                    <c:strCache>
                      <c:ptCount val="1"/>
                      <c:pt idx="0">
                        <c:v>Uttar Pradesh</c:v>
                      </c:pt>
                    </c:strCache>
                  </c:strRef>
                </c:tx>
                <c:spPr>
                  <a:ln w="22225" cap="rnd">
                    <a:solidFill>
                      <a:schemeClr val="accent3">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'Data-RuralUrban'!$BO$6:$BO$13</c15:sqref>
                        </c15:formulaRef>
                      </c:ext>
                    </c:extLst>
                    <c:numCache>
                      <c:formatCode>0.00</c:formatCode>
                      <c:ptCount val="8"/>
                      <c:pt idx="0">
                        <c:v>109.43833333333333</c:v>
                      </c:pt>
                      <c:pt idx="1">
                        <c:v>120.55833333333334</c:v>
                      </c:pt>
                      <c:pt idx="2">
                        <c:v>132.75833333333333</c:v>
                      </c:pt>
                      <c:pt idx="3">
                        <c:v>140.81666666666663</c:v>
                      </c:pt>
                      <c:pt idx="4">
                        <c:v>122.52499999999999</c:v>
                      </c:pt>
                      <c:pt idx="5">
                        <c:v>128.54166666666666</c:v>
                      </c:pt>
                      <c:pt idx="6">
                        <c:v>131.09166666666667</c:v>
                      </c:pt>
                      <c:pt idx="7">
                        <c:v>126.53285714285717</c:v>
                      </c:pt>
                    </c:numCache>
                  </c:numRef>
                </c:val>
                <c:smooth val="0"/>
                <c:extLst xmlns:c15="http://schemas.microsoft.com/office/drawing/2012/chart">
                  <c:ext xmlns:c16="http://schemas.microsoft.com/office/drawing/2014/chart" uri="{C3380CC4-5D6E-409C-BE32-E72D297353CC}">
                    <c16:uniqueId val="{00000009-1FD7-4ABA-921E-DD00667D6586}"/>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'Data-RuralUrban'!$BP$5</c15:sqref>
                        </c15:formulaRef>
                      </c:ext>
                    </c:extLst>
                    <c:strCache>
                      <c:ptCount val="1"/>
                      <c:pt idx="0">
                        <c:v>Bihar</c:v>
                      </c:pt>
                    </c:strCache>
                  </c:strRef>
                </c:tx>
                <c:spPr>
                  <a:ln w="22225" cap="rnd">
                    <a:solidFill>
                      <a:schemeClr val="accent4">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'Data-RuralUrban'!$BP$6:$BP$13</c15:sqref>
                        </c15:formulaRef>
                      </c:ext>
                    </c:extLst>
                    <c:numCache>
                      <c:formatCode>0.00</c:formatCode>
                      <c:ptCount val="8"/>
                      <c:pt idx="0">
                        <c:v>109.24833333333332</c:v>
                      </c:pt>
                      <c:pt idx="1">
                        <c:v>119.55833333333332</c:v>
                      </c:pt>
                      <c:pt idx="2">
                        <c:v>133.35</c:v>
                      </c:pt>
                      <c:pt idx="3">
                        <c:v>143.60833333333335</c:v>
                      </c:pt>
                      <c:pt idx="4">
                        <c:v>126.13333333333333</c:v>
                      </c:pt>
                      <c:pt idx="5">
                        <c:v>131.91666666666666</c:v>
                      </c:pt>
                      <c:pt idx="6">
                        <c:v>134.78333333333333</c:v>
                      </c:pt>
                      <c:pt idx="7">
                        <c:v>128.37119047619049</c:v>
                      </c:pt>
                    </c:numCache>
                  </c:numRef>
                </c:val>
                <c:smooth val="0"/>
                <c:extLst xmlns:c15="http://schemas.microsoft.com/office/drawing/2012/chart">
                  <c:ext xmlns:c16="http://schemas.microsoft.com/office/drawing/2014/chart" uri="{C3380CC4-5D6E-409C-BE32-E72D297353CC}">
                    <c16:uniqueId val="{0000000A-1FD7-4ABA-921E-DD00667D6586}"/>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'Data-RuralUrban'!$BQ$5</c15:sqref>
                        </c15:formulaRef>
                      </c:ext>
                    </c:extLst>
                    <c:strCache>
                      <c:ptCount val="1"/>
                      <c:pt idx="0">
                        <c:v>Sikkim</c:v>
                      </c:pt>
                    </c:strCache>
                  </c:strRef>
                </c:tx>
                <c:spPr>
                  <a:ln w="2222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'Data-RuralUrban'!$BQ$6:$BQ$13</c15:sqref>
                        </c15:formulaRef>
                      </c:ext>
                    </c:extLst>
                    <c:numCache>
                      <c:formatCode>0.00</c:formatCode>
                      <c:ptCount val="8"/>
                      <c:pt idx="0">
                        <c:v>107.11916666666667</c:v>
                      </c:pt>
                      <c:pt idx="1">
                        <c:v>115.20833333333336</c:v>
                      </c:pt>
                      <c:pt idx="2">
                        <c:v>125.54999999999997</c:v>
                      </c:pt>
                      <c:pt idx="3">
                        <c:v>132.54999999999998</c:v>
                      </c:pt>
                      <c:pt idx="4">
                        <c:v>121.18333333333334</c:v>
                      </c:pt>
                      <c:pt idx="5">
                        <c:v>135.78333333333333</c:v>
                      </c:pt>
                      <c:pt idx="6">
                        <c:v>140.71666666666667</c:v>
                      </c:pt>
                      <c:pt idx="7">
                        <c:v>125.44440476190478</c:v>
                      </c:pt>
                    </c:numCache>
                  </c:numRef>
                </c:val>
                <c:smooth val="0"/>
                <c:extLst xmlns:c15="http://schemas.microsoft.com/office/drawing/2012/chart">
                  <c:ext xmlns:c16="http://schemas.microsoft.com/office/drawing/2014/chart" uri="{C3380CC4-5D6E-409C-BE32-E72D297353CC}">
                    <c16:uniqueId val="{0000000B-1FD7-4ABA-921E-DD00667D6586}"/>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'Data-RuralUrban'!$BS$5</c15:sqref>
                        </c15:formulaRef>
                      </c:ext>
                    </c:extLst>
                    <c:strCache>
                      <c:ptCount val="1"/>
                      <c:pt idx="0">
                        <c:v>Nagaland</c:v>
                      </c:pt>
                    </c:strCache>
                  </c:strRef>
                </c:tx>
                <c:spPr>
                  <a:ln w="22225" cap="rnd">
                    <a:solidFill>
                      <a:schemeClr val="accent1">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'Data-RuralUrban'!$BS$6:$BS$13</c15:sqref>
                        </c15:formulaRef>
                      </c:ext>
                    </c:extLst>
                    <c:numCache>
                      <c:formatCode>0.00</c:formatCode>
                      <c:ptCount val="8"/>
                      <c:pt idx="0">
                        <c:v>106.21666666666665</c:v>
                      </c:pt>
                      <c:pt idx="1">
                        <c:v>113.96666666666665</c:v>
                      </c:pt>
                      <c:pt idx="2">
                        <c:v>124.80000000000001</c:v>
                      </c:pt>
                      <c:pt idx="3">
                        <c:v>137.55833333333331</c:v>
                      </c:pt>
                      <c:pt idx="4">
                        <c:v>126.925</c:v>
                      </c:pt>
                      <c:pt idx="5">
                        <c:v>134.27500000000001</c:v>
                      </c:pt>
                      <c:pt idx="6">
                        <c:v>138.55833333333337</c:v>
                      </c:pt>
                      <c:pt idx="7">
                        <c:v>126.04285714285717</c:v>
                      </c:pt>
                    </c:numCache>
                  </c:numRef>
                </c:val>
                <c:smooth val="0"/>
                <c:extLst xmlns:c15="http://schemas.microsoft.com/office/drawing/2012/chart">
                  <c:ext xmlns:c16="http://schemas.microsoft.com/office/drawing/2014/chart" uri="{C3380CC4-5D6E-409C-BE32-E72D297353CC}">
                    <c16:uniqueId val="{0000000C-1FD7-4ABA-921E-DD00667D6586}"/>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'Data-RuralUrban'!$BT$5</c15:sqref>
                        </c15:formulaRef>
                      </c:ext>
                    </c:extLst>
                    <c:strCache>
                      <c:ptCount val="1"/>
                      <c:pt idx="0">
                        <c:v>Manipur</c:v>
                      </c:pt>
                    </c:strCache>
                  </c:strRef>
                </c:tx>
                <c:spPr>
                  <a:ln w="22225" cap="rnd">
                    <a:solidFill>
                      <a:schemeClr val="accent2">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'Data-RuralUrban'!$BT$6:$BT$13</c15:sqref>
                        </c15:formulaRef>
                      </c:ext>
                    </c:extLst>
                    <c:numCache>
                      <c:formatCode>0.00</c:formatCode>
                      <c:ptCount val="8"/>
                      <c:pt idx="0">
                        <c:v>105.95666666666665</c:v>
                      </c:pt>
                      <c:pt idx="1">
                        <c:v>111.53333333333335</c:v>
                      </c:pt>
                      <c:pt idx="2">
                        <c:v>117.58333333333331</c:v>
                      </c:pt>
                      <c:pt idx="3">
                        <c:v>121.3</c:v>
                      </c:pt>
                      <c:pt idx="4">
                        <c:v>116</c:v>
                      </c:pt>
                      <c:pt idx="5">
                        <c:v>123.31666666666666</c:v>
                      </c:pt>
                      <c:pt idx="6">
                        <c:v>141.20000000000002</c:v>
                      </c:pt>
                      <c:pt idx="7">
                        <c:v>119.55571428571427</c:v>
                      </c:pt>
                    </c:numCache>
                  </c:numRef>
                </c:val>
                <c:smooth val="0"/>
                <c:extLst xmlns:c15="http://schemas.microsoft.com/office/drawing/2012/chart">
                  <c:ext xmlns:c16="http://schemas.microsoft.com/office/drawing/2014/chart" uri="{C3380CC4-5D6E-409C-BE32-E72D297353CC}">
                    <c16:uniqueId val="{0000000D-1FD7-4ABA-921E-DD00667D6586}"/>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'Data-RuralUrban'!$BU$5</c15:sqref>
                        </c15:formulaRef>
                      </c:ext>
                    </c:extLst>
                    <c:strCache>
                      <c:ptCount val="1"/>
                      <c:pt idx="0">
                        <c:v>Mizoram</c:v>
                      </c:pt>
                    </c:strCache>
                  </c:strRef>
                </c:tx>
                <c:spPr>
                  <a:ln w="22225" cap="rnd">
                    <a:solidFill>
                      <a:schemeClr val="accent3">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'Data-RuralUrban'!$BU$6:$BU$13</c15:sqref>
                        </c15:formulaRef>
                      </c:ext>
                    </c:extLst>
                    <c:numCache>
                      <c:formatCode>0.00</c:formatCode>
                      <c:ptCount val="8"/>
                      <c:pt idx="0">
                        <c:v>110.05750000000002</c:v>
                      </c:pt>
                      <c:pt idx="1">
                        <c:v>119.46666666666668</c:v>
                      </c:pt>
                      <c:pt idx="2">
                        <c:v>130.43333333333334</c:v>
                      </c:pt>
                      <c:pt idx="3">
                        <c:v>140.19166666666666</c:v>
                      </c:pt>
                      <c:pt idx="4">
                        <c:v>123.49999999999999</c:v>
                      </c:pt>
                      <c:pt idx="5">
                        <c:v>127.60000000000002</c:v>
                      </c:pt>
                      <c:pt idx="6">
                        <c:v>129.11666666666665</c:v>
                      </c:pt>
                      <c:pt idx="7">
                        <c:v>125.76654761904767</c:v>
                      </c:pt>
                    </c:numCache>
                  </c:numRef>
                </c:val>
                <c:smooth val="0"/>
                <c:extLst xmlns:c15="http://schemas.microsoft.com/office/drawing/2012/chart">
                  <c:ext xmlns:c16="http://schemas.microsoft.com/office/drawing/2014/chart" uri="{C3380CC4-5D6E-409C-BE32-E72D297353CC}">
                    <c16:uniqueId val="{0000000E-1FD7-4ABA-921E-DD00667D6586}"/>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'Data-RuralUrban'!$BV$5</c15:sqref>
                        </c15:formulaRef>
                      </c:ext>
                    </c:extLst>
                    <c:strCache>
                      <c:ptCount val="1"/>
                      <c:pt idx="0">
                        <c:v>Tripura</c:v>
                      </c:pt>
                    </c:strCache>
                  </c:strRef>
                </c:tx>
                <c:spPr>
                  <a:ln w="22225" cap="rnd">
                    <a:solidFill>
                      <a:schemeClr val="accent4">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'Data-RuralUrban'!$BV$6:$BV$13</c15:sqref>
                        </c15:formulaRef>
                      </c:ext>
                    </c:extLst>
                    <c:numCache>
                      <c:formatCode>0.00</c:formatCode>
                      <c:ptCount val="8"/>
                      <c:pt idx="0">
                        <c:v>109.85083333333334</c:v>
                      </c:pt>
                      <c:pt idx="1">
                        <c:v>115.99166666666663</c:v>
                      </c:pt>
                      <c:pt idx="2">
                        <c:v>125.125</c:v>
                      </c:pt>
                      <c:pt idx="3">
                        <c:v>143.40833333333333</c:v>
                      </c:pt>
                      <c:pt idx="4">
                        <c:v>129.75833333333335</c:v>
                      </c:pt>
                      <c:pt idx="5">
                        <c:v>135.25833333333333</c:v>
                      </c:pt>
                      <c:pt idx="6">
                        <c:v>139.63333333333333</c:v>
                      </c:pt>
                      <c:pt idx="7">
                        <c:v>128.43226190476193</c:v>
                      </c:pt>
                    </c:numCache>
                  </c:numRef>
                </c:val>
                <c:smooth val="0"/>
                <c:extLst xmlns:c15="http://schemas.microsoft.com/office/drawing/2012/chart">
                  <c:ext xmlns:c16="http://schemas.microsoft.com/office/drawing/2014/chart" uri="{C3380CC4-5D6E-409C-BE32-E72D297353CC}">
                    <c16:uniqueId val="{0000000F-1FD7-4ABA-921E-DD00667D6586}"/>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'Data-RuralUrban'!$BW$5</c15:sqref>
                        </c15:formulaRef>
                      </c:ext>
                    </c:extLst>
                    <c:strCache>
                      <c:ptCount val="1"/>
                      <c:pt idx="0">
                        <c:v>Meghalaya</c:v>
                      </c:pt>
                    </c:strCache>
                  </c:strRef>
                </c:tx>
                <c:spPr>
                  <a:ln w="22225" cap="rnd">
                    <a:solidFill>
                      <a:schemeClr val="accent5">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'Data-RuralUrban'!$BW$6:$BW$13</c15:sqref>
                        </c15:formulaRef>
                      </c:ext>
                    </c:extLst>
                    <c:numCache>
                      <c:formatCode>0.00</c:formatCode>
                      <c:ptCount val="8"/>
                      <c:pt idx="0">
                        <c:v>115.58499999999999</c:v>
                      </c:pt>
                      <c:pt idx="1">
                        <c:v>130.1333333333333</c:v>
                      </c:pt>
                      <c:pt idx="2">
                        <c:v>140.36666666666667</c:v>
                      </c:pt>
                      <c:pt idx="3">
                        <c:v>154.19166666666666</c:v>
                      </c:pt>
                      <c:pt idx="4">
                        <c:v>129.22499999999999</c:v>
                      </c:pt>
                      <c:pt idx="5">
                        <c:v>132.83333333333334</c:v>
                      </c:pt>
                      <c:pt idx="6">
                        <c:v>133.09166666666667</c:v>
                      </c:pt>
                      <c:pt idx="7">
                        <c:v>133.63238095238094</c:v>
                      </c:pt>
                    </c:numCache>
                  </c:numRef>
                </c:val>
                <c:smooth val="0"/>
                <c:extLst xmlns:c15="http://schemas.microsoft.com/office/drawing/2012/chart">
                  <c:ext xmlns:c16="http://schemas.microsoft.com/office/drawing/2014/chart" uri="{C3380CC4-5D6E-409C-BE32-E72D297353CC}">
                    <c16:uniqueId val="{00000010-1FD7-4ABA-921E-DD00667D6586}"/>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'Data-RuralUrban'!$BX$5</c15:sqref>
                        </c15:formulaRef>
                      </c:ext>
                    </c:extLst>
                    <c:strCache>
                      <c:ptCount val="1"/>
                      <c:pt idx="0">
                        <c:v>Assam</c:v>
                      </c:pt>
                    </c:strCache>
                  </c:strRef>
                </c:tx>
                <c:spPr>
                  <a:ln w="22225" cap="rnd">
                    <a:solidFill>
                      <a:schemeClr val="accent6">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'Data-RuralUrban'!$BX$6:$BX$13</c15:sqref>
                        </c15:formulaRef>
                      </c:ext>
                    </c:extLst>
                    <c:numCache>
                      <c:formatCode>0.00</c:formatCode>
                      <c:ptCount val="8"/>
                      <c:pt idx="0">
                        <c:v>110.60666666666668</c:v>
                      </c:pt>
                      <c:pt idx="1">
                        <c:v>120.45833333333331</c:v>
                      </c:pt>
                      <c:pt idx="2">
                        <c:v>131.88333333333333</c:v>
                      </c:pt>
                      <c:pt idx="3">
                        <c:v>140.81666666666669</c:v>
                      </c:pt>
                      <c:pt idx="4">
                        <c:v>122.43333333333334</c:v>
                      </c:pt>
                      <c:pt idx="5">
                        <c:v>126.85833333333335</c:v>
                      </c:pt>
                      <c:pt idx="6">
                        <c:v>130.6</c:v>
                      </c:pt>
                      <c:pt idx="7">
                        <c:v>126.23666666666665</c:v>
                      </c:pt>
                    </c:numCache>
                  </c:numRef>
                </c:val>
                <c:smooth val="0"/>
                <c:extLst xmlns:c15="http://schemas.microsoft.com/office/drawing/2012/chart">
                  <c:ext xmlns:c16="http://schemas.microsoft.com/office/drawing/2014/chart" uri="{C3380CC4-5D6E-409C-BE32-E72D297353CC}">
                    <c16:uniqueId val="{00000011-1FD7-4ABA-921E-DD00667D6586}"/>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'Data-RuralUrban'!$BY$5</c15:sqref>
                        </c15:formulaRef>
                      </c:ext>
                    </c:extLst>
                    <c:strCache>
                      <c:ptCount val="1"/>
                      <c:pt idx="0">
                        <c:v>West Bengal</c:v>
                      </c:pt>
                    </c:strCache>
                  </c:strRef>
                </c:tx>
                <c:spPr>
                  <a:ln w="22225" cap="rnd">
                    <a:solidFill>
                      <a:schemeClr val="accent1">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'Data-RuralUrban'!$BY$6:$BY$13</c15:sqref>
                        </c15:formulaRef>
                      </c:ext>
                    </c:extLst>
                    <c:numCache>
                      <c:formatCode>0.00</c:formatCode>
                      <c:ptCount val="8"/>
                      <c:pt idx="0">
                        <c:v>111.16333333333336</c:v>
                      </c:pt>
                      <c:pt idx="1">
                        <c:v>121.85000000000001</c:v>
                      </c:pt>
                      <c:pt idx="2">
                        <c:v>134.46666666666667</c:v>
                      </c:pt>
                      <c:pt idx="3">
                        <c:v>142.76666666666668</c:v>
                      </c:pt>
                      <c:pt idx="4">
                        <c:v>122.13333333333334</c:v>
                      </c:pt>
                      <c:pt idx="5">
                        <c:v>128.76666666666668</c:v>
                      </c:pt>
                      <c:pt idx="6">
                        <c:v>132.33333333333334</c:v>
                      </c:pt>
                      <c:pt idx="7">
                        <c:v>127.64000000000004</c:v>
                      </c:pt>
                    </c:numCache>
                  </c:numRef>
                </c:val>
                <c:smooth val="0"/>
                <c:extLst xmlns:c15="http://schemas.microsoft.com/office/drawing/2012/chart">
                  <c:ext xmlns:c16="http://schemas.microsoft.com/office/drawing/2014/chart" uri="{C3380CC4-5D6E-409C-BE32-E72D297353CC}">
                    <c16:uniqueId val="{00000012-1FD7-4ABA-921E-DD00667D6586}"/>
                  </c:ext>
                </c:extLst>
              </c15:ser>
            </c15:filteredLineSeries>
            <c15:filteredLineSeries>
              <c15:ser>
                <c:idx val="19"/>
                <c:order val="19"/>
                <c:tx>
                  <c:strRef>
                    <c:extLst xmlns:c15="http://schemas.microsoft.com/office/drawing/2012/chart">
                      <c:ext xmlns:c15="http://schemas.microsoft.com/office/drawing/2012/chart" uri="{02D57815-91ED-43cb-92C2-25804820EDAC}">
                        <c15:formulaRef>
                          <c15:sqref>'Data-RuralUrban'!$BZ$5</c15:sqref>
                        </c15:formulaRef>
                      </c:ext>
                    </c:extLst>
                    <c:strCache>
                      <c:ptCount val="1"/>
                      <c:pt idx="0">
                        <c:v>Jharkhand</c:v>
                      </c:pt>
                    </c:strCache>
                  </c:strRef>
                </c:tx>
                <c:spPr>
                  <a:ln w="22225" cap="rnd">
                    <a:solidFill>
                      <a:schemeClr val="accent2">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'Data-RuralUrban'!$BZ$6:$BZ$13</c15:sqref>
                        </c15:formulaRef>
                      </c:ext>
                    </c:extLst>
                    <c:numCache>
                      <c:formatCode>0.00</c:formatCode>
                      <c:ptCount val="8"/>
                      <c:pt idx="0">
                        <c:v>110.02166666666666</c:v>
                      </c:pt>
                      <c:pt idx="1">
                        <c:v>121.03333333333335</c:v>
                      </c:pt>
                      <c:pt idx="2">
                        <c:v>134.47499999999999</c:v>
                      </c:pt>
                      <c:pt idx="3">
                        <c:v>140.76666666666668</c:v>
                      </c:pt>
                      <c:pt idx="4">
                        <c:v>123.13333333333333</c:v>
                      </c:pt>
                      <c:pt idx="5">
                        <c:v>130.58333333333334</c:v>
                      </c:pt>
                      <c:pt idx="6">
                        <c:v>135.03333333333333</c:v>
                      </c:pt>
                      <c:pt idx="7">
                        <c:v>127.86380952380956</c:v>
                      </c:pt>
                    </c:numCache>
                  </c:numRef>
                </c:val>
                <c:smooth val="0"/>
                <c:extLst xmlns:c15="http://schemas.microsoft.com/office/drawing/2012/chart">
                  <c:ext xmlns:c16="http://schemas.microsoft.com/office/drawing/2014/chart" uri="{C3380CC4-5D6E-409C-BE32-E72D297353CC}">
                    <c16:uniqueId val="{00000013-1FD7-4ABA-921E-DD00667D6586}"/>
                  </c:ext>
                </c:extLst>
              </c15:ser>
            </c15:filteredLineSeries>
            <c15:filteredLineSeries>
              <c15:ser>
                <c:idx val="20"/>
                <c:order val="20"/>
                <c:tx>
                  <c:strRef>
                    <c:extLst xmlns:c15="http://schemas.microsoft.com/office/drawing/2012/chart">
                      <c:ext xmlns:c15="http://schemas.microsoft.com/office/drawing/2012/chart" uri="{02D57815-91ED-43cb-92C2-25804820EDAC}">
                        <c15:formulaRef>
                          <c15:sqref>'Data-RuralUrban'!$CA$5</c15:sqref>
                        </c15:formulaRef>
                      </c:ext>
                    </c:extLst>
                    <c:strCache>
                      <c:ptCount val="1"/>
                      <c:pt idx="0">
                        <c:v>Orissa</c:v>
                      </c:pt>
                    </c:strCache>
                  </c:strRef>
                </c:tx>
                <c:spPr>
                  <a:ln w="22225" cap="rnd">
                    <a:solidFill>
                      <a:schemeClr val="accent3">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'Data-RuralUrban'!$CA$6:$CA$13</c15:sqref>
                        </c15:formulaRef>
                      </c:ext>
                    </c:extLst>
                    <c:numCache>
                      <c:formatCode>0.00</c:formatCode>
                      <c:ptCount val="8"/>
                      <c:pt idx="0">
                        <c:v>110.43083333333334</c:v>
                      </c:pt>
                      <c:pt idx="1">
                        <c:v>120.22500000000001</c:v>
                      </c:pt>
                      <c:pt idx="2">
                        <c:v>132.19166666666669</c:v>
                      </c:pt>
                      <c:pt idx="3">
                        <c:v>141.20833333333334</c:v>
                      </c:pt>
                      <c:pt idx="4">
                        <c:v>125.59166666666664</c:v>
                      </c:pt>
                      <c:pt idx="5">
                        <c:v>133.78333333333333</c:v>
                      </c:pt>
                      <c:pt idx="6">
                        <c:v>135.82500000000002</c:v>
                      </c:pt>
                      <c:pt idx="7">
                        <c:v>128.46511904761908</c:v>
                      </c:pt>
                    </c:numCache>
                  </c:numRef>
                </c:val>
                <c:smooth val="0"/>
                <c:extLst xmlns:c15="http://schemas.microsoft.com/office/drawing/2012/chart">
                  <c:ext xmlns:c16="http://schemas.microsoft.com/office/drawing/2014/chart" uri="{C3380CC4-5D6E-409C-BE32-E72D297353CC}">
                    <c16:uniqueId val="{00000014-1FD7-4ABA-921E-DD00667D6586}"/>
                  </c:ext>
                </c:extLst>
              </c15:ser>
            </c15:filteredLineSeries>
            <c15:filteredLineSeries>
              <c15:ser>
                <c:idx val="21"/>
                <c:order val="21"/>
                <c:tx>
                  <c:strRef>
                    <c:extLst xmlns:c15="http://schemas.microsoft.com/office/drawing/2012/chart">
                      <c:ext xmlns:c15="http://schemas.microsoft.com/office/drawing/2012/chart" uri="{02D57815-91ED-43cb-92C2-25804820EDAC}">
                        <c15:formulaRef>
                          <c15:sqref>'Data-RuralUrban'!$CB$5</c15:sqref>
                        </c15:formulaRef>
                      </c:ext>
                    </c:extLst>
                    <c:strCache>
                      <c:ptCount val="1"/>
                      <c:pt idx="0">
                        <c:v>Chattisgarh</c:v>
                      </c:pt>
                    </c:strCache>
                  </c:strRef>
                </c:tx>
                <c:spPr>
                  <a:ln w="22225" cap="rnd">
                    <a:solidFill>
                      <a:schemeClr val="accent4">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'Data-RuralUrban'!$CB$6:$CB$13</c15:sqref>
                        </c15:formulaRef>
                      </c:ext>
                    </c:extLst>
                    <c:numCache>
                      <c:formatCode>0.00</c:formatCode>
                      <c:ptCount val="8"/>
                      <c:pt idx="0">
                        <c:v>109.22833333333334</c:v>
                      </c:pt>
                      <c:pt idx="1">
                        <c:v>118.94166666666666</c:v>
                      </c:pt>
                      <c:pt idx="2">
                        <c:v>131.76666666666668</c:v>
                      </c:pt>
                      <c:pt idx="3">
                        <c:v>140.75833333333333</c:v>
                      </c:pt>
                      <c:pt idx="4">
                        <c:v>126.75</c:v>
                      </c:pt>
                      <c:pt idx="5">
                        <c:v>133.27500000000001</c:v>
                      </c:pt>
                      <c:pt idx="6">
                        <c:v>135.49166666666665</c:v>
                      </c:pt>
                      <c:pt idx="7">
                        <c:v>128.0302380952381</c:v>
                      </c:pt>
                    </c:numCache>
                  </c:numRef>
                </c:val>
                <c:smooth val="0"/>
                <c:extLst xmlns:c15="http://schemas.microsoft.com/office/drawing/2012/chart">
                  <c:ext xmlns:c16="http://schemas.microsoft.com/office/drawing/2014/chart" uri="{C3380CC4-5D6E-409C-BE32-E72D297353CC}">
                    <c16:uniqueId val="{00000015-1FD7-4ABA-921E-DD00667D6586}"/>
                  </c:ext>
                </c:extLst>
              </c15:ser>
            </c15:filteredLineSeries>
            <c15:filteredLineSeries>
              <c15:ser>
                <c:idx val="22"/>
                <c:order val="22"/>
                <c:tx>
                  <c:strRef>
                    <c:extLst xmlns:c15="http://schemas.microsoft.com/office/drawing/2012/chart">
                      <c:ext xmlns:c15="http://schemas.microsoft.com/office/drawing/2012/chart" uri="{02D57815-91ED-43cb-92C2-25804820EDAC}">
                        <c15:formulaRef>
                          <c15:sqref>'Data-RuralUrban'!$CC$5</c15:sqref>
                        </c15:formulaRef>
                      </c:ext>
                    </c:extLst>
                    <c:strCache>
                      <c:ptCount val="1"/>
                      <c:pt idx="0">
                        <c:v>Madhya Pradesh</c:v>
                      </c:pt>
                    </c:strCache>
                  </c:strRef>
                </c:tx>
                <c:spPr>
                  <a:ln w="22225" cap="rnd">
                    <a:solidFill>
                      <a:schemeClr val="accent5">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'Data-RuralUrban'!$CC$6:$CC$13</c15:sqref>
                        </c15:formulaRef>
                      </c:ext>
                    </c:extLst>
                    <c:numCache>
                      <c:formatCode>0.00</c:formatCode>
                      <c:ptCount val="8"/>
                      <c:pt idx="0">
                        <c:v>109.54166666666664</c:v>
                      </c:pt>
                      <c:pt idx="1">
                        <c:v>120.38333333333331</c:v>
                      </c:pt>
                      <c:pt idx="2">
                        <c:v>132.40833333333333</c:v>
                      </c:pt>
                      <c:pt idx="3">
                        <c:v>139.1</c:v>
                      </c:pt>
                      <c:pt idx="4">
                        <c:v>122.75</c:v>
                      </c:pt>
                      <c:pt idx="5">
                        <c:v>127.70833333333336</c:v>
                      </c:pt>
                      <c:pt idx="6">
                        <c:v>130.54999999999998</c:v>
                      </c:pt>
                      <c:pt idx="7">
                        <c:v>126.06309523809526</c:v>
                      </c:pt>
                    </c:numCache>
                  </c:numRef>
                </c:val>
                <c:smooth val="0"/>
                <c:extLst xmlns:c15="http://schemas.microsoft.com/office/drawing/2012/chart">
                  <c:ext xmlns:c16="http://schemas.microsoft.com/office/drawing/2014/chart" uri="{C3380CC4-5D6E-409C-BE32-E72D297353CC}">
                    <c16:uniqueId val="{00000016-1FD7-4ABA-921E-DD00667D6586}"/>
                  </c:ext>
                </c:extLst>
              </c15:ser>
            </c15:filteredLineSeries>
            <c15:filteredLineSeries>
              <c15:ser>
                <c:idx val="23"/>
                <c:order val="23"/>
                <c:tx>
                  <c:strRef>
                    <c:extLst xmlns:c15="http://schemas.microsoft.com/office/drawing/2012/chart">
                      <c:ext xmlns:c15="http://schemas.microsoft.com/office/drawing/2012/chart" uri="{02D57815-91ED-43cb-92C2-25804820EDAC}">
                        <c15:formulaRef>
                          <c15:sqref>'Data-RuralUrban'!$CD$5</c15:sqref>
                        </c15:formulaRef>
                      </c:ext>
                    </c:extLst>
                    <c:strCache>
                      <c:ptCount val="1"/>
                      <c:pt idx="0">
                        <c:v>Gujarat</c:v>
                      </c:pt>
                    </c:strCache>
                  </c:strRef>
                </c:tx>
                <c:spPr>
                  <a:ln w="22225" cap="rnd">
                    <a:solidFill>
                      <a:schemeClr val="accent6">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'Data-RuralUrban'!$CD$6:$CD$13</c15:sqref>
                        </c15:formulaRef>
                      </c:ext>
                    </c:extLst>
                    <c:numCache>
                      <c:formatCode>0.00</c:formatCode>
                      <c:ptCount val="8"/>
                      <c:pt idx="0">
                        <c:v>110.65166666666669</c:v>
                      </c:pt>
                      <c:pt idx="1">
                        <c:v>121.39166666666665</c:v>
                      </c:pt>
                      <c:pt idx="2">
                        <c:v>132.3833333333333</c:v>
                      </c:pt>
                      <c:pt idx="3">
                        <c:v>138.45000000000002</c:v>
                      </c:pt>
                      <c:pt idx="4">
                        <c:v>121.43333333333334</c:v>
                      </c:pt>
                      <c:pt idx="5">
                        <c:v>128.24166666666665</c:v>
                      </c:pt>
                      <c:pt idx="6">
                        <c:v>131.75000000000003</c:v>
                      </c:pt>
                      <c:pt idx="7">
                        <c:v>126.32880952380954</c:v>
                      </c:pt>
                    </c:numCache>
                  </c:numRef>
                </c:val>
                <c:smooth val="0"/>
                <c:extLst xmlns:c15="http://schemas.microsoft.com/office/drawing/2012/chart">
                  <c:ext xmlns:c16="http://schemas.microsoft.com/office/drawing/2014/chart" uri="{C3380CC4-5D6E-409C-BE32-E72D297353CC}">
                    <c16:uniqueId val="{00000017-1FD7-4ABA-921E-DD00667D6586}"/>
                  </c:ext>
                </c:extLst>
              </c15:ser>
            </c15:filteredLineSeries>
            <c15:filteredLineSeries>
              <c15:ser>
                <c:idx val="24"/>
                <c:order val="24"/>
                <c:tx>
                  <c:strRef>
                    <c:extLst xmlns:c15="http://schemas.microsoft.com/office/drawing/2012/chart">
                      <c:ext xmlns:c15="http://schemas.microsoft.com/office/drawing/2012/chart" uri="{02D57815-91ED-43cb-92C2-25804820EDAC}">
                        <c15:formulaRef>
                          <c15:sqref>'Data-RuralUrban'!$CE$5</c15:sqref>
                        </c15:formulaRef>
                      </c:ext>
                    </c:extLst>
                    <c:strCache>
                      <c:ptCount val="1"/>
                      <c:pt idx="0">
                        <c:v>Daman and Diu</c:v>
                      </c:pt>
                    </c:strCache>
                  </c:strRef>
                </c:tx>
                <c:spPr>
                  <a:ln w="22225" cap="rnd">
                    <a:solidFill>
                      <a:schemeClr val="accent1">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'Data-RuralUrban'!$CE$6:$CE$13</c15:sqref>
                        </c15:formulaRef>
                      </c:ext>
                    </c:extLst>
                    <c:numCache>
                      <c:formatCode>0.00</c:formatCode>
                      <c:ptCount val="8"/>
                      <c:pt idx="0">
                        <c:v>107.56833333333333</c:v>
                      </c:pt>
                      <c:pt idx="1">
                        <c:v>115.49999999999999</c:v>
                      </c:pt>
                      <c:pt idx="2">
                        <c:v>127.41666666666669</c:v>
                      </c:pt>
                      <c:pt idx="3">
                        <c:v>135.61666666666667</c:v>
                      </c:pt>
                      <c:pt idx="4">
                        <c:v>129.24999999999997</c:v>
                      </c:pt>
                      <c:pt idx="5">
                        <c:v>137.60833333333332</c:v>
                      </c:pt>
                      <c:pt idx="6">
                        <c:v>146.95000000000002</c:v>
                      </c:pt>
                      <c:pt idx="7">
                        <c:v>128.55857142857144</c:v>
                      </c:pt>
                    </c:numCache>
                  </c:numRef>
                </c:val>
                <c:smooth val="0"/>
                <c:extLst xmlns:c15="http://schemas.microsoft.com/office/drawing/2012/chart">
                  <c:ext xmlns:c16="http://schemas.microsoft.com/office/drawing/2014/chart" uri="{C3380CC4-5D6E-409C-BE32-E72D297353CC}">
                    <c16:uniqueId val="{00000018-1FD7-4ABA-921E-DD00667D6586}"/>
                  </c:ext>
                </c:extLst>
              </c15:ser>
            </c15:filteredLineSeries>
            <c15:filteredLineSeries>
              <c15:ser>
                <c:idx val="25"/>
                <c:order val="25"/>
                <c:tx>
                  <c:strRef>
                    <c:extLst xmlns:c15="http://schemas.microsoft.com/office/drawing/2012/chart">
                      <c:ext xmlns:c15="http://schemas.microsoft.com/office/drawing/2012/chart" uri="{02D57815-91ED-43cb-92C2-25804820EDAC}">
                        <c15:formulaRef>
                          <c15:sqref>'Data-RuralUrban'!$CF$5</c15:sqref>
                        </c15:formulaRef>
                      </c:ext>
                    </c:extLst>
                    <c:strCache>
                      <c:ptCount val="1"/>
                      <c:pt idx="0">
                        <c:v>Dadra and Nagar Haveli</c:v>
                      </c:pt>
                    </c:strCache>
                  </c:strRef>
                </c:tx>
                <c:spPr>
                  <a:ln w="22225" cap="rnd">
                    <a:solidFill>
                      <a:schemeClr val="accent2">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'Data-RuralUrban'!$CF$6:$CF$13</c15:sqref>
                        </c15:formulaRef>
                      </c:ext>
                    </c:extLst>
                    <c:numCache>
                      <c:formatCode>0.00</c:formatCode>
                      <c:ptCount val="8"/>
                      <c:pt idx="0">
                        <c:v>108.09416666666668</c:v>
                      </c:pt>
                      <c:pt idx="1">
                        <c:v>111.35000000000001</c:v>
                      </c:pt>
                      <c:pt idx="2">
                        <c:v>120.18333333333332</c:v>
                      </c:pt>
                      <c:pt idx="3">
                        <c:v>125.53333333333332</c:v>
                      </c:pt>
                      <c:pt idx="4">
                        <c:v>119.27499999999999</c:v>
                      </c:pt>
                      <c:pt idx="5">
                        <c:v>126.99166666666666</c:v>
                      </c:pt>
                      <c:pt idx="6">
                        <c:v>130.65</c:v>
                      </c:pt>
                      <c:pt idx="7">
                        <c:v>120.29678571428569</c:v>
                      </c:pt>
                    </c:numCache>
                  </c:numRef>
                </c:val>
                <c:smooth val="0"/>
                <c:extLst xmlns:c15="http://schemas.microsoft.com/office/drawing/2012/chart">
                  <c:ext xmlns:c16="http://schemas.microsoft.com/office/drawing/2014/chart" uri="{C3380CC4-5D6E-409C-BE32-E72D297353CC}">
                    <c16:uniqueId val="{00000019-1FD7-4ABA-921E-DD00667D6586}"/>
                  </c:ext>
                </c:extLst>
              </c15:ser>
            </c15:filteredLineSeries>
            <c15:filteredLineSeries>
              <c15:ser>
                <c:idx val="26"/>
                <c:order val="26"/>
                <c:tx>
                  <c:strRef>
                    <c:extLst xmlns:c15="http://schemas.microsoft.com/office/drawing/2012/chart">
                      <c:ext xmlns:c15="http://schemas.microsoft.com/office/drawing/2012/chart" uri="{02D57815-91ED-43cb-92C2-25804820EDAC}">
                        <c15:formulaRef>
                          <c15:sqref>'Data-RuralUrban'!$CG$5</c15:sqref>
                        </c15:formulaRef>
                      </c:ext>
                    </c:extLst>
                    <c:strCache>
                      <c:ptCount val="1"/>
                      <c:pt idx="0">
                        <c:v>Maharashtra</c:v>
                      </c:pt>
                    </c:strCache>
                  </c:strRef>
                </c:tx>
                <c:spPr>
                  <a:ln w="22225" cap="rnd">
                    <a:solidFill>
                      <a:schemeClr val="accent3">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'Data-RuralUrban'!$CG$6:$CG$13</c15:sqref>
                        </c15:formulaRef>
                      </c:ext>
                    </c:extLst>
                    <c:numCache>
                      <c:formatCode>0.00</c:formatCode>
                      <c:ptCount val="8"/>
                      <c:pt idx="0">
                        <c:v>109.09083333333335</c:v>
                      </c:pt>
                      <c:pt idx="1">
                        <c:v>118.97500000000001</c:v>
                      </c:pt>
                      <c:pt idx="2">
                        <c:v>130.25</c:v>
                      </c:pt>
                      <c:pt idx="3">
                        <c:v>136.26666666666665</c:v>
                      </c:pt>
                      <c:pt idx="4">
                        <c:v>120.75</c:v>
                      </c:pt>
                      <c:pt idx="5">
                        <c:v>126.16666666666667</c:v>
                      </c:pt>
                      <c:pt idx="6">
                        <c:v>130.99166666666667</c:v>
                      </c:pt>
                      <c:pt idx="7">
                        <c:v>124.64154761904759</c:v>
                      </c:pt>
                    </c:numCache>
                  </c:numRef>
                </c:val>
                <c:smooth val="0"/>
                <c:extLst xmlns:c15="http://schemas.microsoft.com/office/drawing/2012/chart">
                  <c:ext xmlns:c16="http://schemas.microsoft.com/office/drawing/2014/chart" uri="{C3380CC4-5D6E-409C-BE32-E72D297353CC}">
                    <c16:uniqueId val="{0000001A-1FD7-4ABA-921E-DD00667D6586}"/>
                  </c:ext>
                </c:extLst>
              </c15:ser>
            </c15:filteredLineSeries>
            <c15:filteredLineSeries>
              <c15:ser>
                <c:idx val="27"/>
                <c:order val="27"/>
                <c:tx>
                  <c:strRef>
                    <c:extLst xmlns:c15="http://schemas.microsoft.com/office/drawing/2012/chart">
                      <c:ext xmlns:c15="http://schemas.microsoft.com/office/drawing/2012/chart" uri="{02D57815-91ED-43cb-92C2-25804820EDAC}">
                        <c15:formulaRef>
                          <c15:sqref>'Data-RuralUrban'!$CH$5</c15:sqref>
                        </c15:formulaRef>
                      </c:ext>
                    </c:extLst>
                    <c:strCache>
                      <c:ptCount val="1"/>
                      <c:pt idx="0">
                        <c:v>Andhra Pradesh</c:v>
                      </c:pt>
                    </c:strCache>
                  </c:strRef>
                </c:tx>
                <c:spPr>
                  <a:ln w="22225" cap="rnd">
                    <a:solidFill>
                      <a:schemeClr val="accent4">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'Data-RuralUrban'!$CH$6:$CH$13</c15:sqref>
                        </c15:formulaRef>
                      </c:ext>
                    </c:extLst>
                    <c:numCache>
                      <c:formatCode>0.00</c:formatCode>
                      <c:ptCount val="8"/>
                      <c:pt idx="0">
                        <c:v>109.00666666666667</c:v>
                      </c:pt>
                      <c:pt idx="1">
                        <c:v>119.22500000000001</c:v>
                      </c:pt>
                      <c:pt idx="2">
                        <c:v>132.66666666666666</c:v>
                      </c:pt>
                      <c:pt idx="3">
                        <c:v>138.65</c:v>
                      </c:pt>
                      <c:pt idx="4">
                        <c:v>125.29166666666667</c:v>
                      </c:pt>
                      <c:pt idx="5">
                        <c:v>133.63333333333335</c:v>
                      </c:pt>
                      <c:pt idx="6">
                        <c:v>137.625</c:v>
                      </c:pt>
                      <c:pt idx="7">
                        <c:v>128.01404761904763</c:v>
                      </c:pt>
                    </c:numCache>
                  </c:numRef>
                </c:val>
                <c:smooth val="0"/>
                <c:extLst xmlns:c15="http://schemas.microsoft.com/office/drawing/2012/chart">
                  <c:ext xmlns:c16="http://schemas.microsoft.com/office/drawing/2014/chart" uri="{C3380CC4-5D6E-409C-BE32-E72D297353CC}">
                    <c16:uniqueId val="{0000001B-1FD7-4ABA-921E-DD00667D6586}"/>
                  </c:ext>
                </c:extLst>
              </c15:ser>
            </c15:filteredLineSeries>
            <c15:filteredLineSeries>
              <c15:ser>
                <c:idx val="28"/>
                <c:order val="28"/>
                <c:tx>
                  <c:strRef>
                    <c:extLst xmlns:c15="http://schemas.microsoft.com/office/drawing/2012/chart">
                      <c:ext xmlns:c15="http://schemas.microsoft.com/office/drawing/2012/chart" uri="{02D57815-91ED-43cb-92C2-25804820EDAC}">
                        <c15:formulaRef>
                          <c15:sqref>'Data-RuralUrban'!$CI$5</c15:sqref>
                        </c15:formulaRef>
                      </c:ext>
                    </c:extLst>
                    <c:strCache>
                      <c:ptCount val="1"/>
                      <c:pt idx="0">
                        <c:v>Karnataka</c:v>
                      </c:pt>
                    </c:strCache>
                  </c:strRef>
                </c:tx>
                <c:spPr>
                  <a:ln w="22225" cap="rnd">
                    <a:solidFill>
                      <a:schemeClr val="accent5">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'Data-RuralUrban'!$CI$6:$CI$13</c15:sqref>
                        </c15:formulaRef>
                      </c:ext>
                    </c:extLst>
                    <c:numCache>
                      <c:formatCode>0.00</c:formatCode>
                      <c:ptCount val="8"/>
                      <c:pt idx="0">
                        <c:v>110.54333333333334</c:v>
                      </c:pt>
                      <c:pt idx="1">
                        <c:v>121.93333333333329</c:v>
                      </c:pt>
                      <c:pt idx="2">
                        <c:v>135.97499999999997</c:v>
                      </c:pt>
                      <c:pt idx="3">
                        <c:v>143.35000000000002</c:v>
                      </c:pt>
                      <c:pt idx="4">
                        <c:v>127.05833333333334</c:v>
                      </c:pt>
                      <c:pt idx="5">
                        <c:v>133.85833333333332</c:v>
                      </c:pt>
                      <c:pt idx="6">
                        <c:v>137.96666666666667</c:v>
                      </c:pt>
                      <c:pt idx="7">
                        <c:v>130.09785714285712</c:v>
                      </c:pt>
                    </c:numCache>
                  </c:numRef>
                </c:val>
                <c:smooth val="0"/>
                <c:extLst xmlns:c15="http://schemas.microsoft.com/office/drawing/2012/chart">
                  <c:ext xmlns:c16="http://schemas.microsoft.com/office/drawing/2014/chart" uri="{C3380CC4-5D6E-409C-BE32-E72D297353CC}">
                    <c16:uniqueId val="{0000001C-1FD7-4ABA-921E-DD00667D6586}"/>
                  </c:ext>
                </c:extLst>
              </c15:ser>
            </c15:filteredLineSeries>
            <c15:filteredLineSeries>
              <c15:ser>
                <c:idx val="29"/>
                <c:order val="29"/>
                <c:tx>
                  <c:strRef>
                    <c:extLst xmlns:c15="http://schemas.microsoft.com/office/drawing/2012/chart">
                      <c:ext xmlns:c15="http://schemas.microsoft.com/office/drawing/2012/chart" uri="{02D57815-91ED-43cb-92C2-25804820EDAC}">
                        <c15:formulaRef>
                          <c15:sqref>'Data-RuralUrban'!$CJ$5</c15:sqref>
                        </c15:formulaRef>
                      </c:ext>
                    </c:extLst>
                    <c:strCache>
                      <c:ptCount val="1"/>
                      <c:pt idx="0">
                        <c:v>Goa</c:v>
                      </c:pt>
                    </c:strCache>
                  </c:strRef>
                </c:tx>
                <c:spPr>
                  <a:ln w="22225" cap="rnd">
                    <a:solidFill>
                      <a:schemeClr val="accent6">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'Data-RuralUrban'!$CJ$6:$CJ$13</c15:sqref>
                        </c15:formulaRef>
                      </c:ext>
                    </c:extLst>
                    <c:numCache>
                      <c:formatCode>0.00</c:formatCode>
                      <c:ptCount val="8"/>
                      <c:pt idx="0">
                        <c:v>108.2375</c:v>
                      </c:pt>
                      <c:pt idx="1">
                        <c:v>115.76666666666665</c:v>
                      </c:pt>
                      <c:pt idx="2">
                        <c:v>127.80000000000001</c:v>
                      </c:pt>
                      <c:pt idx="3">
                        <c:v>137.52500000000001</c:v>
                      </c:pt>
                      <c:pt idx="4">
                        <c:v>123.64166666666667</c:v>
                      </c:pt>
                      <c:pt idx="5">
                        <c:v>131.10833333333335</c:v>
                      </c:pt>
                      <c:pt idx="6">
                        <c:v>135.49166666666665</c:v>
                      </c:pt>
                      <c:pt idx="7">
                        <c:v>125.65297619047612</c:v>
                      </c:pt>
                    </c:numCache>
                  </c:numRef>
                </c:val>
                <c:smooth val="0"/>
                <c:extLst xmlns:c15="http://schemas.microsoft.com/office/drawing/2012/chart">
                  <c:ext xmlns:c16="http://schemas.microsoft.com/office/drawing/2014/chart" uri="{C3380CC4-5D6E-409C-BE32-E72D297353CC}">
                    <c16:uniqueId val="{0000001D-1FD7-4ABA-921E-DD00667D6586}"/>
                  </c:ext>
                </c:extLst>
              </c15:ser>
            </c15:filteredLineSeries>
            <c15:filteredLineSeries>
              <c15:ser>
                <c:idx val="30"/>
                <c:order val="30"/>
                <c:tx>
                  <c:strRef>
                    <c:extLst xmlns:c15="http://schemas.microsoft.com/office/drawing/2012/chart">
                      <c:ext xmlns:c15="http://schemas.microsoft.com/office/drawing/2012/chart" uri="{02D57815-91ED-43cb-92C2-25804820EDAC}">
                        <c15:formulaRef>
                          <c15:sqref>'Data-RuralUrban'!$CK$5</c15:sqref>
                        </c15:formulaRef>
                      </c:ext>
                    </c:extLst>
                    <c:strCache>
                      <c:ptCount val="1"/>
                      <c:pt idx="0">
                        <c:v>Lakshwadeep</c:v>
                      </c:pt>
                    </c:strCache>
                  </c:strRef>
                </c:tx>
                <c:spPr>
                  <a:ln w="22225" cap="rnd">
                    <a:solidFill>
                      <a:schemeClr val="accent1">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'Data-RuralUrban'!$CK$6:$CK$13</c15:sqref>
                        </c15:formulaRef>
                      </c:ext>
                    </c:extLst>
                    <c:numCache>
                      <c:formatCode>0.00</c:formatCode>
                      <c:ptCount val="8"/>
                      <c:pt idx="0">
                        <c:v>110.3725</c:v>
                      </c:pt>
                      <c:pt idx="1">
                        <c:v>118.25833333333333</c:v>
                      </c:pt>
                      <c:pt idx="2">
                        <c:v>123.96666666666668</c:v>
                      </c:pt>
                      <c:pt idx="3">
                        <c:v>131.75833333333335</c:v>
                      </c:pt>
                      <c:pt idx="4">
                        <c:v>120.375</c:v>
                      </c:pt>
                      <c:pt idx="5">
                        <c:v>123.06666666666666</c:v>
                      </c:pt>
                      <c:pt idx="6">
                        <c:v>126.65833333333332</c:v>
                      </c:pt>
                      <c:pt idx="7">
                        <c:v>122.06511904761904</c:v>
                      </c:pt>
                    </c:numCache>
                  </c:numRef>
                </c:val>
                <c:smooth val="0"/>
                <c:extLst xmlns:c15="http://schemas.microsoft.com/office/drawing/2012/chart">
                  <c:ext xmlns:c16="http://schemas.microsoft.com/office/drawing/2014/chart" uri="{C3380CC4-5D6E-409C-BE32-E72D297353CC}">
                    <c16:uniqueId val="{0000001E-1FD7-4ABA-921E-DD00667D6586}"/>
                  </c:ext>
                </c:extLst>
              </c15:ser>
            </c15:filteredLineSeries>
            <c15:filteredLineSeries>
              <c15:ser>
                <c:idx val="31"/>
                <c:order val="31"/>
                <c:tx>
                  <c:strRef>
                    <c:extLst xmlns:c15="http://schemas.microsoft.com/office/drawing/2012/chart">
                      <c:ext xmlns:c15="http://schemas.microsoft.com/office/drawing/2012/chart" uri="{02D57815-91ED-43cb-92C2-25804820EDAC}">
                        <c15:formulaRef>
                          <c15:sqref>'Data-RuralUrban'!$CL$5</c15:sqref>
                        </c15:formulaRef>
                      </c:ext>
                    </c:extLst>
                    <c:strCache>
                      <c:ptCount val="1"/>
                      <c:pt idx="0">
                        <c:v>Kerala</c:v>
                      </c:pt>
                    </c:strCache>
                  </c:strRef>
                </c:tx>
                <c:spPr>
                  <a:ln w="22225" cap="rnd">
                    <a:solidFill>
                      <a:schemeClr val="accent2">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'Data-RuralUrban'!$CL$6:$CL$13</c15:sqref>
                        </c15:formulaRef>
                      </c:ext>
                    </c:extLst>
                    <c:numCache>
                      <c:formatCode>0.00</c:formatCode>
                      <c:ptCount val="8"/>
                      <c:pt idx="0">
                        <c:v>112.04083333333331</c:v>
                      </c:pt>
                      <c:pt idx="1">
                        <c:v>120.38333333333333</c:v>
                      </c:pt>
                      <c:pt idx="2">
                        <c:v>133.38333333333333</c:v>
                      </c:pt>
                      <c:pt idx="3">
                        <c:v>142.84166666666667</c:v>
                      </c:pt>
                      <c:pt idx="4">
                        <c:v>124.54166666666667</c:v>
                      </c:pt>
                      <c:pt idx="5">
                        <c:v>129.67500000000001</c:v>
                      </c:pt>
                      <c:pt idx="6">
                        <c:v>137.07500000000002</c:v>
                      </c:pt>
                      <c:pt idx="7">
                        <c:v>128.56297619047623</c:v>
                      </c:pt>
                    </c:numCache>
                  </c:numRef>
                </c:val>
                <c:smooth val="0"/>
                <c:extLst xmlns:c15="http://schemas.microsoft.com/office/drawing/2012/chart">
                  <c:ext xmlns:c16="http://schemas.microsoft.com/office/drawing/2014/chart" uri="{C3380CC4-5D6E-409C-BE32-E72D297353CC}">
                    <c16:uniqueId val="{0000001F-1FD7-4ABA-921E-DD00667D6586}"/>
                  </c:ext>
                </c:extLst>
              </c15:ser>
            </c15:filteredLineSeries>
            <c15:filteredLineSeries>
              <c15:ser>
                <c:idx val="32"/>
                <c:order val="32"/>
                <c:tx>
                  <c:strRef>
                    <c:extLst xmlns:c15="http://schemas.microsoft.com/office/drawing/2012/chart">
                      <c:ext xmlns:c15="http://schemas.microsoft.com/office/drawing/2012/chart" uri="{02D57815-91ED-43cb-92C2-25804820EDAC}">
                        <c15:formulaRef>
                          <c15:sqref>'Data-RuralUrban'!$CM$5</c15:sqref>
                        </c15:formulaRef>
                      </c:ext>
                    </c:extLst>
                    <c:strCache>
                      <c:ptCount val="1"/>
                      <c:pt idx="0">
                        <c:v>Tamil Nadu</c:v>
                      </c:pt>
                    </c:strCache>
                  </c:strRef>
                </c:tx>
                <c:spPr>
                  <a:ln w="22225" cap="rnd">
                    <a:solidFill>
                      <a:schemeClr val="accent3">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'Data-RuralUrban'!$CM$6:$CM$13</c15:sqref>
                        </c15:formulaRef>
                      </c:ext>
                    </c:extLst>
                    <c:numCache>
                      <c:formatCode>0.00</c:formatCode>
                      <c:ptCount val="8"/>
                      <c:pt idx="0">
                        <c:v>109.30583333333333</c:v>
                      </c:pt>
                      <c:pt idx="1">
                        <c:v>121.94166666666668</c:v>
                      </c:pt>
                      <c:pt idx="2">
                        <c:v>135.39166666666668</c:v>
                      </c:pt>
                      <c:pt idx="3">
                        <c:v>141.40833333333333</c:v>
                      </c:pt>
                      <c:pt idx="4">
                        <c:v>124.28333333333332</c:v>
                      </c:pt>
                      <c:pt idx="5">
                        <c:v>129.85833333333335</c:v>
                      </c:pt>
                      <c:pt idx="6">
                        <c:v>135.75833333333333</c:v>
                      </c:pt>
                      <c:pt idx="7">
                        <c:v>128.27821428571431</c:v>
                      </c:pt>
                    </c:numCache>
                  </c:numRef>
                </c:val>
                <c:smooth val="0"/>
                <c:extLst xmlns:c15="http://schemas.microsoft.com/office/drawing/2012/chart">
                  <c:ext xmlns:c16="http://schemas.microsoft.com/office/drawing/2014/chart" uri="{C3380CC4-5D6E-409C-BE32-E72D297353CC}">
                    <c16:uniqueId val="{00000020-1FD7-4ABA-921E-DD00667D6586}"/>
                  </c:ext>
                </c:extLst>
              </c15:ser>
            </c15:filteredLineSeries>
            <c15:filteredLineSeries>
              <c15:ser>
                <c:idx val="33"/>
                <c:order val="33"/>
                <c:tx>
                  <c:strRef>
                    <c:extLst xmlns:c15="http://schemas.microsoft.com/office/drawing/2012/chart">
                      <c:ext xmlns:c15="http://schemas.microsoft.com/office/drawing/2012/chart" uri="{02D57815-91ED-43cb-92C2-25804820EDAC}">
                        <c15:formulaRef>
                          <c15:sqref>'Data-RuralUrban'!$CN$5</c15:sqref>
                        </c15:formulaRef>
                      </c:ext>
                    </c:extLst>
                    <c:strCache>
                      <c:ptCount val="1"/>
                      <c:pt idx="0">
                        <c:v>Pondicherry</c:v>
                      </c:pt>
                    </c:strCache>
                  </c:strRef>
                </c:tx>
                <c:spPr>
                  <a:ln w="22225" cap="rnd">
                    <a:solidFill>
                      <a:schemeClr val="accent4">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'Data-RuralUrban'!$CN$6:$CN$13</c15:sqref>
                        </c15:formulaRef>
                      </c:ext>
                    </c:extLst>
                    <c:numCache>
                      <c:formatCode>0.00</c:formatCode>
                      <c:ptCount val="8"/>
                      <c:pt idx="0">
                        <c:v>108.82749999999999</c:v>
                      </c:pt>
                      <c:pt idx="1">
                        <c:v>119.35000000000001</c:v>
                      </c:pt>
                      <c:pt idx="2">
                        <c:v>132.625</c:v>
                      </c:pt>
                      <c:pt idx="3">
                        <c:v>140.24166666666665</c:v>
                      </c:pt>
                      <c:pt idx="4">
                        <c:v>128.96666666666667</c:v>
                      </c:pt>
                      <c:pt idx="5">
                        <c:v>131.10833333333335</c:v>
                      </c:pt>
                      <c:pt idx="6">
                        <c:v>133.64166666666665</c:v>
                      </c:pt>
                      <c:pt idx="7">
                        <c:v>127.8229761904762</c:v>
                      </c:pt>
                    </c:numCache>
                  </c:numRef>
                </c:val>
                <c:smooth val="0"/>
                <c:extLst xmlns:c15="http://schemas.microsoft.com/office/drawing/2012/chart">
                  <c:ext xmlns:c16="http://schemas.microsoft.com/office/drawing/2014/chart" uri="{C3380CC4-5D6E-409C-BE32-E72D297353CC}">
                    <c16:uniqueId val="{00000021-1FD7-4ABA-921E-DD00667D6586}"/>
                  </c:ext>
                </c:extLst>
              </c15:ser>
            </c15:filteredLineSeries>
            <c15:filteredLineSeries>
              <c15:ser>
                <c:idx val="34"/>
                <c:order val="34"/>
                <c:tx>
                  <c:strRef>
                    <c:extLst xmlns:c15="http://schemas.microsoft.com/office/drawing/2012/chart">
                      <c:ext xmlns:c15="http://schemas.microsoft.com/office/drawing/2012/chart" uri="{02D57815-91ED-43cb-92C2-25804820EDAC}">
                        <c15:formulaRef>
                          <c15:sqref>'Data-RuralUrban'!$CO$5</c15:sqref>
                        </c15:formulaRef>
                      </c:ext>
                    </c:extLst>
                    <c:strCache>
                      <c:ptCount val="1"/>
                      <c:pt idx="0">
                        <c:v>Andaman and Nicobar</c:v>
                      </c:pt>
                    </c:strCache>
                  </c:strRef>
                </c:tx>
                <c:spPr>
                  <a:ln w="22225" cap="rnd">
                    <a:solidFill>
                      <a:schemeClr val="accent5">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'Data-RuralUrban'!$CO$6:$CO$13</c15:sqref>
                        </c15:formulaRef>
                      </c:ext>
                    </c:extLst>
                    <c:numCache>
                      <c:formatCode>0.00</c:formatCode>
                      <c:ptCount val="8"/>
                      <c:pt idx="0">
                        <c:v>108.45083333333336</c:v>
                      </c:pt>
                      <c:pt idx="1">
                        <c:v>117.39999999999999</c:v>
                      </c:pt>
                      <c:pt idx="2">
                        <c:v>126</c:v>
                      </c:pt>
                      <c:pt idx="3">
                        <c:v>132.35</c:v>
                      </c:pt>
                      <c:pt idx="4">
                        <c:v>120.84999999999998</c:v>
                      </c:pt>
                      <c:pt idx="5">
                        <c:v>128.9</c:v>
                      </c:pt>
                      <c:pt idx="6">
                        <c:v>133.93333333333331</c:v>
                      </c:pt>
                      <c:pt idx="7">
                        <c:v>123.98345238095237</c:v>
                      </c:pt>
                    </c:numCache>
                  </c:numRef>
                </c:val>
                <c:smooth val="0"/>
                <c:extLst xmlns:c15="http://schemas.microsoft.com/office/drawing/2012/chart">
                  <c:ext xmlns:c16="http://schemas.microsoft.com/office/drawing/2014/chart" uri="{C3380CC4-5D6E-409C-BE32-E72D297353CC}">
                    <c16:uniqueId val="{00000022-1FD7-4ABA-921E-DD00667D6586}"/>
                  </c:ext>
                </c:extLst>
              </c15:ser>
            </c15:filteredLineSeries>
            <c15:filteredLineSeries>
              <c15:ser>
                <c:idx val="35"/>
                <c:order val="35"/>
                <c:tx>
                  <c:strRef>
                    <c:extLst xmlns:c15="http://schemas.microsoft.com/office/drawing/2012/chart">
                      <c:ext xmlns:c15="http://schemas.microsoft.com/office/drawing/2012/chart" uri="{02D57815-91ED-43cb-92C2-25804820EDAC}">
                        <c15:formulaRef>
                          <c15:sqref>'Data-RuralUrban'!$CP$5</c15:sqref>
                        </c15:formulaRef>
                      </c:ext>
                    </c:extLst>
                    <c:strCache>
                      <c:ptCount val="1"/>
                      <c:pt idx="0">
                        <c:v>Telangana</c:v>
                      </c:pt>
                    </c:strCache>
                  </c:strRef>
                </c:tx>
                <c:spPr>
                  <a:ln w="22225" cap="rnd">
                    <a:solidFill>
                      <a:schemeClr val="accent6">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'Data-RuralUrban'!$CP$6:$CP$13</c15:sqref>
                        </c15:formulaRef>
                      </c:ext>
                    </c:extLst>
                    <c:numCache>
                      <c:formatCode>0.00</c:formatCode>
                      <c:ptCount val="8"/>
                      <c:pt idx="0">
                        <c:v>0</c:v>
                      </c:pt>
                      <c:pt idx="1">
                        <c:v>0</c:v>
                      </c:pt>
                      <c:pt idx="2">
                        <c:v>0</c:v>
                      </c:pt>
                      <c:pt idx="3">
                        <c:v>9.8666666666666671</c:v>
                      </c:pt>
                      <c:pt idx="4">
                        <c:v>121.94166666666668</c:v>
                      </c:pt>
                      <c:pt idx="5">
                        <c:v>129.75833333333335</c:v>
                      </c:pt>
                      <c:pt idx="6">
                        <c:v>135.18333333333331</c:v>
                      </c:pt>
                      <c:pt idx="7">
                        <c:v>56.678571428571438</c:v>
                      </c:pt>
                    </c:numCache>
                  </c:numRef>
                </c:val>
                <c:smooth val="0"/>
                <c:extLst xmlns:c15="http://schemas.microsoft.com/office/drawing/2012/chart">
                  <c:ext xmlns:c16="http://schemas.microsoft.com/office/drawing/2014/chart" uri="{C3380CC4-5D6E-409C-BE32-E72D297353CC}">
                    <c16:uniqueId val="{00000023-1FD7-4ABA-921E-DD00667D6586}"/>
                  </c:ext>
                </c:extLst>
              </c15:ser>
            </c15:filteredLineSeries>
          </c:ext>
        </c:extLst>
      </c:lineChart>
      <c:catAx>
        <c:axId val="48819976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88203376"/>
        <c:crosses val="autoZero"/>
        <c:auto val="1"/>
        <c:lblAlgn val="ctr"/>
        <c:lblOffset val="100"/>
        <c:noMultiLvlLbl val="0"/>
      </c:catAx>
      <c:valAx>
        <c:axId val="488203376"/>
        <c:scaling>
          <c:orientation val="minMax"/>
          <c:min val="0"/>
        </c:scaling>
        <c:delete val="0"/>
        <c:axPos val="l"/>
        <c:majorGridlines>
          <c:spPr>
            <a:ln w="9525" cap="flat" cmpd="sng" algn="ctr">
              <a:solidFill>
                <a:schemeClr val="dk1">
                  <a:lumMod val="15000"/>
                  <a:lumOff val="85000"/>
                  <a:alpha val="54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8819976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13"/>
          <c:order val="13"/>
          <c:tx>
            <c:strRef>
              <c:f>'Data-RuralUrban'!$BT$5</c:f>
              <c:strCache>
                <c:ptCount val="1"/>
                <c:pt idx="0">
                  <c:v>Manipur</c:v>
                </c:pt>
              </c:strCache>
              <c:extLst xmlns:c15="http://schemas.microsoft.com/office/drawing/2012/chart"/>
            </c:strRef>
          </c:tx>
          <c:spPr>
            <a:ln w="22225" cap="rnd">
              <a:solidFill>
                <a:schemeClr val="accent2">
                  <a:lumMod val="80000"/>
                  <a:lumOff val="20000"/>
                </a:schemeClr>
              </a:solidFill>
              <a:round/>
            </a:ln>
            <a:effectLst/>
          </c:spPr>
          <c:marker>
            <c:symbol val="none"/>
          </c:marker>
          <c:cat>
            <c:strRef>
              <c:f>'Data-RuralUrban'!$BF$6:$BF$13</c:f>
              <c:strCache>
                <c:ptCount val="8"/>
                <c:pt idx="0">
                  <c:v>2011</c:v>
                </c:pt>
                <c:pt idx="1">
                  <c:v>2012</c:v>
                </c:pt>
                <c:pt idx="2">
                  <c:v>2013</c:v>
                </c:pt>
                <c:pt idx="3">
                  <c:v>2014</c:v>
                </c:pt>
                <c:pt idx="4">
                  <c:v>2015</c:v>
                </c:pt>
                <c:pt idx="5">
                  <c:v>2016</c:v>
                </c:pt>
                <c:pt idx="6">
                  <c:v>2017</c:v>
                </c:pt>
                <c:pt idx="7">
                  <c:v>Grand Total</c:v>
                </c:pt>
              </c:strCache>
              <c:extLst xmlns:c15="http://schemas.microsoft.com/office/drawing/2012/chart"/>
            </c:strRef>
          </c:cat>
          <c:val>
            <c:numRef>
              <c:f>'Data-RuralUrban'!$BT$6:$BT$13</c:f>
              <c:numCache>
                <c:formatCode>0.00</c:formatCode>
                <c:ptCount val="8"/>
                <c:pt idx="0">
                  <c:v>105.95666666666665</c:v>
                </c:pt>
                <c:pt idx="1">
                  <c:v>111.53333333333335</c:v>
                </c:pt>
                <c:pt idx="2">
                  <c:v>117.58333333333331</c:v>
                </c:pt>
                <c:pt idx="3">
                  <c:v>121.3</c:v>
                </c:pt>
                <c:pt idx="4">
                  <c:v>116</c:v>
                </c:pt>
                <c:pt idx="5">
                  <c:v>123.31666666666666</c:v>
                </c:pt>
                <c:pt idx="6">
                  <c:v>141.20000000000002</c:v>
                </c:pt>
                <c:pt idx="7">
                  <c:v>119.55571428571427</c:v>
                </c:pt>
              </c:numCache>
              <c:extLst xmlns:c15="http://schemas.microsoft.com/office/drawing/2012/chart"/>
            </c:numRef>
          </c:val>
          <c:smooth val="0"/>
          <c:extLst>
            <c:ext xmlns:c16="http://schemas.microsoft.com/office/drawing/2014/chart" uri="{C3380CC4-5D6E-409C-BE32-E72D297353CC}">
              <c16:uniqueId val="{00000000-6D7C-490F-ABFC-63EF0700DEA8}"/>
            </c:ext>
          </c:extLst>
        </c:ser>
        <c:dLbls>
          <c:showLegendKey val="0"/>
          <c:showVal val="0"/>
          <c:showCatName val="0"/>
          <c:showSerName val="0"/>
          <c:showPercent val="0"/>
          <c:showBubbleSize val="0"/>
        </c:dLbls>
        <c:smooth val="0"/>
        <c:axId val="488199768"/>
        <c:axId val="488203376"/>
        <c:extLst>
          <c:ext xmlns:c15="http://schemas.microsoft.com/office/drawing/2012/chart" uri="{02D57815-91ED-43cb-92C2-25804820EDAC}">
            <c15:filteredLineSeries>
              <c15:ser>
                <c:idx val="0"/>
                <c:order val="0"/>
                <c:tx>
                  <c:strRef>
                    <c:extLst>
                      <c:ext uri="{02D57815-91ED-43cb-92C2-25804820EDAC}">
                        <c15:formulaRef>
                          <c15:sqref>'Data-RuralUrban'!$BG$5</c15:sqref>
                        </c15:formulaRef>
                      </c:ext>
                    </c:extLst>
                    <c:strCache>
                      <c:ptCount val="1"/>
                      <c:pt idx="0">
                        <c:v>Jammu and Kashmir</c:v>
                      </c:pt>
                    </c:strCache>
                  </c:strRef>
                </c:tx>
                <c:spPr>
                  <a:ln w="22225" cap="rnd">
                    <a:solidFill>
                      <a:schemeClr val="accent1"/>
                    </a:solidFill>
                    <a:round/>
                  </a:ln>
                  <a:effectLst/>
                </c:spPr>
                <c:marker>
                  <c:symbol val="none"/>
                </c:marker>
                <c:cat>
                  <c:strRef>
                    <c:extLst>
                      <c:ex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c:ext uri="{02D57815-91ED-43cb-92C2-25804820EDAC}">
                        <c15:formulaRef>
                          <c15:sqref>'Data-RuralUrban'!$BG$6:$BG$13</c15:sqref>
                        </c15:formulaRef>
                      </c:ext>
                    </c:extLst>
                    <c:numCache>
                      <c:formatCode>0.00</c:formatCode>
                      <c:ptCount val="8"/>
                      <c:pt idx="0">
                        <c:v>109.68</c:v>
                      </c:pt>
                      <c:pt idx="1">
                        <c:v>119.8</c:v>
                      </c:pt>
                      <c:pt idx="2">
                        <c:v>130.66666666666666</c:v>
                      </c:pt>
                      <c:pt idx="3">
                        <c:v>137.08333333333334</c:v>
                      </c:pt>
                      <c:pt idx="4">
                        <c:v>122.60000000000001</c:v>
                      </c:pt>
                      <c:pt idx="5">
                        <c:v>128.14166666666668</c:v>
                      </c:pt>
                      <c:pt idx="6">
                        <c:v>137.08333333333334</c:v>
                      </c:pt>
                      <c:pt idx="7">
                        <c:v>126.43642857142861</c:v>
                      </c:pt>
                    </c:numCache>
                  </c:numRef>
                </c:val>
                <c:smooth val="0"/>
                <c:extLst>
                  <c:ext xmlns:c16="http://schemas.microsoft.com/office/drawing/2014/chart" uri="{C3380CC4-5D6E-409C-BE32-E72D297353CC}">
                    <c16:uniqueId val="{00000001-6D7C-490F-ABFC-63EF0700DEA8}"/>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'Data-RuralUrban'!$BH$5</c15:sqref>
                        </c15:formulaRef>
                      </c:ext>
                    </c:extLst>
                    <c:strCache>
                      <c:ptCount val="1"/>
                      <c:pt idx="0">
                        <c:v>Himachal Pradesh</c:v>
                      </c:pt>
                    </c:strCache>
                  </c:strRef>
                </c:tx>
                <c:spPr>
                  <a:ln w="2222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'Data-RuralUrban'!$BH$6:$BH$13</c15:sqref>
                        </c15:formulaRef>
                      </c:ext>
                    </c:extLst>
                    <c:numCache>
                      <c:formatCode>0.00</c:formatCode>
                      <c:ptCount val="8"/>
                      <c:pt idx="0">
                        <c:v>107.63666666666667</c:v>
                      </c:pt>
                      <c:pt idx="1">
                        <c:v>116.99166666666669</c:v>
                      </c:pt>
                      <c:pt idx="2">
                        <c:v>128.38333333333333</c:v>
                      </c:pt>
                      <c:pt idx="3">
                        <c:v>136.30833333333334</c:v>
                      </c:pt>
                      <c:pt idx="4">
                        <c:v>123.83333333333333</c:v>
                      </c:pt>
                      <c:pt idx="5">
                        <c:v>128.72499999999999</c:v>
                      </c:pt>
                      <c:pt idx="6">
                        <c:v>135.1</c:v>
                      </c:pt>
                      <c:pt idx="7">
                        <c:v>125.28261904761902</c:v>
                      </c:pt>
                    </c:numCache>
                  </c:numRef>
                </c:val>
                <c:smooth val="0"/>
                <c:extLst xmlns:c15="http://schemas.microsoft.com/office/drawing/2012/chart">
                  <c:ext xmlns:c16="http://schemas.microsoft.com/office/drawing/2014/chart" uri="{C3380CC4-5D6E-409C-BE32-E72D297353CC}">
                    <c16:uniqueId val="{00000002-6D7C-490F-ABFC-63EF0700DEA8}"/>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'Data-RuralUrban'!$BI$5</c15:sqref>
                        </c15:formulaRef>
                      </c:ext>
                    </c:extLst>
                    <c:strCache>
                      <c:ptCount val="1"/>
                      <c:pt idx="0">
                        <c:v>Punjab</c:v>
                      </c:pt>
                    </c:strCache>
                  </c:strRef>
                </c:tx>
                <c:spPr>
                  <a:ln w="2222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'Data-RuralUrban'!$BI$6:$BI$13</c15:sqref>
                        </c15:formulaRef>
                      </c:ext>
                    </c:extLst>
                    <c:numCache>
                      <c:formatCode>0.00</c:formatCode>
                      <c:ptCount val="8"/>
                      <c:pt idx="0">
                        <c:v>107.76333333333334</c:v>
                      </c:pt>
                      <c:pt idx="1">
                        <c:v>117.24166666666663</c:v>
                      </c:pt>
                      <c:pt idx="2">
                        <c:v>127.56666666666666</c:v>
                      </c:pt>
                      <c:pt idx="3">
                        <c:v>134.25000000000003</c:v>
                      </c:pt>
                      <c:pt idx="4">
                        <c:v>120.81666666666666</c:v>
                      </c:pt>
                      <c:pt idx="5">
                        <c:v>125.55000000000003</c:v>
                      </c:pt>
                      <c:pt idx="6">
                        <c:v>130.30833333333331</c:v>
                      </c:pt>
                      <c:pt idx="7">
                        <c:v>123.35666666666668</c:v>
                      </c:pt>
                    </c:numCache>
                  </c:numRef>
                </c:val>
                <c:smooth val="0"/>
                <c:extLst xmlns:c15="http://schemas.microsoft.com/office/drawing/2012/chart">
                  <c:ext xmlns:c16="http://schemas.microsoft.com/office/drawing/2014/chart" uri="{C3380CC4-5D6E-409C-BE32-E72D297353CC}">
                    <c16:uniqueId val="{00000003-6D7C-490F-ABFC-63EF0700DEA8}"/>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'Data-RuralUrban'!$BJ$5</c15:sqref>
                        </c15:formulaRef>
                      </c:ext>
                    </c:extLst>
                    <c:strCache>
                      <c:ptCount val="1"/>
                      <c:pt idx="0">
                        <c:v>Chandigarh</c:v>
                      </c:pt>
                    </c:strCache>
                  </c:strRef>
                </c:tx>
                <c:spPr>
                  <a:ln w="2222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'Data-RuralUrban'!$BJ$6:$BJ$13</c15:sqref>
                        </c15:formulaRef>
                      </c:ext>
                    </c:extLst>
                    <c:numCache>
                      <c:formatCode>0.00</c:formatCode>
                      <c:ptCount val="8"/>
                      <c:pt idx="0">
                        <c:v>108.02416666666666</c:v>
                      </c:pt>
                      <c:pt idx="1">
                        <c:v>120.16666666666663</c:v>
                      </c:pt>
                      <c:pt idx="2">
                        <c:v>131.26666666666665</c:v>
                      </c:pt>
                      <c:pt idx="3">
                        <c:v>138.99166666666665</c:v>
                      </c:pt>
                      <c:pt idx="4">
                        <c:v>119.32499999999999</c:v>
                      </c:pt>
                      <c:pt idx="5">
                        <c:v>124.26666666666667</c:v>
                      </c:pt>
                      <c:pt idx="6">
                        <c:v>128.5</c:v>
                      </c:pt>
                      <c:pt idx="7">
                        <c:v>124.36297619047625</c:v>
                      </c:pt>
                    </c:numCache>
                  </c:numRef>
                </c:val>
                <c:smooth val="0"/>
                <c:extLst xmlns:c15="http://schemas.microsoft.com/office/drawing/2012/chart">
                  <c:ext xmlns:c16="http://schemas.microsoft.com/office/drawing/2014/chart" uri="{C3380CC4-5D6E-409C-BE32-E72D297353CC}">
                    <c16:uniqueId val="{00000004-6D7C-490F-ABFC-63EF0700DEA8}"/>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'Data-RuralUrban'!$BK$5</c15:sqref>
                        </c15:formulaRef>
                      </c:ext>
                    </c:extLst>
                    <c:strCache>
                      <c:ptCount val="1"/>
                      <c:pt idx="0">
                        <c:v>Uttaranchal</c:v>
                      </c:pt>
                    </c:strCache>
                  </c:strRef>
                </c:tx>
                <c:spPr>
                  <a:ln w="22225" cap="rnd">
                    <a:solidFill>
                      <a:schemeClr val="accent5"/>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'Data-RuralUrban'!$BK$6:$BK$13</c15:sqref>
                        </c15:formulaRef>
                      </c:ext>
                    </c:extLst>
                    <c:numCache>
                      <c:formatCode>0.00</c:formatCode>
                      <c:ptCount val="8"/>
                      <c:pt idx="0">
                        <c:v>107.995</c:v>
                      </c:pt>
                      <c:pt idx="1">
                        <c:v>119</c:v>
                      </c:pt>
                      <c:pt idx="2">
                        <c:v>128.9</c:v>
                      </c:pt>
                      <c:pt idx="3">
                        <c:v>135.81666666666669</c:v>
                      </c:pt>
                      <c:pt idx="4">
                        <c:v>118.98333333333333</c:v>
                      </c:pt>
                      <c:pt idx="5">
                        <c:v>123.30000000000001</c:v>
                      </c:pt>
                      <c:pt idx="6">
                        <c:v>127.56666666666666</c:v>
                      </c:pt>
                      <c:pt idx="7">
                        <c:v>123.08023809523807</c:v>
                      </c:pt>
                    </c:numCache>
                  </c:numRef>
                </c:val>
                <c:smooth val="0"/>
                <c:extLst xmlns:c15="http://schemas.microsoft.com/office/drawing/2012/chart">
                  <c:ext xmlns:c16="http://schemas.microsoft.com/office/drawing/2014/chart" uri="{C3380CC4-5D6E-409C-BE32-E72D297353CC}">
                    <c16:uniqueId val="{00000005-6D7C-490F-ABFC-63EF0700DEA8}"/>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'Data-RuralUrban'!$BL$5</c15:sqref>
                        </c15:formulaRef>
                      </c:ext>
                    </c:extLst>
                    <c:strCache>
                      <c:ptCount val="1"/>
                      <c:pt idx="0">
                        <c:v>Haryana</c:v>
                      </c:pt>
                    </c:strCache>
                  </c:strRef>
                </c:tx>
                <c:spPr>
                  <a:ln w="2222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'Data-RuralUrban'!$BL$6:$BL$13</c15:sqref>
                        </c15:formulaRef>
                      </c:ext>
                    </c:extLst>
                    <c:numCache>
                      <c:formatCode>0.00</c:formatCode>
                      <c:ptCount val="8"/>
                      <c:pt idx="0">
                        <c:v>109.76083333333332</c:v>
                      </c:pt>
                      <c:pt idx="1">
                        <c:v>118.61666666666667</c:v>
                      </c:pt>
                      <c:pt idx="2">
                        <c:v>128.74166666666667</c:v>
                      </c:pt>
                      <c:pt idx="3">
                        <c:v>135.25833333333333</c:v>
                      </c:pt>
                      <c:pt idx="4">
                        <c:v>120.35833333333335</c:v>
                      </c:pt>
                      <c:pt idx="5">
                        <c:v>125.49166666666667</c:v>
                      </c:pt>
                      <c:pt idx="6">
                        <c:v>130.6166666666667</c:v>
                      </c:pt>
                      <c:pt idx="7">
                        <c:v>124.12059523809523</c:v>
                      </c:pt>
                    </c:numCache>
                  </c:numRef>
                </c:val>
                <c:smooth val="0"/>
                <c:extLst xmlns:c15="http://schemas.microsoft.com/office/drawing/2012/chart">
                  <c:ext xmlns:c16="http://schemas.microsoft.com/office/drawing/2014/chart" uri="{C3380CC4-5D6E-409C-BE32-E72D297353CC}">
                    <c16:uniqueId val="{00000006-6D7C-490F-ABFC-63EF0700DEA8}"/>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'Data-RuralUrban'!$BM$5</c15:sqref>
                        </c15:formulaRef>
                      </c:ext>
                    </c:extLst>
                    <c:strCache>
                      <c:ptCount val="1"/>
                      <c:pt idx="0">
                        <c:v>Delhi</c:v>
                      </c:pt>
                    </c:strCache>
                  </c:strRef>
                </c:tx>
                <c:spPr>
                  <a:ln w="22225" cap="rnd">
                    <a:solidFill>
                      <a:schemeClr val="accent1">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'Data-RuralUrban'!$BM$6:$BM$13</c15:sqref>
                        </c15:formulaRef>
                      </c:ext>
                    </c:extLst>
                    <c:numCache>
                      <c:formatCode>0.00</c:formatCode>
                      <c:ptCount val="8"/>
                      <c:pt idx="0">
                        <c:v>107.58083333333332</c:v>
                      </c:pt>
                      <c:pt idx="1">
                        <c:v>118.82499999999999</c:v>
                      </c:pt>
                      <c:pt idx="2">
                        <c:v>130.46666666666667</c:v>
                      </c:pt>
                      <c:pt idx="3">
                        <c:v>136.91666666666666</c:v>
                      </c:pt>
                      <c:pt idx="4">
                        <c:v>122.09999999999998</c:v>
                      </c:pt>
                      <c:pt idx="5">
                        <c:v>127.95</c:v>
                      </c:pt>
                      <c:pt idx="6">
                        <c:v>134.74166666666667</c:v>
                      </c:pt>
                      <c:pt idx="7">
                        <c:v>125.51154761904763</c:v>
                      </c:pt>
                    </c:numCache>
                  </c:numRef>
                </c:val>
                <c:smooth val="0"/>
                <c:extLst xmlns:c15="http://schemas.microsoft.com/office/drawing/2012/chart">
                  <c:ext xmlns:c16="http://schemas.microsoft.com/office/drawing/2014/chart" uri="{C3380CC4-5D6E-409C-BE32-E72D297353CC}">
                    <c16:uniqueId val="{00000007-6D7C-490F-ABFC-63EF0700DEA8}"/>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'Data-RuralUrban'!$BN$5</c15:sqref>
                        </c15:formulaRef>
                      </c:ext>
                    </c:extLst>
                    <c:strCache>
                      <c:ptCount val="1"/>
                      <c:pt idx="0">
                        <c:v>Rajasthan</c:v>
                      </c:pt>
                    </c:strCache>
                  </c:strRef>
                </c:tx>
                <c:spPr>
                  <a:ln w="22225" cap="rnd">
                    <a:solidFill>
                      <a:schemeClr val="accent2">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'Data-RuralUrban'!$BN$6:$BN$13</c15:sqref>
                        </c15:formulaRef>
                      </c:ext>
                    </c:extLst>
                    <c:numCache>
                      <c:formatCode>0.00</c:formatCode>
                      <c:ptCount val="8"/>
                      <c:pt idx="0">
                        <c:v>108.54666666666667</c:v>
                      </c:pt>
                      <c:pt idx="1">
                        <c:v>120.68333333333332</c:v>
                      </c:pt>
                      <c:pt idx="2">
                        <c:v>131.77500000000001</c:v>
                      </c:pt>
                      <c:pt idx="3">
                        <c:v>139.24166666666667</c:v>
                      </c:pt>
                      <c:pt idx="4">
                        <c:v>124.14166666666667</c:v>
                      </c:pt>
                      <c:pt idx="5">
                        <c:v>131.07499999999996</c:v>
                      </c:pt>
                      <c:pt idx="6">
                        <c:v>135.73333333333335</c:v>
                      </c:pt>
                      <c:pt idx="7">
                        <c:v>127.3138095238096</c:v>
                      </c:pt>
                    </c:numCache>
                  </c:numRef>
                </c:val>
                <c:smooth val="0"/>
                <c:extLst xmlns:c15="http://schemas.microsoft.com/office/drawing/2012/chart">
                  <c:ext xmlns:c16="http://schemas.microsoft.com/office/drawing/2014/chart" uri="{C3380CC4-5D6E-409C-BE32-E72D297353CC}">
                    <c16:uniqueId val="{00000008-6D7C-490F-ABFC-63EF0700DEA8}"/>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'Data-RuralUrban'!$BO$5</c15:sqref>
                        </c15:formulaRef>
                      </c:ext>
                    </c:extLst>
                    <c:strCache>
                      <c:ptCount val="1"/>
                      <c:pt idx="0">
                        <c:v>Uttar Pradesh</c:v>
                      </c:pt>
                    </c:strCache>
                  </c:strRef>
                </c:tx>
                <c:spPr>
                  <a:ln w="22225" cap="rnd">
                    <a:solidFill>
                      <a:schemeClr val="accent3">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'Data-RuralUrban'!$BO$6:$BO$13</c15:sqref>
                        </c15:formulaRef>
                      </c:ext>
                    </c:extLst>
                    <c:numCache>
                      <c:formatCode>0.00</c:formatCode>
                      <c:ptCount val="8"/>
                      <c:pt idx="0">
                        <c:v>109.43833333333333</c:v>
                      </c:pt>
                      <c:pt idx="1">
                        <c:v>120.55833333333334</c:v>
                      </c:pt>
                      <c:pt idx="2">
                        <c:v>132.75833333333333</c:v>
                      </c:pt>
                      <c:pt idx="3">
                        <c:v>140.81666666666663</c:v>
                      </c:pt>
                      <c:pt idx="4">
                        <c:v>122.52499999999999</c:v>
                      </c:pt>
                      <c:pt idx="5">
                        <c:v>128.54166666666666</c:v>
                      </c:pt>
                      <c:pt idx="6">
                        <c:v>131.09166666666667</c:v>
                      </c:pt>
                      <c:pt idx="7">
                        <c:v>126.53285714285717</c:v>
                      </c:pt>
                    </c:numCache>
                  </c:numRef>
                </c:val>
                <c:smooth val="0"/>
                <c:extLst xmlns:c15="http://schemas.microsoft.com/office/drawing/2012/chart">
                  <c:ext xmlns:c16="http://schemas.microsoft.com/office/drawing/2014/chart" uri="{C3380CC4-5D6E-409C-BE32-E72D297353CC}">
                    <c16:uniqueId val="{00000009-6D7C-490F-ABFC-63EF0700DEA8}"/>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'Data-RuralUrban'!$BP$5</c15:sqref>
                        </c15:formulaRef>
                      </c:ext>
                    </c:extLst>
                    <c:strCache>
                      <c:ptCount val="1"/>
                      <c:pt idx="0">
                        <c:v>Bihar</c:v>
                      </c:pt>
                    </c:strCache>
                  </c:strRef>
                </c:tx>
                <c:spPr>
                  <a:ln w="22225" cap="rnd">
                    <a:solidFill>
                      <a:schemeClr val="accent4">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'Data-RuralUrban'!$BP$6:$BP$13</c15:sqref>
                        </c15:formulaRef>
                      </c:ext>
                    </c:extLst>
                    <c:numCache>
                      <c:formatCode>0.00</c:formatCode>
                      <c:ptCount val="8"/>
                      <c:pt idx="0">
                        <c:v>109.24833333333332</c:v>
                      </c:pt>
                      <c:pt idx="1">
                        <c:v>119.55833333333332</c:v>
                      </c:pt>
                      <c:pt idx="2">
                        <c:v>133.35</c:v>
                      </c:pt>
                      <c:pt idx="3">
                        <c:v>143.60833333333335</c:v>
                      </c:pt>
                      <c:pt idx="4">
                        <c:v>126.13333333333333</c:v>
                      </c:pt>
                      <c:pt idx="5">
                        <c:v>131.91666666666666</c:v>
                      </c:pt>
                      <c:pt idx="6">
                        <c:v>134.78333333333333</c:v>
                      </c:pt>
                      <c:pt idx="7">
                        <c:v>128.37119047619049</c:v>
                      </c:pt>
                    </c:numCache>
                  </c:numRef>
                </c:val>
                <c:smooth val="0"/>
                <c:extLst xmlns:c15="http://schemas.microsoft.com/office/drawing/2012/chart">
                  <c:ext xmlns:c16="http://schemas.microsoft.com/office/drawing/2014/chart" uri="{C3380CC4-5D6E-409C-BE32-E72D297353CC}">
                    <c16:uniqueId val="{0000000A-6D7C-490F-ABFC-63EF0700DEA8}"/>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'Data-RuralUrban'!$BQ$5</c15:sqref>
                        </c15:formulaRef>
                      </c:ext>
                    </c:extLst>
                    <c:strCache>
                      <c:ptCount val="1"/>
                      <c:pt idx="0">
                        <c:v>Sikkim</c:v>
                      </c:pt>
                    </c:strCache>
                  </c:strRef>
                </c:tx>
                <c:spPr>
                  <a:ln w="2222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'Data-RuralUrban'!$BQ$6:$BQ$13</c15:sqref>
                        </c15:formulaRef>
                      </c:ext>
                    </c:extLst>
                    <c:numCache>
                      <c:formatCode>0.00</c:formatCode>
                      <c:ptCount val="8"/>
                      <c:pt idx="0">
                        <c:v>107.11916666666667</c:v>
                      </c:pt>
                      <c:pt idx="1">
                        <c:v>115.20833333333336</c:v>
                      </c:pt>
                      <c:pt idx="2">
                        <c:v>125.54999999999997</c:v>
                      </c:pt>
                      <c:pt idx="3">
                        <c:v>132.54999999999998</c:v>
                      </c:pt>
                      <c:pt idx="4">
                        <c:v>121.18333333333334</c:v>
                      </c:pt>
                      <c:pt idx="5">
                        <c:v>135.78333333333333</c:v>
                      </c:pt>
                      <c:pt idx="6">
                        <c:v>140.71666666666667</c:v>
                      </c:pt>
                      <c:pt idx="7">
                        <c:v>125.44440476190478</c:v>
                      </c:pt>
                    </c:numCache>
                  </c:numRef>
                </c:val>
                <c:smooth val="0"/>
                <c:extLst xmlns:c15="http://schemas.microsoft.com/office/drawing/2012/chart">
                  <c:ext xmlns:c16="http://schemas.microsoft.com/office/drawing/2014/chart" uri="{C3380CC4-5D6E-409C-BE32-E72D297353CC}">
                    <c16:uniqueId val="{0000000B-6D7C-490F-ABFC-63EF0700DEA8}"/>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'Data-RuralUrban'!$BR$5</c15:sqref>
                        </c15:formulaRef>
                      </c:ext>
                    </c:extLst>
                    <c:strCache>
                      <c:ptCount val="1"/>
                      <c:pt idx="0">
                        <c:v>Arunachal Pradesh</c:v>
                      </c:pt>
                    </c:strCache>
                  </c:strRef>
                </c:tx>
                <c:spPr>
                  <a:ln w="22225" cap="rnd">
                    <a:solidFill>
                      <a:schemeClr val="accent6">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'Data-RuralUrban'!$BR$6:$BR$13</c15:sqref>
                        </c15:formulaRef>
                      </c:ext>
                    </c:extLst>
                    <c:numCache>
                      <c:formatCode>0.00</c:formatCode>
                      <c:ptCount val="8"/>
                      <c:pt idx="0">
                        <c:v>112.45833333333331</c:v>
                      </c:pt>
                      <c:pt idx="1">
                        <c:v>124.27499999999998</c:v>
                      </c:pt>
                      <c:pt idx="2">
                        <c:v>138.89166666666668</c:v>
                      </c:pt>
                      <c:pt idx="3">
                        <c:v>83.833333333333329</c:v>
                      </c:pt>
                      <c:pt idx="4">
                        <c:v>21.216666666666669</c:v>
                      </c:pt>
                      <c:pt idx="5">
                        <c:v>0</c:v>
                      </c:pt>
                      <c:pt idx="6">
                        <c:v>0</c:v>
                      </c:pt>
                      <c:pt idx="7">
                        <c:v>68.667857142857144</c:v>
                      </c:pt>
                    </c:numCache>
                  </c:numRef>
                </c:val>
                <c:smooth val="0"/>
                <c:extLst xmlns:c15="http://schemas.microsoft.com/office/drawing/2012/chart">
                  <c:ext xmlns:c16="http://schemas.microsoft.com/office/drawing/2014/chart" uri="{C3380CC4-5D6E-409C-BE32-E72D297353CC}">
                    <c16:uniqueId val="{0000000C-6D7C-490F-ABFC-63EF0700DEA8}"/>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'Data-RuralUrban'!$BS$5</c15:sqref>
                        </c15:formulaRef>
                      </c:ext>
                    </c:extLst>
                    <c:strCache>
                      <c:ptCount val="1"/>
                      <c:pt idx="0">
                        <c:v>Nagaland</c:v>
                      </c:pt>
                    </c:strCache>
                  </c:strRef>
                </c:tx>
                <c:spPr>
                  <a:ln w="22225" cap="rnd">
                    <a:solidFill>
                      <a:schemeClr val="accent1">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'Data-RuralUrban'!$BS$6:$BS$13</c15:sqref>
                        </c15:formulaRef>
                      </c:ext>
                    </c:extLst>
                    <c:numCache>
                      <c:formatCode>0.00</c:formatCode>
                      <c:ptCount val="8"/>
                      <c:pt idx="0">
                        <c:v>106.21666666666665</c:v>
                      </c:pt>
                      <c:pt idx="1">
                        <c:v>113.96666666666665</c:v>
                      </c:pt>
                      <c:pt idx="2">
                        <c:v>124.80000000000001</c:v>
                      </c:pt>
                      <c:pt idx="3">
                        <c:v>137.55833333333331</c:v>
                      </c:pt>
                      <c:pt idx="4">
                        <c:v>126.925</c:v>
                      </c:pt>
                      <c:pt idx="5">
                        <c:v>134.27500000000001</c:v>
                      </c:pt>
                      <c:pt idx="6">
                        <c:v>138.55833333333337</c:v>
                      </c:pt>
                      <c:pt idx="7">
                        <c:v>126.04285714285717</c:v>
                      </c:pt>
                    </c:numCache>
                  </c:numRef>
                </c:val>
                <c:smooth val="0"/>
                <c:extLst xmlns:c15="http://schemas.microsoft.com/office/drawing/2012/chart">
                  <c:ext xmlns:c16="http://schemas.microsoft.com/office/drawing/2014/chart" uri="{C3380CC4-5D6E-409C-BE32-E72D297353CC}">
                    <c16:uniqueId val="{0000000D-6D7C-490F-ABFC-63EF0700DEA8}"/>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'Data-RuralUrban'!$BU$5</c15:sqref>
                        </c15:formulaRef>
                      </c:ext>
                    </c:extLst>
                    <c:strCache>
                      <c:ptCount val="1"/>
                      <c:pt idx="0">
                        <c:v>Mizoram</c:v>
                      </c:pt>
                    </c:strCache>
                  </c:strRef>
                </c:tx>
                <c:spPr>
                  <a:ln w="22225" cap="rnd">
                    <a:solidFill>
                      <a:schemeClr val="accent3">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'Data-RuralUrban'!$BU$6:$BU$13</c15:sqref>
                        </c15:formulaRef>
                      </c:ext>
                    </c:extLst>
                    <c:numCache>
                      <c:formatCode>0.00</c:formatCode>
                      <c:ptCount val="8"/>
                      <c:pt idx="0">
                        <c:v>110.05750000000002</c:v>
                      </c:pt>
                      <c:pt idx="1">
                        <c:v>119.46666666666668</c:v>
                      </c:pt>
                      <c:pt idx="2">
                        <c:v>130.43333333333334</c:v>
                      </c:pt>
                      <c:pt idx="3">
                        <c:v>140.19166666666666</c:v>
                      </c:pt>
                      <c:pt idx="4">
                        <c:v>123.49999999999999</c:v>
                      </c:pt>
                      <c:pt idx="5">
                        <c:v>127.60000000000002</c:v>
                      </c:pt>
                      <c:pt idx="6">
                        <c:v>129.11666666666665</c:v>
                      </c:pt>
                      <c:pt idx="7">
                        <c:v>125.76654761904767</c:v>
                      </c:pt>
                    </c:numCache>
                  </c:numRef>
                </c:val>
                <c:smooth val="0"/>
                <c:extLst xmlns:c15="http://schemas.microsoft.com/office/drawing/2012/chart">
                  <c:ext xmlns:c16="http://schemas.microsoft.com/office/drawing/2014/chart" uri="{C3380CC4-5D6E-409C-BE32-E72D297353CC}">
                    <c16:uniqueId val="{0000000E-6D7C-490F-ABFC-63EF0700DEA8}"/>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'Data-RuralUrban'!$BV$5</c15:sqref>
                        </c15:formulaRef>
                      </c:ext>
                    </c:extLst>
                    <c:strCache>
                      <c:ptCount val="1"/>
                      <c:pt idx="0">
                        <c:v>Tripura</c:v>
                      </c:pt>
                    </c:strCache>
                  </c:strRef>
                </c:tx>
                <c:spPr>
                  <a:ln w="22225" cap="rnd">
                    <a:solidFill>
                      <a:schemeClr val="accent4">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'Data-RuralUrban'!$BV$6:$BV$13</c15:sqref>
                        </c15:formulaRef>
                      </c:ext>
                    </c:extLst>
                    <c:numCache>
                      <c:formatCode>0.00</c:formatCode>
                      <c:ptCount val="8"/>
                      <c:pt idx="0">
                        <c:v>109.85083333333334</c:v>
                      </c:pt>
                      <c:pt idx="1">
                        <c:v>115.99166666666663</c:v>
                      </c:pt>
                      <c:pt idx="2">
                        <c:v>125.125</c:v>
                      </c:pt>
                      <c:pt idx="3">
                        <c:v>143.40833333333333</c:v>
                      </c:pt>
                      <c:pt idx="4">
                        <c:v>129.75833333333335</c:v>
                      </c:pt>
                      <c:pt idx="5">
                        <c:v>135.25833333333333</c:v>
                      </c:pt>
                      <c:pt idx="6">
                        <c:v>139.63333333333333</c:v>
                      </c:pt>
                      <c:pt idx="7">
                        <c:v>128.43226190476193</c:v>
                      </c:pt>
                    </c:numCache>
                  </c:numRef>
                </c:val>
                <c:smooth val="0"/>
                <c:extLst xmlns:c15="http://schemas.microsoft.com/office/drawing/2012/chart">
                  <c:ext xmlns:c16="http://schemas.microsoft.com/office/drawing/2014/chart" uri="{C3380CC4-5D6E-409C-BE32-E72D297353CC}">
                    <c16:uniqueId val="{0000000F-6D7C-490F-ABFC-63EF0700DEA8}"/>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'Data-RuralUrban'!$BW$5</c15:sqref>
                        </c15:formulaRef>
                      </c:ext>
                    </c:extLst>
                    <c:strCache>
                      <c:ptCount val="1"/>
                      <c:pt idx="0">
                        <c:v>Meghalaya</c:v>
                      </c:pt>
                    </c:strCache>
                  </c:strRef>
                </c:tx>
                <c:spPr>
                  <a:ln w="22225" cap="rnd">
                    <a:solidFill>
                      <a:schemeClr val="accent5">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'Data-RuralUrban'!$BW$6:$BW$13</c15:sqref>
                        </c15:formulaRef>
                      </c:ext>
                    </c:extLst>
                    <c:numCache>
                      <c:formatCode>0.00</c:formatCode>
                      <c:ptCount val="8"/>
                      <c:pt idx="0">
                        <c:v>115.58499999999999</c:v>
                      </c:pt>
                      <c:pt idx="1">
                        <c:v>130.1333333333333</c:v>
                      </c:pt>
                      <c:pt idx="2">
                        <c:v>140.36666666666667</c:v>
                      </c:pt>
                      <c:pt idx="3">
                        <c:v>154.19166666666666</c:v>
                      </c:pt>
                      <c:pt idx="4">
                        <c:v>129.22499999999999</c:v>
                      </c:pt>
                      <c:pt idx="5">
                        <c:v>132.83333333333334</c:v>
                      </c:pt>
                      <c:pt idx="6">
                        <c:v>133.09166666666667</c:v>
                      </c:pt>
                      <c:pt idx="7">
                        <c:v>133.63238095238094</c:v>
                      </c:pt>
                    </c:numCache>
                  </c:numRef>
                </c:val>
                <c:smooth val="0"/>
                <c:extLst xmlns:c15="http://schemas.microsoft.com/office/drawing/2012/chart">
                  <c:ext xmlns:c16="http://schemas.microsoft.com/office/drawing/2014/chart" uri="{C3380CC4-5D6E-409C-BE32-E72D297353CC}">
                    <c16:uniqueId val="{00000010-6D7C-490F-ABFC-63EF0700DEA8}"/>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'Data-RuralUrban'!$BX$5</c15:sqref>
                        </c15:formulaRef>
                      </c:ext>
                    </c:extLst>
                    <c:strCache>
                      <c:ptCount val="1"/>
                      <c:pt idx="0">
                        <c:v>Assam</c:v>
                      </c:pt>
                    </c:strCache>
                  </c:strRef>
                </c:tx>
                <c:spPr>
                  <a:ln w="22225" cap="rnd">
                    <a:solidFill>
                      <a:schemeClr val="accent6">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'Data-RuralUrban'!$BX$6:$BX$13</c15:sqref>
                        </c15:formulaRef>
                      </c:ext>
                    </c:extLst>
                    <c:numCache>
                      <c:formatCode>0.00</c:formatCode>
                      <c:ptCount val="8"/>
                      <c:pt idx="0">
                        <c:v>110.60666666666668</c:v>
                      </c:pt>
                      <c:pt idx="1">
                        <c:v>120.45833333333331</c:v>
                      </c:pt>
                      <c:pt idx="2">
                        <c:v>131.88333333333333</c:v>
                      </c:pt>
                      <c:pt idx="3">
                        <c:v>140.81666666666669</c:v>
                      </c:pt>
                      <c:pt idx="4">
                        <c:v>122.43333333333334</c:v>
                      </c:pt>
                      <c:pt idx="5">
                        <c:v>126.85833333333335</c:v>
                      </c:pt>
                      <c:pt idx="6">
                        <c:v>130.6</c:v>
                      </c:pt>
                      <c:pt idx="7">
                        <c:v>126.23666666666665</c:v>
                      </c:pt>
                    </c:numCache>
                  </c:numRef>
                </c:val>
                <c:smooth val="0"/>
                <c:extLst xmlns:c15="http://schemas.microsoft.com/office/drawing/2012/chart">
                  <c:ext xmlns:c16="http://schemas.microsoft.com/office/drawing/2014/chart" uri="{C3380CC4-5D6E-409C-BE32-E72D297353CC}">
                    <c16:uniqueId val="{00000011-6D7C-490F-ABFC-63EF0700DEA8}"/>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'Data-RuralUrban'!$BY$5</c15:sqref>
                        </c15:formulaRef>
                      </c:ext>
                    </c:extLst>
                    <c:strCache>
                      <c:ptCount val="1"/>
                      <c:pt idx="0">
                        <c:v>West Bengal</c:v>
                      </c:pt>
                    </c:strCache>
                  </c:strRef>
                </c:tx>
                <c:spPr>
                  <a:ln w="22225" cap="rnd">
                    <a:solidFill>
                      <a:schemeClr val="accent1">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'Data-RuralUrban'!$BY$6:$BY$13</c15:sqref>
                        </c15:formulaRef>
                      </c:ext>
                    </c:extLst>
                    <c:numCache>
                      <c:formatCode>0.00</c:formatCode>
                      <c:ptCount val="8"/>
                      <c:pt idx="0">
                        <c:v>111.16333333333336</c:v>
                      </c:pt>
                      <c:pt idx="1">
                        <c:v>121.85000000000001</c:v>
                      </c:pt>
                      <c:pt idx="2">
                        <c:v>134.46666666666667</c:v>
                      </c:pt>
                      <c:pt idx="3">
                        <c:v>142.76666666666668</c:v>
                      </c:pt>
                      <c:pt idx="4">
                        <c:v>122.13333333333334</c:v>
                      </c:pt>
                      <c:pt idx="5">
                        <c:v>128.76666666666668</c:v>
                      </c:pt>
                      <c:pt idx="6">
                        <c:v>132.33333333333334</c:v>
                      </c:pt>
                      <c:pt idx="7">
                        <c:v>127.64000000000004</c:v>
                      </c:pt>
                    </c:numCache>
                  </c:numRef>
                </c:val>
                <c:smooth val="0"/>
                <c:extLst xmlns:c15="http://schemas.microsoft.com/office/drawing/2012/chart">
                  <c:ext xmlns:c16="http://schemas.microsoft.com/office/drawing/2014/chart" uri="{C3380CC4-5D6E-409C-BE32-E72D297353CC}">
                    <c16:uniqueId val="{00000012-6D7C-490F-ABFC-63EF0700DEA8}"/>
                  </c:ext>
                </c:extLst>
              </c15:ser>
            </c15:filteredLineSeries>
            <c15:filteredLineSeries>
              <c15:ser>
                <c:idx val="19"/>
                <c:order val="19"/>
                <c:tx>
                  <c:strRef>
                    <c:extLst xmlns:c15="http://schemas.microsoft.com/office/drawing/2012/chart">
                      <c:ext xmlns:c15="http://schemas.microsoft.com/office/drawing/2012/chart" uri="{02D57815-91ED-43cb-92C2-25804820EDAC}">
                        <c15:formulaRef>
                          <c15:sqref>'Data-RuralUrban'!$BZ$5</c15:sqref>
                        </c15:formulaRef>
                      </c:ext>
                    </c:extLst>
                    <c:strCache>
                      <c:ptCount val="1"/>
                      <c:pt idx="0">
                        <c:v>Jharkhand</c:v>
                      </c:pt>
                    </c:strCache>
                  </c:strRef>
                </c:tx>
                <c:spPr>
                  <a:ln w="22225" cap="rnd">
                    <a:solidFill>
                      <a:schemeClr val="accent2">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'Data-RuralUrban'!$BZ$6:$BZ$13</c15:sqref>
                        </c15:formulaRef>
                      </c:ext>
                    </c:extLst>
                    <c:numCache>
                      <c:formatCode>0.00</c:formatCode>
                      <c:ptCount val="8"/>
                      <c:pt idx="0">
                        <c:v>110.02166666666666</c:v>
                      </c:pt>
                      <c:pt idx="1">
                        <c:v>121.03333333333335</c:v>
                      </c:pt>
                      <c:pt idx="2">
                        <c:v>134.47499999999999</c:v>
                      </c:pt>
                      <c:pt idx="3">
                        <c:v>140.76666666666668</c:v>
                      </c:pt>
                      <c:pt idx="4">
                        <c:v>123.13333333333333</c:v>
                      </c:pt>
                      <c:pt idx="5">
                        <c:v>130.58333333333334</c:v>
                      </c:pt>
                      <c:pt idx="6">
                        <c:v>135.03333333333333</c:v>
                      </c:pt>
                      <c:pt idx="7">
                        <c:v>127.86380952380956</c:v>
                      </c:pt>
                    </c:numCache>
                  </c:numRef>
                </c:val>
                <c:smooth val="0"/>
                <c:extLst xmlns:c15="http://schemas.microsoft.com/office/drawing/2012/chart">
                  <c:ext xmlns:c16="http://schemas.microsoft.com/office/drawing/2014/chart" uri="{C3380CC4-5D6E-409C-BE32-E72D297353CC}">
                    <c16:uniqueId val="{00000013-6D7C-490F-ABFC-63EF0700DEA8}"/>
                  </c:ext>
                </c:extLst>
              </c15:ser>
            </c15:filteredLineSeries>
            <c15:filteredLineSeries>
              <c15:ser>
                <c:idx val="20"/>
                <c:order val="20"/>
                <c:tx>
                  <c:strRef>
                    <c:extLst xmlns:c15="http://schemas.microsoft.com/office/drawing/2012/chart">
                      <c:ext xmlns:c15="http://schemas.microsoft.com/office/drawing/2012/chart" uri="{02D57815-91ED-43cb-92C2-25804820EDAC}">
                        <c15:formulaRef>
                          <c15:sqref>'Data-RuralUrban'!$CA$5</c15:sqref>
                        </c15:formulaRef>
                      </c:ext>
                    </c:extLst>
                    <c:strCache>
                      <c:ptCount val="1"/>
                      <c:pt idx="0">
                        <c:v>Orissa</c:v>
                      </c:pt>
                    </c:strCache>
                  </c:strRef>
                </c:tx>
                <c:spPr>
                  <a:ln w="22225" cap="rnd">
                    <a:solidFill>
                      <a:schemeClr val="accent3">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'Data-RuralUrban'!$CA$6:$CA$13</c15:sqref>
                        </c15:formulaRef>
                      </c:ext>
                    </c:extLst>
                    <c:numCache>
                      <c:formatCode>0.00</c:formatCode>
                      <c:ptCount val="8"/>
                      <c:pt idx="0">
                        <c:v>110.43083333333334</c:v>
                      </c:pt>
                      <c:pt idx="1">
                        <c:v>120.22500000000001</c:v>
                      </c:pt>
                      <c:pt idx="2">
                        <c:v>132.19166666666669</c:v>
                      </c:pt>
                      <c:pt idx="3">
                        <c:v>141.20833333333334</c:v>
                      </c:pt>
                      <c:pt idx="4">
                        <c:v>125.59166666666664</c:v>
                      </c:pt>
                      <c:pt idx="5">
                        <c:v>133.78333333333333</c:v>
                      </c:pt>
                      <c:pt idx="6">
                        <c:v>135.82500000000002</c:v>
                      </c:pt>
                      <c:pt idx="7">
                        <c:v>128.46511904761908</c:v>
                      </c:pt>
                    </c:numCache>
                  </c:numRef>
                </c:val>
                <c:smooth val="0"/>
                <c:extLst xmlns:c15="http://schemas.microsoft.com/office/drawing/2012/chart">
                  <c:ext xmlns:c16="http://schemas.microsoft.com/office/drawing/2014/chart" uri="{C3380CC4-5D6E-409C-BE32-E72D297353CC}">
                    <c16:uniqueId val="{00000014-6D7C-490F-ABFC-63EF0700DEA8}"/>
                  </c:ext>
                </c:extLst>
              </c15:ser>
            </c15:filteredLineSeries>
            <c15:filteredLineSeries>
              <c15:ser>
                <c:idx val="21"/>
                <c:order val="21"/>
                <c:tx>
                  <c:strRef>
                    <c:extLst xmlns:c15="http://schemas.microsoft.com/office/drawing/2012/chart">
                      <c:ext xmlns:c15="http://schemas.microsoft.com/office/drawing/2012/chart" uri="{02D57815-91ED-43cb-92C2-25804820EDAC}">
                        <c15:formulaRef>
                          <c15:sqref>'Data-RuralUrban'!$CB$5</c15:sqref>
                        </c15:formulaRef>
                      </c:ext>
                    </c:extLst>
                    <c:strCache>
                      <c:ptCount val="1"/>
                      <c:pt idx="0">
                        <c:v>Chattisgarh</c:v>
                      </c:pt>
                    </c:strCache>
                  </c:strRef>
                </c:tx>
                <c:spPr>
                  <a:ln w="22225" cap="rnd">
                    <a:solidFill>
                      <a:schemeClr val="accent4">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'Data-RuralUrban'!$CB$6:$CB$13</c15:sqref>
                        </c15:formulaRef>
                      </c:ext>
                    </c:extLst>
                    <c:numCache>
                      <c:formatCode>0.00</c:formatCode>
                      <c:ptCount val="8"/>
                      <c:pt idx="0">
                        <c:v>109.22833333333334</c:v>
                      </c:pt>
                      <c:pt idx="1">
                        <c:v>118.94166666666666</c:v>
                      </c:pt>
                      <c:pt idx="2">
                        <c:v>131.76666666666668</c:v>
                      </c:pt>
                      <c:pt idx="3">
                        <c:v>140.75833333333333</c:v>
                      </c:pt>
                      <c:pt idx="4">
                        <c:v>126.75</c:v>
                      </c:pt>
                      <c:pt idx="5">
                        <c:v>133.27500000000001</c:v>
                      </c:pt>
                      <c:pt idx="6">
                        <c:v>135.49166666666665</c:v>
                      </c:pt>
                      <c:pt idx="7">
                        <c:v>128.0302380952381</c:v>
                      </c:pt>
                    </c:numCache>
                  </c:numRef>
                </c:val>
                <c:smooth val="0"/>
                <c:extLst xmlns:c15="http://schemas.microsoft.com/office/drawing/2012/chart">
                  <c:ext xmlns:c16="http://schemas.microsoft.com/office/drawing/2014/chart" uri="{C3380CC4-5D6E-409C-BE32-E72D297353CC}">
                    <c16:uniqueId val="{00000015-6D7C-490F-ABFC-63EF0700DEA8}"/>
                  </c:ext>
                </c:extLst>
              </c15:ser>
            </c15:filteredLineSeries>
            <c15:filteredLineSeries>
              <c15:ser>
                <c:idx val="22"/>
                <c:order val="22"/>
                <c:tx>
                  <c:strRef>
                    <c:extLst xmlns:c15="http://schemas.microsoft.com/office/drawing/2012/chart">
                      <c:ext xmlns:c15="http://schemas.microsoft.com/office/drawing/2012/chart" uri="{02D57815-91ED-43cb-92C2-25804820EDAC}">
                        <c15:formulaRef>
                          <c15:sqref>'Data-RuralUrban'!$CC$5</c15:sqref>
                        </c15:formulaRef>
                      </c:ext>
                    </c:extLst>
                    <c:strCache>
                      <c:ptCount val="1"/>
                      <c:pt idx="0">
                        <c:v>Madhya Pradesh</c:v>
                      </c:pt>
                    </c:strCache>
                  </c:strRef>
                </c:tx>
                <c:spPr>
                  <a:ln w="22225" cap="rnd">
                    <a:solidFill>
                      <a:schemeClr val="accent5">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'Data-RuralUrban'!$CC$6:$CC$13</c15:sqref>
                        </c15:formulaRef>
                      </c:ext>
                    </c:extLst>
                    <c:numCache>
                      <c:formatCode>0.00</c:formatCode>
                      <c:ptCount val="8"/>
                      <c:pt idx="0">
                        <c:v>109.54166666666664</c:v>
                      </c:pt>
                      <c:pt idx="1">
                        <c:v>120.38333333333331</c:v>
                      </c:pt>
                      <c:pt idx="2">
                        <c:v>132.40833333333333</c:v>
                      </c:pt>
                      <c:pt idx="3">
                        <c:v>139.1</c:v>
                      </c:pt>
                      <c:pt idx="4">
                        <c:v>122.75</c:v>
                      </c:pt>
                      <c:pt idx="5">
                        <c:v>127.70833333333336</c:v>
                      </c:pt>
                      <c:pt idx="6">
                        <c:v>130.54999999999998</c:v>
                      </c:pt>
                      <c:pt idx="7">
                        <c:v>126.06309523809526</c:v>
                      </c:pt>
                    </c:numCache>
                  </c:numRef>
                </c:val>
                <c:smooth val="0"/>
                <c:extLst xmlns:c15="http://schemas.microsoft.com/office/drawing/2012/chart">
                  <c:ext xmlns:c16="http://schemas.microsoft.com/office/drawing/2014/chart" uri="{C3380CC4-5D6E-409C-BE32-E72D297353CC}">
                    <c16:uniqueId val="{00000016-6D7C-490F-ABFC-63EF0700DEA8}"/>
                  </c:ext>
                </c:extLst>
              </c15:ser>
            </c15:filteredLineSeries>
            <c15:filteredLineSeries>
              <c15:ser>
                <c:idx val="23"/>
                <c:order val="23"/>
                <c:tx>
                  <c:strRef>
                    <c:extLst xmlns:c15="http://schemas.microsoft.com/office/drawing/2012/chart">
                      <c:ext xmlns:c15="http://schemas.microsoft.com/office/drawing/2012/chart" uri="{02D57815-91ED-43cb-92C2-25804820EDAC}">
                        <c15:formulaRef>
                          <c15:sqref>'Data-RuralUrban'!$CD$5</c15:sqref>
                        </c15:formulaRef>
                      </c:ext>
                    </c:extLst>
                    <c:strCache>
                      <c:ptCount val="1"/>
                      <c:pt idx="0">
                        <c:v>Gujarat</c:v>
                      </c:pt>
                    </c:strCache>
                  </c:strRef>
                </c:tx>
                <c:spPr>
                  <a:ln w="22225" cap="rnd">
                    <a:solidFill>
                      <a:schemeClr val="accent6">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'Data-RuralUrban'!$CD$6:$CD$13</c15:sqref>
                        </c15:formulaRef>
                      </c:ext>
                    </c:extLst>
                    <c:numCache>
                      <c:formatCode>0.00</c:formatCode>
                      <c:ptCount val="8"/>
                      <c:pt idx="0">
                        <c:v>110.65166666666669</c:v>
                      </c:pt>
                      <c:pt idx="1">
                        <c:v>121.39166666666665</c:v>
                      </c:pt>
                      <c:pt idx="2">
                        <c:v>132.3833333333333</c:v>
                      </c:pt>
                      <c:pt idx="3">
                        <c:v>138.45000000000002</c:v>
                      </c:pt>
                      <c:pt idx="4">
                        <c:v>121.43333333333334</c:v>
                      </c:pt>
                      <c:pt idx="5">
                        <c:v>128.24166666666665</c:v>
                      </c:pt>
                      <c:pt idx="6">
                        <c:v>131.75000000000003</c:v>
                      </c:pt>
                      <c:pt idx="7">
                        <c:v>126.32880952380954</c:v>
                      </c:pt>
                    </c:numCache>
                  </c:numRef>
                </c:val>
                <c:smooth val="0"/>
                <c:extLst xmlns:c15="http://schemas.microsoft.com/office/drawing/2012/chart">
                  <c:ext xmlns:c16="http://schemas.microsoft.com/office/drawing/2014/chart" uri="{C3380CC4-5D6E-409C-BE32-E72D297353CC}">
                    <c16:uniqueId val="{00000017-6D7C-490F-ABFC-63EF0700DEA8}"/>
                  </c:ext>
                </c:extLst>
              </c15:ser>
            </c15:filteredLineSeries>
            <c15:filteredLineSeries>
              <c15:ser>
                <c:idx val="24"/>
                <c:order val="24"/>
                <c:tx>
                  <c:strRef>
                    <c:extLst xmlns:c15="http://schemas.microsoft.com/office/drawing/2012/chart">
                      <c:ext xmlns:c15="http://schemas.microsoft.com/office/drawing/2012/chart" uri="{02D57815-91ED-43cb-92C2-25804820EDAC}">
                        <c15:formulaRef>
                          <c15:sqref>'Data-RuralUrban'!$CE$5</c15:sqref>
                        </c15:formulaRef>
                      </c:ext>
                    </c:extLst>
                    <c:strCache>
                      <c:ptCount val="1"/>
                      <c:pt idx="0">
                        <c:v>Daman and Diu</c:v>
                      </c:pt>
                    </c:strCache>
                  </c:strRef>
                </c:tx>
                <c:spPr>
                  <a:ln w="22225" cap="rnd">
                    <a:solidFill>
                      <a:schemeClr val="accent1">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'Data-RuralUrban'!$CE$6:$CE$13</c15:sqref>
                        </c15:formulaRef>
                      </c:ext>
                    </c:extLst>
                    <c:numCache>
                      <c:formatCode>0.00</c:formatCode>
                      <c:ptCount val="8"/>
                      <c:pt idx="0">
                        <c:v>107.56833333333333</c:v>
                      </c:pt>
                      <c:pt idx="1">
                        <c:v>115.49999999999999</c:v>
                      </c:pt>
                      <c:pt idx="2">
                        <c:v>127.41666666666669</c:v>
                      </c:pt>
                      <c:pt idx="3">
                        <c:v>135.61666666666667</c:v>
                      </c:pt>
                      <c:pt idx="4">
                        <c:v>129.24999999999997</c:v>
                      </c:pt>
                      <c:pt idx="5">
                        <c:v>137.60833333333332</c:v>
                      </c:pt>
                      <c:pt idx="6">
                        <c:v>146.95000000000002</c:v>
                      </c:pt>
                      <c:pt idx="7">
                        <c:v>128.55857142857144</c:v>
                      </c:pt>
                    </c:numCache>
                  </c:numRef>
                </c:val>
                <c:smooth val="0"/>
                <c:extLst xmlns:c15="http://schemas.microsoft.com/office/drawing/2012/chart">
                  <c:ext xmlns:c16="http://schemas.microsoft.com/office/drawing/2014/chart" uri="{C3380CC4-5D6E-409C-BE32-E72D297353CC}">
                    <c16:uniqueId val="{00000018-6D7C-490F-ABFC-63EF0700DEA8}"/>
                  </c:ext>
                </c:extLst>
              </c15:ser>
            </c15:filteredLineSeries>
            <c15:filteredLineSeries>
              <c15:ser>
                <c:idx val="25"/>
                <c:order val="25"/>
                <c:tx>
                  <c:strRef>
                    <c:extLst xmlns:c15="http://schemas.microsoft.com/office/drawing/2012/chart">
                      <c:ext xmlns:c15="http://schemas.microsoft.com/office/drawing/2012/chart" uri="{02D57815-91ED-43cb-92C2-25804820EDAC}">
                        <c15:formulaRef>
                          <c15:sqref>'Data-RuralUrban'!$CF$5</c15:sqref>
                        </c15:formulaRef>
                      </c:ext>
                    </c:extLst>
                    <c:strCache>
                      <c:ptCount val="1"/>
                      <c:pt idx="0">
                        <c:v>Dadra and Nagar Haveli</c:v>
                      </c:pt>
                    </c:strCache>
                  </c:strRef>
                </c:tx>
                <c:spPr>
                  <a:ln w="22225" cap="rnd">
                    <a:solidFill>
                      <a:schemeClr val="accent2">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'Data-RuralUrban'!$CF$6:$CF$13</c15:sqref>
                        </c15:formulaRef>
                      </c:ext>
                    </c:extLst>
                    <c:numCache>
                      <c:formatCode>0.00</c:formatCode>
                      <c:ptCount val="8"/>
                      <c:pt idx="0">
                        <c:v>108.09416666666668</c:v>
                      </c:pt>
                      <c:pt idx="1">
                        <c:v>111.35000000000001</c:v>
                      </c:pt>
                      <c:pt idx="2">
                        <c:v>120.18333333333332</c:v>
                      </c:pt>
                      <c:pt idx="3">
                        <c:v>125.53333333333332</c:v>
                      </c:pt>
                      <c:pt idx="4">
                        <c:v>119.27499999999999</c:v>
                      </c:pt>
                      <c:pt idx="5">
                        <c:v>126.99166666666666</c:v>
                      </c:pt>
                      <c:pt idx="6">
                        <c:v>130.65</c:v>
                      </c:pt>
                      <c:pt idx="7">
                        <c:v>120.29678571428569</c:v>
                      </c:pt>
                    </c:numCache>
                  </c:numRef>
                </c:val>
                <c:smooth val="0"/>
                <c:extLst xmlns:c15="http://schemas.microsoft.com/office/drawing/2012/chart">
                  <c:ext xmlns:c16="http://schemas.microsoft.com/office/drawing/2014/chart" uri="{C3380CC4-5D6E-409C-BE32-E72D297353CC}">
                    <c16:uniqueId val="{00000019-6D7C-490F-ABFC-63EF0700DEA8}"/>
                  </c:ext>
                </c:extLst>
              </c15:ser>
            </c15:filteredLineSeries>
            <c15:filteredLineSeries>
              <c15:ser>
                <c:idx val="26"/>
                <c:order val="26"/>
                <c:tx>
                  <c:strRef>
                    <c:extLst xmlns:c15="http://schemas.microsoft.com/office/drawing/2012/chart">
                      <c:ext xmlns:c15="http://schemas.microsoft.com/office/drawing/2012/chart" uri="{02D57815-91ED-43cb-92C2-25804820EDAC}">
                        <c15:formulaRef>
                          <c15:sqref>'Data-RuralUrban'!$CG$5</c15:sqref>
                        </c15:formulaRef>
                      </c:ext>
                    </c:extLst>
                    <c:strCache>
                      <c:ptCount val="1"/>
                      <c:pt idx="0">
                        <c:v>Maharashtra</c:v>
                      </c:pt>
                    </c:strCache>
                  </c:strRef>
                </c:tx>
                <c:spPr>
                  <a:ln w="22225" cap="rnd">
                    <a:solidFill>
                      <a:schemeClr val="accent3">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'Data-RuralUrban'!$CG$6:$CG$13</c15:sqref>
                        </c15:formulaRef>
                      </c:ext>
                    </c:extLst>
                    <c:numCache>
                      <c:formatCode>0.00</c:formatCode>
                      <c:ptCount val="8"/>
                      <c:pt idx="0">
                        <c:v>109.09083333333335</c:v>
                      </c:pt>
                      <c:pt idx="1">
                        <c:v>118.97500000000001</c:v>
                      </c:pt>
                      <c:pt idx="2">
                        <c:v>130.25</c:v>
                      </c:pt>
                      <c:pt idx="3">
                        <c:v>136.26666666666665</c:v>
                      </c:pt>
                      <c:pt idx="4">
                        <c:v>120.75</c:v>
                      </c:pt>
                      <c:pt idx="5">
                        <c:v>126.16666666666667</c:v>
                      </c:pt>
                      <c:pt idx="6">
                        <c:v>130.99166666666667</c:v>
                      </c:pt>
                      <c:pt idx="7">
                        <c:v>124.64154761904759</c:v>
                      </c:pt>
                    </c:numCache>
                  </c:numRef>
                </c:val>
                <c:smooth val="0"/>
                <c:extLst xmlns:c15="http://schemas.microsoft.com/office/drawing/2012/chart">
                  <c:ext xmlns:c16="http://schemas.microsoft.com/office/drawing/2014/chart" uri="{C3380CC4-5D6E-409C-BE32-E72D297353CC}">
                    <c16:uniqueId val="{0000001A-6D7C-490F-ABFC-63EF0700DEA8}"/>
                  </c:ext>
                </c:extLst>
              </c15:ser>
            </c15:filteredLineSeries>
            <c15:filteredLineSeries>
              <c15:ser>
                <c:idx val="27"/>
                <c:order val="27"/>
                <c:tx>
                  <c:strRef>
                    <c:extLst xmlns:c15="http://schemas.microsoft.com/office/drawing/2012/chart">
                      <c:ext xmlns:c15="http://schemas.microsoft.com/office/drawing/2012/chart" uri="{02D57815-91ED-43cb-92C2-25804820EDAC}">
                        <c15:formulaRef>
                          <c15:sqref>'Data-RuralUrban'!$CH$5</c15:sqref>
                        </c15:formulaRef>
                      </c:ext>
                    </c:extLst>
                    <c:strCache>
                      <c:ptCount val="1"/>
                      <c:pt idx="0">
                        <c:v>Andhra Pradesh</c:v>
                      </c:pt>
                    </c:strCache>
                  </c:strRef>
                </c:tx>
                <c:spPr>
                  <a:ln w="22225" cap="rnd">
                    <a:solidFill>
                      <a:schemeClr val="accent4">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'Data-RuralUrban'!$CH$6:$CH$13</c15:sqref>
                        </c15:formulaRef>
                      </c:ext>
                    </c:extLst>
                    <c:numCache>
                      <c:formatCode>0.00</c:formatCode>
                      <c:ptCount val="8"/>
                      <c:pt idx="0">
                        <c:v>109.00666666666667</c:v>
                      </c:pt>
                      <c:pt idx="1">
                        <c:v>119.22500000000001</c:v>
                      </c:pt>
                      <c:pt idx="2">
                        <c:v>132.66666666666666</c:v>
                      </c:pt>
                      <c:pt idx="3">
                        <c:v>138.65</c:v>
                      </c:pt>
                      <c:pt idx="4">
                        <c:v>125.29166666666667</c:v>
                      </c:pt>
                      <c:pt idx="5">
                        <c:v>133.63333333333335</c:v>
                      </c:pt>
                      <c:pt idx="6">
                        <c:v>137.625</c:v>
                      </c:pt>
                      <c:pt idx="7">
                        <c:v>128.01404761904763</c:v>
                      </c:pt>
                    </c:numCache>
                  </c:numRef>
                </c:val>
                <c:smooth val="0"/>
                <c:extLst xmlns:c15="http://schemas.microsoft.com/office/drawing/2012/chart">
                  <c:ext xmlns:c16="http://schemas.microsoft.com/office/drawing/2014/chart" uri="{C3380CC4-5D6E-409C-BE32-E72D297353CC}">
                    <c16:uniqueId val="{0000001B-6D7C-490F-ABFC-63EF0700DEA8}"/>
                  </c:ext>
                </c:extLst>
              </c15:ser>
            </c15:filteredLineSeries>
            <c15:filteredLineSeries>
              <c15:ser>
                <c:idx val="28"/>
                <c:order val="28"/>
                <c:tx>
                  <c:strRef>
                    <c:extLst xmlns:c15="http://schemas.microsoft.com/office/drawing/2012/chart">
                      <c:ext xmlns:c15="http://schemas.microsoft.com/office/drawing/2012/chart" uri="{02D57815-91ED-43cb-92C2-25804820EDAC}">
                        <c15:formulaRef>
                          <c15:sqref>'Data-RuralUrban'!$CI$5</c15:sqref>
                        </c15:formulaRef>
                      </c:ext>
                    </c:extLst>
                    <c:strCache>
                      <c:ptCount val="1"/>
                      <c:pt idx="0">
                        <c:v>Karnataka</c:v>
                      </c:pt>
                    </c:strCache>
                  </c:strRef>
                </c:tx>
                <c:spPr>
                  <a:ln w="22225" cap="rnd">
                    <a:solidFill>
                      <a:schemeClr val="accent5">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'Data-RuralUrban'!$CI$6:$CI$13</c15:sqref>
                        </c15:formulaRef>
                      </c:ext>
                    </c:extLst>
                    <c:numCache>
                      <c:formatCode>0.00</c:formatCode>
                      <c:ptCount val="8"/>
                      <c:pt idx="0">
                        <c:v>110.54333333333334</c:v>
                      </c:pt>
                      <c:pt idx="1">
                        <c:v>121.93333333333329</c:v>
                      </c:pt>
                      <c:pt idx="2">
                        <c:v>135.97499999999997</c:v>
                      </c:pt>
                      <c:pt idx="3">
                        <c:v>143.35000000000002</c:v>
                      </c:pt>
                      <c:pt idx="4">
                        <c:v>127.05833333333334</c:v>
                      </c:pt>
                      <c:pt idx="5">
                        <c:v>133.85833333333332</c:v>
                      </c:pt>
                      <c:pt idx="6">
                        <c:v>137.96666666666667</c:v>
                      </c:pt>
                      <c:pt idx="7">
                        <c:v>130.09785714285712</c:v>
                      </c:pt>
                    </c:numCache>
                  </c:numRef>
                </c:val>
                <c:smooth val="0"/>
                <c:extLst xmlns:c15="http://schemas.microsoft.com/office/drawing/2012/chart">
                  <c:ext xmlns:c16="http://schemas.microsoft.com/office/drawing/2014/chart" uri="{C3380CC4-5D6E-409C-BE32-E72D297353CC}">
                    <c16:uniqueId val="{0000001C-6D7C-490F-ABFC-63EF0700DEA8}"/>
                  </c:ext>
                </c:extLst>
              </c15:ser>
            </c15:filteredLineSeries>
            <c15:filteredLineSeries>
              <c15:ser>
                <c:idx val="29"/>
                <c:order val="29"/>
                <c:tx>
                  <c:strRef>
                    <c:extLst xmlns:c15="http://schemas.microsoft.com/office/drawing/2012/chart">
                      <c:ext xmlns:c15="http://schemas.microsoft.com/office/drawing/2012/chart" uri="{02D57815-91ED-43cb-92C2-25804820EDAC}">
                        <c15:formulaRef>
                          <c15:sqref>'Data-RuralUrban'!$CJ$5</c15:sqref>
                        </c15:formulaRef>
                      </c:ext>
                    </c:extLst>
                    <c:strCache>
                      <c:ptCount val="1"/>
                      <c:pt idx="0">
                        <c:v>Goa</c:v>
                      </c:pt>
                    </c:strCache>
                  </c:strRef>
                </c:tx>
                <c:spPr>
                  <a:ln w="22225" cap="rnd">
                    <a:solidFill>
                      <a:schemeClr val="accent6">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'Data-RuralUrban'!$CJ$6:$CJ$13</c15:sqref>
                        </c15:formulaRef>
                      </c:ext>
                    </c:extLst>
                    <c:numCache>
                      <c:formatCode>0.00</c:formatCode>
                      <c:ptCount val="8"/>
                      <c:pt idx="0">
                        <c:v>108.2375</c:v>
                      </c:pt>
                      <c:pt idx="1">
                        <c:v>115.76666666666665</c:v>
                      </c:pt>
                      <c:pt idx="2">
                        <c:v>127.80000000000001</c:v>
                      </c:pt>
                      <c:pt idx="3">
                        <c:v>137.52500000000001</c:v>
                      </c:pt>
                      <c:pt idx="4">
                        <c:v>123.64166666666667</c:v>
                      </c:pt>
                      <c:pt idx="5">
                        <c:v>131.10833333333335</c:v>
                      </c:pt>
                      <c:pt idx="6">
                        <c:v>135.49166666666665</c:v>
                      </c:pt>
                      <c:pt idx="7">
                        <c:v>125.65297619047612</c:v>
                      </c:pt>
                    </c:numCache>
                  </c:numRef>
                </c:val>
                <c:smooth val="0"/>
                <c:extLst xmlns:c15="http://schemas.microsoft.com/office/drawing/2012/chart">
                  <c:ext xmlns:c16="http://schemas.microsoft.com/office/drawing/2014/chart" uri="{C3380CC4-5D6E-409C-BE32-E72D297353CC}">
                    <c16:uniqueId val="{0000001D-6D7C-490F-ABFC-63EF0700DEA8}"/>
                  </c:ext>
                </c:extLst>
              </c15:ser>
            </c15:filteredLineSeries>
            <c15:filteredLineSeries>
              <c15:ser>
                <c:idx val="30"/>
                <c:order val="30"/>
                <c:tx>
                  <c:strRef>
                    <c:extLst xmlns:c15="http://schemas.microsoft.com/office/drawing/2012/chart">
                      <c:ext xmlns:c15="http://schemas.microsoft.com/office/drawing/2012/chart" uri="{02D57815-91ED-43cb-92C2-25804820EDAC}">
                        <c15:formulaRef>
                          <c15:sqref>'Data-RuralUrban'!$CK$5</c15:sqref>
                        </c15:formulaRef>
                      </c:ext>
                    </c:extLst>
                    <c:strCache>
                      <c:ptCount val="1"/>
                      <c:pt idx="0">
                        <c:v>Lakshwadeep</c:v>
                      </c:pt>
                    </c:strCache>
                  </c:strRef>
                </c:tx>
                <c:spPr>
                  <a:ln w="22225" cap="rnd">
                    <a:solidFill>
                      <a:schemeClr val="accent1">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'Data-RuralUrban'!$CK$6:$CK$13</c15:sqref>
                        </c15:formulaRef>
                      </c:ext>
                    </c:extLst>
                    <c:numCache>
                      <c:formatCode>0.00</c:formatCode>
                      <c:ptCount val="8"/>
                      <c:pt idx="0">
                        <c:v>110.3725</c:v>
                      </c:pt>
                      <c:pt idx="1">
                        <c:v>118.25833333333333</c:v>
                      </c:pt>
                      <c:pt idx="2">
                        <c:v>123.96666666666668</c:v>
                      </c:pt>
                      <c:pt idx="3">
                        <c:v>131.75833333333335</c:v>
                      </c:pt>
                      <c:pt idx="4">
                        <c:v>120.375</c:v>
                      </c:pt>
                      <c:pt idx="5">
                        <c:v>123.06666666666666</c:v>
                      </c:pt>
                      <c:pt idx="6">
                        <c:v>126.65833333333332</c:v>
                      </c:pt>
                      <c:pt idx="7">
                        <c:v>122.06511904761904</c:v>
                      </c:pt>
                    </c:numCache>
                  </c:numRef>
                </c:val>
                <c:smooth val="0"/>
                <c:extLst xmlns:c15="http://schemas.microsoft.com/office/drawing/2012/chart">
                  <c:ext xmlns:c16="http://schemas.microsoft.com/office/drawing/2014/chart" uri="{C3380CC4-5D6E-409C-BE32-E72D297353CC}">
                    <c16:uniqueId val="{0000001E-6D7C-490F-ABFC-63EF0700DEA8}"/>
                  </c:ext>
                </c:extLst>
              </c15:ser>
            </c15:filteredLineSeries>
            <c15:filteredLineSeries>
              <c15:ser>
                <c:idx val="31"/>
                <c:order val="31"/>
                <c:tx>
                  <c:strRef>
                    <c:extLst xmlns:c15="http://schemas.microsoft.com/office/drawing/2012/chart">
                      <c:ext xmlns:c15="http://schemas.microsoft.com/office/drawing/2012/chart" uri="{02D57815-91ED-43cb-92C2-25804820EDAC}">
                        <c15:formulaRef>
                          <c15:sqref>'Data-RuralUrban'!$CL$5</c15:sqref>
                        </c15:formulaRef>
                      </c:ext>
                    </c:extLst>
                    <c:strCache>
                      <c:ptCount val="1"/>
                      <c:pt idx="0">
                        <c:v>Kerala</c:v>
                      </c:pt>
                    </c:strCache>
                  </c:strRef>
                </c:tx>
                <c:spPr>
                  <a:ln w="22225" cap="rnd">
                    <a:solidFill>
                      <a:schemeClr val="accent2">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'Data-RuralUrban'!$CL$6:$CL$13</c15:sqref>
                        </c15:formulaRef>
                      </c:ext>
                    </c:extLst>
                    <c:numCache>
                      <c:formatCode>0.00</c:formatCode>
                      <c:ptCount val="8"/>
                      <c:pt idx="0">
                        <c:v>112.04083333333331</c:v>
                      </c:pt>
                      <c:pt idx="1">
                        <c:v>120.38333333333333</c:v>
                      </c:pt>
                      <c:pt idx="2">
                        <c:v>133.38333333333333</c:v>
                      </c:pt>
                      <c:pt idx="3">
                        <c:v>142.84166666666667</c:v>
                      </c:pt>
                      <c:pt idx="4">
                        <c:v>124.54166666666667</c:v>
                      </c:pt>
                      <c:pt idx="5">
                        <c:v>129.67500000000001</c:v>
                      </c:pt>
                      <c:pt idx="6">
                        <c:v>137.07500000000002</c:v>
                      </c:pt>
                      <c:pt idx="7">
                        <c:v>128.56297619047623</c:v>
                      </c:pt>
                    </c:numCache>
                  </c:numRef>
                </c:val>
                <c:smooth val="0"/>
                <c:extLst xmlns:c15="http://schemas.microsoft.com/office/drawing/2012/chart">
                  <c:ext xmlns:c16="http://schemas.microsoft.com/office/drawing/2014/chart" uri="{C3380CC4-5D6E-409C-BE32-E72D297353CC}">
                    <c16:uniqueId val="{0000001F-6D7C-490F-ABFC-63EF0700DEA8}"/>
                  </c:ext>
                </c:extLst>
              </c15:ser>
            </c15:filteredLineSeries>
            <c15:filteredLineSeries>
              <c15:ser>
                <c:idx val="32"/>
                <c:order val="32"/>
                <c:tx>
                  <c:strRef>
                    <c:extLst xmlns:c15="http://schemas.microsoft.com/office/drawing/2012/chart">
                      <c:ext xmlns:c15="http://schemas.microsoft.com/office/drawing/2012/chart" uri="{02D57815-91ED-43cb-92C2-25804820EDAC}">
                        <c15:formulaRef>
                          <c15:sqref>'Data-RuralUrban'!$CM$5</c15:sqref>
                        </c15:formulaRef>
                      </c:ext>
                    </c:extLst>
                    <c:strCache>
                      <c:ptCount val="1"/>
                      <c:pt idx="0">
                        <c:v>Tamil Nadu</c:v>
                      </c:pt>
                    </c:strCache>
                  </c:strRef>
                </c:tx>
                <c:spPr>
                  <a:ln w="22225" cap="rnd">
                    <a:solidFill>
                      <a:schemeClr val="accent3">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'Data-RuralUrban'!$CM$6:$CM$13</c15:sqref>
                        </c15:formulaRef>
                      </c:ext>
                    </c:extLst>
                    <c:numCache>
                      <c:formatCode>0.00</c:formatCode>
                      <c:ptCount val="8"/>
                      <c:pt idx="0">
                        <c:v>109.30583333333333</c:v>
                      </c:pt>
                      <c:pt idx="1">
                        <c:v>121.94166666666668</c:v>
                      </c:pt>
                      <c:pt idx="2">
                        <c:v>135.39166666666668</c:v>
                      </c:pt>
                      <c:pt idx="3">
                        <c:v>141.40833333333333</c:v>
                      </c:pt>
                      <c:pt idx="4">
                        <c:v>124.28333333333332</c:v>
                      </c:pt>
                      <c:pt idx="5">
                        <c:v>129.85833333333335</c:v>
                      </c:pt>
                      <c:pt idx="6">
                        <c:v>135.75833333333333</c:v>
                      </c:pt>
                      <c:pt idx="7">
                        <c:v>128.27821428571431</c:v>
                      </c:pt>
                    </c:numCache>
                  </c:numRef>
                </c:val>
                <c:smooth val="0"/>
                <c:extLst xmlns:c15="http://schemas.microsoft.com/office/drawing/2012/chart">
                  <c:ext xmlns:c16="http://schemas.microsoft.com/office/drawing/2014/chart" uri="{C3380CC4-5D6E-409C-BE32-E72D297353CC}">
                    <c16:uniqueId val="{00000020-6D7C-490F-ABFC-63EF0700DEA8}"/>
                  </c:ext>
                </c:extLst>
              </c15:ser>
            </c15:filteredLineSeries>
            <c15:filteredLineSeries>
              <c15:ser>
                <c:idx val="33"/>
                <c:order val="33"/>
                <c:tx>
                  <c:strRef>
                    <c:extLst xmlns:c15="http://schemas.microsoft.com/office/drawing/2012/chart">
                      <c:ext xmlns:c15="http://schemas.microsoft.com/office/drawing/2012/chart" uri="{02D57815-91ED-43cb-92C2-25804820EDAC}">
                        <c15:formulaRef>
                          <c15:sqref>'Data-RuralUrban'!$CN$5</c15:sqref>
                        </c15:formulaRef>
                      </c:ext>
                    </c:extLst>
                    <c:strCache>
                      <c:ptCount val="1"/>
                      <c:pt idx="0">
                        <c:v>Pondicherry</c:v>
                      </c:pt>
                    </c:strCache>
                  </c:strRef>
                </c:tx>
                <c:spPr>
                  <a:ln w="22225" cap="rnd">
                    <a:solidFill>
                      <a:schemeClr val="accent4">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'Data-RuralUrban'!$CN$6:$CN$13</c15:sqref>
                        </c15:formulaRef>
                      </c:ext>
                    </c:extLst>
                    <c:numCache>
                      <c:formatCode>0.00</c:formatCode>
                      <c:ptCount val="8"/>
                      <c:pt idx="0">
                        <c:v>108.82749999999999</c:v>
                      </c:pt>
                      <c:pt idx="1">
                        <c:v>119.35000000000001</c:v>
                      </c:pt>
                      <c:pt idx="2">
                        <c:v>132.625</c:v>
                      </c:pt>
                      <c:pt idx="3">
                        <c:v>140.24166666666665</c:v>
                      </c:pt>
                      <c:pt idx="4">
                        <c:v>128.96666666666667</c:v>
                      </c:pt>
                      <c:pt idx="5">
                        <c:v>131.10833333333335</c:v>
                      </c:pt>
                      <c:pt idx="6">
                        <c:v>133.64166666666665</c:v>
                      </c:pt>
                      <c:pt idx="7">
                        <c:v>127.8229761904762</c:v>
                      </c:pt>
                    </c:numCache>
                  </c:numRef>
                </c:val>
                <c:smooth val="0"/>
                <c:extLst xmlns:c15="http://schemas.microsoft.com/office/drawing/2012/chart">
                  <c:ext xmlns:c16="http://schemas.microsoft.com/office/drawing/2014/chart" uri="{C3380CC4-5D6E-409C-BE32-E72D297353CC}">
                    <c16:uniqueId val="{00000021-6D7C-490F-ABFC-63EF0700DEA8}"/>
                  </c:ext>
                </c:extLst>
              </c15:ser>
            </c15:filteredLineSeries>
            <c15:filteredLineSeries>
              <c15:ser>
                <c:idx val="34"/>
                <c:order val="34"/>
                <c:tx>
                  <c:strRef>
                    <c:extLst xmlns:c15="http://schemas.microsoft.com/office/drawing/2012/chart">
                      <c:ext xmlns:c15="http://schemas.microsoft.com/office/drawing/2012/chart" uri="{02D57815-91ED-43cb-92C2-25804820EDAC}">
                        <c15:formulaRef>
                          <c15:sqref>'Data-RuralUrban'!$CO$5</c15:sqref>
                        </c15:formulaRef>
                      </c:ext>
                    </c:extLst>
                    <c:strCache>
                      <c:ptCount val="1"/>
                      <c:pt idx="0">
                        <c:v>Andaman and Nicobar</c:v>
                      </c:pt>
                    </c:strCache>
                  </c:strRef>
                </c:tx>
                <c:spPr>
                  <a:ln w="22225" cap="rnd">
                    <a:solidFill>
                      <a:schemeClr val="accent5">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'Data-RuralUrban'!$CO$6:$CO$13</c15:sqref>
                        </c15:formulaRef>
                      </c:ext>
                    </c:extLst>
                    <c:numCache>
                      <c:formatCode>0.00</c:formatCode>
                      <c:ptCount val="8"/>
                      <c:pt idx="0">
                        <c:v>108.45083333333336</c:v>
                      </c:pt>
                      <c:pt idx="1">
                        <c:v>117.39999999999999</c:v>
                      </c:pt>
                      <c:pt idx="2">
                        <c:v>126</c:v>
                      </c:pt>
                      <c:pt idx="3">
                        <c:v>132.35</c:v>
                      </c:pt>
                      <c:pt idx="4">
                        <c:v>120.84999999999998</c:v>
                      </c:pt>
                      <c:pt idx="5">
                        <c:v>128.9</c:v>
                      </c:pt>
                      <c:pt idx="6">
                        <c:v>133.93333333333331</c:v>
                      </c:pt>
                      <c:pt idx="7">
                        <c:v>123.98345238095237</c:v>
                      </c:pt>
                    </c:numCache>
                  </c:numRef>
                </c:val>
                <c:smooth val="0"/>
                <c:extLst xmlns:c15="http://schemas.microsoft.com/office/drawing/2012/chart">
                  <c:ext xmlns:c16="http://schemas.microsoft.com/office/drawing/2014/chart" uri="{C3380CC4-5D6E-409C-BE32-E72D297353CC}">
                    <c16:uniqueId val="{00000022-6D7C-490F-ABFC-63EF0700DEA8}"/>
                  </c:ext>
                </c:extLst>
              </c15:ser>
            </c15:filteredLineSeries>
            <c15:filteredLineSeries>
              <c15:ser>
                <c:idx val="35"/>
                <c:order val="35"/>
                <c:tx>
                  <c:strRef>
                    <c:extLst xmlns:c15="http://schemas.microsoft.com/office/drawing/2012/chart">
                      <c:ext xmlns:c15="http://schemas.microsoft.com/office/drawing/2012/chart" uri="{02D57815-91ED-43cb-92C2-25804820EDAC}">
                        <c15:formulaRef>
                          <c15:sqref>'Data-RuralUrban'!$CP$5</c15:sqref>
                        </c15:formulaRef>
                      </c:ext>
                    </c:extLst>
                    <c:strCache>
                      <c:ptCount val="1"/>
                      <c:pt idx="0">
                        <c:v>Telangana</c:v>
                      </c:pt>
                    </c:strCache>
                  </c:strRef>
                </c:tx>
                <c:spPr>
                  <a:ln w="22225" cap="rnd">
                    <a:solidFill>
                      <a:schemeClr val="accent6">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'Data-RuralUrban'!$CP$6:$CP$13</c15:sqref>
                        </c15:formulaRef>
                      </c:ext>
                    </c:extLst>
                    <c:numCache>
                      <c:formatCode>0.00</c:formatCode>
                      <c:ptCount val="8"/>
                      <c:pt idx="0">
                        <c:v>0</c:v>
                      </c:pt>
                      <c:pt idx="1">
                        <c:v>0</c:v>
                      </c:pt>
                      <c:pt idx="2">
                        <c:v>0</c:v>
                      </c:pt>
                      <c:pt idx="3">
                        <c:v>9.8666666666666671</c:v>
                      </c:pt>
                      <c:pt idx="4">
                        <c:v>121.94166666666668</c:v>
                      </c:pt>
                      <c:pt idx="5">
                        <c:v>129.75833333333335</c:v>
                      </c:pt>
                      <c:pt idx="6">
                        <c:v>135.18333333333331</c:v>
                      </c:pt>
                      <c:pt idx="7">
                        <c:v>56.678571428571438</c:v>
                      </c:pt>
                    </c:numCache>
                  </c:numRef>
                </c:val>
                <c:smooth val="0"/>
                <c:extLst xmlns:c15="http://schemas.microsoft.com/office/drawing/2012/chart">
                  <c:ext xmlns:c16="http://schemas.microsoft.com/office/drawing/2014/chart" uri="{C3380CC4-5D6E-409C-BE32-E72D297353CC}">
                    <c16:uniqueId val="{00000023-6D7C-490F-ABFC-63EF0700DEA8}"/>
                  </c:ext>
                </c:extLst>
              </c15:ser>
            </c15:filteredLineSeries>
          </c:ext>
        </c:extLst>
      </c:lineChart>
      <c:catAx>
        <c:axId val="48819976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88203376"/>
        <c:crosses val="autoZero"/>
        <c:auto val="1"/>
        <c:lblAlgn val="ctr"/>
        <c:lblOffset val="100"/>
        <c:noMultiLvlLbl val="0"/>
      </c:catAx>
      <c:valAx>
        <c:axId val="488203376"/>
        <c:scaling>
          <c:orientation val="minMax"/>
          <c:min val="100"/>
        </c:scaling>
        <c:delete val="0"/>
        <c:axPos val="l"/>
        <c:majorGridlines>
          <c:spPr>
            <a:ln w="9525" cap="flat" cmpd="sng" algn="ctr">
              <a:solidFill>
                <a:schemeClr val="dk1">
                  <a:lumMod val="15000"/>
                  <a:lumOff val="85000"/>
                  <a:alpha val="54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8819976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31"/>
          <c:order val="31"/>
          <c:tx>
            <c:strRef>
              <c:f>'Data-RuralUrban'!$CL$5</c:f>
              <c:strCache>
                <c:ptCount val="1"/>
                <c:pt idx="0">
                  <c:v>Kerala</c:v>
                </c:pt>
              </c:strCache>
              <c:extLst xmlns:c15="http://schemas.microsoft.com/office/drawing/2012/chart"/>
            </c:strRef>
          </c:tx>
          <c:spPr>
            <a:ln w="22225" cap="rnd">
              <a:solidFill>
                <a:schemeClr val="accent2">
                  <a:lumMod val="50000"/>
                </a:schemeClr>
              </a:solidFill>
              <a:round/>
            </a:ln>
            <a:effectLst/>
          </c:spPr>
          <c:marker>
            <c:symbol val="none"/>
          </c:marker>
          <c:cat>
            <c:strRef>
              <c:f>'Data-RuralUrban'!$BF$6:$BF$13</c:f>
              <c:strCache>
                <c:ptCount val="8"/>
                <c:pt idx="0">
                  <c:v>2011</c:v>
                </c:pt>
                <c:pt idx="1">
                  <c:v>2012</c:v>
                </c:pt>
                <c:pt idx="2">
                  <c:v>2013</c:v>
                </c:pt>
                <c:pt idx="3">
                  <c:v>2014</c:v>
                </c:pt>
                <c:pt idx="4">
                  <c:v>2015</c:v>
                </c:pt>
                <c:pt idx="5">
                  <c:v>2016</c:v>
                </c:pt>
                <c:pt idx="6">
                  <c:v>2017</c:v>
                </c:pt>
                <c:pt idx="7">
                  <c:v>Grand Total</c:v>
                </c:pt>
              </c:strCache>
              <c:extLst xmlns:c15="http://schemas.microsoft.com/office/drawing/2012/chart"/>
            </c:strRef>
          </c:cat>
          <c:val>
            <c:numRef>
              <c:f>'Data-RuralUrban'!$CL$6:$CL$13</c:f>
              <c:numCache>
                <c:formatCode>0.00</c:formatCode>
                <c:ptCount val="8"/>
                <c:pt idx="0">
                  <c:v>112.04083333333331</c:v>
                </c:pt>
                <c:pt idx="1">
                  <c:v>120.38333333333333</c:v>
                </c:pt>
                <c:pt idx="2">
                  <c:v>133.38333333333333</c:v>
                </c:pt>
                <c:pt idx="3">
                  <c:v>142.84166666666667</c:v>
                </c:pt>
                <c:pt idx="4">
                  <c:v>124.54166666666667</c:v>
                </c:pt>
                <c:pt idx="5">
                  <c:v>129.67500000000001</c:v>
                </c:pt>
                <c:pt idx="6">
                  <c:v>137.07500000000002</c:v>
                </c:pt>
                <c:pt idx="7">
                  <c:v>128.56297619047623</c:v>
                </c:pt>
              </c:numCache>
              <c:extLst xmlns:c15="http://schemas.microsoft.com/office/drawing/2012/chart"/>
            </c:numRef>
          </c:val>
          <c:smooth val="0"/>
          <c:extLst>
            <c:ext xmlns:c16="http://schemas.microsoft.com/office/drawing/2014/chart" uri="{C3380CC4-5D6E-409C-BE32-E72D297353CC}">
              <c16:uniqueId val="{00000000-EAC2-41A9-A05E-683087BF1B15}"/>
            </c:ext>
          </c:extLst>
        </c:ser>
        <c:dLbls>
          <c:showLegendKey val="0"/>
          <c:showVal val="0"/>
          <c:showCatName val="0"/>
          <c:showSerName val="0"/>
          <c:showPercent val="0"/>
          <c:showBubbleSize val="0"/>
        </c:dLbls>
        <c:smooth val="0"/>
        <c:axId val="488199768"/>
        <c:axId val="488203376"/>
        <c:extLst>
          <c:ext xmlns:c15="http://schemas.microsoft.com/office/drawing/2012/chart" uri="{02D57815-91ED-43cb-92C2-25804820EDAC}">
            <c15:filteredLineSeries>
              <c15:ser>
                <c:idx val="0"/>
                <c:order val="0"/>
                <c:tx>
                  <c:strRef>
                    <c:extLst>
                      <c:ext uri="{02D57815-91ED-43cb-92C2-25804820EDAC}">
                        <c15:formulaRef>
                          <c15:sqref>'Data-RuralUrban'!$BG$5</c15:sqref>
                        </c15:formulaRef>
                      </c:ext>
                    </c:extLst>
                    <c:strCache>
                      <c:ptCount val="1"/>
                      <c:pt idx="0">
                        <c:v>Jammu and Kashmir</c:v>
                      </c:pt>
                    </c:strCache>
                  </c:strRef>
                </c:tx>
                <c:spPr>
                  <a:ln w="22225" cap="rnd">
                    <a:solidFill>
                      <a:schemeClr val="accent1"/>
                    </a:solidFill>
                    <a:round/>
                  </a:ln>
                  <a:effectLst/>
                </c:spPr>
                <c:marker>
                  <c:symbol val="none"/>
                </c:marker>
                <c:cat>
                  <c:strRef>
                    <c:extLst>
                      <c:ex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c:ext uri="{02D57815-91ED-43cb-92C2-25804820EDAC}">
                        <c15:formulaRef>
                          <c15:sqref>'Data-RuralUrban'!$BG$6:$BG$13</c15:sqref>
                        </c15:formulaRef>
                      </c:ext>
                    </c:extLst>
                    <c:numCache>
                      <c:formatCode>0.00</c:formatCode>
                      <c:ptCount val="8"/>
                      <c:pt idx="0">
                        <c:v>109.68</c:v>
                      </c:pt>
                      <c:pt idx="1">
                        <c:v>119.8</c:v>
                      </c:pt>
                      <c:pt idx="2">
                        <c:v>130.66666666666666</c:v>
                      </c:pt>
                      <c:pt idx="3">
                        <c:v>137.08333333333334</c:v>
                      </c:pt>
                      <c:pt idx="4">
                        <c:v>122.60000000000001</c:v>
                      </c:pt>
                      <c:pt idx="5">
                        <c:v>128.14166666666668</c:v>
                      </c:pt>
                      <c:pt idx="6">
                        <c:v>137.08333333333334</c:v>
                      </c:pt>
                      <c:pt idx="7">
                        <c:v>126.43642857142861</c:v>
                      </c:pt>
                    </c:numCache>
                  </c:numRef>
                </c:val>
                <c:smooth val="0"/>
                <c:extLst>
                  <c:ext xmlns:c16="http://schemas.microsoft.com/office/drawing/2014/chart" uri="{C3380CC4-5D6E-409C-BE32-E72D297353CC}">
                    <c16:uniqueId val="{00000001-EAC2-41A9-A05E-683087BF1B15}"/>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'Data-RuralUrban'!$BH$5</c15:sqref>
                        </c15:formulaRef>
                      </c:ext>
                    </c:extLst>
                    <c:strCache>
                      <c:ptCount val="1"/>
                      <c:pt idx="0">
                        <c:v>Himachal Pradesh</c:v>
                      </c:pt>
                    </c:strCache>
                  </c:strRef>
                </c:tx>
                <c:spPr>
                  <a:ln w="2222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'Data-RuralUrban'!$BH$6:$BH$13</c15:sqref>
                        </c15:formulaRef>
                      </c:ext>
                    </c:extLst>
                    <c:numCache>
                      <c:formatCode>0.00</c:formatCode>
                      <c:ptCount val="8"/>
                      <c:pt idx="0">
                        <c:v>107.63666666666667</c:v>
                      </c:pt>
                      <c:pt idx="1">
                        <c:v>116.99166666666669</c:v>
                      </c:pt>
                      <c:pt idx="2">
                        <c:v>128.38333333333333</c:v>
                      </c:pt>
                      <c:pt idx="3">
                        <c:v>136.30833333333334</c:v>
                      </c:pt>
                      <c:pt idx="4">
                        <c:v>123.83333333333333</c:v>
                      </c:pt>
                      <c:pt idx="5">
                        <c:v>128.72499999999999</c:v>
                      </c:pt>
                      <c:pt idx="6">
                        <c:v>135.1</c:v>
                      </c:pt>
                      <c:pt idx="7">
                        <c:v>125.28261904761902</c:v>
                      </c:pt>
                    </c:numCache>
                  </c:numRef>
                </c:val>
                <c:smooth val="0"/>
                <c:extLst xmlns:c15="http://schemas.microsoft.com/office/drawing/2012/chart">
                  <c:ext xmlns:c16="http://schemas.microsoft.com/office/drawing/2014/chart" uri="{C3380CC4-5D6E-409C-BE32-E72D297353CC}">
                    <c16:uniqueId val="{00000002-EAC2-41A9-A05E-683087BF1B15}"/>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'Data-RuralUrban'!$BI$5</c15:sqref>
                        </c15:formulaRef>
                      </c:ext>
                    </c:extLst>
                    <c:strCache>
                      <c:ptCount val="1"/>
                      <c:pt idx="0">
                        <c:v>Punjab</c:v>
                      </c:pt>
                    </c:strCache>
                  </c:strRef>
                </c:tx>
                <c:spPr>
                  <a:ln w="2222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'Data-RuralUrban'!$BI$6:$BI$13</c15:sqref>
                        </c15:formulaRef>
                      </c:ext>
                    </c:extLst>
                    <c:numCache>
                      <c:formatCode>0.00</c:formatCode>
                      <c:ptCount val="8"/>
                      <c:pt idx="0">
                        <c:v>107.76333333333334</c:v>
                      </c:pt>
                      <c:pt idx="1">
                        <c:v>117.24166666666663</c:v>
                      </c:pt>
                      <c:pt idx="2">
                        <c:v>127.56666666666666</c:v>
                      </c:pt>
                      <c:pt idx="3">
                        <c:v>134.25000000000003</c:v>
                      </c:pt>
                      <c:pt idx="4">
                        <c:v>120.81666666666666</c:v>
                      </c:pt>
                      <c:pt idx="5">
                        <c:v>125.55000000000003</c:v>
                      </c:pt>
                      <c:pt idx="6">
                        <c:v>130.30833333333331</c:v>
                      </c:pt>
                      <c:pt idx="7">
                        <c:v>123.35666666666668</c:v>
                      </c:pt>
                    </c:numCache>
                  </c:numRef>
                </c:val>
                <c:smooth val="0"/>
                <c:extLst xmlns:c15="http://schemas.microsoft.com/office/drawing/2012/chart">
                  <c:ext xmlns:c16="http://schemas.microsoft.com/office/drawing/2014/chart" uri="{C3380CC4-5D6E-409C-BE32-E72D297353CC}">
                    <c16:uniqueId val="{00000003-EAC2-41A9-A05E-683087BF1B15}"/>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'Data-RuralUrban'!$BJ$5</c15:sqref>
                        </c15:formulaRef>
                      </c:ext>
                    </c:extLst>
                    <c:strCache>
                      <c:ptCount val="1"/>
                      <c:pt idx="0">
                        <c:v>Chandigarh</c:v>
                      </c:pt>
                    </c:strCache>
                  </c:strRef>
                </c:tx>
                <c:spPr>
                  <a:ln w="2222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'Data-RuralUrban'!$BJ$6:$BJ$13</c15:sqref>
                        </c15:formulaRef>
                      </c:ext>
                    </c:extLst>
                    <c:numCache>
                      <c:formatCode>0.00</c:formatCode>
                      <c:ptCount val="8"/>
                      <c:pt idx="0">
                        <c:v>108.02416666666666</c:v>
                      </c:pt>
                      <c:pt idx="1">
                        <c:v>120.16666666666663</c:v>
                      </c:pt>
                      <c:pt idx="2">
                        <c:v>131.26666666666665</c:v>
                      </c:pt>
                      <c:pt idx="3">
                        <c:v>138.99166666666665</c:v>
                      </c:pt>
                      <c:pt idx="4">
                        <c:v>119.32499999999999</c:v>
                      </c:pt>
                      <c:pt idx="5">
                        <c:v>124.26666666666667</c:v>
                      </c:pt>
                      <c:pt idx="6">
                        <c:v>128.5</c:v>
                      </c:pt>
                      <c:pt idx="7">
                        <c:v>124.36297619047625</c:v>
                      </c:pt>
                    </c:numCache>
                  </c:numRef>
                </c:val>
                <c:smooth val="0"/>
                <c:extLst xmlns:c15="http://schemas.microsoft.com/office/drawing/2012/chart">
                  <c:ext xmlns:c16="http://schemas.microsoft.com/office/drawing/2014/chart" uri="{C3380CC4-5D6E-409C-BE32-E72D297353CC}">
                    <c16:uniqueId val="{00000004-EAC2-41A9-A05E-683087BF1B15}"/>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'Data-RuralUrban'!$BK$5</c15:sqref>
                        </c15:formulaRef>
                      </c:ext>
                    </c:extLst>
                    <c:strCache>
                      <c:ptCount val="1"/>
                      <c:pt idx="0">
                        <c:v>Uttaranchal</c:v>
                      </c:pt>
                    </c:strCache>
                  </c:strRef>
                </c:tx>
                <c:spPr>
                  <a:ln w="22225" cap="rnd">
                    <a:solidFill>
                      <a:schemeClr val="accent5"/>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'Data-RuralUrban'!$BK$6:$BK$13</c15:sqref>
                        </c15:formulaRef>
                      </c:ext>
                    </c:extLst>
                    <c:numCache>
                      <c:formatCode>0.00</c:formatCode>
                      <c:ptCount val="8"/>
                      <c:pt idx="0">
                        <c:v>107.995</c:v>
                      </c:pt>
                      <c:pt idx="1">
                        <c:v>119</c:v>
                      </c:pt>
                      <c:pt idx="2">
                        <c:v>128.9</c:v>
                      </c:pt>
                      <c:pt idx="3">
                        <c:v>135.81666666666669</c:v>
                      </c:pt>
                      <c:pt idx="4">
                        <c:v>118.98333333333333</c:v>
                      </c:pt>
                      <c:pt idx="5">
                        <c:v>123.30000000000001</c:v>
                      </c:pt>
                      <c:pt idx="6">
                        <c:v>127.56666666666666</c:v>
                      </c:pt>
                      <c:pt idx="7">
                        <c:v>123.08023809523807</c:v>
                      </c:pt>
                    </c:numCache>
                  </c:numRef>
                </c:val>
                <c:smooth val="0"/>
                <c:extLst xmlns:c15="http://schemas.microsoft.com/office/drawing/2012/chart">
                  <c:ext xmlns:c16="http://schemas.microsoft.com/office/drawing/2014/chart" uri="{C3380CC4-5D6E-409C-BE32-E72D297353CC}">
                    <c16:uniqueId val="{00000005-EAC2-41A9-A05E-683087BF1B15}"/>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'Data-RuralUrban'!$BL$5</c15:sqref>
                        </c15:formulaRef>
                      </c:ext>
                    </c:extLst>
                    <c:strCache>
                      <c:ptCount val="1"/>
                      <c:pt idx="0">
                        <c:v>Haryana</c:v>
                      </c:pt>
                    </c:strCache>
                  </c:strRef>
                </c:tx>
                <c:spPr>
                  <a:ln w="2222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'Data-RuralUrban'!$BL$6:$BL$13</c15:sqref>
                        </c15:formulaRef>
                      </c:ext>
                    </c:extLst>
                    <c:numCache>
                      <c:formatCode>0.00</c:formatCode>
                      <c:ptCount val="8"/>
                      <c:pt idx="0">
                        <c:v>109.76083333333332</c:v>
                      </c:pt>
                      <c:pt idx="1">
                        <c:v>118.61666666666667</c:v>
                      </c:pt>
                      <c:pt idx="2">
                        <c:v>128.74166666666667</c:v>
                      </c:pt>
                      <c:pt idx="3">
                        <c:v>135.25833333333333</c:v>
                      </c:pt>
                      <c:pt idx="4">
                        <c:v>120.35833333333335</c:v>
                      </c:pt>
                      <c:pt idx="5">
                        <c:v>125.49166666666667</c:v>
                      </c:pt>
                      <c:pt idx="6">
                        <c:v>130.6166666666667</c:v>
                      </c:pt>
                      <c:pt idx="7">
                        <c:v>124.12059523809523</c:v>
                      </c:pt>
                    </c:numCache>
                  </c:numRef>
                </c:val>
                <c:smooth val="0"/>
                <c:extLst xmlns:c15="http://schemas.microsoft.com/office/drawing/2012/chart">
                  <c:ext xmlns:c16="http://schemas.microsoft.com/office/drawing/2014/chart" uri="{C3380CC4-5D6E-409C-BE32-E72D297353CC}">
                    <c16:uniqueId val="{00000006-EAC2-41A9-A05E-683087BF1B15}"/>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'Data-RuralUrban'!$BM$5</c15:sqref>
                        </c15:formulaRef>
                      </c:ext>
                    </c:extLst>
                    <c:strCache>
                      <c:ptCount val="1"/>
                      <c:pt idx="0">
                        <c:v>Delhi</c:v>
                      </c:pt>
                    </c:strCache>
                  </c:strRef>
                </c:tx>
                <c:spPr>
                  <a:ln w="22225" cap="rnd">
                    <a:solidFill>
                      <a:schemeClr val="accent1">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'Data-RuralUrban'!$BM$6:$BM$13</c15:sqref>
                        </c15:formulaRef>
                      </c:ext>
                    </c:extLst>
                    <c:numCache>
                      <c:formatCode>0.00</c:formatCode>
                      <c:ptCount val="8"/>
                      <c:pt idx="0">
                        <c:v>107.58083333333332</c:v>
                      </c:pt>
                      <c:pt idx="1">
                        <c:v>118.82499999999999</c:v>
                      </c:pt>
                      <c:pt idx="2">
                        <c:v>130.46666666666667</c:v>
                      </c:pt>
                      <c:pt idx="3">
                        <c:v>136.91666666666666</c:v>
                      </c:pt>
                      <c:pt idx="4">
                        <c:v>122.09999999999998</c:v>
                      </c:pt>
                      <c:pt idx="5">
                        <c:v>127.95</c:v>
                      </c:pt>
                      <c:pt idx="6">
                        <c:v>134.74166666666667</c:v>
                      </c:pt>
                      <c:pt idx="7">
                        <c:v>125.51154761904763</c:v>
                      </c:pt>
                    </c:numCache>
                  </c:numRef>
                </c:val>
                <c:smooth val="0"/>
                <c:extLst xmlns:c15="http://schemas.microsoft.com/office/drawing/2012/chart">
                  <c:ext xmlns:c16="http://schemas.microsoft.com/office/drawing/2014/chart" uri="{C3380CC4-5D6E-409C-BE32-E72D297353CC}">
                    <c16:uniqueId val="{00000007-EAC2-41A9-A05E-683087BF1B15}"/>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'Data-RuralUrban'!$BN$5</c15:sqref>
                        </c15:formulaRef>
                      </c:ext>
                    </c:extLst>
                    <c:strCache>
                      <c:ptCount val="1"/>
                      <c:pt idx="0">
                        <c:v>Rajasthan</c:v>
                      </c:pt>
                    </c:strCache>
                  </c:strRef>
                </c:tx>
                <c:spPr>
                  <a:ln w="22225" cap="rnd">
                    <a:solidFill>
                      <a:schemeClr val="accent2">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'Data-RuralUrban'!$BN$6:$BN$13</c15:sqref>
                        </c15:formulaRef>
                      </c:ext>
                    </c:extLst>
                    <c:numCache>
                      <c:formatCode>0.00</c:formatCode>
                      <c:ptCount val="8"/>
                      <c:pt idx="0">
                        <c:v>108.54666666666667</c:v>
                      </c:pt>
                      <c:pt idx="1">
                        <c:v>120.68333333333332</c:v>
                      </c:pt>
                      <c:pt idx="2">
                        <c:v>131.77500000000001</c:v>
                      </c:pt>
                      <c:pt idx="3">
                        <c:v>139.24166666666667</c:v>
                      </c:pt>
                      <c:pt idx="4">
                        <c:v>124.14166666666667</c:v>
                      </c:pt>
                      <c:pt idx="5">
                        <c:v>131.07499999999996</c:v>
                      </c:pt>
                      <c:pt idx="6">
                        <c:v>135.73333333333335</c:v>
                      </c:pt>
                      <c:pt idx="7">
                        <c:v>127.3138095238096</c:v>
                      </c:pt>
                    </c:numCache>
                  </c:numRef>
                </c:val>
                <c:smooth val="0"/>
                <c:extLst xmlns:c15="http://schemas.microsoft.com/office/drawing/2012/chart">
                  <c:ext xmlns:c16="http://schemas.microsoft.com/office/drawing/2014/chart" uri="{C3380CC4-5D6E-409C-BE32-E72D297353CC}">
                    <c16:uniqueId val="{00000008-EAC2-41A9-A05E-683087BF1B15}"/>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'Data-RuralUrban'!$BO$5</c15:sqref>
                        </c15:formulaRef>
                      </c:ext>
                    </c:extLst>
                    <c:strCache>
                      <c:ptCount val="1"/>
                      <c:pt idx="0">
                        <c:v>Uttar Pradesh</c:v>
                      </c:pt>
                    </c:strCache>
                  </c:strRef>
                </c:tx>
                <c:spPr>
                  <a:ln w="22225" cap="rnd">
                    <a:solidFill>
                      <a:schemeClr val="accent3">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'Data-RuralUrban'!$BO$6:$BO$13</c15:sqref>
                        </c15:formulaRef>
                      </c:ext>
                    </c:extLst>
                    <c:numCache>
                      <c:formatCode>0.00</c:formatCode>
                      <c:ptCount val="8"/>
                      <c:pt idx="0">
                        <c:v>109.43833333333333</c:v>
                      </c:pt>
                      <c:pt idx="1">
                        <c:v>120.55833333333334</c:v>
                      </c:pt>
                      <c:pt idx="2">
                        <c:v>132.75833333333333</c:v>
                      </c:pt>
                      <c:pt idx="3">
                        <c:v>140.81666666666663</c:v>
                      </c:pt>
                      <c:pt idx="4">
                        <c:v>122.52499999999999</c:v>
                      </c:pt>
                      <c:pt idx="5">
                        <c:v>128.54166666666666</c:v>
                      </c:pt>
                      <c:pt idx="6">
                        <c:v>131.09166666666667</c:v>
                      </c:pt>
                      <c:pt idx="7">
                        <c:v>126.53285714285717</c:v>
                      </c:pt>
                    </c:numCache>
                  </c:numRef>
                </c:val>
                <c:smooth val="0"/>
                <c:extLst xmlns:c15="http://schemas.microsoft.com/office/drawing/2012/chart">
                  <c:ext xmlns:c16="http://schemas.microsoft.com/office/drawing/2014/chart" uri="{C3380CC4-5D6E-409C-BE32-E72D297353CC}">
                    <c16:uniqueId val="{00000009-EAC2-41A9-A05E-683087BF1B15}"/>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'Data-RuralUrban'!$BP$5</c15:sqref>
                        </c15:formulaRef>
                      </c:ext>
                    </c:extLst>
                    <c:strCache>
                      <c:ptCount val="1"/>
                      <c:pt idx="0">
                        <c:v>Bihar</c:v>
                      </c:pt>
                    </c:strCache>
                  </c:strRef>
                </c:tx>
                <c:spPr>
                  <a:ln w="22225" cap="rnd">
                    <a:solidFill>
                      <a:schemeClr val="accent4">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'Data-RuralUrban'!$BP$6:$BP$13</c15:sqref>
                        </c15:formulaRef>
                      </c:ext>
                    </c:extLst>
                    <c:numCache>
                      <c:formatCode>0.00</c:formatCode>
                      <c:ptCount val="8"/>
                      <c:pt idx="0">
                        <c:v>109.24833333333332</c:v>
                      </c:pt>
                      <c:pt idx="1">
                        <c:v>119.55833333333332</c:v>
                      </c:pt>
                      <c:pt idx="2">
                        <c:v>133.35</c:v>
                      </c:pt>
                      <c:pt idx="3">
                        <c:v>143.60833333333335</c:v>
                      </c:pt>
                      <c:pt idx="4">
                        <c:v>126.13333333333333</c:v>
                      </c:pt>
                      <c:pt idx="5">
                        <c:v>131.91666666666666</c:v>
                      </c:pt>
                      <c:pt idx="6">
                        <c:v>134.78333333333333</c:v>
                      </c:pt>
                      <c:pt idx="7">
                        <c:v>128.37119047619049</c:v>
                      </c:pt>
                    </c:numCache>
                  </c:numRef>
                </c:val>
                <c:smooth val="0"/>
                <c:extLst xmlns:c15="http://schemas.microsoft.com/office/drawing/2012/chart">
                  <c:ext xmlns:c16="http://schemas.microsoft.com/office/drawing/2014/chart" uri="{C3380CC4-5D6E-409C-BE32-E72D297353CC}">
                    <c16:uniqueId val="{0000000A-EAC2-41A9-A05E-683087BF1B15}"/>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'Data-RuralUrban'!$BQ$5</c15:sqref>
                        </c15:formulaRef>
                      </c:ext>
                    </c:extLst>
                    <c:strCache>
                      <c:ptCount val="1"/>
                      <c:pt idx="0">
                        <c:v>Sikkim</c:v>
                      </c:pt>
                    </c:strCache>
                  </c:strRef>
                </c:tx>
                <c:spPr>
                  <a:ln w="2222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'Data-RuralUrban'!$BQ$6:$BQ$13</c15:sqref>
                        </c15:formulaRef>
                      </c:ext>
                    </c:extLst>
                    <c:numCache>
                      <c:formatCode>0.00</c:formatCode>
                      <c:ptCount val="8"/>
                      <c:pt idx="0">
                        <c:v>107.11916666666667</c:v>
                      </c:pt>
                      <c:pt idx="1">
                        <c:v>115.20833333333336</c:v>
                      </c:pt>
                      <c:pt idx="2">
                        <c:v>125.54999999999997</c:v>
                      </c:pt>
                      <c:pt idx="3">
                        <c:v>132.54999999999998</c:v>
                      </c:pt>
                      <c:pt idx="4">
                        <c:v>121.18333333333334</c:v>
                      </c:pt>
                      <c:pt idx="5">
                        <c:v>135.78333333333333</c:v>
                      </c:pt>
                      <c:pt idx="6">
                        <c:v>140.71666666666667</c:v>
                      </c:pt>
                      <c:pt idx="7">
                        <c:v>125.44440476190478</c:v>
                      </c:pt>
                    </c:numCache>
                  </c:numRef>
                </c:val>
                <c:smooth val="0"/>
                <c:extLst xmlns:c15="http://schemas.microsoft.com/office/drawing/2012/chart">
                  <c:ext xmlns:c16="http://schemas.microsoft.com/office/drawing/2014/chart" uri="{C3380CC4-5D6E-409C-BE32-E72D297353CC}">
                    <c16:uniqueId val="{0000000B-EAC2-41A9-A05E-683087BF1B15}"/>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'Data-RuralUrban'!$BR$5</c15:sqref>
                        </c15:formulaRef>
                      </c:ext>
                    </c:extLst>
                    <c:strCache>
                      <c:ptCount val="1"/>
                      <c:pt idx="0">
                        <c:v>Arunachal Pradesh</c:v>
                      </c:pt>
                    </c:strCache>
                  </c:strRef>
                </c:tx>
                <c:spPr>
                  <a:ln w="22225" cap="rnd">
                    <a:solidFill>
                      <a:schemeClr val="accent6">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'Data-RuralUrban'!$BR$6:$BR$13</c15:sqref>
                        </c15:formulaRef>
                      </c:ext>
                    </c:extLst>
                    <c:numCache>
                      <c:formatCode>0.00</c:formatCode>
                      <c:ptCount val="8"/>
                      <c:pt idx="0">
                        <c:v>112.45833333333331</c:v>
                      </c:pt>
                      <c:pt idx="1">
                        <c:v>124.27499999999998</c:v>
                      </c:pt>
                      <c:pt idx="2">
                        <c:v>138.89166666666668</c:v>
                      </c:pt>
                      <c:pt idx="3">
                        <c:v>83.833333333333329</c:v>
                      </c:pt>
                      <c:pt idx="4">
                        <c:v>21.216666666666669</c:v>
                      </c:pt>
                      <c:pt idx="5">
                        <c:v>0</c:v>
                      </c:pt>
                      <c:pt idx="6">
                        <c:v>0</c:v>
                      </c:pt>
                      <c:pt idx="7">
                        <c:v>68.667857142857144</c:v>
                      </c:pt>
                    </c:numCache>
                  </c:numRef>
                </c:val>
                <c:smooth val="0"/>
                <c:extLst xmlns:c15="http://schemas.microsoft.com/office/drawing/2012/chart">
                  <c:ext xmlns:c16="http://schemas.microsoft.com/office/drawing/2014/chart" uri="{C3380CC4-5D6E-409C-BE32-E72D297353CC}">
                    <c16:uniqueId val="{0000000C-EAC2-41A9-A05E-683087BF1B15}"/>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'Data-RuralUrban'!$BS$5</c15:sqref>
                        </c15:formulaRef>
                      </c:ext>
                    </c:extLst>
                    <c:strCache>
                      <c:ptCount val="1"/>
                      <c:pt idx="0">
                        <c:v>Nagaland</c:v>
                      </c:pt>
                    </c:strCache>
                  </c:strRef>
                </c:tx>
                <c:spPr>
                  <a:ln w="22225" cap="rnd">
                    <a:solidFill>
                      <a:schemeClr val="accent1">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'Data-RuralUrban'!$BS$6:$BS$13</c15:sqref>
                        </c15:formulaRef>
                      </c:ext>
                    </c:extLst>
                    <c:numCache>
                      <c:formatCode>0.00</c:formatCode>
                      <c:ptCount val="8"/>
                      <c:pt idx="0">
                        <c:v>106.21666666666665</c:v>
                      </c:pt>
                      <c:pt idx="1">
                        <c:v>113.96666666666665</c:v>
                      </c:pt>
                      <c:pt idx="2">
                        <c:v>124.80000000000001</c:v>
                      </c:pt>
                      <c:pt idx="3">
                        <c:v>137.55833333333331</c:v>
                      </c:pt>
                      <c:pt idx="4">
                        <c:v>126.925</c:v>
                      </c:pt>
                      <c:pt idx="5">
                        <c:v>134.27500000000001</c:v>
                      </c:pt>
                      <c:pt idx="6">
                        <c:v>138.55833333333337</c:v>
                      </c:pt>
                      <c:pt idx="7">
                        <c:v>126.04285714285717</c:v>
                      </c:pt>
                    </c:numCache>
                  </c:numRef>
                </c:val>
                <c:smooth val="0"/>
                <c:extLst xmlns:c15="http://schemas.microsoft.com/office/drawing/2012/chart">
                  <c:ext xmlns:c16="http://schemas.microsoft.com/office/drawing/2014/chart" uri="{C3380CC4-5D6E-409C-BE32-E72D297353CC}">
                    <c16:uniqueId val="{0000000D-EAC2-41A9-A05E-683087BF1B15}"/>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'Data-RuralUrban'!$BT$5</c15:sqref>
                        </c15:formulaRef>
                      </c:ext>
                    </c:extLst>
                    <c:strCache>
                      <c:ptCount val="1"/>
                      <c:pt idx="0">
                        <c:v>Manipur</c:v>
                      </c:pt>
                    </c:strCache>
                  </c:strRef>
                </c:tx>
                <c:spPr>
                  <a:ln w="22225" cap="rnd">
                    <a:solidFill>
                      <a:schemeClr val="accent2">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'Data-RuralUrban'!$BT$6:$BT$13</c15:sqref>
                        </c15:formulaRef>
                      </c:ext>
                    </c:extLst>
                    <c:numCache>
                      <c:formatCode>0.00</c:formatCode>
                      <c:ptCount val="8"/>
                      <c:pt idx="0">
                        <c:v>105.95666666666665</c:v>
                      </c:pt>
                      <c:pt idx="1">
                        <c:v>111.53333333333335</c:v>
                      </c:pt>
                      <c:pt idx="2">
                        <c:v>117.58333333333331</c:v>
                      </c:pt>
                      <c:pt idx="3">
                        <c:v>121.3</c:v>
                      </c:pt>
                      <c:pt idx="4">
                        <c:v>116</c:v>
                      </c:pt>
                      <c:pt idx="5">
                        <c:v>123.31666666666666</c:v>
                      </c:pt>
                      <c:pt idx="6">
                        <c:v>141.20000000000002</c:v>
                      </c:pt>
                      <c:pt idx="7">
                        <c:v>119.55571428571427</c:v>
                      </c:pt>
                    </c:numCache>
                  </c:numRef>
                </c:val>
                <c:smooth val="0"/>
                <c:extLst xmlns:c15="http://schemas.microsoft.com/office/drawing/2012/chart">
                  <c:ext xmlns:c16="http://schemas.microsoft.com/office/drawing/2014/chart" uri="{C3380CC4-5D6E-409C-BE32-E72D297353CC}">
                    <c16:uniqueId val="{0000000E-EAC2-41A9-A05E-683087BF1B15}"/>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'Data-RuralUrban'!$BU$5</c15:sqref>
                        </c15:formulaRef>
                      </c:ext>
                    </c:extLst>
                    <c:strCache>
                      <c:ptCount val="1"/>
                      <c:pt idx="0">
                        <c:v>Mizoram</c:v>
                      </c:pt>
                    </c:strCache>
                  </c:strRef>
                </c:tx>
                <c:spPr>
                  <a:ln w="22225" cap="rnd">
                    <a:solidFill>
                      <a:schemeClr val="accent3">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'Data-RuralUrban'!$BU$6:$BU$13</c15:sqref>
                        </c15:formulaRef>
                      </c:ext>
                    </c:extLst>
                    <c:numCache>
                      <c:formatCode>0.00</c:formatCode>
                      <c:ptCount val="8"/>
                      <c:pt idx="0">
                        <c:v>110.05750000000002</c:v>
                      </c:pt>
                      <c:pt idx="1">
                        <c:v>119.46666666666668</c:v>
                      </c:pt>
                      <c:pt idx="2">
                        <c:v>130.43333333333334</c:v>
                      </c:pt>
                      <c:pt idx="3">
                        <c:v>140.19166666666666</c:v>
                      </c:pt>
                      <c:pt idx="4">
                        <c:v>123.49999999999999</c:v>
                      </c:pt>
                      <c:pt idx="5">
                        <c:v>127.60000000000002</c:v>
                      </c:pt>
                      <c:pt idx="6">
                        <c:v>129.11666666666665</c:v>
                      </c:pt>
                      <c:pt idx="7">
                        <c:v>125.76654761904767</c:v>
                      </c:pt>
                    </c:numCache>
                  </c:numRef>
                </c:val>
                <c:smooth val="0"/>
                <c:extLst xmlns:c15="http://schemas.microsoft.com/office/drawing/2012/chart">
                  <c:ext xmlns:c16="http://schemas.microsoft.com/office/drawing/2014/chart" uri="{C3380CC4-5D6E-409C-BE32-E72D297353CC}">
                    <c16:uniqueId val="{0000000F-EAC2-41A9-A05E-683087BF1B15}"/>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'Data-RuralUrban'!$BV$5</c15:sqref>
                        </c15:formulaRef>
                      </c:ext>
                    </c:extLst>
                    <c:strCache>
                      <c:ptCount val="1"/>
                      <c:pt idx="0">
                        <c:v>Tripura</c:v>
                      </c:pt>
                    </c:strCache>
                  </c:strRef>
                </c:tx>
                <c:spPr>
                  <a:ln w="22225" cap="rnd">
                    <a:solidFill>
                      <a:schemeClr val="accent4">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'Data-RuralUrban'!$BV$6:$BV$13</c15:sqref>
                        </c15:formulaRef>
                      </c:ext>
                    </c:extLst>
                    <c:numCache>
                      <c:formatCode>0.00</c:formatCode>
                      <c:ptCount val="8"/>
                      <c:pt idx="0">
                        <c:v>109.85083333333334</c:v>
                      </c:pt>
                      <c:pt idx="1">
                        <c:v>115.99166666666663</c:v>
                      </c:pt>
                      <c:pt idx="2">
                        <c:v>125.125</c:v>
                      </c:pt>
                      <c:pt idx="3">
                        <c:v>143.40833333333333</c:v>
                      </c:pt>
                      <c:pt idx="4">
                        <c:v>129.75833333333335</c:v>
                      </c:pt>
                      <c:pt idx="5">
                        <c:v>135.25833333333333</c:v>
                      </c:pt>
                      <c:pt idx="6">
                        <c:v>139.63333333333333</c:v>
                      </c:pt>
                      <c:pt idx="7">
                        <c:v>128.43226190476193</c:v>
                      </c:pt>
                    </c:numCache>
                  </c:numRef>
                </c:val>
                <c:smooth val="0"/>
                <c:extLst xmlns:c15="http://schemas.microsoft.com/office/drawing/2012/chart">
                  <c:ext xmlns:c16="http://schemas.microsoft.com/office/drawing/2014/chart" uri="{C3380CC4-5D6E-409C-BE32-E72D297353CC}">
                    <c16:uniqueId val="{00000010-EAC2-41A9-A05E-683087BF1B15}"/>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'Data-RuralUrban'!$BW$5</c15:sqref>
                        </c15:formulaRef>
                      </c:ext>
                    </c:extLst>
                    <c:strCache>
                      <c:ptCount val="1"/>
                      <c:pt idx="0">
                        <c:v>Meghalaya</c:v>
                      </c:pt>
                    </c:strCache>
                  </c:strRef>
                </c:tx>
                <c:spPr>
                  <a:ln w="22225" cap="rnd">
                    <a:solidFill>
                      <a:schemeClr val="accent5">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'Data-RuralUrban'!$BW$6:$BW$13</c15:sqref>
                        </c15:formulaRef>
                      </c:ext>
                    </c:extLst>
                    <c:numCache>
                      <c:formatCode>0.00</c:formatCode>
                      <c:ptCount val="8"/>
                      <c:pt idx="0">
                        <c:v>115.58499999999999</c:v>
                      </c:pt>
                      <c:pt idx="1">
                        <c:v>130.1333333333333</c:v>
                      </c:pt>
                      <c:pt idx="2">
                        <c:v>140.36666666666667</c:v>
                      </c:pt>
                      <c:pt idx="3">
                        <c:v>154.19166666666666</c:v>
                      </c:pt>
                      <c:pt idx="4">
                        <c:v>129.22499999999999</c:v>
                      </c:pt>
                      <c:pt idx="5">
                        <c:v>132.83333333333334</c:v>
                      </c:pt>
                      <c:pt idx="6">
                        <c:v>133.09166666666667</c:v>
                      </c:pt>
                      <c:pt idx="7">
                        <c:v>133.63238095238094</c:v>
                      </c:pt>
                    </c:numCache>
                  </c:numRef>
                </c:val>
                <c:smooth val="0"/>
                <c:extLst xmlns:c15="http://schemas.microsoft.com/office/drawing/2012/chart">
                  <c:ext xmlns:c16="http://schemas.microsoft.com/office/drawing/2014/chart" uri="{C3380CC4-5D6E-409C-BE32-E72D297353CC}">
                    <c16:uniqueId val="{00000011-EAC2-41A9-A05E-683087BF1B15}"/>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'Data-RuralUrban'!$BX$5</c15:sqref>
                        </c15:formulaRef>
                      </c:ext>
                    </c:extLst>
                    <c:strCache>
                      <c:ptCount val="1"/>
                      <c:pt idx="0">
                        <c:v>Assam</c:v>
                      </c:pt>
                    </c:strCache>
                  </c:strRef>
                </c:tx>
                <c:spPr>
                  <a:ln w="22225" cap="rnd">
                    <a:solidFill>
                      <a:schemeClr val="accent6">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'Data-RuralUrban'!$BX$6:$BX$13</c15:sqref>
                        </c15:formulaRef>
                      </c:ext>
                    </c:extLst>
                    <c:numCache>
                      <c:formatCode>0.00</c:formatCode>
                      <c:ptCount val="8"/>
                      <c:pt idx="0">
                        <c:v>110.60666666666668</c:v>
                      </c:pt>
                      <c:pt idx="1">
                        <c:v>120.45833333333331</c:v>
                      </c:pt>
                      <c:pt idx="2">
                        <c:v>131.88333333333333</c:v>
                      </c:pt>
                      <c:pt idx="3">
                        <c:v>140.81666666666669</c:v>
                      </c:pt>
                      <c:pt idx="4">
                        <c:v>122.43333333333334</c:v>
                      </c:pt>
                      <c:pt idx="5">
                        <c:v>126.85833333333335</c:v>
                      </c:pt>
                      <c:pt idx="6">
                        <c:v>130.6</c:v>
                      </c:pt>
                      <c:pt idx="7">
                        <c:v>126.23666666666665</c:v>
                      </c:pt>
                    </c:numCache>
                  </c:numRef>
                </c:val>
                <c:smooth val="0"/>
                <c:extLst xmlns:c15="http://schemas.microsoft.com/office/drawing/2012/chart">
                  <c:ext xmlns:c16="http://schemas.microsoft.com/office/drawing/2014/chart" uri="{C3380CC4-5D6E-409C-BE32-E72D297353CC}">
                    <c16:uniqueId val="{00000012-EAC2-41A9-A05E-683087BF1B15}"/>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'Data-RuralUrban'!$BY$5</c15:sqref>
                        </c15:formulaRef>
                      </c:ext>
                    </c:extLst>
                    <c:strCache>
                      <c:ptCount val="1"/>
                      <c:pt idx="0">
                        <c:v>West Bengal</c:v>
                      </c:pt>
                    </c:strCache>
                  </c:strRef>
                </c:tx>
                <c:spPr>
                  <a:ln w="22225" cap="rnd">
                    <a:solidFill>
                      <a:schemeClr val="accent1">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'Data-RuralUrban'!$BY$6:$BY$13</c15:sqref>
                        </c15:formulaRef>
                      </c:ext>
                    </c:extLst>
                    <c:numCache>
                      <c:formatCode>0.00</c:formatCode>
                      <c:ptCount val="8"/>
                      <c:pt idx="0">
                        <c:v>111.16333333333336</c:v>
                      </c:pt>
                      <c:pt idx="1">
                        <c:v>121.85000000000001</c:v>
                      </c:pt>
                      <c:pt idx="2">
                        <c:v>134.46666666666667</c:v>
                      </c:pt>
                      <c:pt idx="3">
                        <c:v>142.76666666666668</c:v>
                      </c:pt>
                      <c:pt idx="4">
                        <c:v>122.13333333333334</c:v>
                      </c:pt>
                      <c:pt idx="5">
                        <c:v>128.76666666666668</c:v>
                      </c:pt>
                      <c:pt idx="6">
                        <c:v>132.33333333333334</c:v>
                      </c:pt>
                      <c:pt idx="7">
                        <c:v>127.64000000000004</c:v>
                      </c:pt>
                    </c:numCache>
                  </c:numRef>
                </c:val>
                <c:smooth val="0"/>
                <c:extLst xmlns:c15="http://schemas.microsoft.com/office/drawing/2012/chart">
                  <c:ext xmlns:c16="http://schemas.microsoft.com/office/drawing/2014/chart" uri="{C3380CC4-5D6E-409C-BE32-E72D297353CC}">
                    <c16:uniqueId val="{00000013-EAC2-41A9-A05E-683087BF1B15}"/>
                  </c:ext>
                </c:extLst>
              </c15:ser>
            </c15:filteredLineSeries>
            <c15:filteredLineSeries>
              <c15:ser>
                <c:idx val="19"/>
                <c:order val="19"/>
                <c:tx>
                  <c:strRef>
                    <c:extLst xmlns:c15="http://schemas.microsoft.com/office/drawing/2012/chart">
                      <c:ext xmlns:c15="http://schemas.microsoft.com/office/drawing/2012/chart" uri="{02D57815-91ED-43cb-92C2-25804820EDAC}">
                        <c15:formulaRef>
                          <c15:sqref>'Data-RuralUrban'!$BZ$5</c15:sqref>
                        </c15:formulaRef>
                      </c:ext>
                    </c:extLst>
                    <c:strCache>
                      <c:ptCount val="1"/>
                      <c:pt idx="0">
                        <c:v>Jharkhand</c:v>
                      </c:pt>
                    </c:strCache>
                  </c:strRef>
                </c:tx>
                <c:spPr>
                  <a:ln w="22225" cap="rnd">
                    <a:solidFill>
                      <a:schemeClr val="accent2">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'Data-RuralUrban'!$BZ$6:$BZ$13</c15:sqref>
                        </c15:formulaRef>
                      </c:ext>
                    </c:extLst>
                    <c:numCache>
                      <c:formatCode>0.00</c:formatCode>
                      <c:ptCount val="8"/>
                      <c:pt idx="0">
                        <c:v>110.02166666666666</c:v>
                      </c:pt>
                      <c:pt idx="1">
                        <c:v>121.03333333333335</c:v>
                      </c:pt>
                      <c:pt idx="2">
                        <c:v>134.47499999999999</c:v>
                      </c:pt>
                      <c:pt idx="3">
                        <c:v>140.76666666666668</c:v>
                      </c:pt>
                      <c:pt idx="4">
                        <c:v>123.13333333333333</c:v>
                      </c:pt>
                      <c:pt idx="5">
                        <c:v>130.58333333333334</c:v>
                      </c:pt>
                      <c:pt idx="6">
                        <c:v>135.03333333333333</c:v>
                      </c:pt>
                      <c:pt idx="7">
                        <c:v>127.86380952380956</c:v>
                      </c:pt>
                    </c:numCache>
                  </c:numRef>
                </c:val>
                <c:smooth val="0"/>
                <c:extLst xmlns:c15="http://schemas.microsoft.com/office/drawing/2012/chart">
                  <c:ext xmlns:c16="http://schemas.microsoft.com/office/drawing/2014/chart" uri="{C3380CC4-5D6E-409C-BE32-E72D297353CC}">
                    <c16:uniqueId val="{00000014-EAC2-41A9-A05E-683087BF1B15}"/>
                  </c:ext>
                </c:extLst>
              </c15:ser>
            </c15:filteredLineSeries>
            <c15:filteredLineSeries>
              <c15:ser>
                <c:idx val="20"/>
                <c:order val="20"/>
                <c:tx>
                  <c:strRef>
                    <c:extLst xmlns:c15="http://schemas.microsoft.com/office/drawing/2012/chart">
                      <c:ext xmlns:c15="http://schemas.microsoft.com/office/drawing/2012/chart" uri="{02D57815-91ED-43cb-92C2-25804820EDAC}">
                        <c15:formulaRef>
                          <c15:sqref>'Data-RuralUrban'!$CA$5</c15:sqref>
                        </c15:formulaRef>
                      </c:ext>
                    </c:extLst>
                    <c:strCache>
                      <c:ptCount val="1"/>
                      <c:pt idx="0">
                        <c:v>Orissa</c:v>
                      </c:pt>
                    </c:strCache>
                  </c:strRef>
                </c:tx>
                <c:spPr>
                  <a:ln w="22225" cap="rnd">
                    <a:solidFill>
                      <a:schemeClr val="accent3">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'Data-RuralUrban'!$CA$6:$CA$13</c15:sqref>
                        </c15:formulaRef>
                      </c:ext>
                    </c:extLst>
                    <c:numCache>
                      <c:formatCode>0.00</c:formatCode>
                      <c:ptCount val="8"/>
                      <c:pt idx="0">
                        <c:v>110.43083333333334</c:v>
                      </c:pt>
                      <c:pt idx="1">
                        <c:v>120.22500000000001</c:v>
                      </c:pt>
                      <c:pt idx="2">
                        <c:v>132.19166666666669</c:v>
                      </c:pt>
                      <c:pt idx="3">
                        <c:v>141.20833333333334</c:v>
                      </c:pt>
                      <c:pt idx="4">
                        <c:v>125.59166666666664</c:v>
                      </c:pt>
                      <c:pt idx="5">
                        <c:v>133.78333333333333</c:v>
                      </c:pt>
                      <c:pt idx="6">
                        <c:v>135.82500000000002</c:v>
                      </c:pt>
                      <c:pt idx="7">
                        <c:v>128.46511904761908</c:v>
                      </c:pt>
                    </c:numCache>
                  </c:numRef>
                </c:val>
                <c:smooth val="0"/>
                <c:extLst xmlns:c15="http://schemas.microsoft.com/office/drawing/2012/chart">
                  <c:ext xmlns:c16="http://schemas.microsoft.com/office/drawing/2014/chart" uri="{C3380CC4-5D6E-409C-BE32-E72D297353CC}">
                    <c16:uniqueId val="{00000015-EAC2-41A9-A05E-683087BF1B15}"/>
                  </c:ext>
                </c:extLst>
              </c15:ser>
            </c15:filteredLineSeries>
            <c15:filteredLineSeries>
              <c15:ser>
                <c:idx val="21"/>
                <c:order val="21"/>
                <c:tx>
                  <c:strRef>
                    <c:extLst xmlns:c15="http://schemas.microsoft.com/office/drawing/2012/chart">
                      <c:ext xmlns:c15="http://schemas.microsoft.com/office/drawing/2012/chart" uri="{02D57815-91ED-43cb-92C2-25804820EDAC}">
                        <c15:formulaRef>
                          <c15:sqref>'Data-RuralUrban'!$CB$5</c15:sqref>
                        </c15:formulaRef>
                      </c:ext>
                    </c:extLst>
                    <c:strCache>
                      <c:ptCount val="1"/>
                      <c:pt idx="0">
                        <c:v>Chattisgarh</c:v>
                      </c:pt>
                    </c:strCache>
                  </c:strRef>
                </c:tx>
                <c:spPr>
                  <a:ln w="22225" cap="rnd">
                    <a:solidFill>
                      <a:schemeClr val="accent4">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'Data-RuralUrban'!$CB$6:$CB$13</c15:sqref>
                        </c15:formulaRef>
                      </c:ext>
                    </c:extLst>
                    <c:numCache>
                      <c:formatCode>0.00</c:formatCode>
                      <c:ptCount val="8"/>
                      <c:pt idx="0">
                        <c:v>109.22833333333334</c:v>
                      </c:pt>
                      <c:pt idx="1">
                        <c:v>118.94166666666666</c:v>
                      </c:pt>
                      <c:pt idx="2">
                        <c:v>131.76666666666668</c:v>
                      </c:pt>
                      <c:pt idx="3">
                        <c:v>140.75833333333333</c:v>
                      </c:pt>
                      <c:pt idx="4">
                        <c:v>126.75</c:v>
                      </c:pt>
                      <c:pt idx="5">
                        <c:v>133.27500000000001</c:v>
                      </c:pt>
                      <c:pt idx="6">
                        <c:v>135.49166666666665</c:v>
                      </c:pt>
                      <c:pt idx="7">
                        <c:v>128.0302380952381</c:v>
                      </c:pt>
                    </c:numCache>
                  </c:numRef>
                </c:val>
                <c:smooth val="0"/>
                <c:extLst xmlns:c15="http://schemas.microsoft.com/office/drawing/2012/chart">
                  <c:ext xmlns:c16="http://schemas.microsoft.com/office/drawing/2014/chart" uri="{C3380CC4-5D6E-409C-BE32-E72D297353CC}">
                    <c16:uniqueId val="{00000016-EAC2-41A9-A05E-683087BF1B15}"/>
                  </c:ext>
                </c:extLst>
              </c15:ser>
            </c15:filteredLineSeries>
            <c15:filteredLineSeries>
              <c15:ser>
                <c:idx val="22"/>
                <c:order val="22"/>
                <c:tx>
                  <c:strRef>
                    <c:extLst xmlns:c15="http://schemas.microsoft.com/office/drawing/2012/chart">
                      <c:ext xmlns:c15="http://schemas.microsoft.com/office/drawing/2012/chart" uri="{02D57815-91ED-43cb-92C2-25804820EDAC}">
                        <c15:formulaRef>
                          <c15:sqref>'Data-RuralUrban'!$CC$5</c15:sqref>
                        </c15:formulaRef>
                      </c:ext>
                    </c:extLst>
                    <c:strCache>
                      <c:ptCount val="1"/>
                      <c:pt idx="0">
                        <c:v>Madhya Pradesh</c:v>
                      </c:pt>
                    </c:strCache>
                  </c:strRef>
                </c:tx>
                <c:spPr>
                  <a:ln w="22225" cap="rnd">
                    <a:solidFill>
                      <a:schemeClr val="accent5">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'Data-RuralUrban'!$CC$6:$CC$13</c15:sqref>
                        </c15:formulaRef>
                      </c:ext>
                    </c:extLst>
                    <c:numCache>
                      <c:formatCode>0.00</c:formatCode>
                      <c:ptCount val="8"/>
                      <c:pt idx="0">
                        <c:v>109.54166666666664</c:v>
                      </c:pt>
                      <c:pt idx="1">
                        <c:v>120.38333333333331</c:v>
                      </c:pt>
                      <c:pt idx="2">
                        <c:v>132.40833333333333</c:v>
                      </c:pt>
                      <c:pt idx="3">
                        <c:v>139.1</c:v>
                      </c:pt>
                      <c:pt idx="4">
                        <c:v>122.75</c:v>
                      </c:pt>
                      <c:pt idx="5">
                        <c:v>127.70833333333336</c:v>
                      </c:pt>
                      <c:pt idx="6">
                        <c:v>130.54999999999998</c:v>
                      </c:pt>
                      <c:pt idx="7">
                        <c:v>126.06309523809526</c:v>
                      </c:pt>
                    </c:numCache>
                  </c:numRef>
                </c:val>
                <c:smooth val="0"/>
                <c:extLst xmlns:c15="http://schemas.microsoft.com/office/drawing/2012/chart">
                  <c:ext xmlns:c16="http://schemas.microsoft.com/office/drawing/2014/chart" uri="{C3380CC4-5D6E-409C-BE32-E72D297353CC}">
                    <c16:uniqueId val="{00000017-EAC2-41A9-A05E-683087BF1B15}"/>
                  </c:ext>
                </c:extLst>
              </c15:ser>
            </c15:filteredLineSeries>
            <c15:filteredLineSeries>
              <c15:ser>
                <c:idx val="23"/>
                <c:order val="23"/>
                <c:tx>
                  <c:strRef>
                    <c:extLst xmlns:c15="http://schemas.microsoft.com/office/drawing/2012/chart">
                      <c:ext xmlns:c15="http://schemas.microsoft.com/office/drawing/2012/chart" uri="{02D57815-91ED-43cb-92C2-25804820EDAC}">
                        <c15:formulaRef>
                          <c15:sqref>'Data-RuralUrban'!$CD$5</c15:sqref>
                        </c15:formulaRef>
                      </c:ext>
                    </c:extLst>
                    <c:strCache>
                      <c:ptCount val="1"/>
                      <c:pt idx="0">
                        <c:v>Gujarat</c:v>
                      </c:pt>
                    </c:strCache>
                  </c:strRef>
                </c:tx>
                <c:spPr>
                  <a:ln w="22225" cap="rnd">
                    <a:solidFill>
                      <a:schemeClr val="accent6">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'Data-RuralUrban'!$CD$6:$CD$13</c15:sqref>
                        </c15:formulaRef>
                      </c:ext>
                    </c:extLst>
                    <c:numCache>
                      <c:formatCode>0.00</c:formatCode>
                      <c:ptCount val="8"/>
                      <c:pt idx="0">
                        <c:v>110.65166666666669</c:v>
                      </c:pt>
                      <c:pt idx="1">
                        <c:v>121.39166666666665</c:v>
                      </c:pt>
                      <c:pt idx="2">
                        <c:v>132.3833333333333</c:v>
                      </c:pt>
                      <c:pt idx="3">
                        <c:v>138.45000000000002</c:v>
                      </c:pt>
                      <c:pt idx="4">
                        <c:v>121.43333333333334</c:v>
                      </c:pt>
                      <c:pt idx="5">
                        <c:v>128.24166666666665</c:v>
                      </c:pt>
                      <c:pt idx="6">
                        <c:v>131.75000000000003</c:v>
                      </c:pt>
                      <c:pt idx="7">
                        <c:v>126.32880952380954</c:v>
                      </c:pt>
                    </c:numCache>
                  </c:numRef>
                </c:val>
                <c:smooth val="0"/>
                <c:extLst xmlns:c15="http://schemas.microsoft.com/office/drawing/2012/chart">
                  <c:ext xmlns:c16="http://schemas.microsoft.com/office/drawing/2014/chart" uri="{C3380CC4-5D6E-409C-BE32-E72D297353CC}">
                    <c16:uniqueId val="{00000018-EAC2-41A9-A05E-683087BF1B15}"/>
                  </c:ext>
                </c:extLst>
              </c15:ser>
            </c15:filteredLineSeries>
            <c15:filteredLineSeries>
              <c15:ser>
                <c:idx val="24"/>
                <c:order val="24"/>
                <c:tx>
                  <c:strRef>
                    <c:extLst xmlns:c15="http://schemas.microsoft.com/office/drawing/2012/chart">
                      <c:ext xmlns:c15="http://schemas.microsoft.com/office/drawing/2012/chart" uri="{02D57815-91ED-43cb-92C2-25804820EDAC}">
                        <c15:formulaRef>
                          <c15:sqref>'Data-RuralUrban'!$CE$5</c15:sqref>
                        </c15:formulaRef>
                      </c:ext>
                    </c:extLst>
                    <c:strCache>
                      <c:ptCount val="1"/>
                      <c:pt idx="0">
                        <c:v>Daman and Diu</c:v>
                      </c:pt>
                    </c:strCache>
                  </c:strRef>
                </c:tx>
                <c:spPr>
                  <a:ln w="22225" cap="rnd">
                    <a:solidFill>
                      <a:schemeClr val="accent1">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'Data-RuralUrban'!$CE$6:$CE$13</c15:sqref>
                        </c15:formulaRef>
                      </c:ext>
                    </c:extLst>
                    <c:numCache>
                      <c:formatCode>0.00</c:formatCode>
                      <c:ptCount val="8"/>
                      <c:pt idx="0">
                        <c:v>107.56833333333333</c:v>
                      </c:pt>
                      <c:pt idx="1">
                        <c:v>115.49999999999999</c:v>
                      </c:pt>
                      <c:pt idx="2">
                        <c:v>127.41666666666669</c:v>
                      </c:pt>
                      <c:pt idx="3">
                        <c:v>135.61666666666667</c:v>
                      </c:pt>
                      <c:pt idx="4">
                        <c:v>129.24999999999997</c:v>
                      </c:pt>
                      <c:pt idx="5">
                        <c:v>137.60833333333332</c:v>
                      </c:pt>
                      <c:pt idx="6">
                        <c:v>146.95000000000002</c:v>
                      </c:pt>
                      <c:pt idx="7">
                        <c:v>128.55857142857144</c:v>
                      </c:pt>
                    </c:numCache>
                  </c:numRef>
                </c:val>
                <c:smooth val="0"/>
                <c:extLst xmlns:c15="http://schemas.microsoft.com/office/drawing/2012/chart">
                  <c:ext xmlns:c16="http://schemas.microsoft.com/office/drawing/2014/chart" uri="{C3380CC4-5D6E-409C-BE32-E72D297353CC}">
                    <c16:uniqueId val="{00000019-EAC2-41A9-A05E-683087BF1B15}"/>
                  </c:ext>
                </c:extLst>
              </c15:ser>
            </c15:filteredLineSeries>
            <c15:filteredLineSeries>
              <c15:ser>
                <c:idx val="25"/>
                <c:order val="25"/>
                <c:tx>
                  <c:strRef>
                    <c:extLst xmlns:c15="http://schemas.microsoft.com/office/drawing/2012/chart">
                      <c:ext xmlns:c15="http://schemas.microsoft.com/office/drawing/2012/chart" uri="{02D57815-91ED-43cb-92C2-25804820EDAC}">
                        <c15:formulaRef>
                          <c15:sqref>'Data-RuralUrban'!$CF$5</c15:sqref>
                        </c15:formulaRef>
                      </c:ext>
                    </c:extLst>
                    <c:strCache>
                      <c:ptCount val="1"/>
                      <c:pt idx="0">
                        <c:v>Dadra and Nagar Haveli</c:v>
                      </c:pt>
                    </c:strCache>
                  </c:strRef>
                </c:tx>
                <c:spPr>
                  <a:ln w="22225" cap="rnd">
                    <a:solidFill>
                      <a:schemeClr val="accent2">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'Data-RuralUrban'!$CF$6:$CF$13</c15:sqref>
                        </c15:formulaRef>
                      </c:ext>
                    </c:extLst>
                    <c:numCache>
                      <c:formatCode>0.00</c:formatCode>
                      <c:ptCount val="8"/>
                      <c:pt idx="0">
                        <c:v>108.09416666666668</c:v>
                      </c:pt>
                      <c:pt idx="1">
                        <c:v>111.35000000000001</c:v>
                      </c:pt>
                      <c:pt idx="2">
                        <c:v>120.18333333333332</c:v>
                      </c:pt>
                      <c:pt idx="3">
                        <c:v>125.53333333333332</c:v>
                      </c:pt>
                      <c:pt idx="4">
                        <c:v>119.27499999999999</c:v>
                      </c:pt>
                      <c:pt idx="5">
                        <c:v>126.99166666666666</c:v>
                      </c:pt>
                      <c:pt idx="6">
                        <c:v>130.65</c:v>
                      </c:pt>
                      <c:pt idx="7">
                        <c:v>120.29678571428569</c:v>
                      </c:pt>
                    </c:numCache>
                  </c:numRef>
                </c:val>
                <c:smooth val="0"/>
                <c:extLst xmlns:c15="http://schemas.microsoft.com/office/drawing/2012/chart">
                  <c:ext xmlns:c16="http://schemas.microsoft.com/office/drawing/2014/chart" uri="{C3380CC4-5D6E-409C-BE32-E72D297353CC}">
                    <c16:uniqueId val="{0000001A-EAC2-41A9-A05E-683087BF1B15}"/>
                  </c:ext>
                </c:extLst>
              </c15:ser>
            </c15:filteredLineSeries>
            <c15:filteredLineSeries>
              <c15:ser>
                <c:idx val="26"/>
                <c:order val="26"/>
                <c:tx>
                  <c:strRef>
                    <c:extLst xmlns:c15="http://schemas.microsoft.com/office/drawing/2012/chart">
                      <c:ext xmlns:c15="http://schemas.microsoft.com/office/drawing/2012/chart" uri="{02D57815-91ED-43cb-92C2-25804820EDAC}">
                        <c15:formulaRef>
                          <c15:sqref>'Data-RuralUrban'!$CG$5</c15:sqref>
                        </c15:formulaRef>
                      </c:ext>
                    </c:extLst>
                    <c:strCache>
                      <c:ptCount val="1"/>
                      <c:pt idx="0">
                        <c:v>Maharashtra</c:v>
                      </c:pt>
                    </c:strCache>
                  </c:strRef>
                </c:tx>
                <c:spPr>
                  <a:ln w="22225" cap="rnd">
                    <a:solidFill>
                      <a:schemeClr val="accent3">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'Data-RuralUrban'!$CG$6:$CG$13</c15:sqref>
                        </c15:formulaRef>
                      </c:ext>
                    </c:extLst>
                    <c:numCache>
                      <c:formatCode>0.00</c:formatCode>
                      <c:ptCount val="8"/>
                      <c:pt idx="0">
                        <c:v>109.09083333333335</c:v>
                      </c:pt>
                      <c:pt idx="1">
                        <c:v>118.97500000000001</c:v>
                      </c:pt>
                      <c:pt idx="2">
                        <c:v>130.25</c:v>
                      </c:pt>
                      <c:pt idx="3">
                        <c:v>136.26666666666665</c:v>
                      </c:pt>
                      <c:pt idx="4">
                        <c:v>120.75</c:v>
                      </c:pt>
                      <c:pt idx="5">
                        <c:v>126.16666666666667</c:v>
                      </c:pt>
                      <c:pt idx="6">
                        <c:v>130.99166666666667</c:v>
                      </c:pt>
                      <c:pt idx="7">
                        <c:v>124.64154761904759</c:v>
                      </c:pt>
                    </c:numCache>
                  </c:numRef>
                </c:val>
                <c:smooth val="0"/>
                <c:extLst xmlns:c15="http://schemas.microsoft.com/office/drawing/2012/chart">
                  <c:ext xmlns:c16="http://schemas.microsoft.com/office/drawing/2014/chart" uri="{C3380CC4-5D6E-409C-BE32-E72D297353CC}">
                    <c16:uniqueId val="{0000001B-EAC2-41A9-A05E-683087BF1B15}"/>
                  </c:ext>
                </c:extLst>
              </c15:ser>
            </c15:filteredLineSeries>
            <c15:filteredLineSeries>
              <c15:ser>
                <c:idx val="27"/>
                <c:order val="27"/>
                <c:tx>
                  <c:strRef>
                    <c:extLst xmlns:c15="http://schemas.microsoft.com/office/drawing/2012/chart">
                      <c:ext xmlns:c15="http://schemas.microsoft.com/office/drawing/2012/chart" uri="{02D57815-91ED-43cb-92C2-25804820EDAC}">
                        <c15:formulaRef>
                          <c15:sqref>'Data-RuralUrban'!$CH$5</c15:sqref>
                        </c15:formulaRef>
                      </c:ext>
                    </c:extLst>
                    <c:strCache>
                      <c:ptCount val="1"/>
                      <c:pt idx="0">
                        <c:v>Andhra Pradesh</c:v>
                      </c:pt>
                    </c:strCache>
                  </c:strRef>
                </c:tx>
                <c:spPr>
                  <a:ln w="22225" cap="rnd">
                    <a:solidFill>
                      <a:schemeClr val="accent4">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'Data-RuralUrban'!$CH$6:$CH$13</c15:sqref>
                        </c15:formulaRef>
                      </c:ext>
                    </c:extLst>
                    <c:numCache>
                      <c:formatCode>0.00</c:formatCode>
                      <c:ptCount val="8"/>
                      <c:pt idx="0">
                        <c:v>109.00666666666667</c:v>
                      </c:pt>
                      <c:pt idx="1">
                        <c:v>119.22500000000001</c:v>
                      </c:pt>
                      <c:pt idx="2">
                        <c:v>132.66666666666666</c:v>
                      </c:pt>
                      <c:pt idx="3">
                        <c:v>138.65</c:v>
                      </c:pt>
                      <c:pt idx="4">
                        <c:v>125.29166666666667</c:v>
                      </c:pt>
                      <c:pt idx="5">
                        <c:v>133.63333333333335</c:v>
                      </c:pt>
                      <c:pt idx="6">
                        <c:v>137.625</c:v>
                      </c:pt>
                      <c:pt idx="7">
                        <c:v>128.01404761904763</c:v>
                      </c:pt>
                    </c:numCache>
                  </c:numRef>
                </c:val>
                <c:smooth val="0"/>
                <c:extLst xmlns:c15="http://schemas.microsoft.com/office/drawing/2012/chart">
                  <c:ext xmlns:c16="http://schemas.microsoft.com/office/drawing/2014/chart" uri="{C3380CC4-5D6E-409C-BE32-E72D297353CC}">
                    <c16:uniqueId val="{0000001C-EAC2-41A9-A05E-683087BF1B15}"/>
                  </c:ext>
                </c:extLst>
              </c15:ser>
            </c15:filteredLineSeries>
            <c15:filteredLineSeries>
              <c15:ser>
                <c:idx val="28"/>
                <c:order val="28"/>
                <c:tx>
                  <c:strRef>
                    <c:extLst xmlns:c15="http://schemas.microsoft.com/office/drawing/2012/chart">
                      <c:ext xmlns:c15="http://schemas.microsoft.com/office/drawing/2012/chart" uri="{02D57815-91ED-43cb-92C2-25804820EDAC}">
                        <c15:formulaRef>
                          <c15:sqref>'Data-RuralUrban'!$CI$5</c15:sqref>
                        </c15:formulaRef>
                      </c:ext>
                    </c:extLst>
                    <c:strCache>
                      <c:ptCount val="1"/>
                      <c:pt idx="0">
                        <c:v>Karnataka</c:v>
                      </c:pt>
                    </c:strCache>
                  </c:strRef>
                </c:tx>
                <c:spPr>
                  <a:ln w="22225" cap="rnd">
                    <a:solidFill>
                      <a:schemeClr val="accent5">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'Data-RuralUrban'!$CI$6:$CI$13</c15:sqref>
                        </c15:formulaRef>
                      </c:ext>
                    </c:extLst>
                    <c:numCache>
                      <c:formatCode>0.00</c:formatCode>
                      <c:ptCount val="8"/>
                      <c:pt idx="0">
                        <c:v>110.54333333333334</c:v>
                      </c:pt>
                      <c:pt idx="1">
                        <c:v>121.93333333333329</c:v>
                      </c:pt>
                      <c:pt idx="2">
                        <c:v>135.97499999999997</c:v>
                      </c:pt>
                      <c:pt idx="3">
                        <c:v>143.35000000000002</c:v>
                      </c:pt>
                      <c:pt idx="4">
                        <c:v>127.05833333333334</c:v>
                      </c:pt>
                      <c:pt idx="5">
                        <c:v>133.85833333333332</c:v>
                      </c:pt>
                      <c:pt idx="6">
                        <c:v>137.96666666666667</c:v>
                      </c:pt>
                      <c:pt idx="7">
                        <c:v>130.09785714285712</c:v>
                      </c:pt>
                    </c:numCache>
                  </c:numRef>
                </c:val>
                <c:smooth val="0"/>
                <c:extLst xmlns:c15="http://schemas.microsoft.com/office/drawing/2012/chart">
                  <c:ext xmlns:c16="http://schemas.microsoft.com/office/drawing/2014/chart" uri="{C3380CC4-5D6E-409C-BE32-E72D297353CC}">
                    <c16:uniqueId val="{0000001D-EAC2-41A9-A05E-683087BF1B15}"/>
                  </c:ext>
                </c:extLst>
              </c15:ser>
            </c15:filteredLineSeries>
            <c15:filteredLineSeries>
              <c15:ser>
                <c:idx val="29"/>
                <c:order val="29"/>
                <c:tx>
                  <c:strRef>
                    <c:extLst xmlns:c15="http://schemas.microsoft.com/office/drawing/2012/chart">
                      <c:ext xmlns:c15="http://schemas.microsoft.com/office/drawing/2012/chart" uri="{02D57815-91ED-43cb-92C2-25804820EDAC}">
                        <c15:formulaRef>
                          <c15:sqref>'Data-RuralUrban'!$CJ$5</c15:sqref>
                        </c15:formulaRef>
                      </c:ext>
                    </c:extLst>
                    <c:strCache>
                      <c:ptCount val="1"/>
                      <c:pt idx="0">
                        <c:v>Goa</c:v>
                      </c:pt>
                    </c:strCache>
                  </c:strRef>
                </c:tx>
                <c:spPr>
                  <a:ln w="22225" cap="rnd">
                    <a:solidFill>
                      <a:schemeClr val="accent6">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'Data-RuralUrban'!$CJ$6:$CJ$13</c15:sqref>
                        </c15:formulaRef>
                      </c:ext>
                    </c:extLst>
                    <c:numCache>
                      <c:formatCode>0.00</c:formatCode>
                      <c:ptCount val="8"/>
                      <c:pt idx="0">
                        <c:v>108.2375</c:v>
                      </c:pt>
                      <c:pt idx="1">
                        <c:v>115.76666666666665</c:v>
                      </c:pt>
                      <c:pt idx="2">
                        <c:v>127.80000000000001</c:v>
                      </c:pt>
                      <c:pt idx="3">
                        <c:v>137.52500000000001</c:v>
                      </c:pt>
                      <c:pt idx="4">
                        <c:v>123.64166666666667</c:v>
                      </c:pt>
                      <c:pt idx="5">
                        <c:v>131.10833333333335</c:v>
                      </c:pt>
                      <c:pt idx="6">
                        <c:v>135.49166666666665</c:v>
                      </c:pt>
                      <c:pt idx="7">
                        <c:v>125.65297619047612</c:v>
                      </c:pt>
                    </c:numCache>
                  </c:numRef>
                </c:val>
                <c:smooth val="0"/>
                <c:extLst xmlns:c15="http://schemas.microsoft.com/office/drawing/2012/chart">
                  <c:ext xmlns:c16="http://schemas.microsoft.com/office/drawing/2014/chart" uri="{C3380CC4-5D6E-409C-BE32-E72D297353CC}">
                    <c16:uniqueId val="{0000001E-EAC2-41A9-A05E-683087BF1B15}"/>
                  </c:ext>
                </c:extLst>
              </c15:ser>
            </c15:filteredLineSeries>
            <c15:filteredLineSeries>
              <c15:ser>
                <c:idx val="30"/>
                <c:order val="30"/>
                <c:tx>
                  <c:strRef>
                    <c:extLst xmlns:c15="http://schemas.microsoft.com/office/drawing/2012/chart">
                      <c:ext xmlns:c15="http://schemas.microsoft.com/office/drawing/2012/chart" uri="{02D57815-91ED-43cb-92C2-25804820EDAC}">
                        <c15:formulaRef>
                          <c15:sqref>'Data-RuralUrban'!$CK$5</c15:sqref>
                        </c15:formulaRef>
                      </c:ext>
                    </c:extLst>
                    <c:strCache>
                      <c:ptCount val="1"/>
                      <c:pt idx="0">
                        <c:v>Lakshwadeep</c:v>
                      </c:pt>
                    </c:strCache>
                  </c:strRef>
                </c:tx>
                <c:spPr>
                  <a:ln w="22225" cap="rnd">
                    <a:solidFill>
                      <a:schemeClr val="accent1">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'Data-RuralUrban'!$CK$6:$CK$13</c15:sqref>
                        </c15:formulaRef>
                      </c:ext>
                    </c:extLst>
                    <c:numCache>
                      <c:formatCode>0.00</c:formatCode>
                      <c:ptCount val="8"/>
                      <c:pt idx="0">
                        <c:v>110.3725</c:v>
                      </c:pt>
                      <c:pt idx="1">
                        <c:v>118.25833333333333</c:v>
                      </c:pt>
                      <c:pt idx="2">
                        <c:v>123.96666666666668</c:v>
                      </c:pt>
                      <c:pt idx="3">
                        <c:v>131.75833333333335</c:v>
                      </c:pt>
                      <c:pt idx="4">
                        <c:v>120.375</c:v>
                      </c:pt>
                      <c:pt idx="5">
                        <c:v>123.06666666666666</c:v>
                      </c:pt>
                      <c:pt idx="6">
                        <c:v>126.65833333333332</c:v>
                      </c:pt>
                      <c:pt idx="7">
                        <c:v>122.06511904761904</c:v>
                      </c:pt>
                    </c:numCache>
                  </c:numRef>
                </c:val>
                <c:smooth val="0"/>
                <c:extLst xmlns:c15="http://schemas.microsoft.com/office/drawing/2012/chart">
                  <c:ext xmlns:c16="http://schemas.microsoft.com/office/drawing/2014/chart" uri="{C3380CC4-5D6E-409C-BE32-E72D297353CC}">
                    <c16:uniqueId val="{0000001F-EAC2-41A9-A05E-683087BF1B15}"/>
                  </c:ext>
                </c:extLst>
              </c15:ser>
            </c15:filteredLineSeries>
            <c15:filteredLineSeries>
              <c15:ser>
                <c:idx val="32"/>
                <c:order val="32"/>
                <c:tx>
                  <c:strRef>
                    <c:extLst xmlns:c15="http://schemas.microsoft.com/office/drawing/2012/chart">
                      <c:ext xmlns:c15="http://schemas.microsoft.com/office/drawing/2012/chart" uri="{02D57815-91ED-43cb-92C2-25804820EDAC}">
                        <c15:formulaRef>
                          <c15:sqref>'Data-RuralUrban'!$CM$5</c15:sqref>
                        </c15:formulaRef>
                      </c:ext>
                    </c:extLst>
                    <c:strCache>
                      <c:ptCount val="1"/>
                      <c:pt idx="0">
                        <c:v>Tamil Nadu</c:v>
                      </c:pt>
                    </c:strCache>
                  </c:strRef>
                </c:tx>
                <c:spPr>
                  <a:ln w="22225" cap="rnd">
                    <a:solidFill>
                      <a:schemeClr val="accent3">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'Data-RuralUrban'!$CM$6:$CM$13</c15:sqref>
                        </c15:formulaRef>
                      </c:ext>
                    </c:extLst>
                    <c:numCache>
                      <c:formatCode>0.00</c:formatCode>
                      <c:ptCount val="8"/>
                      <c:pt idx="0">
                        <c:v>109.30583333333333</c:v>
                      </c:pt>
                      <c:pt idx="1">
                        <c:v>121.94166666666668</c:v>
                      </c:pt>
                      <c:pt idx="2">
                        <c:v>135.39166666666668</c:v>
                      </c:pt>
                      <c:pt idx="3">
                        <c:v>141.40833333333333</c:v>
                      </c:pt>
                      <c:pt idx="4">
                        <c:v>124.28333333333332</c:v>
                      </c:pt>
                      <c:pt idx="5">
                        <c:v>129.85833333333335</c:v>
                      </c:pt>
                      <c:pt idx="6">
                        <c:v>135.75833333333333</c:v>
                      </c:pt>
                      <c:pt idx="7">
                        <c:v>128.27821428571431</c:v>
                      </c:pt>
                    </c:numCache>
                  </c:numRef>
                </c:val>
                <c:smooth val="0"/>
                <c:extLst xmlns:c15="http://schemas.microsoft.com/office/drawing/2012/chart">
                  <c:ext xmlns:c16="http://schemas.microsoft.com/office/drawing/2014/chart" uri="{C3380CC4-5D6E-409C-BE32-E72D297353CC}">
                    <c16:uniqueId val="{00000020-EAC2-41A9-A05E-683087BF1B15}"/>
                  </c:ext>
                </c:extLst>
              </c15:ser>
            </c15:filteredLineSeries>
            <c15:filteredLineSeries>
              <c15:ser>
                <c:idx val="33"/>
                <c:order val="33"/>
                <c:tx>
                  <c:strRef>
                    <c:extLst xmlns:c15="http://schemas.microsoft.com/office/drawing/2012/chart">
                      <c:ext xmlns:c15="http://schemas.microsoft.com/office/drawing/2012/chart" uri="{02D57815-91ED-43cb-92C2-25804820EDAC}">
                        <c15:formulaRef>
                          <c15:sqref>'Data-RuralUrban'!$CN$5</c15:sqref>
                        </c15:formulaRef>
                      </c:ext>
                    </c:extLst>
                    <c:strCache>
                      <c:ptCount val="1"/>
                      <c:pt idx="0">
                        <c:v>Pondicherry</c:v>
                      </c:pt>
                    </c:strCache>
                  </c:strRef>
                </c:tx>
                <c:spPr>
                  <a:ln w="22225" cap="rnd">
                    <a:solidFill>
                      <a:schemeClr val="accent4">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'Data-RuralUrban'!$CN$6:$CN$13</c15:sqref>
                        </c15:formulaRef>
                      </c:ext>
                    </c:extLst>
                    <c:numCache>
                      <c:formatCode>0.00</c:formatCode>
                      <c:ptCount val="8"/>
                      <c:pt idx="0">
                        <c:v>108.82749999999999</c:v>
                      </c:pt>
                      <c:pt idx="1">
                        <c:v>119.35000000000001</c:v>
                      </c:pt>
                      <c:pt idx="2">
                        <c:v>132.625</c:v>
                      </c:pt>
                      <c:pt idx="3">
                        <c:v>140.24166666666665</c:v>
                      </c:pt>
                      <c:pt idx="4">
                        <c:v>128.96666666666667</c:v>
                      </c:pt>
                      <c:pt idx="5">
                        <c:v>131.10833333333335</c:v>
                      </c:pt>
                      <c:pt idx="6">
                        <c:v>133.64166666666665</c:v>
                      </c:pt>
                      <c:pt idx="7">
                        <c:v>127.8229761904762</c:v>
                      </c:pt>
                    </c:numCache>
                  </c:numRef>
                </c:val>
                <c:smooth val="0"/>
                <c:extLst xmlns:c15="http://schemas.microsoft.com/office/drawing/2012/chart">
                  <c:ext xmlns:c16="http://schemas.microsoft.com/office/drawing/2014/chart" uri="{C3380CC4-5D6E-409C-BE32-E72D297353CC}">
                    <c16:uniqueId val="{00000021-EAC2-41A9-A05E-683087BF1B15}"/>
                  </c:ext>
                </c:extLst>
              </c15:ser>
            </c15:filteredLineSeries>
            <c15:filteredLineSeries>
              <c15:ser>
                <c:idx val="34"/>
                <c:order val="34"/>
                <c:tx>
                  <c:strRef>
                    <c:extLst xmlns:c15="http://schemas.microsoft.com/office/drawing/2012/chart">
                      <c:ext xmlns:c15="http://schemas.microsoft.com/office/drawing/2012/chart" uri="{02D57815-91ED-43cb-92C2-25804820EDAC}">
                        <c15:formulaRef>
                          <c15:sqref>'Data-RuralUrban'!$CO$5</c15:sqref>
                        </c15:formulaRef>
                      </c:ext>
                    </c:extLst>
                    <c:strCache>
                      <c:ptCount val="1"/>
                      <c:pt idx="0">
                        <c:v>Andaman and Nicobar</c:v>
                      </c:pt>
                    </c:strCache>
                  </c:strRef>
                </c:tx>
                <c:spPr>
                  <a:ln w="22225" cap="rnd">
                    <a:solidFill>
                      <a:schemeClr val="accent5">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'Data-RuralUrban'!$CO$6:$CO$13</c15:sqref>
                        </c15:formulaRef>
                      </c:ext>
                    </c:extLst>
                    <c:numCache>
                      <c:formatCode>0.00</c:formatCode>
                      <c:ptCount val="8"/>
                      <c:pt idx="0">
                        <c:v>108.45083333333336</c:v>
                      </c:pt>
                      <c:pt idx="1">
                        <c:v>117.39999999999999</c:v>
                      </c:pt>
                      <c:pt idx="2">
                        <c:v>126</c:v>
                      </c:pt>
                      <c:pt idx="3">
                        <c:v>132.35</c:v>
                      </c:pt>
                      <c:pt idx="4">
                        <c:v>120.84999999999998</c:v>
                      </c:pt>
                      <c:pt idx="5">
                        <c:v>128.9</c:v>
                      </c:pt>
                      <c:pt idx="6">
                        <c:v>133.93333333333331</c:v>
                      </c:pt>
                      <c:pt idx="7">
                        <c:v>123.98345238095237</c:v>
                      </c:pt>
                    </c:numCache>
                  </c:numRef>
                </c:val>
                <c:smooth val="0"/>
                <c:extLst xmlns:c15="http://schemas.microsoft.com/office/drawing/2012/chart">
                  <c:ext xmlns:c16="http://schemas.microsoft.com/office/drawing/2014/chart" uri="{C3380CC4-5D6E-409C-BE32-E72D297353CC}">
                    <c16:uniqueId val="{00000022-EAC2-41A9-A05E-683087BF1B15}"/>
                  </c:ext>
                </c:extLst>
              </c15:ser>
            </c15:filteredLineSeries>
            <c15:filteredLineSeries>
              <c15:ser>
                <c:idx val="35"/>
                <c:order val="35"/>
                <c:tx>
                  <c:strRef>
                    <c:extLst xmlns:c15="http://schemas.microsoft.com/office/drawing/2012/chart">
                      <c:ext xmlns:c15="http://schemas.microsoft.com/office/drawing/2012/chart" uri="{02D57815-91ED-43cb-92C2-25804820EDAC}">
                        <c15:formulaRef>
                          <c15:sqref>'Data-RuralUrban'!$CP$5</c15:sqref>
                        </c15:formulaRef>
                      </c:ext>
                    </c:extLst>
                    <c:strCache>
                      <c:ptCount val="1"/>
                      <c:pt idx="0">
                        <c:v>Telangana</c:v>
                      </c:pt>
                    </c:strCache>
                  </c:strRef>
                </c:tx>
                <c:spPr>
                  <a:ln w="22225" cap="rnd">
                    <a:solidFill>
                      <a:schemeClr val="accent6">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'Data-RuralUrban'!$BF$6:$BF$13</c15:sqref>
                        </c15:formulaRef>
                      </c:ext>
                    </c:extLst>
                    <c:strCache>
                      <c:ptCount val="8"/>
                      <c:pt idx="0">
                        <c:v>2011</c:v>
                      </c:pt>
                      <c:pt idx="1">
                        <c:v>2012</c:v>
                      </c:pt>
                      <c:pt idx="2">
                        <c:v>2013</c:v>
                      </c:pt>
                      <c:pt idx="3">
                        <c:v>2014</c:v>
                      </c:pt>
                      <c:pt idx="4">
                        <c:v>2015</c:v>
                      </c:pt>
                      <c:pt idx="5">
                        <c:v>2016</c:v>
                      </c:pt>
                      <c:pt idx="6">
                        <c:v>2017</c:v>
                      </c:pt>
                      <c:pt idx="7">
                        <c:v>Grand Total</c:v>
                      </c:pt>
                    </c:strCache>
                  </c:strRef>
                </c:cat>
                <c:val>
                  <c:numRef>
                    <c:extLst xmlns:c15="http://schemas.microsoft.com/office/drawing/2012/chart">
                      <c:ext xmlns:c15="http://schemas.microsoft.com/office/drawing/2012/chart" uri="{02D57815-91ED-43cb-92C2-25804820EDAC}">
                        <c15:formulaRef>
                          <c15:sqref>'Data-RuralUrban'!$CP$6:$CP$13</c15:sqref>
                        </c15:formulaRef>
                      </c:ext>
                    </c:extLst>
                    <c:numCache>
                      <c:formatCode>0.00</c:formatCode>
                      <c:ptCount val="8"/>
                      <c:pt idx="0">
                        <c:v>0</c:v>
                      </c:pt>
                      <c:pt idx="1">
                        <c:v>0</c:v>
                      </c:pt>
                      <c:pt idx="2">
                        <c:v>0</c:v>
                      </c:pt>
                      <c:pt idx="3">
                        <c:v>9.8666666666666671</c:v>
                      </c:pt>
                      <c:pt idx="4">
                        <c:v>121.94166666666668</c:v>
                      </c:pt>
                      <c:pt idx="5">
                        <c:v>129.75833333333335</c:v>
                      </c:pt>
                      <c:pt idx="6">
                        <c:v>135.18333333333331</c:v>
                      </c:pt>
                      <c:pt idx="7">
                        <c:v>56.678571428571438</c:v>
                      </c:pt>
                    </c:numCache>
                  </c:numRef>
                </c:val>
                <c:smooth val="0"/>
                <c:extLst xmlns:c15="http://schemas.microsoft.com/office/drawing/2012/chart">
                  <c:ext xmlns:c16="http://schemas.microsoft.com/office/drawing/2014/chart" uri="{C3380CC4-5D6E-409C-BE32-E72D297353CC}">
                    <c16:uniqueId val="{00000023-EAC2-41A9-A05E-683087BF1B15}"/>
                  </c:ext>
                </c:extLst>
              </c15:ser>
            </c15:filteredLineSeries>
          </c:ext>
        </c:extLst>
      </c:lineChart>
      <c:catAx>
        <c:axId val="48819976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88203376"/>
        <c:crosses val="autoZero"/>
        <c:auto val="1"/>
        <c:lblAlgn val="ctr"/>
        <c:lblOffset val="100"/>
        <c:noMultiLvlLbl val="0"/>
      </c:catAx>
      <c:valAx>
        <c:axId val="488203376"/>
        <c:scaling>
          <c:orientation val="minMax"/>
          <c:min val="100"/>
        </c:scaling>
        <c:delete val="0"/>
        <c:axPos val="l"/>
        <c:majorGridlines>
          <c:spPr>
            <a:ln w="9525" cap="flat" cmpd="sng" algn="ctr">
              <a:solidFill>
                <a:schemeClr val="dk1">
                  <a:lumMod val="15000"/>
                  <a:lumOff val="85000"/>
                  <a:alpha val="54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8819976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[Project.xlsx]Pivot_State-wise!PivotTable2</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b="1" i="0" cap="none" baseline="0"/>
              <a:t>State-wise CPI Index in Sectors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pivotFmt>
      <c:pivotFmt>
        <c:idx val="21"/>
      </c:pivotFmt>
      <c:pivotFmt>
        <c:idx val="22"/>
      </c:pivotFmt>
      <c:pivotFmt>
        <c:idx val="23"/>
      </c:pivotFmt>
      <c:pivotFmt>
        <c:idx val="24"/>
      </c:pivotFmt>
      <c:pivotFmt>
        <c:idx val="25"/>
      </c:pivotFmt>
      <c:pivotFmt>
        <c:idx val="26"/>
      </c:pivotFmt>
      <c:pivotFmt>
        <c:idx val="27"/>
      </c:pivotFmt>
      <c:pivotFmt>
        <c:idx val="28"/>
      </c:pivotFmt>
      <c:pivotFmt>
        <c:idx val="29"/>
      </c:pivotFmt>
      <c:pivotFmt>
        <c:idx val="30"/>
      </c:pivotFmt>
      <c:pivotFmt>
        <c:idx val="31"/>
      </c:pivotFmt>
      <c:pivotFmt>
        <c:idx val="32"/>
      </c:pivotFmt>
      <c:pivotFmt>
        <c:idx val="33"/>
      </c:pivotFmt>
      <c:pivotFmt>
        <c:idx val="34"/>
      </c:pivotFmt>
      <c:pivotFmt>
        <c:idx val="35"/>
      </c:pivotFmt>
      <c:pivotFmt>
        <c:idx val="36"/>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pivotFmt>
      <c:pivotFmt>
        <c:idx val="37"/>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pivotFmt>
      <c:pivotFmt>
        <c:idx val="38"/>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pivotFmt>
      <c:pivotFmt>
        <c:idx val="39"/>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pivotFmt>
      <c:pivotFmt>
        <c:idx val="40"/>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pivotFmt>
      <c:pivotFmt>
        <c:idx val="41"/>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pivotFmt>
      <c:pivotFmt>
        <c:idx val="42"/>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pivotFmt>
      <c:pivotFmt>
        <c:idx val="43"/>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pivotFmt>
      <c:pivotFmt>
        <c:idx val="44"/>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pivotFmt>
      <c:pivotFmt>
        <c:idx val="45"/>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pivotFmt>
      <c:pivotFmt>
        <c:idx val="46"/>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pivotFmt>
      <c:pivotFmt>
        <c:idx val="47"/>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pivotFmt>
      <c:pivotFmt>
        <c:idx val="48"/>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pivotFmt>
      <c:pivotFmt>
        <c:idx val="49"/>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pivotFmt>
      <c:pivotFmt>
        <c:idx val="50"/>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pivotFmt>
      <c:pivotFmt>
        <c:idx val="51"/>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pivotFmt>
    </c:pivotFmts>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1871885579519954E-2"/>
          <c:y val="0.13423119771899017"/>
          <c:w val="0.84178349988860091"/>
          <c:h val="0.63632149398591364"/>
        </c:manualLayout>
      </c:layout>
      <c:bar3DChart>
        <c:barDir val="col"/>
        <c:grouping val="clustered"/>
        <c:varyColors val="0"/>
        <c:ser>
          <c:idx val="0"/>
          <c:order val="0"/>
          <c:tx>
            <c:strRef>
              <c:f>'Pivot_State-wise'!$B$4:$B$5</c:f>
              <c:strCache>
                <c:ptCount val="1"/>
                <c:pt idx="0">
                  <c:v>Rural</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cat>
            <c:strRef>
              <c:f>'Pivot_State-wise'!$A$6:$A$41</c:f>
              <c:strCache>
                <c:ptCount val="36"/>
                <c:pt idx="0">
                  <c:v> Jammu and Kashmir</c:v>
                </c:pt>
                <c:pt idx="1">
                  <c:v> Himachal Pradesh</c:v>
                </c:pt>
                <c:pt idx="2">
                  <c:v> Punjab</c:v>
                </c:pt>
                <c:pt idx="3">
                  <c:v> Chandigarh</c:v>
                </c:pt>
                <c:pt idx="4">
                  <c:v> Uttaranchal</c:v>
                </c:pt>
                <c:pt idx="5">
                  <c:v> Haryana</c:v>
                </c:pt>
                <c:pt idx="6">
                  <c:v> Delhi</c:v>
                </c:pt>
                <c:pt idx="7">
                  <c:v> Rajasthan</c:v>
                </c:pt>
                <c:pt idx="8">
                  <c:v> Uttar Pradesh</c:v>
                </c:pt>
                <c:pt idx="9">
                  <c:v> Bihar</c:v>
                </c:pt>
                <c:pt idx="10">
                  <c:v> Sikkim</c:v>
                </c:pt>
                <c:pt idx="11">
                  <c:v> Arunachal Pradesh</c:v>
                </c:pt>
                <c:pt idx="12">
                  <c:v> Nagaland</c:v>
                </c:pt>
                <c:pt idx="13">
                  <c:v> Manipur</c:v>
                </c:pt>
                <c:pt idx="14">
                  <c:v> Mizoram</c:v>
                </c:pt>
                <c:pt idx="15">
                  <c:v> Tripura</c:v>
                </c:pt>
                <c:pt idx="16">
                  <c:v> Meghalaya</c:v>
                </c:pt>
                <c:pt idx="17">
                  <c:v> Assam</c:v>
                </c:pt>
                <c:pt idx="18">
                  <c:v> West Bengal</c:v>
                </c:pt>
                <c:pt idx="19">
                  <c:v> Jharkhand</c:v>
                </c:pt>
                <c:pt idx="20">
                  <c:v> Orissa</c:v>
                </c:pt>
                <c:pt idx="21">
                  <c:v> Chattisgarh</c:v>
                </c:pt>
                <c:pt idx="22">
                  <c:v> Madhya Pradesh</c:v>
                </c:pt>
                <c:pt idx="23">
                  <c:v> Gujarat</c:v>
                </c:pt>
                <c:pt idx="24">
                  <c:v> Daman and Diu</c:v>
                </c:pt>
                <c:pt idx="25">
                  <c:v> Dadra and Nagar Haveli</c:v>
                </c:pt>
                <c:pt idx="26">
                  <c:v> Maharashtra</c:v>
                </c:pt>
                <c:pt idx="27">
                  <c:v> Andhra Pradesh</c:v>
                </c:pt>
                <c:pt idx="28">
                  <c:v> Karnataka</c:v>
                </c:pt>
                <c:pt idx="29">
                  <c:v> Goa</c:v>
                </c:pt>
                <c:pt idx="30">
                  <c:v> Lakshwadeep</c:v>
                </c:pt>
                <c:pt idx="31">
                  <c:v> Kerala</c:v>
                </c:pt>
                <c:pt idx="32">
                  <c:v> Tamil Nadu</c:v>
                </c:pt>
                <c:pt idx="33">
                  <c:v> Pondicherry</c:v>
                </c:pt>
                <c:pt idx="34">
                  <c:v> Andaman and Nicobar</c:v>
                </c:pt>
                <c:pt idx="35">
                  <c:v> Telangana</c:v>
                </c:pt>
              </c:strCache>
            </c:strRef>
          </c:cat>
          <c:val>
            <c:numRef>
              <c:f>'Pivot_State-wise'!$B$6:$B$41</c:f>
              <c:numCache>
                <c:formatCode>0.00</c:formatCode>
                <c:ptCount val="36"/>
                <c:pt idx="0">
                  <c:v>127.73690476190475</c:v>
                </c:pt>
                <c:pt idx="1">
                  <c:v>126.02023809523806</c:v>
                </c:pt>
                <c:pt idx="2">
                  <c:v>123.59880952380952</c:v>
                </c:pt>
                <c:pt idx="3">
                  <c:v>125.84523809523812</c:v>
                </c:pt>
                <c:pt idx="4">
                  <c:v>124.66190476190472</c:v>
                </c:pt>
                <c:pt idx="5">
                  <c:v>125.66547619047617</c:v>
                </c:pt>
                <c:pt idx="6">
                  <c:v>124.10238095238098</c:v>
                </c:pt>
                <c:pt idx="7">
                  <c:v>129.01428571428568</c:v>
                </c:pt>
                <c:pt idx="8">
                  <c:v>127.26071428571426</c:v>
                </c:pt>
                <c:pt idx="9">
                  <c:v>129.12380952380957</c:v>
                </c:pt>
                <c:pt idx="10">
                  <c:v>124.96666666666661</c:v>
                </c:pt>
                <c:pt idx="11">
                  <c:v>133.27023809523806</c:v>
                </c:pt>
                <c:pt idx="12">
                  <c:v>128.1142857142857</c:v>
                </c:pt>
                <c:pt idx="13">
                  <c:v>118.33214285714287</c:v>
                </c:pt>
                <c:pt idx="14">
                  <c:v>128.77142857142857</c:v>
                </c:pt>
                <c:pt idx="15">
                  <c:v>128.41666666666666</c:v>
                </c:pt>
                <c:pt idx="16">
                  <c:v>138.24285714285716</c:v>
                </c:pt>
                <c:pt idx="17">
                  <c:v>126.77738095238101</c:v>
                </c:pt>
                <c:pt idx="18">
                  <c:v>129.8857142857143</c:v>
                </c:pt>
                <c:pt idx="19">
                  <c:v>130.05833333333334</c:v>
                </c:pt>
                <c:pt idx="20">
                  <c:v>129.57976190476185</c:v>
                </c:pt>
                <c:pt idx="21">
                  <c:v>130.34642857142856</c:v>
                </c:pt>
                <c:pt idx="22">
                  <c:v>127.38928571428576</c:v>
                </c:pt>
                <c:pt idx="23">
                  <c:v>130.06071428571425</c:v>
                </c:pt>
                <c:pt idx="24">
                  <c:v>132.20952380952377</c:v>
                </c:pt>
                <c:pt idx="25">
                  <c:v>121.79047619047618</c:v>
                </c:pt>
                <c:pt idx="26">
                  <c:v>128.17023809523812</c:v>
                </c:pt>
                <c:pt idx="27">
                  <c:v>128.94166666666661</c:v>
                </c:pt>
                <c:pt idx="28">
                  <c:v>130.55595238095245</c:v>
                </c:pt>
                <c:pt idx="29">
                  <c:v>130.75833333333338</c:v>
                </c:pt>
                <c:pt idx="30">
                  <c:v>124.27738095238094</c:v>
                </c:pt>
                <c:pt idx="31">
                  <c:v>128.39285714285714</c:v>
                </c:pt>
                <c:pt idx="32">
                  <c:v>128.9047619047619</c:v>
                </c:pt>
                <c:pt idx="33">
                  <c:v>131.77857142857141</c:v>
                </c:pt>
                <c:pt idx="34">
                  <c:v>124.52500000000001</c:v>
                </c:pt>
                <c:pt idx="35">
                  <c:v>57.220238095238095</c:v>
                </c:pt>
              </c:numCache>
            </c:numRef>
          </c:val>
          <c:extLst>
            <c:ext xmlns:c16="http://schemas.microsoft.com/office/drawing/2014/chart" uri="{C3380CC4-5D6E-409C-BE32-E72D297353CC}">
              <c16:uniqueId val="{00000000-2FDB-4A2F-8245-342C68F14B95}"/>
            </c:ext>
          </c:extLst>
        </c:ser>
        <c:ser>
          <c:idx val="1"/>
          <c:order val="1"/>
          <c:tx>
            <c:strRef>
              <c:f>'Pivot_State-wise'!$C$4:$C$5</c:f>
              <c:strCache>
                <c:ptCount val="1"/>
                <c:pt idx="0">
                  <c:v>Rural+Urban</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cat>
            <c:strRef>
              <c:f>'Pivot_State-wise'!$A$6:$A$41</c:f>
              <c:strCache>
                <c:ptCount val="36"/>
                <c:pt idx="0">
                  <c:v> Jammu and Kashmir</c:v>
                </c:pt>
                <c:pt idx="1">
                  <c:v> Himachal Pradesh</c:v>
                </c:pt>
                <c:pt idx="2">
                  <c:v> Punjab</c:v>
                </c:pt>
                <c:pt idx="3">
                  <c:v> Chandigarh</c:v>
                </c:pt>
                <c:pt idx="4">
                  <c:v> Uttaranchal</c:v>
                </c:pt>
                <c:pt idx="5">
                  <c:v> Haryana</c:v>
                </c:pt>
                <c:pt idx="6">
                  <c:v> Delhi</c:v>
                </c:pt>
                <c:pt idx="7">
                  <c:v> Rajasthan</c:v>
                </c:pt>
                <c:pt idx="8">
                  <c:v> Uttar Pradesh</c:v>
                </c:pt>
                <c:pt idx="9">
                  <c:v> Bihar</c:v>
                </c:pt>
                <c:pt idx="10">
                  <c:v> Sikkim</c:v>
                </c:pt>
                <c:pt idx="11">
                  <c:v> Arunachal Pradesh</c:v>
                </c:pt>
                <c:pt idx="12">
                  <c:v> Nagaland</c:v>
                </c:pt>
                <c:pt idx="13">
                  <c:v> Manipur</c:v>
                </c:pt>
                <c:pt idx="14">
                  <c:v> Mizoram</c:v>
                </c:pt>
                <c:pt idx="15">
                  <c:v> Tripura</c:v>
                </c:pt>
                <c:pt idx="16">
                  <c:v> Meghalaya</c:v>
                </c:pt>
                <c:pt idx="17">
                  <c:v> Assam</c:v>
                </c:pt>
                <c:pt idx="18">
                  <c:v> West Bengal</c:v>
                </c:pt>
                <c:pt idx="19">
                  <c:v> Jharkhand</c:v>
                </c:pt>
                <c:pt idx="20">
                  <c:v> Orissa</c:v>
                </c:pt>
                <c:pt idx="21">
                  <c:v> Chattisgarh</c:v>
                </c:pt>
                <c:pt idx="22">
                  <c:v> Madhya Pradesh</c:v>
                </c:pt>
                <c:pt idx="23">
                  <c:v> Gujarat</c:v>
                </c:pt>
                <c:pt idx="24">
                  <c:v> Daman and Diu</c:v>
                </c:pt>
                <c:pt idx="25">
                  <c:v> Dadra and Nagar Haveli</c:v>
                </c:pt>
                <c:pt idx="26">
                  <c:v> Maharashtra</c:v>
                </c:pt>
                <c:pt idx="27">
                  <c:v> Andhra Pradesh</c:v>
                </c:pt>
                <c:pt idx="28">
                  <c:v> Karnataka</c:v>
                </c:pt>
                <c:pt idx="29">
                  <c:v> Goa</c:v>
                </c:pt>
                <c:pt idx="30">
                  <c:v> Lakshwadeep</c:v>
                </c:pt>
                <c:pt idx="31">
                  <c:v> Kerala</c:v>
                </c:pt>
                <c:pt idx="32">
                  <c:v> Tamil Nadu</c:v>
                </c:pt>
                <c:pt idx="33">
                  <c:v> Pondicherry</c:v>
                </c:pt>
                <c:pt idx="34">
                  <c:v> Andaman and Nicobar</c:v>
                </c:pt>
                <c:pt idx="35">
                  <c:v> Telangana</c:v>
                </c:pt>
              </c:strCache>
            </c:strRef>
          </c:cat>
          <c:val>
            <c:numRef>
              <c:f>'Pivot_State-wise'!$C$6:$C$41</c:f>
              <c:numCache>
                <c:formatCode>0.00</c:formatCode>
                <c:ptCount val="36"/>
                <c:pt idx="0">
                  <c:v>126.43642857142861</c:v>
                </c:pt>
                <c:pt idx="1">
                  <c:v>125.28261904761902</c:v>
                </c:pt>
                <c:pt idx="2">
                  <c:v>123.35666666666668</c:v>
                </c:pt>
                <c:pt idx="3">
                  <c:v>124.36297619047625</c:v>
                </c:pt>
                <c:pt idx="4">
                  <c:v>123.08023809523807</c:v>
                </c:pt>
                <c:pt idx="5">
                  <c:v>124.12059523809523</c:v>
                </c:pt>
                <c:pt idx="6">
                  <c:v>125.51154761904763</c:v>
                </c:pt>
                <c:pt idx="7">
                  <c:v>127.3138095238096</c:v>
                </c:pt>
                <c:pt idx="8">
                  <c:v>126.53285714285717</c:v>
                </c:pt>
                <c:pt idx="9">
                  <c:v>128.37119047619049</c:v>
                </c:pt>
                <c:pt idx="10">
                  <c:v>125.44440476190478</c:v>
                </c:pt>
                <c:pt idx="11">
                  <c:v>68.679761904761904</c:v>
                </c:pt>
                <c:pt idx="12">
                  <c:v>126.04285714285717</c:v>
                </c:pt>
                <c:pt idx="13">
                  <c:v>119.55571428571427</c:v>
                </c:pt>
                <c:pt idx="14">
                  <c:v>125.76654761904767</c:v>
                </c:pt>
                <c:pt idx="15">
                  <c:v>128.43226190476193</c:v>
                </c:pt>
                <c:pt idx="16">
                  <c:v>133.63238095238094</c:v>
                </c:pt>
                <c:pt idx="17">
                  <c:v>126.23666666666665</c:v>
                </c:pt>
                <c:pt idx="18">
                  <c:v>127.64000000000004</c:v>
                </c:pt>
                <c:pt idx="19">
                  <c:v>127.86380952380956</c:v>
                </c:pt>
                <c:pt idx="20">
                  <c:v>128.46511904761908</c:v>
                </c:pt>
                <c:pt idx="21">
                  <c:v>128.0302380952381</c:v>
                </c:pt>
                <c:pt idx="22">
                  <c:v>126.06309523809526</c:v>
                </c:pt>
                <c:pt idx="23">
                  <c:v>126.32880952380954</c:v>
                </c:pt>
                <c:pt idx="24">
                  <c:v>128.55857142857144</c:v>
                </c:pt>
                <c:pt idx="25">
                  <c:v>120.29678571428569</c:v>
                </c:pt>
                <c:pt idx="26">
                  <c:v>124.64154761904759</c:v>
                </c:pt>
                <c:pt idx="27">
                  <c:v>128.01404761904763</c:v>
                </c:pt>
                <c:pt idx="28">
                  <c:v>130.09785714285712</c:v>
                </c:pt>
                <c:pt idx="29">
                  <c:v>125.65297619047612</c:v>
                </c:pt>
                <c:pt idx="30">
                  <c:v>122.06511904761904</c:v>
                </c:pt>
                <c:pt idx="31">
                  <c:v>128.56297619047623</c:v>
                </c:pt>
                <c:pt idx="32">
                  <c:v>128.27821428571431</c:v>
                </c:pt>
                <c:pt idx="33">
                  <c:v>127.8229761904762</c:v>
                </c:pt>
                <c:pt idx="34">
                  <c:v>123.98345238095237</c:v>
                </c:pt>
                <c:pt idx="35">
                  <c:v>56.678571428571438</c:v>
                </c:pt>
              </c:numCache>
            </c:numRef>
          </c:val>
          <c:extLst>
            <c:ext xmlns:c16="http://schemas.microsoft.com/office/drawing/2014/chart" uri="{C3380CC4-5D6E-409C-BE32-E72D297353CC}">
              <c16:uniqueId val="{00000001-2FDB-4A2F-8245-342C68F14B95}"/>
            </c:ext>
          </c:extLst>
        </c:ser>
        <c:ser>
          <c:idx val="2"/>
          <c:order val="2"/>
          <c:tx>
            <c:strRef>
              <c:f>'Pivot_State-wise'!$D$4:$D$5</c:f>
              <c:strCache>
                <c:ptCount val="1"/>
                <c:pt idx="0">
                  <c:v>Urban</c:v>
                </c:pt>
              </c:strCache>
            </c:strRef>
          </c:tx>
          <c:spPr>
            <a:pattFill prst="ltDnDiag">
              <a:fgClr>
                <a:schemeClr val="accent3"/>
              </a:fgClr>
              <a:bgClr>
                <a:schemeClr val="accent3">
                  <a:lumMod val="20000"/>
                  <a:lumOff val="80000"/>
                </a:schemeClr>
              </a:bgClr>
            </a:pattFill>
            <a:ln>
              <a:solidFill>
                <a:schemeClr val="accent3"/>
              </a:solidFill>
            </a:ln>
            <a:effectLst/>
            <a:sp3d>
              <a:contourClr>
                <a:schemeClr val="accent3"/>
              </a:contourClr>
            </a:sp3d>
          </c:spPr>
          <c:invertIfNegative val="0"/>
          <c:cat>
            <c:strRef>
              <c:f>'Pivot_State-wise'!$A$6:$A$41</c:f>
              <c:strCache>
                <c:ptCount val="36"/>
                <c:pt idx="0">
                  <c:v> Jammu and Kashmir</c:v>
                </c:pt>
                <c:pt idx="1">
                  <c:v> Himachal Pradesh</c:v>
                </c:pt>
                <c:pt idx="2">
                  <c:v> Punjab</c:v>
                </c:pt>
                <c:pt idx="3">
                  <c:v> Chandigarh</c:v>
                </c:pt>
                <c:pt idx="4">
                  <c:v> Uttaranchal</c:v>
                </c:pt>
                <c:pt idx="5">
                  <c:v> Haryana</c:v>
                </c:pt>
                <c:pt idx="6">
                  <c:v> Delhi</c:v>
                </c:pt>
                <c:pt idx="7">
                  <c:v> Rajasthan</c:v>
                </c:pt>
                <c:pt idx="8">
                  <c:v> Uttar Pradesh</c:v>
                </c:pt>
                <c:pt idx="9">
                  <c:v> Bihar</c:v>
                </c:pt>
                <c:pt idx="10">
                  <c:v> Sikkim</c:v>
                </c:pt>
                <c:pt idx="11">
                  <c:v> Arunachal Pradesh</c:v>
                </c:pt>
                <c:pt idx="12">
                  <c:v> Nagaland</c:v>
                </c:pt>
                <c:pt idx="13">
                  <c:v> Manipur</c:v>
                </c:pt>
                <c:pt idx="14">
                  <c:v> Mizoram</c:v>
                </c:pt>
                <c:pt idx="15">
                  <c:v> Tripura</c:v>
                </c:pt>
                <c:pt idx="16">
                  <c:v> Meghalaya</c:v>
                </c:pt>
                <c:pt idx="17">
                  <c:v> Assam</c:v>
                </c:pt>
                <c:pt idx="18">
                  <c:v> West Bengal</c:v>
                </c:pt>
                <c:pt idx="19">
                  <c:v> Jharkhand</c:v>
                </c:pt>
                <c:pt idx="20">
                  <c:v> Orissa</c:v>
                </c:pt>
                <c:pt idx="21">
                  <c:v> Chattisgarh</c:v>
                </c:pt>
                <c:pt idx="22">
                  <c:v> Madhya Pradesh</c:v>
                </c:pt>
                <c:pt idx="23">
                  <c:v> Gujarat</c:v>
                </c:pt>
                <c:pt idx="24">
                  <c:v> Daman and Diu</c:v>
                </c:pt>
                <c:pt idx="25">
                  <c:v> Dadra and Nagar Haveli</c:v>
                </c:pt>
                <c:pt idx="26">
                  <c:v> Maharashtra</c:v>
                </c:pt>
                <c:pt idx="27">
                  <c:v> Andhra Pradesh</c:v>
                </c:pt>
                <c:pt idx="28">
                  <c:v> Karnataka</c:v>
                </c:pt>
                <c:pt idx="29">
                  <c:v> Goa</c:v>
                </c:pt>
                <c:pt idx="30">
                  <c:v> Lakshwadeep</c:v>
                </c:pt>
                <c:pt idx="31">
                  <c:v> Kerala</c:v>
                </c:pt>
                <c:pt idx="32">
                  <c:v> Tamil Nadu</c:v>
                </c:pt>
                <c:pt idx="33">
                  <c:v> Pondicherry</c:v>
                </c:pt>
                <c:pt idx="34">
                  <c:v> Andaman and Nicobar</c:v>
                </c:pt>
                <c:pt idx="35">
                  <c:v> Telangana</c:v>
                </c:pt>
              </c:strCache>
            </c:strRef>
          </c:cat>
          <c:val>
            <c:numRef>
              <c:f>'Pivot_State-wise'!$D$6:$D$41</c:f>
              <c:numCache>
                <c:formatCode>0.00</c:formatCode>
                <c:ptCount val="36"/>
                <c:pt idx="0">
                  <c:v>124.11785714285709</c:v>
                </c:pt>
                <c:pt idx="1">
                  <c:v>122.13214285714291</c:v>
                </c:pt>
                <c:pt idx="2">
                  <c:v>123.04880952380957</c:v>
                </c:pt>
                <c:pt idx="3">
                  <c:v>124.24166666666667</c:v>
                </c:pt>
                <c:pt idx="4">
                  <c:v>120.3857142857143</c:v>
                </c:pt>
                <c:pt idx="5">
                  <c:v>122.01547619047616</c:v>
                </c:pt>
                <c:pt idx="6">
                  <c:v>125.58809523809519</c:v>
                </c:pt>
                <c:pt idx="7">
                  <c:v>124.33452380952377</c:v>
                </c:pt>
                <c:pt idx="8">
                  <c:v>125.0285714285714</c:v>
                </c:pt>
                <c:pt idx="9">
                  <c:v>124.36428571428571</c:v>
                </c:pt>
                <c:pt idx="10">
                  <c:v>128.52738095238095</c:v>
                </c:pt>
                <c:pt idx="11">
                  <c:v>0</c:v>
                </c:pt>
                <c:pt idx="12">
                  <c:v>123.27261904761902</c:v>
                </c:pt>
                <c:pt idx="13">
                  <c:v>122.01071428571433</c:v>
                </c:pt>
                <c:pt idx="14">
                  <c:v>123.79166666666667</c:v>
                </c:pt>
                <c:pt idx="15">
                  <c:v>128.50357142857146</c:v>
                </c:pt>
                <c:pt idx="16">
                  <c:v>121.32261904761906</c:v>
                </c:pt>
                <c:pt idx="17">
                  <c:v>124.11190476190474</c:v>
                </c:pt>
                <c:pt idx="18">
                  <c:v>124.79404761904763</c:v>
                </c:pt>
                <c:pt idx="19">
                  <c:v>124.07857142857144</c:v>
                </c:pt>
                <c:pt idx="20">
                  <c:v>125.61785714285716</c:v>
                </c:pt>
                <c:pt idx="21">
                  <c:v>124.14761904761913</c:v>
                </c:pt>
                <c:pt idx="22">
                  <c:v>124.23928571428571</c:v>
                </c:pt>
                <c:pt idx="23">
                  <c:v>123.37738095238096</c:v>
                </c:pt>
                <c:pt idx="24">
                  <c:v>123.42023809523813</c:v>
                </c:pt>
                <c:pt idx="25">
                  <c:v>121.46309523809528</c:v>
                </c:pt>
                <c:pt idx="26">
                  <c:v>122.78928571428571</c:v>
                </c:pt>
                <c:pt idx="27">
                  <c:v>126.47380952380956</c:v>
                </c:pt>
                <c:pt idx="28">
                  <c:v>129.68690476190471</c:v>
                </c:pt>
                <c:pt idx="29">
                  <c:v>121.98571428571428</c:v>
                </c:pt>
                <c:pt idx="30">
                  <c:v>119.90000000000005</c:v>
                </c:pt>
                <c:pt idx="31">
                  <c:v>128.99047619047616</c:v>
                </c:pt>
                <c:pt idx="32">
                  <c:v>127.81904761904764</c:v>
                </c:pt>
                <c:pt idx="33">
                  <c:v>126.46785714285713</c:v>
                </c:pt>
                <c:pt idx="34">
                  <c:v>123.64166666666667</c:v>
                </c:pt>
                <c:pt idx="35">
                  <c:v>56.232142857142854</c:v>
                </c:pt>
              </c:numCache>
            </c:numRef>
          </c:val>
          <c:extLst>
            <c:ext xmlns:c16="http://schemas.microsoft.com/office/drawing/2014/chart" uri="{C3380CC4-5D6E-409C-BE32-E72D297353CC}">
              <c16:uniqueId val="{00000002-2FDB-4A2F-8245-342C68F14B95}"/>
            </c:ext>
          </c:extLst>
        </c:ser>
        <c:dLbls>
          <c:showLegendKey val="0"/>
          <c:showVal val="0"/>
          <c:showCatName val="0"/>
          <c:showSerName val="0"/>
          <c:showPercent val="0"/>
          <c:showBubbleSize val="0"/>
        </c:dLbls>
        <c:gapWidth val="160"/>
        <c:gapDepth val="0"/>
        <c:shape val="box"/>
        <c:axId val="670601232"/>
        <c:axId val="670610088"/>
        <c:axId val="0"/>
      </c:bar3DChart>
      <c:catAx>
        <c:axId val="6706012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610088"/>
        <c:crosses val="autoZero"/>
        <c:auto val="1"/>
        <c:lblAlgn val="ctr"/>
        <c:lblOffset val="100"/>
        <c:noMultiLvlLbl val="0"/>
      </c:catAx>
      <c:valAx>
        <c:axId val="670610088"/>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601232"/>
        <c:crosses val="autoZero"/>
        <c:crossBetween val="between"/>
      </c:valAx>
      <c:spPr>
        <a:noFill/>
        <a:ln>
          <a:noFill/>
        </a:ln>
        <a:effectLst/>
      </c:spPr>
    </c:plotArea>
    <c:legend>
      <c:legendPos val="r"/>
      <c:layout>
        <c:manualLayout>
          <c:xMode val="edge"/>
          <c:yMode val="edge"/>
          <c:x val="0.85212858472039055"/>
          <c:y val="1.5324590721123887E-2"/>
          <c:w val="0.14286939738365861"/>
          <c:h val="0.2211721271770642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Source!$CL$4</c:f>
              <c:strCache>
                <c:ptCount val="1"/>
                <c:pt idx="0">
                  <c:v> Jammu and Kashmir</c:v>
                </c:pt>
              </c:strCache>
            </c:strRef>
          </c:tx>
          <c:spPr>
            <a:solidFill>
              <a:schemeClr val="accent1"/>
            </a:solidFill>
            <a:ln>
              <a:noFill/>
            </a:ln>
            <a:effectLst/>
          </c:spPr>
          <c:invertIfNegative val="0"/>
          <c:cat>
            <c:multiLvlStrRef>
              <c:f>Source!$CM$2:$DG$3</c:f>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f>Source!$CM$4:$DG$4</c:f>
              <c:numCache>
                <c:formatCode>0.00</c:formatCode>
                <c:ptCount val="21"/>
                <c:pt idx="0">
                  <c:v>110.16666666666664</c:v>
                </c:pt>
                <c:pt idx="1">
                  <c:v>120.57499999999999</c:v>
                </c:pt>
                <c:pt idx="2">
                  <c:v>130.82500000000002</c:v>
                </c:pt>
                <c:pt idx="3">
                  <c:v>137.09166666666667</c:v>
                </c:pt>
                <c:pt idx="4">
                  <c:v>123.66666666666667</c:v>
                </c:pt>
                <c:pt idx="5">
                  <c:v>130.60000000000002</c:v>
                </c:pt>
                <c:pt idx="6">
                  <c:v>141.23333333333335</c:v>
                </c:pt>
                <c:pt idx="7">
                  <c:v>109.68</c:v>
                </c:pt>
                <c:pt idx="8">
                  <c:v>119.8</c:v>
                </c:pt>
                <c:pt idx="9">
                  <c:v>130.66666666666666</c:v>
                </c:pt>
                <c:pt idx="10">
                  <c:v>137.08333333333334</c:v>
                </c:pt>
                <c:pt idx="11">
                  <c:v>122.60000000000001</c:v>
                </c:pt>
                <c:pt idx="12">
                  <c:v>128.14166666666668</c:v>
                </c:pt>
                <c:pt idx="13">
                  <c:v>137.08333333333334</c:v>
                </c:pt>
                <c:pt idx="14">
                  <c:v>108.76666666666665</c:v>
                </c:pt>
                <c:pt idx="15">
                  <c:v>118.80833333333334</c:v>
                </c:pt>
                <c:pt idx="16">
                  <c:v>130.42499999999998</c:v>
                </c:pt>
                <c:pt idx="17">
                  <c:v>137.08333333333334</c:v>
                </c:pt>
                <c:pt idx="18">
                  <c:v>120.64166666666667</c:v>
                </c:pt>
                <c:pt idx="19">
                  <c:v>123.64999999999999</c:v>
                </c:pt>
                <c:pt idx="20">
                  <c:v>129.45000000000002</c:v>
                </c:pt>
              </c:numCache>
            </c:numRef>
          </c:val>
          <c:extLst>
            <c:ext xmlns:c16="http://schemas.microsoft.com/office/drawing/2014/chart" uri="{C3380CC4-5D6E-409C-BE32-E72D297353CC}">
              <c16:uniqueId val="{00000000-24D9-4CF5-8BBD-C5D2351F2585}"/>
            </c:ext>
          </c:extLst>
        </c:ser>
        <c:dLbls>
          <c:showLegendKey val="0"/>
          <c:showVal val="0"/>
          <c:showCatName val="0"/>
          <c:showSerName val="0"/>
          <c:showPercent val="0"/>
          <c:showBubbleSize val="0"/>
        </c:dLbls>
        <c:gapWidth val="150"/>
        <c:overlap val="100"/>
        <c:axId val="583606856"/>
        <c:axId val="583613416"/>
        <c:extLst>
          <c:ext xmlns:c15="http://schemas.microsoft.com/office/drawing/2012/chart" uri="{02D57815-91ED-43cb-92C2-25804820EDAC}">
            <c15:filteredBarSeries>
              <c15:ser>
                <c:idx val="1"/>
                <c:order val="1"/>
                <c:tx>
                  <c:strRef>
                    <c:extLst>
                      <c:ext uri="{02D57815-91ED-43cb-92C2-25804820EDAC}">
                        <c15:formulaRef>
                          <c15:sqref>Source!$CL$5</c15:sqref>
                        </c15:formulaRef>
                      </c:ext>
                    </c:extLst>
                    <c:strCache>
                      <c:ptCount val="1"/>
                      <c:pt idx="0">
                        <c:v> Himachal Pradesh</c:v>
                      </c:pt>
                    </c:strCache>
                  </c:strRef>
                </c:tx>
                <c:spPr>
                  <a:solidFill>
                    <a:schemeClr val="accent2"/>
                  </a:solidFill>
                  <a:ln>
                    <a:noFill/>
                  </a:ln>
                  <a:effectLst/>
                </c:spPr>
                <c:invertIfNegative val="0"/>
                <c:cat>
                  <c:multiLvlStrRef>
                    <c:extLst>
                      <c:ex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c:ext uri="{02D57815-91ED-43cb-92C2-25804820EDAC}">
                        <c15:formulaRef>
                          <c15:sqref>Source!$CM$5:$DG$5</c15:sqref>
                        </c15:formulaRef>
                      </c:ext>
                    </c:extLst>
                    <c:numCache>
                      <c:formatCode>0.00</c:formatCode>
                      <c:ptCount val="21"/>
                      <c:pt idx="0">
                        <c:v>107.89166666666667</c:v>
                      </c:pt>
                      <c:pt idx="1">
                        <c:v>116.78333333333335</c:v>
                      </c:pt>
                      <c:pt idx="2">
                        <c:v>128.57499999999999</c:v>
                      </c:pt>
                      <c:pt idx="3">
                        <c:v>136.75833333333335</c:v>
                      </c:pt>
                      <c:pt idx="4">
                        <c:v>125.17500000000001</c:v>
                      </c:pt>
                      <c:pt idx="5">
                        <c:v>130.30833333333334</c:v>
                      </c:pt>
                      <c:pt idx="6">
                        <c:v>136.65</c:v>
                      </c:pt>
                      <c:pt idx="7">
                        <c:v>107.63666666666667</c:v>
                      </c:pt>
                      <c:pt idx="8">
                        <c:v>116.99166666666669</c:v>
                      </c:pt>
                      <c:pt idx="9">
                        <c:v>128.38333333333333</c:v>
                      </c:pt>
                      <c:pt idx="10">
                        <c:v>136.30833333333334</c:v>
                      </c:pt>
                      <c:pt idx="11">
                        <c:v>123.83333333333333</c:v>
                      </c:pt>
                      <c:pt idx="12">
                        <c:v>128.72499999999999</c:v>
                      </c:pt>
                      <c:pt idx="13">
                        <c:v>135.1</c:v>
                      </c:pt>
                      <c:pt idx="14">
                        <c:v>107.38333333333333</c:v>
                      </c:pt>
                      <c:pt idx="15">
                        <c:v>118.325</c:v>
                      </c:pt>
                      <c:pt idx="16">
                        <c:v>127.44999999999999</c:v>
                      </c:pt>
                      <c:pt idx="17">
                        <c:v>134.32499999999999</c:v>
                      </c:pt>
                      <c:pt idx="18">
                        <c:v>117.80000000000003</c:v>
                      </c:pt>
                      <c:pt idx="19">
                        <c:v>121.575</c:v>
                      </c:pt>
                      <c:pt idx="20">
                        <c:v>128.06666666666666</c:v>
                      </c:pt>
                    </c:numCache>
                  </c:numRef>
                </c:val>
                <c:extLst>
                  <c:ext xmlns:c16="http://schemas.microsoft.com/office/drawing/2014/chart" uri="{C3380CC4-5D6E-409C-BE32-E72D297353CC}">
                    <c16:uniqueId val="{00000001-24D9-4CF5-8BBD-C5D2351F258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Source!$CL$6</c15:sqref>
                        </c15:formulaRef>
                      </c:ext>
                    </c:extLst>
                    <c:strCache>
                      <c:ptCount val="1"/>
                      <c:pt idx="0">
                        <c:v> Punjab</c:v>
                      </c:pt>
                    </c:strCache>
                  </c:strRef>
                </c:tx>
                <c:spPr>
                  <a:solidFill>
                    <a:schemeClr val="accent3"/>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Source!$CM$6:$DG$6</c15:sqref>
                        </c15:formulaRef>
                      </c:ext>
                    </c:extLst>
                    <c:numCache>
                      <c:formatCode>0.00</c:formatCode>
                      <c:ptCount val="21"/>
                      <c:pt idx="0">
                        <c:v>107.85833333333331</c:v>
                      </c:pt>
                      <c:pt idx="1">
                        <c:v>116.96666666666668</c:v>
                      </c:pt>
                      <c:pt idx="2">
                        <c:v>126.88333333333333</c:v>
                      </c:pt>
                      <c:pt idx="3">
                        <c:v>134.05833333333331</c:v>
                      </c:pt>
                      <c:pt idx="4">
                        <c:v>120.95</c:v>
                      </c:pt>
                      <c:pt idx="5">
                        <c:v>126.375</c:v>
                      </c:pt>
                      <c:pt idx="6">
                        <c:v>132.09999999999997</c:v>
                      </c:pt>
                      <c:pt idx="7">
                        <c:v>107.76333333333334</c:v>
                      </c:pt>
                      <c:pt idx="8">
                        <c:v>117.24166666666663</c:v>
                      </c:pt>
                      <c:pt idx="9">
                        <c:v>127.56666666666666</c:v>
                      </c:pt>
                      <c:pt idx="10">
                        <c:v>134.25000000000003</c:v>
                      </c:pt>
                      <c:pt idx="11">
                        <c:v>120.81666666666666</c:v>
                      </c:pt>
                      <c:pt idx="12">
                        <c:v>125.55000000000003</c:v>
                      </c:pt>
                      <c:pt idx="13">
                        <c:v>130.30833333333331</c:v>
                      </c:pt>
                      <c:pt idx="14">
                        <c:v>107.67500000000001</c:v>
                      </c:pt>
                      <c:pt idx="15">
                        <c:v>117.69166666666665</c:v>
                      </c:pt>
                      <c:pt idx="16">
                        <c:v>128.27500000000001</c:v>
                      </c:pt>
                      <c:pt idx="17">
                        <c:v>134.44999999999999</c:v>
                      </c:pt>
                      <c:pt idx="18">
                        <c:v>120.61666666666667</c:v>
                      </c:pt>
                      <c:pt idx="19">
                        <c:v>124.52500000000002</c:v>
                      </c:pt>
                      <c:pt idx="20">
                        <c:v>128.10833333333332</c:v>
                      </c:pt>
                    </c:numCache>
                  </c:numRef>
                </c:val>
                <c:extLst xmlns:c15="http://schemas.microsoft.com/office/drawing/2012/chart">
                  <c:ext xmlns:c16="http://schemas.microsoft.com/office/drawing/2014/chart" uri="{C3380CC4-5D6E-409C-BE32-E72D297353CC}">
                    <c16:uniqueId val="{00000002-24D9-4CF5-8BBD-C5D2351F2585}"/>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Source!$CL$7</c15:sqref>
                        </c15:formulaRef>
                      </c:ext>
                    </c:extLst>
                    <c:strCache>
                      <c:ptCount val="1"/>
                      <c:pt idx="0">
                        <c:v> Chandigarh</c:v>
                      </c:pt>
                    </c:strCache>
                  </c:strRef>
                </c:tx>
                <c:spPr>
                  <a:solidFill>
                    <a:schemeClr val="accent4"/>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Source!$CM$7:$DG$7</c15:sqref>
                        </c15:formulaRef>
                      </c:ext>
                    </c:extLst>
                    <c:numCache>
                      <c:formatCode>0.00</c:formatCode>
                      <c:ptCount val="21"/>
                      <c:pt idx="0">
                        <c:v>106.66666666666667</c:v>
                      </c:pt>
                      <c:pt idx="1">
                        <c:v>115.18333333333332</c:v>
                      </c:pt>
                      <c:pt idx="2">
                        <c:v>124.66666666666667</c:v>
                      </c:pt>
                      <c:pt idx="3">
                        <c:v>132.26666666666665</c:v>
                      </c:pt>
                      <c:pt idx="4">
                        <c:v>125.52499999999999</c:v>
                      </c:pt>
                      <c:pt idx="5">
                        <c:v>137.15</c:v>
                      </c:pt>
                      <c:pt idx="6">
                        <c:v>139.45833333333334</c:v>
                      </c:pt>
                      <c:pt idx="7">
                        <c:v>108.02416666666666</c:v>
                      </c:pt>
                      <c:pt idx="8">
                        <c:v>120.16666666666663</c:v>
                      </c:pt>
                      <c:pt idx="9">
                        <c:v>131.26666666666665</c:v>
                      </c:pt>
                      <c:pt idx="10">
                        <c:v>138.99166666666665</c:v>
                      </c:pt>
                      <c:pt idx="11">
                        <c:v>119.32499999999999</c:v>
                      </c:pt>
                      <c:pt idx="12">
                        <c:v>124.26666666666667</c:v>
                      </c:pt>
                      <c:pt idx="13">
                        <c:v>128.5</c:v>
                      </c:pt>
                      <c:pt idx="14">
                        <c:v>108.10000000000001</c:v>
                      </c:pt>
                      <c:pt idx="15">
                        <c:v>120.425</c:v>
                      </c:pt>
                      <c:pt idx="16">
                        <c:v>131.58333333333334</c:v>
                      </c:pt>
                      <c:pt idx="17">
                        <c:v>139.30833333333331</c:v>
                      </c:pt>
                      <c:pt idx="18">
                        <c:v>118.94166666666671</c:v>
                      </c:pt>
                      <c:pt idx="19">
                        <c:v>123.49166666666666</c:v>
                      </c:pt>
                      <c:pt idx="20">
                        <c:v>127.84166666666665</c:v>
                      </c:pt>
                    </c:numCache>
                  </c:numRef>
                </c:val>
                <c:extLst xmlns:c15="http://schemas.microsoft.com/office/drawing/2012/chart">
                  <c:ext xmlns:c16="http://schemas.microsoft.com/office/drawing/2014/chart" uri="{C3380CC4-5D6E-409C-BE32-E72D297353CC}">
                    <c16:uniqueId val="{00000003-24D9-4CF5-8BBD-C5D2351F2585}"/>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Source!$CL$8</c15:sqref>
                        </c15:formulaRef>
                      </c:ext>
                    </c:extLst>
                    <c:strCache>
                      <c:ptCount val="1"/>
                      <c:pt idx="0">
                        <c:v> Uttaranchal</c:v>
                      </c:pt>
                    </c:strCache>
                  </c:strRef>
                </c:tx>
                <c:spPr>
                  <a:solidFill>
                    <a:schemeClr val="accent5"/>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Source!$CM$8:$DG$8</c15:sqref>
                        </c15:formulaRef>
                      </c:ext>
                    </c:extLst>
                    <c:numCache>
                      <c:formatCode>0.00</c:formatCode>
                      <c:ptCount val="21"/>
                      <c:pt idx="0">
                        <c:v>108.45833333333336</c:v>
                      </c:pt>
                      <c:pt idx="1">
                        <c:v>120.03333333333332</c:v>
                      </c:pt>
                      <c:pt idx="2">
                        <c:v>130.22500000000002</c:v>
                      </c:pt>
                      <c:pt idx="3">
                        <c:v>138.30833333333334</c:v>
                      </c:pt>
                      <c:pt idx="4">
                        <c:v>120.63333333333333</c:v>
                      </c:pt>
                      <c:pt idx="5">
                        <c:v>125.44999999999999</c:v>
                      </c:pt>
                      <c:pt idx="6">
                        <c:v>129.52500000000001</c:v>
                      </c:pt>
                      <c:pt idx="7">
                        <c:v>107.995</c:v>
                      </c:pt>
                      <c:pt idx="8">
                        <c:v>119</c:v>
                      </c:pt>
                      <c:pt idx="9">
                        <c:v>128.9</c:v>
                      </c:pt>
                      <c:pt idx="10">
                        <c:v>135.81666666666669</c:v>
                      </c:pt>
                      <c:pt idx="11">
                        <c:v>118.98333333333333</c:v>
                      </c:pt>
                      <c:pt idx="12">
                        <c:v>123.30000000000001</c:v>
                      </c:pt>
                      <c:pt idx="13">
                        <c:v>127.56666666666666</c:v>
                      </c:pt>
                      <c:pt idx="14">
                        <c:v>107.325</c:v>
                      </c:pt>
                      <c:pt idx="15">
                        <c:v>117.24999999999999</c:v>
                      </c:pt>
                      <c:pt idx="16">
                        <c:v>126.56666666666666</c:v>
                      </c:pt>
                      <c:pt idx="17">
                        <c:v>131.40833333333333</c:v>
                      </c:pt>
                      <c:pt idx="18">
                        <c:v>116.17500000000001</c:v>
                      </c:pt>
                      <c:pt idx="19">
                        <c:v>119.70833333333333</c:v>
                      </c:pt>
                      <c:pt idx="20">
                        <c:v>124.26666666666665</c:v>
                      </c:pt>
                    </c:numCache>
                  </c:numRef>
                </c:val>
                <c:extLst xmlns:c15="http://schemas.microsoft.com/office/drawing/2012/chart">
                  <c:ext xmlns:c16="http://schemas.microsoft.com/office/drawing/2014/chart" uri="{C3380CC4-5D6E-409C-BE32-E72D297353CC}">
                    <c16:uniqueId val="{00000004-24D9-4CF5-8BBD-C5D2351F2585}"/>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Source!$CL$9</c15:sqref>
                        </c15:formulaRef>
                      </c:ext>
                    </c:extLst>
                    <c:strCache>
                      <c:ptCount val="1"/>
                      <c:pt idx="0">
                        <c:v> Haryana</c:v>
                      </c:pt>
                    </c:strCache>
                  </c:strRef>
                </c:tx>
                <c:spPr>
                  <a:solidFill>
                    <a:schemeClr val="accent6"/>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Source!$CM$9:$DG$9</c15:sqref>
                        </c15:formulaRef>
                      </c:ext>
                    </c:extLst>
                    <c:numCache>
                      <c:formatCode>0.00</c:formatCode>
                      <c:ptCount val="21"/>
                      <c:pt idx="0">
                        <c:v>111.04166666666667</c:v>
                      </c:pt>
                      <c:pt idx="1">
                        <c:v>119.66666666666664</c:v>
                      </c:pt>
                      <c:pt idx="2">
                        <c:v>129.84166666666667</c:v>
                      </c:pt>
                      <c:pt idx="3">
                        <c:v>136.53333333333333</c:v>
                      </c:pt>
                      <c:pt idx="4">
                        <c:v>121.49166666666666</c:v>
                      </c:pt>
                      <c:pt idx="5">
                        <c:v>127.81666666666666</c:v>
                      </c:pt>
                      <c:pt idx="6">
                        <c:v>133.26666666666665</c:v>
                      </c:pt>
                      <c:pt idx="7">
                        <c:v>109.76083333333332</c:v>
                      </c:pt>
                      <c:pt idx="8">
                        <c:v>118.61666666666667</c:v>
                      </c:pt>
                      <c:pt idx="9">
                        <c:v>128.74166666666667</c:v>
                      </c:pt>
                      <c:pt idx="10">
                        <c:v>135.25833333333333</c:v>
                      </c:pt>
                      <c:pt idx="11">
                        <c:v>120.35833333333335</c:v>
                      </c:pt>
                      <c:pt idx="12">
                        <c:v>125.49166666666667</c:v>
                      </c:pt>
                      <c:pt idx="13">
                        <c:v>130.6166666666667</c:v>
                      </c:pt>
                      <c:pt idx="14">
                        <c:v>107.65833333333335</c:v>
                      </c:pt>
                      <c:pt idx="15">
                        <c:v>116.90833333333332</c:v>
                      </c:pt>
                      <c:pt idx="16">
                        <c:v>126.86666666666667</c:v>
                      </c:pt>
                      <c:pt idx="17">
                        <c:v>133.13333333333333</c:v>
                      </c:pt>
                      <c:pt idx="18">
                        <c:v>119.08333333333333</c:v>
                      </c:pt>
                      <c:pt idx="19">
                        <c:v>122.84999999999998</c:v>
                      </c:pt>
                      <c:pt idx="20">
                        <c:v>127.60833333333333</c:v>
                      </c:pt>
                    </c:numCache>
                  </c:numRef>
                </c:val>
                <c:extLst xmlns:c15="http://schemas.microsoft.com/office/drawing/2012/chart">
                  <c:ext xmlns:c16="http://schemas.microsoft.com/office/drawing/2014/chart" uri="{C3380CC4-5D6E-409C-BE32-E72D297353CC}">
                    <c16:uniqueId val="{00000005-24D9-4CF5-8BBD-C5D2351F2585}"/>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Source!$CL$10</c15:sqref>
                        </c15:formulaRef>
                      </c:ext>
                    </c:extLst>
                    <c:strCache>
                      <c:ptCount val="1"/>
                      <c:pt idx="0">
                        <c:v> Delhi</c:v>
                      </c:pt>
                    </c:strCache>
                  </c:strRef>
                </c:tx>
                <c:spPr>
                  <a:solidFill>
                    <a:schemeClr val="accent1">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Source!$CM$10:$DG$10</c15:sqref>
                        </c15:formulaRef>
                      </c:ext>
                    </c:extLst>
                    <c:numCache>
                      <c:formatCode>0.00</c:formatCode>
                      <c:ptCount val="21"/>
                      <c:pt idx="0">
                        <c:v>106.66666666666664</c:v>
                      </c:pt>
                      <c:pt idx="1">
                        <c:v>118.60833333333331</c:v>
                      </c:pt>
                      <c:pt idx="2">
                        <c:v>130.39166666666668</c:v>
                      </c:pt>
                      <c:pt idx="3">
                        <c:v>134.94166666666669</c:v>
                      </c:pt>
                      <c:pt idx="4">
                        <c:v>120.45833333333333</c:v>
                      </c:pt>
                      <c:pt idx="5">
                        <c:v>126.125</c:v>
                      </c:pt>
                      <c:pt idx="6">
                        <c:v>131.52499999999998</c:v>
                      </c:pt>
                      <c:pt idx="7">
                        <c:v>107.58083333333332</c:v>
                      </c:pt>
                      <c:pt idx="8">
                        <c:v>118.82499999999999</c:v>
                      </c:pt>
                      <c:pt idx="9">
                        <c:v>130.46666666666667</c:v>
                      </c:pt>
                      <c:pt idx="10">
                        <c:v>136.91666666666666</c:v>
                      </c:pt>
                      <c:pt idx="11">
                        <c:v>122.09999999999998</c:v>
                      </c:pt>
                      <c:pt idx="12">
                        <c:v>127.95</c:v>
                      </c:pt>
                      <c:pt idx="13">
                        <c:v>134.74166666666667</c:v>
                      </c:pt>
                      <c:pt idx="14">
                        <c:v>107.625</c:v>
                      </c:pt>
                      <c:pt idx="15">
                        <c:v>118.83333333333333</c:v>
                      </c:pt>
                      <c:pt idx="16">
                        <c:v>130.48333333333332</c:v>
                      </c:pt>
                      <c:pt idx="17">
                        <c:v>137</c:v>
                      </c:pt>
                      <c:pt idx="18">
                        <c:v>122.19166666666666</c:v>
                      </c:pt>
                      <c:pt idx="19">
                        <c:v>128.06666666666666</c:v>
                      </c:pt>
                      <c:pt idx="20">
                        <c:v>134.91666666666669</c:v>
                      </c:pt>
                    </c:numCache>
                  </c:numRef>
                </c:val>
                <c:extLst xmlns:c15="http://schemas.microsoft.com/office/drawing/2012/chart">
                  <c:ext xmlns:c16="http://schemas.microsoft.com/office/drawing/2014/chart" uri="{C3380CC4-5D6E-409C-BE32-E72D297353CC}">
                    <c16:uniqueId val="{00000006-24D9-4CF5-8BBD-C5D2351F2585}"/>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Source!$CL$11</c15:sqref>
                        </c15:formulaRef>
                      </c:ext>
                    </c:extLst>
                    <c:strCache>
                      <c:ptCount val="1"/>
                      <c:pt idx="0">
                        <c:v> Rajasthan</c:v>
                      </c:pt>
                    </c:strCache>
                  </c:strRef>
                </c:tx>
                <c:spPr>
                  <a:solidFill>
                    <a:schemeClr val="accent2">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Source!$CM$11:$DG$11</c15:sqref>
                        </c15:formulaRef>
                      </c:ext>
                    </c:extLst>
                    <c:numCache>
                      <c:formatCode>0.00</c:formatCode>
                      <c:ptCount val="21"/>
                      <c:pt idx="0">
                        <c:v>109.33333333333333</c:v>
                      </c:pt>
                      <c:pt idx="1">
                        <c:v>122.35833333333331</c:v>
                      </c:pt>
                      <c:pt idx="2">
                        <c:v>133.82500000000002</c:v>
                      </c:pt>
                      <c:pt idx="3">
                        <c:v>141.9</c:v>
                      </c:pt>
                      <c:pt idx="4">
                        <c:v>125.58333333333333</c:v>
                      </c:pt>
                      <c:pt idx="5">
                        <c:v>132.80833333333337</c:v>
                      </c:pt>
                      <c:pt idx="6">
                        <c:v>137.29166666666666</c:v>
                      </c:pt>
                      <c:pt idx="7">
                        <c:v>108.54666666666667</c:v>
                      </c:pt>
                      <c:pt idx="8">
                        <c:v>120.68333333333332</c:v>
                      </c:pt>
                      <c:pt idx="9">
                        <c:v>131.77500000000001</c:v>
                      </c:pt>
                      <c:pt idx="10">
                        <c:v>139.24166666666667</c:v>
                      </c:pt>
                      <c:pt idx="11">
                        <c:v>124.14166666666667</c:v>
                      </c:pt>
                      <c:pt idx="12">
                        <c:v>131.07499999999996</c:v>
                      </c:pt>
                      <c:pt idx="13">
                        <c:v>135.73333333333335</c:v>
                      </c:pt>
                      <c:pt idx="14">
                        <c:v>107.20833333333331</c:v>
                      </c:pt>
                      <c:pt idx="15">
                        <c:v>117.97500000000001</c:v>
                      </c:pt>
                      <c:pt idx="16">
                        <c:v>128.20833333333334</c:v>
                      </c:pt>
                      <c:pt idx="17">
                        <c:v>134.52500000000001</c:v>
                      </c:pt>
                      <c:pt idx="18">
                        <c:v>121.54999999999997</c:v>
                      </c:pt>
                      <c:pt idx="19">
                        <c:v>127.91666666666664</c:v>
                      </c:pt>
                      <c:pt idx="20">
                        <c:v>132.95833333333334</c:v>
                      </c:pt>
                    </c:numCache>
                  </c:numRef>
                </c:val>
                <c:extLst xmlns:c15="http://schemas.microsoft.com/office/drawing/2012/chart">
                  <c:ext xmlns:c16="http://schemas.microsoft.com/office/drawing/2014/chart" uri="{C3380CC4-5D6E-409C-BE32-E72D297353CC}">
                    <c16:uniqueId val="{00000007-24D9-4CF5-8BBD-C5D2351F2585}"/>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Source!$CL$12</c15:sqref>
                        </c15:formulaRef>
                      </c:ext>
                    </c:extLst>
                    <c:strCache>
                      <c:ptCount val="1"/>
                      <c:pt idx="0">
                        <c:v> Uttar Pradesh</c:v>
                      </c:pt>
                    </c:strCache>
                  </c:strRef>
                </c:tx>
                <c:spPr>
                  <a:solidFill>
                    <a:schemeClr val="accent3">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Source!$CM$12:$DG$12</c15:sqref>
                        </c15:formulaRef>
                      </c:ext>
                    </c:extLst>
                    <c:numCache>
                      <c:formatCode>0.00</c:formatCode>
                      <c:ptCount val="21"/>
                      <c:pt idx="0">
                        <c:v>110.15000000000002</c:v>
                      </c:pt>
                      <c:pt idx="1">
                        <c:v>121.55</c:v>
                      </c:pt>
                      <c:pt idx="2">
                        <c:v>133.71666666666667</c:v>
                      </c:pt>
                      <c:pt idx="3">
                        <c:v>141.9</c:v>
                      </c:pt>
                      <c:pt idx="4">
                        <c:v>122.91666666666667</c:v>
                      </c:pt>
                      <c:pt idx="5">
                        <c:v>129.33333333333334</c:v>
                      </c:pt>
                      <c:pt idx="6">
                        <c:v>131.25833333333335</c:v>
                      </c:pt>
                      <c:pt idx="7">
                        <c:v>109.43833333333333</c:v>
                      </c:pt>
                      <c:pt idx="8">
                        <c:v>120.55833333333334</c:v>
                      </c:pt>
                      <c:pt idx="9">
                        <c:v>132.75833333333333</c:v>
                      </c:pt>
                      <c:pt idx="10">
                        <c:v>140.81666666666663</c:v>
                      </c:pt>
                      <c:pt idx="11">
                        <c:v>122.52499999999999</c:v>
                      </c:pt>
                      <c:pt idx="12">
                        <c:v>128.54166666666666</c:v>
                      </c:pt>
                      <c:pt idx="13">
                        <c:v>131.09166666666667</c:v>
                      </c:pt>
                      <c:pt idx="14">
                        <c:v>107.69166666666665</c:v>
                      </c:pt>
                      <c:pt idx="15">
                        <c:v>118.62499999999999</c:v>
                      </c:pt>
                      <c:pt idx="16">
                        <c:v>130.69999999999999</c:v>
                      </c:pt>
                      <c:pt idx="17">
                        <c:v>138.42500000000001</c:v>
                      </c:pt>
                      <c:pt idx="18">
                        <c:v>121.85000000000001</c:v>
                      </c:pt>
                      <c:pt idx="19">
                        <c:v>127.125</c:v>
                      </c:pt>
                      <c:pt idx="20">
                        <c:v>130.78333333333333</c:v>
                      </c:pt>
                    </c:numCache>
                  </c:numRef>
                </c:val>
                <c:extLst xmlns:c15="http://schemas.microsoft.com/office/drawing/2012/chart">
                  <c:ext xmlns:c16="http://schemas.microsoft.com/office/drawing/2014/chart" uri="{C3380CC4-5D6E-409C-BE32-E72D297353CC}">
                    <c16:uniqueId val="{00000008-24D9-4CF5-8BBD-C5D2351F2585}"/>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Source!$CL$13</c15:sqref>
                        </c15:formulaRef>
                      </c:ext>
                    </c:extLst>
                    <c:strCache>
                      <c:ptCount val="1"/>
                      <c:pt idx="0">
                        <c:v> Bihar</c:v>
                      </c:pt>
                    </c:strCache>
                  </c:strRef>
                </c:tx>
                <c:spPr>
                  <a:solidFill>
                    <a:schemeClr val="accent4">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Source!$CM$13:$DG$13</c15:sqref>
                        </c15:formulaRef>
                      </c:ext>
                    </c:extLst>
                    <c:numCache>
                      <c:formatCode>0.00</c:formatCode>
                      <c:ptCount val="21"/>
                      <c:pt idx="0">
                        <c:v>109.5</c:v>
                      </c:pt>
                      <c:pt idx="1">
                        <c:v>119.85833333333333</c:v>
                      </c:pt>
                      <c:pt idx="2">
                        <c:v>134.00833333333335</c:v>
                      </c:pt>
                      <c:pt idx="3">
                        <c:v>144.73333333333335</c:v>
                      </c:pt>
                      <c:pt idx="4">
                        <c:v>126.86666666666666</c:v>
                      </c:pt>
                      <c:pt idx="5">
                        <c:v>133.00000000000003</c:v>
                      </c:pt>
                      <c:pt idx="6">
                        <c:v>135.9</c:v>
                      </c:pt>
                      <c:pt idx="7">
                        <c:v>109.24833333333332</c:v>
                      </c:pt>
                      <c:pt idx="8">
                        <c:v>119.55833333333332</c:v>
                      </c:pt>
                      <c:pt idx="9">
                        <c:v>133.35</c:v>
                      </c:pt>
                      <c:pt idx="10">
                        <c:v>143.60833333333335</c:v>
                      </c:pt>
                      <c:pt idx="11">
                        <c:v>126.13333333333333</c:v>
                      </c:pt>
                      <c:pt idx="12">
                        <c:v>131.91666666666666</c:v>
                      </c:pt>
                      <c:pt idx="13">
                        <c:v>134.78333333333333</c:v>
                      </c:pt>
                      <c:pt idx="14">
                        <c:v>108.14166666666667</c:v>
                      </c:pt>
                      <c:pt idx="15">
                        <c:v>118.80833333333334</c:v>
                      </c:pt>
                      <c:pt idx="16">
                        <c:v>129.99166666666667</c:v>
                      </c:pt>
                      <c:pt idx="17">
                        <c:v>137.9</c:v>
                      </c:pt>
                      <c:pt idx="18">
                        <c:v>121.78333333333335</c:v>
                      </c:pt>
                      <c:pt idx="19">
                        <c:v>125.64166666666667</c:v>
                      </c:pt>
                      <c:pt idx="20">
                        <c:v>128.28333333333336</c:v>
                      </c:pt>
                    </c:numCache>
                  </c:numRef>
                </c:val>
                <c:extLst xmlns:c15="http://schemas.microsoft.com/office/drawing/2012/chart">
                  <c:ext xmlns:c16="http://schemas.microsoft.com/office/drawing/2014/chart" uri="{C3380CC4-5D6E-409C-BE32-E72D297353CC}">
                    <c16:uniqueId val="{00000009-24D9-4CF5-8BBD-C5D2351F2585}"/>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Source!$CL$14</c15:sqref>
                        </c15:formulaRef>
                      </c:ext>
                    </c:extLst>
                    <c:strCache>
                      <c:ptCount val="1"/>
                      <c:pt idx="0">
                        <c:v> Sikkim</c:v>
                      </c:pt>
                    </c:strCache>
                  </c:strRef>
                </c:tx>
                <c:spPr>
                  <a:solidFill>
                    <a:schemeClr val="accent5">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Source!$CM$14:$DG$14</c15:sqref>
                        </c15:formulaRef>
                      </c:ext>
                    </c:extLst>
                    <c:numCache>
                      <c:formatCode>0.00</c:formatCode>
                      <c:ptCount val="21"/>
                      <c:pt idx="0">
                        <c:v>106.94999999999999</c:v>
                      </c:pt>
                      <c:pt idx="1">
                        <c:v>114.14166666666665</c:v>
                      </c:pt>
                      <c:pt idx="2">
                        <c:v>123.45</c:v>
                      </c:pt>
                      <c:pt idx="3">
                        <c:v>130</c:v>
                      </c:pt>
                      <c:pt idx="4">
                        <c:v>119.60000000000002</c:v>
                      </c:pt>
                      <c:pt idx="5">
                        <c:v>138.14166666666668</c:v>
                      </c:pt>
                      <c:pt idx="6">
                        <c:v>142.48333333333332</c:v>
                      </c:pt>
                      <c:pt idx="7">
                        <c:v>107.11916666666667</c:v>
                      </c:pt>
                      <c:pt idx="8">
                        <c:v>115.20833333333336</c:v>
                      </c:pt>
                      <c:pt idx="9">
                        <c:v>125.54999999999997</c:v>
                      </c:pt>
                      <c:pt idx="10">
                        <c:v>132.54999999999998</c:v>
                      </c:pt>
                      <c:pt idx="11">
                        <c:v>121.18333333333334</c:v>
                      </c:pt>
                      <c:pt idx="12">
                        <c:v>135.78333333333333</c:v>
                      </c:pt>
                      <c:pt idx="13">
                        <c:v>140.71666666666667</c:v>
                      </c:pt>
                      <c:pt idx="14">
                        <c:v>107.90833333333332</c:v>
                      </c:pt>
                      <c:pt idx="15">
                        <c:v>121.01666666666667</c:v>
                      </c:pt>
                      <c:pt idx="16">
                        <c:v>134.80833333333334</c:v>
                      </c:pt>
                      <c:pt idx="17">
                        <c:v>143.54166666666666</c:v>
                      </c:pt>
                      <c:pt idx="18">
                        <c:v>124.38333333333333</c:v>
                      </c:pt>
                      <c:pt idx="19">
                        <c:v>130.92500000000004</c:v>
                      </c:pt>
                      <c:pt idx="20">
                        <c:v>137.10833333333332</c:v>
                      </c:pt>
                    </c:numCache>
                  </c:numRef>
                </c:val>
                <c:extLst xmlns:c15="http://schemas.microsoft.com/office/drawing/2012/chart">
                  <c:ext xmlns:c16="http://schemas.microsoft.com/office/drawing/2014/chart" uri="{C3380CC4-5D6E-409C-BE32-E72D297353CC}">
                    <c16:uniqueId val="{0000000A-24D9-4CF5-8BBD-C5D2351F2585}"/>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Source!$CL$15</c15:sqref>
                        </c15:formulaRef>
                      </c:ext>
                    </c:extLst>
                    <c:strCache>
                      <c:ptCount val="1"/>
                      <c:pt idx="0">
                        <c:v> Arunachal Pradesh</c:v>
                      </c:pt>
                    </c:strCache>
                  </c:strRef>
                </c:tx>
                <c:spPr>
                  <a:solidFill>
                    <a:schemeClr val="accent6">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Source!$CM$15:$DG$15</c15:sqref>
                        </c15:formulaRef>
                      </c:ext>
                    </c:extLst>
                    <c:numCache>
                      <c:formatCode>0.00</c:formatCode>
                      <c:ptCount val="21"/>
                      <c:pt idx="0">
                        <c:v>112.55</c:v>
                      </c:pt>
                      <c:pt idx="1">
                        <c:v>124.46666666666664</c:v>
                      </c:pt>
                      <c:pt idx="2">
                        <c:v>138.89166666666668</c:v>
                      </c:pt>
                      <c:pt idx="3">
                        <c:v>147.5</c:v>
                      </c:pt>
                      <c:pt idx="4">
                        <c:v>129.19166666666669</c:v>
                      </c:pt>
                      <c:pt idx="5">
                        <c:v>137.83333333333331</c:v>
                      </c:pt>
                      <c:pt idx="6">
                        <c:v>142.45833333333334</c:v>
                      </c:pt>
                      <c:pt idx="7">
                        <c:v>112.45833333333331</c:v>
                      </c:pt>
                      <c:pt idx="8">
                        <c:v>124.27499999999998</c:v>
                      </c:pt>
                      <c:pt idx="9">
                        <c:v>138.89166666666668</c:v>
                      </c:pt>
                      <c:pt idx="10">
                        <c:v>83.833333333333329</c:v>
                      </c:pt>
                      <c:pt idx="11">
                        <c:v>21.3</c:v>
                      </c:pt>
                      <c:pt idx="12">
                        <c:v>0</c:v>
                      </c:pt>
                      <c:pt idx="13">
                        <c:v>0</c:v>
                      </c:pt>
                      <c:pt idx="14">
                        <c:v>0</c:v>
                      </c:pt>
                      <c:pt idx="15">
                        <c:v>0</c:v>
                      </c:pt>
                      <c:pt idx="16">
                        <c:v>0</c:v>
                      </c:pt>
                      <c:pt idx="17">
                        <c:v>0</c:v>
                      </c:pt>
                      <c:pt idx="18">
                        <c:v>0</c:v>
                      </c:pt>
                      <c:pt idx="19">
                        <c:v>0</c:v>
                      </c:pt>
                      <c:pt idx="20">
                        <c:v>0</c:v>
                      </c:pt>
                    </c:numCache>
                  </c:numRef>
                </c:val>
                <c:extLst xmlns:c15="http://schemas.microsoft.com/office/drawing/2012/chart">
                  <c:ext xmlns:c16="http://schemas.microsoft.com/office/drawing/2014/chart" uri="{C3380CC4-5D6E-409C-BE32-E72D297353CC}">
                    <c16:uniqueId val="{0000000B-24D9-4CF5-8BBD-C5D2351F2585}"/>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Source!$CL$16</c15:sqref>
                        </c15:formulaRef>
                      </c:ext>
                    </c:extLst>
                    <c:strCache>
                      <c:ptCount val="1"/>
                      <c:pt idx="0">
                        <c:v> Nagaland</c:v>
                      </c:pt>
                    </c:strCache>
                  </c:strRef>
                </c:tx>
                <c:spPr>
                  <a:solidFill>
                    <a:schemeClr val="accent1">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Source!$CM$16:$DG$16</c15:sqref>
                        </c15:formulaRef>
                      </c:ext>
                    </c:extLst>
                    <c:numCache>
                      <c:formatCode>0.00</c:formatCode>
                      <c:ptCount val="21"/>
                      <c:pt idx="0">
                        <c:v>106.10000000000001</c:v>
                      </c:pt>
                      <c:pt idx="1">
                        <c:v>113.5</c:v>
                      </c:pt>
                      <c:pt idx="2">
                        <c:v>124.08333333333331</c:v>
                      </c:pt>
                      <c:pt idx="3">
                        <c:v>138.89166666666668</c:v>
                      </c:pt>
                      <c:pt idx="4">
                        <c:v>131.01666666666668</c:v>
                      </c:pt>
                      <c:pt idx="5">
                        <c:v>139.65</c:v>
                      </c:pt>
                      <c:pt idx="6">
                        <c:v>143.55833333333331</c:v>
                      </c:pt>
                      <c:pt idx="7">
                        <c:v>106.21666666666665</c:v>
                      </c:pt>
                      <c:pt idx="8">
                        <c:v>113.96666666666665</c:v>
                      </c:pt>
                      <c:pt idx="9">
                        <c:v>124.80000000000001</c:v>
                      </c:pt>
                      <c:pt idx="10">
                        <c:v>137.55833333333331</c:v>
                      </c:pt>
                      <c:pt idx="11">
                        <c:v>126.925</c:v>
                      </c:pt>
                      <c:pt idx="12">
                        <c:v>134.27500000000001</c:v>
                      </c:pt>
                      <c:pt idx="13">
                        <c:v>138.55833333333337</c:v>
                      </c:pt>
                      <c:pt idx="14">
                        <c:v>106.23333333333331</c:v>
                      </c:pt>
                      <c:pt idx="15">
                        <c:v>114.97500000000002</c:v>
                      </c:pt>
                      <c:pt idx="16">
                        <c:v>125.86666666666666</c:v>
                      </c:pt>
                      <c:pt idx="17">
                        <c:v>135.625</c:v>
                      </c:pt>
                      <c:pt idx="18">
                        <c:v>121.41666666666667</c:v>
                      </c:pt>
                      <c:pt idx="19">
                        <c:v>126.99999999999999</c:v>
                      </c:pt>
                      <c:pt idx="20">
                        <c:v>131.79166666666666</c:v>
                      </c:pt>
                    </c:numCache>
                  </c:numRef>
                </c:val>
                <c:extLst xmlns:c15="http://schemas.microsoft.com/office/drawing/2012/chart">
                  <c:ext xmlns:c16="http://schemas.microsoft.com/office/drawing/2014/chart" uri="{C3380CC4-5D6E-409C-BE32-E72D297353CC}">
                    <c16:uniqueId val="{0000000C-24D9-4CF5-8BBD-C5D2351F2585}"/>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Source!$CL$17</c15:sqref>
                        </c15:formulaRef>
                      </c:ext>
                    </c:extLst>
                    <c:strCache>
                      <c:ptCount val="1"/>
                      <c:pt idx="0">
                        <c:v> Manipur</c:v>
                      </c:pt>
                    </c:strCache>
                  </c:strRef>
                </c:tx>
                <c:spPr>
                  <a:solidFill>
                    <a:schemeClr val="accent2">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Source!$CM$17:$DG$17</c15:sqref>
                        </c15:formulaRef>
                      </c:ext>
                    </c:extLst>
                    <c:numCache>
                      <c:formatCode>0.00</c:formatCode>
                      <c:ptCount val="21"/>
                      <c:pt idx="0">
                        <c:v>104.90833333333335</c:v>
                      </c:pt>
                      <c:pt idx="1">
                        <c:v>109.75833333333333</c:v>
                      </c:pt>
                      <c:pt idx="2">
                        <c:v>114.05</c:v>
                      </c:pt>
                      <c:pt idx="3">
                        <c:v>115.75833333333334</c:v>
                      </c:pt>
                      <c:pt idx="4">
                        <c:v>114.45833333333333</c:v>
                      </c:pt>
                      <c:pt idx="5">
                        <c:v>123.11666666666666</c:v>
                      </c:pt>
                      <c:pt idx="6">
                        <c:v>146.27499999999998</c:v>
                      </c:pt>
                      <c:pt idx="7">
                        <c:v>105.95666666666665</c:v>
                      </c:pt>
                      <c:pt idx="8">
                        <c:v>111.53333333333335</c:v>
                      </c:pt>
                      <c:pt idx="9">
                        <c:v>117.58333333333331</c:v>
                      </c:pt>
                      <c:pt idx="10">
                        <c:v>121.3</c:v>
                      </c:pt>
                      <c:pt idx="11">
                        <c:v>116</c:v>
                      </c:pt>
                      <c:pt idx="12">
                        <c:v>123.31666666666666</c:v>
                      </c:pt>
                      <c:pt idx="13">
                        <c:v>141.20000000000002</c:v>
                      </c:pt>
                      <c:pt idx="14">
                        <c:v>107.88333333333333</c:v>
                      </c:pt>
                      <c:pt idx="15">
                        <c:v>115.25833333333333</c:v>
                      </c:pt>
                      <c:pt idx="16">
                        <c:v>124.88333333333333</c:v>
                      </c:pt>
                      <c:pt idx="17">
                        <c:v>132.75</c:v>
                      </c:pt>
                      <c:pt idx="18">
                        <c:v>119.3</c:v>
                      </c:pt>
                      <c:pt idx="19">
                        <c:v>123.77499999999999</c:v>
                      </c:pt>
                      <c:pt idx="20">
                        <c:v>130.22499999999999</c:v>
                      </c:pt>
                    </c:numCache>
                  </c:numRef>
                </c:val>
                <c:extLst xmlns:c15="http://schemas.microsoft.com/office/drawing/2012/chart">
                  <c:ext xmlns:c16="http://schemas.microsoft.com/office/drawing/2014/chart" uri="{C3380CC4-5D6E-409C-BE32-E72D297353CC}">
                    <c16:uniqueId val="{0000000D-24D9-4CF5-8BBD-C5D2351F2585}"/>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Source!$CL$18</c15:sqref>
                        </c15:formulaRef>
                      </c:ext>
                    </c:extLst>
                    <c:strCache>
                      <c:ptCount val="1"/>
                      <c:pt idx="0">
                        <c:v> Mizoram</c:v>
                      </c:pt>
                    </c:strCache>
                  </c:strRef>
                </c:tx>
                <c:spPr>
                  <a:solidFill>
                    <a:schemeClr val="accent3">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Source!$CM$18:$DG$18</c15:sqref>
                        </c15:formulaRef>
                      </c:ext>
                    </c:extLst>
                    <c:numCache>
                      <c:formatCode>0.00</c:formatCode>
                      <c:ptCount val="21"/>
                      <c:pt idx="0">
                        <c:v>110.68333333333334</c:v>
                      </c:pt>
                      <c:pt idx="1">
                        <c:v>118.42500000000001</c:v>
                      </c:pt>
                      <c:pt idx="2">
                        <c:v>130.22499999999999</c:v>
                      </c:pt>
                      <c:pt idx="3">
                        <c:v>144.19999999999999</c:v>
                      </c:pt>
                      <c:pt idx="4">
                        <c:v>129.42499999999998</c:v>
                      </c:pt>
                      <c:pt idx="5">
                        <c:v>133.85</c:v>
                      </c:pt>
                      <c:pt idx="6">
                        <c:v>134.59166666666667</c:v>
                      </c:pt>
                      <c:pt idx="7">
                        <c:v>110.05750000000002</c:v>
                      </c:pt>
                      <c:pt idx="8">
                        <c:v>119.46666666666668</c:v>
                      </c:pt>
                      <c:pt idx="9">
                        <c:v>130.43333333333334</c:v>
                      </c:pt>
                      <c:pt idx="10">
                        <c:v>140.19166666666666</c:v>
                      </c:pt>
                      <c:pt idx="11">
                        <c:v>123.49999999999999</c:v>
                      </c:pt>
                      <c:pt idx="12">
                        <c:v>127.60000000000002</c:v>
                      </c:pt>
                      <c:pt idx="13">
                        <c:v>129.11666666666665</c:v>
                      </c:pt>
                      <c:pt idx="14">
                        <c:v>109.50833333333334</c:v>
                      </c:pt>
                      <c:pt idx="15">
                        <c:v>120.60833333333335</c:v>
                      </c:pt>
                      <c:pt idx="16">
                        <c:v>130.60833333333332</c:v>
                      </c:pt>
                      <c:pt idx="17">
                        <c:v>136.8666666666667</c:v>
                      </c:pt>
                      <c:pt idx="18">
                        <c:v>119.73333333333335</c:v>
                      </c:pt>
                      <c:pt idx="19">
                        <c:v>123.60000000000001</c:v>
                      </c:pt>
                      <c:pt idx="20">
                        <c:v>125.61666666666667</c:v>
                      </c:pt>
                    </c:numCache>
                  </c:numRef>
                </c:val>
                <c:extLst xmlns:c15="http://schemas.microsoft.com/office/drawing/2012/chart">
                  <c:ext xmlns:c16="http://schemas.microsoft.com/office/drawing/2014/chart" uri="{C3380CC4-5D6E-409C-BE32-E72D297353CC}">
                    <c16:uniqueId val="{0000000E-24D9-4CF5-8BBD-C5D2351F2585}"/>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Source!$CL$19</c15:sqref>
                        </c15:formulaRef>
                      </c:ext>
                    </c:extLst>
                    <c:strCache>
                      <c:ptCount val="1"/>
                      <c:pt idx="0">
                        <c:v> Tripura</c:v>
                      </c:pt>
                    </c:strCache>
                  </c:strRef>
                </c:tx>
                <c:spPr>
                  <a:solidFill>
                    <a:schemeClr val="accent4">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Source!$CM$19:$DG$19</c15:sqref>
                        </c15:formulaRef>
                      </c:ext>
                    </c:extLst>
                    <c:numCache>
                      <c:formatCode>0.00</c:formatCode>
                      <c:ptCount val="21"/>
                      <c:pt idx="0">
                        <c:v>110.8</c:v>
                      </c:pt>
                      <c:pt idx="1">
                        <c:v>115.64166666666667</c:v>
                      </c:pt>
                      <c:pt idx="2">
                        <c:v>123.21666666666665</c:v>
                      </c:pt>
                      <c:pt idx="3">
                        <c:v>142.57499999999999</c:v>
                      </c:pt>
                      <c:pt idx="4">
                        <c:v>129.41666666666669</c:v>
                      </c:pt>
                      <c:pt idx="5">
                        <c:v>136.20000000000002</c:v>
                      </c:pt>
                      <c:pt idx="6">
                        <c:v>141.06666666666666</c:v>
                      </c:pt>
                      <c:pt idx="7">
                        <c:v>109.85083333333334</c:v>
                      </c:pt>
                      <c:pt idx="8">
                        <c:v>115.99166666666663</c:v>
                      </c:pt>
                      <c:pt idx="9">
                        <c:v>125.125</c:v>
                      </c:pt>
                      <c:pt idx="10">
                        <c:v>143.40833333333333</c:v>
                      </c:pt>
                      <c:pt idx="11">
                        <c:v>129.75833333333335</c:v>
                      </c:pt>
                      <c:pt idx="12">
                        <c:v>135.25833333333333</c:v>
                      </c:pt>
                      <c:pt idx="13">
                        <c:v>139.63333333333333</c:v>
                      </c:pt>
                      <c:pt idx="14">
                        <c:v>107.69166666666666</c:v>
                      </c:pt>
                      <c:pt idx="15">
                        <c:v>117.27499999999999</c:v>
                      </c:pt>
                      <c:pt idx="16">
                        <c:v>130.21666666666667</c:v>
                      </c:pt>
                      <c:pt idx="17">
                        <c:v>145.57499999999999</c:v>
                      </c:pt>
                      <c:pt idx="18">
                        <c:v>130.7416666666667</c:v>
                      </c:pt>
                      <c:pt idx="19">
                        <c:v>132.56666666666666</c:v>
                      </c:pt>
                      <c:pt idx="20">
                        <c:v>135.45833333333334</c:v>
                      </c:pt>
                    </c:numCache>
                  </c:numRef>
                </c:val>
                <c:extLst xmlns:c15="http://schemas.microsoft.com/office/drawing/2012/chart">
                  <c:ext xmlns:c16="http://schemas.microsoft.com/office/drawing/2014/chart" uri="{C3380CC4-5D6E-409C-BE32-E72D297353CC}">
                    <c16:uniqueId val="{0000000F-24D9-4CF5-8BBD-C5D2351F2585}"/>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Source!$CL$20</c15:sqref>
                        </c15:formulaRef>
                      </c:ext>
                    </c:extLst>
                    <c:strCache>
                      <c:ptCount val="1"/>
                      <c:pt idx="0">
                        <c:v> Meghalaya</c:v>
                      </c:pt>
                    </c:strCache>
                  </c:strRef>
                </c:tx>
                <c:spPr>
                  <a:solidFill>
                    <a:schemeClr val="accent5">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Source!$CM$20:$DG$20</c15:sqref>
                        </c15:formulaRef>
                      </c:ext>
                    </c:extLst>
                    <c:numCache>
                      <c:formatCode>0.00</c:formatCode>
                      <c:ptCount val="21"/>
                      <c:pt idx="0">
                        <c:v>118.375</c:v>
                      </c:pt>
                      <c:pt idx="1">
                        <c:v>135.27500000000001</c:v>
                      </c:pt>
                      <c:pt idx="2">
                        <c:v>146.02499999999998</c:v>
                      </c:pt>
                      <c:pt idx="3">
                        <c:v>161.66666666666669</c:v>
                      </c:pt>
                      <c:pt idx="4">
                        <c:v>133.46666666666667</c:v>
                      </c:pt>
                      <c:pt idx="5">
                        <c:v>137.03333333333333</c:v>
                      </c:pt>
                      <c:pt idx="6">
                        <c:v>135.85833333333332</c:v>
                      </c:pt>
                      <c:pt idx="7">
                        <c:v>115.58499999999999</c:v>
                      </c:pt>
                      <c:pt idx="8">
                        <c:v>130.1333333333333</c:v>
                      </c:pt>
                      <c:pt idx="9">
                        <c:v>140.36666666666667</c:v>
                      </c:pt>
                      <c:pt idx="10">
                        <c:v>154.19166666666666</c:v>
                      </c:pt>
                      <c:pt idx="11">
                        <c:v>129.22499999999999</c:v>
                      </c:pt>
                      <c:pt idx="12">
                        <c:v>132.83333333333334</c:v>
                      </c:pt>
                      <c:pt idx="13">
                        <c:v>133.09166666666667</c:v>
                      </c:pt>
                      <c:pt idx="14">
                        <c:v>107.52500000000002</c:v>
                      </c:pt>
                      <c:pt idx="15">
                        <c:v>115.43333333333334</c:v>
                      </c:pt>
                      <c:pt idx="16">
                        <c:v>123.75000000000001</c:v>
                      </c:pt>
                      <c:pt idx="17">
                        <c:v>132.36666666666665</c:v>
                      </c:pt>
                      <c:pt idx="18">
                        <c:v>119.79166666666667</c:v>
                      </c:pt>
                      <c:pt idx="19">
                        <c:v>123.46666666666665</c:v>
                      </c:pt>
                      <c:pt idx="20">
                        <c:v>126.925</c:v>
                      </c:pt>
                    </c:numCache>
                  </c:numRef>
                </c:val>
                <c:extLst xmlns:c15="http://schemas.microsoft.com/office/drawing/2012/chart">
                  <c:ext xmlns:c16="http://schemas.microsoft.com/office/drawing/2014/chart" uri="{C3380CC4-5D6E-409C-BE32-E72D297353CC}">
                    <c16:uniqueId val="{00000010-24D9-4CF5-8BBD-C5D2351F2585}"/>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Source!$CL$21</c15:sqref>
                        </c15:formulaRef>
                      </c:ext>
                    </c:extLst>
                    <c:strCache>
                      <c:ptCount val="1"/>
                      <c:pt idx="0">
                        <c:v> Assam</c:v>
                      </c:pt>
                    </c:strCache>
                  </c:strRef>
                </c:tx>
                <c:spPr>
                  <a:solidFill>
                    <a:schemeClr val="accent6">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Source!$CM$21:$DG$21</c15:sqref>
                        </c15:formulaRef>
                      </c:ext>
                    </c:extLst>
                    <c:numCache>
                      <c:formatCode>0.00</c:formatCode>
                      <c:ptCount val="21"/>
                      <c:pt idx="0">
                        <c:v>111.25</c:v>
                      </c:pt>
                      <c:pt idx="1">
                        <c:v>121.3</c:v>
                      </c:pt>
                      <c:pt idx="2">
                        <c:v>132.56666666666669</c:v>
                      </c:pt>
                      <c:pt idx="3">
                        <c:v>141.36666666666665</c:v>
                      </c:pt>
                      <c:pt idx="4">
                        <c:v>122.78333333333332</c:v>
                      </c:pt>
                      <c:pt idx="5">
                        <c:v>127.21666666666665</c:v>
                      </c:pt>
                      <c:pt idx="6">
                        <c:v>130.95833333333334</c:v>
                      </c:pt>
                      <c:pt idx="7">
                        <c:v>110.60666666666668</c:v>
                      </c:pt>
                      <c:pt idx="8">
                        <c:v>120.45833333333331</c:v>
                      </c:pt>
                      <c:pt idx="9">
                        <c:v>131.88333333333333</c:v>
                      </c:pt>
                      <c:pt idx="10">
                        <c:v>140.81666666666669</c:v>
                      </c:pt>
                      <c:pt idx="11">
                        <c:v>122.43333333333334</c:v>
                      </c:pt>
                      <c:pt idx="12">
                        <c:v>126.85833333333335</c:v>
                      </c:pt>
                      <c:pt idx="13">
                        <c:v>130.6</c:v>
                      </c:pt>
                      <c:pt idx="14">
                        <c:v>107.76666666666667</c:v>
                      </c:pt>
                      <c:pt idx="15">
                        <c:v>117.87499999999999</c:v>
                      </c:pt>
                      <c:pt idx="16">
                        <c:v>128.98333333333338</c:v>
                      </c:pt>
                      <c:pt idx="17">
                        <c:v>138.47499999999999</c:v>
                      </c:pt>
                      <c:pt idx="18">
                        <c:v>121.075</c:v>
                      </c:pt>
                      <c:pt idx="19">
                        <c:v>125.43333333333334</c:v>
                      </c:pt>
                      <c:pt idx="20">
                        <c:v>129.17500000000001</c:v>
                      </c:pt>
                    </c:numCache>
                  </c:numRef>
                </c:val>
                <c:extLst xmlns:c15="http://schemas.microsoft.com/office/drawing/2012/chart">
                  <c:ext xmlns:c16="http://schemas.microsoft.com/office/drawing/2014/chart" uri="{C3380CC4-5D6E-409C-BE32-E72D297353CC}">
                    <c16:uniqueId val="{00000011-24D9-4CF5-8BBD-C5D2351F2585}"/>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Source!$CL$22</c15:sqref>
                        </c15:formulaRef>
                      </c:ext>
                    </c:extLst>
                    <c:strCache>
                      <c:ptCount val="1"/>
                      <c:pt idx="0">
                        <c:v> West Bengal</c:v>
                      </c:pt>
                    </c:strCache>
                  </c:strRef>
                </c:tx>
                <c:spPr>
                  <a:solidFill>
                    <a:schemeClr val="accent1">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Source!$CM$22:$DG$22</c15:sqref>
                        </c15:formulaRef>
                      </c:ext>
                    </c:extLst>
                    <c:numCache>
                      <c:formatCode>0.00</c:formatCode>
                      <c:ptCount val="21"/>
                      <c:pt idx="0">
                        <c:v>113.89999999999998</c:v>
                      </c:pt>
                      <c:pt idx="1">
                        <c:v>125.09166666666665</c:v>
                      </c:pt>
                      <c:pt idx="2">
                        <c:v>137.4</c:v>
                      </c:pt>
                      <c:pt idx="3">
                        <c:v>146.09166666666667</c:v>
                      </c:pt>
                      <c:pt idx="4">
                        <c:v>122.62499999999999</c:v>
                      </c:pt>
                      <c:pt idx="5">
                        <c:v>130.32500000000002</c:v>
                      </c:pt>
                      <c:pt idx="6">
                        <c:v>133.76666666666668</c:v>
                      </c:pt>
                      <c:pt idx="7">
                        <c:v>111.16333333333336</c:v>
                      </c:pt>
                      <c:pt idx="8">
                        <c:v>121.85000000000001</c:v>
                      </c:pt>
                      <c:pt idx="9">
                        <c:v>134.46666666666667</c:v>
                      </c:pt>
                      <c:pt idx="10">
                        <c:v>142.76666666666668</c:v>
                      </c:pt>
                      <c:pt idx="11">
                        <c:v>122.13333333333334</c:v>
                      </c:pt>
                      <c:pt idx="12">
                        <c:v>128.76666666666668</c:v>
                      </c:pt>
                      <c:pt idx="13">
                        <c:v>132.33333333333334</c:v>
                      </c:pt>
                      <c:pt idx="14">
                        <c:v>107.27499999999999</c:v>
                      </c:pt>
                      <c:pt idx="15">
                        <c:v>117.825</c:v>
                      </c:pt>
                      <c:pt idx="16">
                        <c:v>130.67499999999998</c:v>
                      </c:pt>
                      <c:pt idx="17">
                        <c:v>138.48333333333335</c:v>
                      </c:pt>
                      <c:pt idx="18">
                        <c:v>121.56666666666668</c:v>
                      </c:pt>
                      <c:pt idx="19">
                        <c:v>127.01666666666669</c:v>
                      </c:pt>
                      <c:pt idx="20">
                        <c:v>130.71666666666667</c:v>
                      </c:pt>
                    </c:numCache>
                  </c:numRef>
                </c:val>
                <c:extLst xmlns:c15="http://schemas.microsoft.com/office/drawing/2012/chart">
                  <c:ext xmlns:c16="http://schemas.microsoft.com/office/drawing/2014/chart" uri="{C3380CC4-5D6E-409C-BE32-E72D297353CC}">
                    <c16:uniqueId val="{00000012-24D9-4CF5-8BBD-C5D2351F2585}"/>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Source!$CL$23</c15:sqref>
                        </c15:formulaRef>
                      </c:ext>
                    </c:extLst>
                    <c:strCache>
                      <c:ptCount val="1"/>
                      <c:pt idx="0">
                        <c:v> Jharkhand</c:v>
                      </c:pt>
                    </c:strCache>
                  </c:strRef>
                </c:tx>
                <c:spPr>
                  <a:solidFill>
                    <a:schemeClr val="accent2">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Source!$CM$23:$DG$23</c15:sqref>
                        </c15:formulaRef>
                      </c:ext>
                    </c:extLst>
                    <c:numCache>
                      <c:formatCode>0.00</c:formatCode>
                      <c:ptCount val="21"/>
                      <c:pt idx="0">
                        <c:v>110.84166666666668</c:v>
                      </c:pt>
                      <c:pt idx="1">
                        <c:v>122.46666666666668</c:v>
                      </c:pt>
                      <c:pt idx="2">
                        <c:v>136.80000000000001</c:v>
                      </c:pt>
                      <c:pt idx="3">
                        <c:v>142.43333333333334</c:v>
                      </c:pt>
                      <c:pt idx="4">
                        <c:v>124.88333333333333</c:v>
                      </c:pt>
                      <c:pt idx="5">
                        <c:v>133.97499999999999</c:v>
                      </c:pt>
                      <c:pt idx="6">
                        <c:v>139.00833333333333</c:v>
                      </c:pt>
                      <c:pt idx="7">
                        <c:v>110.02166666666666</c:v>
                      </c:pt>
                      <c:pt idx="8">
                        <c:v>121.03333333333335</c:v>
                      </c:pt>
                      <c:pt idx="9">
                        <c:v>134.47499999999999</c:v>
                      </c:pt>
                      <c:pt idx="10">
                        <c:v>140.76666666666668</c:v>
                      </c:pt>
                      <c:pt idx="11">
                        <c:v>123.13333333333333</c:v>
                      </c:pt>
                      <c:pt idx="12">
                        <c:v>130.58333333333334</c:v>
                      </c:pt>
                      <c:pt idx="13">
                        <c:v>135.03333333333333</c:v>
                      </c:pt>
                      <c:pt idx="14">
                        <c:v>108.64166666666667</c:v>
                      </c:pt>
                      <c:pt idx="15">
                        <c:v>118.55</c:v>
                      </c:pt>
                      <c:pt idx="16">
                        <c:v>129.88333333333335</c:v>
                      </c:pt>
                      <c:pt idx="17">
                        <c:v>137.47500000000002</c:v>
                      </c:pt>
                      <c:pt idx="18">
                        <c:v>120.29166666666669</c:v>
                      </c:pt>
                      <c:pt idx="19">
                        <c:v>125.08333333333331</c:v>
                      </c:pt>
                      <c:pt idx="20">
                        <c:v>128.62500000000003</c:v>
                      </c:pt>
                    </c:numCache>
                  </c:numRef>
                </c:val>
                <c:extLst xmlns:c15="http://schemas.microsoft.com/office/drawing/2012/chart">
                  <c:ext xmlns:c16="http://schemas.microsoft.com/office/drawing/2014/chart" uri="{C3380CC4-5D6E-409C-BE32-E72D297353CC}">
                    <c16:uniqueId val="{00000013-24D9-4CF5-8BBD-C5D2351F2585}"/>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Source!$CL$24</c15:sqref>
                        </c15:formulaRef>
                      </c:ext>
                    </c:extLst>
                    <c:strCache>
                      <c:ptCount val="1"/>
                      <c:pt idx="0">
                        <c:v> Orissa</c:v>
                      </c:pt>
                    </c:strCache>
                  </c:strRef>
                </c:tx>
                <c:spPr>
                  <a:solidFill>
                    <a:schemeClr val="accent3">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Source!$CM$24:$DG$24</c15:sqref>
                        </c15:formulaRef>
                      </c:ext>
                    </c:extLst>
                    <c:numCache>
                      <c:formatCode>0.00</c:formatCode>
                      <c:ptCount val="21"/>
                      <c:pt idx="0">
                        <c:v>110.93333333333334</c:v>
                      </c:pt>
                      <c:pt idx="1">
                        <c:v>120.21666666666665</c:v>
                      </c:pt>
                      <c:pt idx="2">
                        <c:v>131.98333333333335</c:v>
                      </c:pt>
                      <c:pt idx="3">
                        <c:v>141.38333333333335</c:v>
                      </c:pt>
                      <c:pt idx="4">
                        <c:v>127.25000000000001</c:v>
                      </c:pt>
                      <c:pt idx="5">
                        <c:v>136.87500000000003</c:v>
                      </c:pt>
                      <c:pt idx="6">
                        <c:v>138.41666666666669</c:v>
                      </c:pt>
                      <c:pt idx="7">
                        <c:v>110.43083333333334</c:v>
                      </c:pt>
                      <c:pt idx="8">
                        <c:v>120.22500000000001</c:v>
                      </c:pt>
                      <c:pt idx="9">
                        <c:v>132.19166666666669</c:v>
                      </c:pt>
                      <c:pt idx="10">
                        <c:v>141.20833333333334</c:v>
                      </c:pt>
                      <c:pt idx="11">
                        <c:v>125.59166666666664</c:v>
                      </c:pt>
                      <c:pt idx="12">
                        <c:v>133.78333333333333</c:v>
                      </c:pt>
                      <c:pt idx="13">
                        <c:v>135.82500000000002</c:v>
                      </c:pt>
                      <c:pt idx="14">
                        <c:v>109.01666666666665</c:v>
                      </c:pt>
                      <c:pt idx="15">
                        <c:v>120.35833333333333</c:v>
                      </c:pt>
                      <c:pt idx="16">
                        <c:v>132.79999999999998</c:v>
                      </c:pt>
                      <c:pt idx="17">
                        <c:v>140.78333333333333</c:v>
                      </c:pt>
                      <c:pt idx="18">
                        <c:v>121.34166666666668</c:v>
                      </c:pt>
                      <c:pt idx="19">
                        <c:v>125.82500000000003</c:v>
                      </c:pt>
                      <c:pt idx="20">
                        <c:v>129.19999999999999</c:v>
                      </c:pt>
                    </c:numCache>
                  </c:numRef>
                </c:val>
                <c:extLst xmlns:c15="http://schemas.microsoft.com/office/drawing/2012/chart">
                  <c:ext xmlns:c16="http://schemas.microsoft.com/office/drawing/2014/chart" uri="{C3380CC4-5D6E-409C-BE32-E72D297353CC}">
                    <c16:uniqueId val="{00000014-24D9-4CF5-8BBD-C5D2351F2585}"/>
                  </c:ext>
                </c:extLst>
              </c15:ser>
            </c15:filteredBarSeries>
            <c15:filteredBarSeries>
              <c15:ser>
                <c:idx val="21"/>
                <c:order val="21"/>
                <c:tx>
                  <c:strRef>
                    <c:extLst xmlns:c15="http://schemas.microsoft.com/office/drawing/2012/chart">
                      <c:ext xmlns:c15="http://schemas.microsoft.com/office/drawing/2012/chart" uri="{02D57815-91ED-43cb-92C2-25804820EDAC}">
                        <c15:formulaRef>
                          <c15:sqref>Source!$CL$25</c15:sqref>
                        </c15:formulaRef>
                      </c:ext>
                    </c:extLst>
                    <c:strCache>
                      <c:ptCount val="1"/>
                      <c:pt idx="0">
                        <c:v> Chattisgarh</c:v>
                      </c:pt>
                    </c:strCache>
                  </c:strRef>
                </c:tx>
                <c:spPr>
                  <a:solidFill>
                    <a:schemeClr val="accent4">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Source!$CM$25:$DG$25</c15:sqref>
                        </c15:formulaRef>
                      </c:ext>
                    </c:extLst>
                    <c:numCache>
                      <c:formatCode>0.00</c:formatCode>
                      <c:ptCount val="21"/>
                      <c:pt idx="0">
                        <c:v>109.925</c:v>
                      </c:pt>
                      <c:pt idx="1">
                        <c:v>119.35833333333333</c:v>
                      </c:pt>
                      <c:pt idx="2">
                        <c:v>132.49166666666667</c:v>
                      </c:pt>
                      <c:pt idx="3">
                        <c:v>142.6583333333333</c:v>
                      </c:pt>
                      <c:pt idx="4">
                        <c:v>130.53333333333333</c:v>
                      </c:pt>
                      <c:pt idx="5">
                        <c:v>137.93333333333334</c:v>
                      </c:pt>
                      <c:pt idx="6">
                        <c:v>139.52500000000001</c:v>
                      </c:pt>
                      <c:pt idx="7">
                        <c:v>109.22833333333334</c:v>
                      </c:pt>
                      <c:pt idx="8">
                        <c:v>118.94166666666666</c:v>
                      </c:pt>
                      <c:pt idx="9">
                        <c:v>131.76666666666668</c:v>
                      </c:pt>
                      <c:pt idx="10">
                        <c:v>140.75833333333333</c:v>
                      </c:pt>
                      <c:pt idx="11">
                        <c:v>126.75</c:v>
                      </c:pt>
                      <c:pt idx="12">
                        <c:v>133.27500000000001</c:v>
                      </c:pt>
                      <c:pt idx="13">
                        <c:v>135.49166666666665</c:v>
                      </c:pt>
                      <c:pt idx="14">
                        <c:v>108.04166666666669</c:v>
                      </c:pt>
                      <c:pt idx="15">
                        <c:v>118.09166666666665</c:v>
                      </c:pt>
                      <c:pt idx="16">
                        <c:v>130.28333333333333</c:v>
                      </c:pt>
                      <c:pt idx="17">
                        <c:v>136.91666666666669</c:v>
                      </c:pt>
                      <c:pt idx="18">
                        <c:v>120.75</c:v>
                      </c:pt>
                      <c:pt idx="19">
                        <c:v>125.84999999999998</c:v>
                      </c:pt>
                      <c:pt idx="20">
                        <c:v>129.1</c:v>
                      </c:pt>
                    </c:numCache>
                  </c:numRef>
                </c:val>
                <c:extLst xmlns:c15="http://schemas.microsoft.com/office/drawing/2012/chart">
                  <c:ext xmlns:c16="http://schemas.microsoft.com/office/drawing/2014/chart" uri="{C3380CC4-5D6E-409C-BE32-E72D297353CC}">
                    <c16:uniqueId val="{00000015-24D9-4CF5-8BBD-C5D2351F2585}"/>
                  </c:ext>
                </c:extLst>
              </c15:ser>
            </c15:filteredBarSeries>
            <c15:filteredBarSeries>
              <c15:ser>
                <c:idx val="22"/>
                <c:order val="22"/>
                <c:tx>
                  <c:strRef>
                    <c:extLst xmlns:c15="http://schemas.microsoft.com/office/drawing/2012/chart">
                      <c:ext xmlns:c15="http://schemas.microsoft.com/office/drawing/2012/chart" uri="{02D57815-91ED-43cb-92C2-25804820EDAC}">
                        <c15:formulaRef>
                          <c15:sqref>Source!$CL$26</c15:sqref>
                        </c15:formulaRef>
                      </c:ext>
                    </c:extLst>
                    <c:strCache>
                      <c:ptCount val="1"/>
                      <c:pt idx="0">
                        <c:v> Madhya Pradesh</c:v>
                      </c:pt>
                    </c:strCache>
                  </c:strRef>
                </c:tx>
                <c:spPr>
                  <a:solidFill>
                    <a:schemeClr val="accent5">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Source!$CM$26:$DG$26</c15:sqref>
                        </c15:formulaRef>
                      </c:ext>
                    </c:extLst>
                    <c:numCache>
                      <c:formatCode>0.00</c:formatCode>
                      <c:ptCount val="21"/>
                      <c:pt idx="0">
                        <c:v>110.98333333333333</c:v>
                      </c:pt>
                      <c:pt idx="1">
                        <c:v>122.24166666666666</c:v>
                      </c:pt>
                      <c:pt idx="2">
                        <c:v>134.65</c:v>
                      </c:pt>
                      <c:pt idx="3">
                        <c:v>141.375</c:v>
                      </c:pt>
                      <c:pt idx="4">
                        <c:v>123.20833333333331</c:v>
                      </c:pt>
                      <c:pt idx="5">
                        <c:v>128.55833333333337</c:v>
                      </c:pt>
                      <c:pt idx="6">
                        <c:v>130.70833333333334</c:v>
                      </c:pt>
                      <c:pt idx="7">
                        <c:v>109.54166666666664</c:v>
                      </c:pt>
                      <c:pt idx="8">
                        <c:v>120.38333333333331</c:v>
                      </c:pt>
                      <c:pt idx="9">
                        <c:v>132.40833333333333</c:v>
                      </c:pt>
                      <c:pt idx="10">
                        <c:v>139.1</c:v>
                      </c:pt>
                      <c:pt idx="11">
                        <c:v>122.75</c:v>
                      </c:pt>
                      <c:pt idx="12">
                        <c:v>127.70833333333336</c:v>
                      </c:pt>
                      <c:pt idx="13">
                        <c:v>130.54999999999998</c:v>
                      </c:pt>
                      <c:pt idx="14">
                        <c:v>107.47500000000001</c:v>
                      </c:pt>
                      <c:pt idx="15">
                        <c:v>117.94166666666666</c:v>
                      </c:pt>
                      <c:pt idx="16">
                        <c:v>129.35833333333338</c:v>
                      </c:pt>
                      <c:pt idx="17">
                        <c:v>135.98333333333332</c:v>
                      </c:pt>
                      <c:pt idx="18">
                        <c:v>122.11666666666667</c:v>
                      </c:pt>
                      <c:pt idx="19">
                        <c:v>126.48333333333333</c:v>
                      </c:pt>
                      <c:pt idx="20">
                        <c:v>130.31666666666666</c:v>
                      </c:pt>
                    </c:numCache>
                  </c:numRef>
                </c:val>
                <c:extLst xmlns:c15="http://schemas.microsoft.com/office/drawing/2012/chart">
                  <c:ext xmlns:c16="http://schemas.microsoft.com/office/drawing/2014/chart" uri="{C3380CC4-5D6E-409C-BE32-E72D297353CC}">
                    <c16:uniqueId val="{00000016-24D9-4CF5-8BBD-C5D2351F2585}"/>
                  </c:ext>
                </c:extLst>
              </c15:ser>
            </c15:filteredBarSeries>
            <c15:filteredBarSeries>
              <c15:ser>
                <c:idx val="23"/>
                <c:order val="23"/>
                <c:tx>
                  <c:strRef>
                    <c:extLst xmlns:c15="http://schemas.microsoft.com/office/drawing/2012/chart">
                      <c:ext xmlns:c15="http://schemas.microsoft.com/office/drawing/2012/chart" uri="{02D57815-91ED-43cb-92C2-25804820EDAC}">
                        <c15:formulaRef>
                          <c15:sqref>Source!$CL$27</c15:sqref>
                        </c15:formulaRef>
                      </c:ext>
                    </c:extLst>
                    <c:strCache>
                      <c:ptCount val="1"/>
                      <c:pt idx="0">
                        <c:v> Gujarat</c:v>
                      </c:pt>
                    </c:strCache>
                  </c:strRef>
                </c:tx>
                <c:spPr>
                  <a:solidFill>
                    <a:schemeClr val="accent6">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Source!$CM$27:$DG$27</c15:sqref>
                        </c15:formulaRef>
                      </c:ext>
                    </c:extLst>
                    <c:numCache>
                      <c:formatCode>0.00</c:formatCode>
                      <c:ptCount val="21"/>
                      <c:pt idx="0">
                        <c:v>112.99166666666667</c:v>
                      </c:pt>
                      <c:pt idx="1">
                        <c:v>124.10833333333331</c:v>
                      </c:pt>
                      <c:pt idx="2">
                        <c:v>135.54999999999998</c:v>
                      </c:pt>
                      <c:pt idx="3">
                        <c:v>142.63333333333333</c:v>
                      </c:pt>
                      <c:pt idx="4">
                        <c:v>123.875</c:v>
                      </c:pt>
                      <c:pt idx="5">
                        <c:v>133.25833333333333</c:v>
                      </c:pt>
                      <c:pt idx="6">
                        <c:v>138.00833333333335</c:v>
                      </c:pt>
                      <c:pt idx="7">
                        <c:v>110.65166666666669</c:v>
                      </c:pt>
                      <c:pt idx="8">
                        <c:v>121.39166666666665</c:v>
                      </c:pt>
                      <c:pt idx="9">
                        <c:v>132.3833333333333</c:v>
                      </c:pt>
                      <c:pt idx="10">
                        <c:v>138.45000000000002</c:v>
                      </c:pt>
                      <c:pt idx="11">
                        <c:v>121.43333333333334</c:v>
                      </c:pt>
                      <c:pt idx="12">
                        <c:v>128.24166666666665</c:v>
                      </c:pt>
                      <c:pt idx="13">
                        <c:v>131.75000000000003</c:v>
                      </c:pt>
                      <c:pt idx="14">
                        <c:v>108.74166666666667</c:v>
                      </c:pt>
                      <c:pt idx="15">
                        <c:v>119.22500000000001</c:v>
                      </c:pt>
                      <c:pt idx="16">
                        <c:v>129.76666666666668</c:v>
                      </c:pt>
                      <c:pt idx="17">
                        <c:v>135</c:v>
                      </c:pt>
                      <c:pt idx="18">
                        <c:v>119.54166666666667</c:v>
                      </c:pt>
                      <c:pt idx="19">
                        <c:v>124.425</c:v>
                      </c:pt>
                      <c:pt idx="20">
                        <c:v>126.94166666666666</c:v>
                      </c:pt>
                    </c:numCache>
                  </c:numRef>
                </c:val>
                <c:extLst xmlns:c15="http://schemas.microsoft.com/office/drawing/2012/chart">
                  <c:ext xmlns:c16="http://schemas.microsoft.com/office/drawing/2014/chart" uri="{C3380CC4-5D6E-409C-BE32-E72D297353CC}">
                    <c16:uniqueId val="{00000017-24D9-4CF5-8BBD-C5D2351F2585}"/>
                  </c:ext>
                </c:extLst>
              </c15:ser>
            </c15:filteredBarSeries>
            <c15:filteredBarSeries>
              <c15:ser>
                <c:idx val="24"/>
                <c:order val="24"/>
                <c:tx>
                  <c:strRef>
                    <c:extLst xmlns:c15="http://schemas.microsoft.com/office/drawing/2012/chart">
                      <c:ext xmlns:c15="http://schemas.microsoft.com/office/drawing/2012/chart" uri="{02D57815-91ED-43cb-92C2-25804820EDAC}">
                        <c15:formulaRef>
                          <c15:sqref>Source!$CL$28</c15:sqref>
                        </c15:formulaRef>
                      </c:ext>
                    </c:extLst>
                    <c:strCache>
                      <c:ptCount val="1"/>
                      <c:pt idx="0">
                        <c:v> Daman and Diu</c:v>
                      </c:pt>
                    </c:strCache>
                  </c:strRef>
                </c:tx>
                <c:spPr>
                  <a:solidFill>
                    <a:schemeClr val="accent1">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Source!$CM$28:$DG$28</c15:sqref>
                        </c15:formulaRef>
                      </c:ext>
                    </c:extLst>
                    <c:numCache>
                      <c:formatCode>0.00</c:formatCode>
                      <c:ptCount val="21"/>
                      <c:pt idx="0">
                        <c:v>107.59166666666665</c:v>
                      </c:pt>
                      <c:pt idx="1">
                        <c:v>115</c:v>
                      </c:pt>
                      <c:pt idx="2">
                        <c:v>128.40833333333333</c:v>
                      </c:pt>
                      <c:pt idx="3">
                        <c:v>137.23333333333335</c:v>
                      </c:pt>
                      <c:pt idx="4">
                        <c:v>133.39166666666668</c:v>
                      </c:pt>
                      <c:pt idx="5">
                        <c:v>144.27500000000001</c:v>
                      </c:pt>
                      <c:pt idx="6">
                        <c:v>159.56666666666666</c:v>
                      </c:pt>
                      <c:pt idx="7">
                        <c:v>107.56833333333333</c:v>
                      </c:pt>
                      <c:pt idx="8">
                        <c:v>115.49999999999999</c:v>
                      </c:pt>
                      <c:pt idx="9">
                        <c:v>127.41666666666669</c:v>
                      </c:pt>
                      <c:pt idx="10">
                        <c:v>135.61666666666667</c:v>
                      </c:pt>
                      <c:pt idx="11">
                        <c:v>129.24999999999997</c:v>
                      </c:pt>
                      <c:pt idx="12">
                        <c:v>137.60833333333332</c:v>
                      </c:pt>
                      <c:pt idx="13">
                        <c:v>146.95000000000002</c:v>
                      </c:pt>
                      <c:pt idx="14">
                        <c:v>107.375</c:v>
                      </c:pt>
                      <c:pt idx="15">
                        <c:v>116.71666666666668</c:v>
                      </c:pt>
                      <c:pt idx="16">
                        <c:v>125.71666666666664</c:v>
                      </c:pt>
                      <c:pt idx="17">
                        <c:v>132.85833333333335</c:v>
                      </c:pt>
                      <c:pt idx="18">
                        <c:v>123.50833333333333</c:v>
                      </c:pt>
                      <c:pt idx="19">
                        <c:v>128.34166666666667</c:v>
                      </c:pt>
                      <c:pt idx="20">
                        <c:v>129.42499999999998</c:v>
                      </c:pt>
                    </c:numCache>
                  </c:numRef>
                </c:val>
                <c:extLst xmlns:c15="http://schemas.microsoft.com/office/drawing/2012/chart">
                  <c:ext xmlns:c16="http://schemas.microsoft.com/office/drawing/2014/chart" uri="{C3380CC4-5D6E-409C-BE32-E72D297353CC}">
                    <c16:uniqueId val="{00000018-24D9-4CF5-8BBD-C5D2351F2585}"/>
                  </c:ext>
                </c:extLst>
              </c15:ser>
            </c15:filteredBarSeries>
            <c15:filteredBarSeries>
              <c15:ser>
                <c:idx val="25"/>
                <c:order val="25"/>
                <c:tx>
                  <c:strRef>
                    <c:extLst xmlns:c15="http://schemas.microsoft.com/office/drawing/2012/chart">
                      <c:ext xmlns:c15="http://schemas.microsoft.com/office/drawing/2012/chart" uri="{02D57815-91ED-43cb-92C2-25804820EDAC}">
                        <c15:formulaRef>
                          <c15:sqref>Source!$CL$29</c15:sqref>
                        </c15:formulaRef>
                      </c:ext>
                    </c:extLst>
                    <c:strCache>
                      <c:ptCount val="1"/>
                      <c:pt idx="0">
                        <c:v> Dadra and Nagar Haveli</c:v>
                      </c:pt>
                    </c:strCache>
                  </c:strRef>
                </c:tx>
                <c:spPr>
                  <a:solidFill>
                    <a:schemeClr val="accent2">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Source!$CM$29:$DG$29</c15:sqref>
                        </c15:formulaRef>
                      </c:ext>
                    </c:extLst>
                    <c:numCache>
                      <c:formatCode>0.00</c:formatCode>
                      <c:ptCount val="21"/>
                      <c:pt idx="0">
                        <c:v>108.07499999999999</c:v>
                      </c:pt>
                      <c:pt idx="1">
                        <c:v>108.86666666666667</c:v>
                      </c:pt>
                      <c:pt idx="2">
                        <c:v>117.97500000000001</c:v>
                      </c:pt>
                      <c:pt idx="3">
                        <c:v>124.03333333333332</c:v>
                      </c:pt>
                      <c:pt idx="4">
                        <c:v>122.55</c:v>
                      </c:pt>
                      <c:pt idx="5">
                        <c:v>133.26666666666665</c:v>
                      </c:pt>
                      <c:pt idx="6">
                        <c:v>137.76666666666665</c:v>
                      </c:pt>
                      <c:pt idx="7">
                        <c:v>108.09416666666668</c:v>
                      </c:pt>
                      <c:pt idx="8">
                        <c:v>111.35000000000001</c:v>
                      </c:pt>
                      <c:pt idx="9">
                        <c:v>120.18333333333332</c:v>
                      </c:pt>
                      <c:pt idx="10">
                        <c:v>125.53333333333332</c:v>
                      </c:pt>
                      <c:pt idx="11">
                        <c:v>119.27499999999999</c:v>
                      </c:pt>
                      <c:pt idx="12">
                        <c:v>126.99166666666666</c:v>
                      </c:pt>
                      <c:pt idx="13">
                        <c:v>130.65</c:v>
                      </c:pt>
                      <c:pt idx="14">
                        <c:v>107.85833333333333</c:v>
                      </c:pt>
                      <c:pt idx="15">
                        <c:v>118.10833333333333</c:v>
                      </c:pt>
                      <c:pt idx="16">
                        <c:v>126.00833333333333</c:v>
                      </c:pt>
                      <c:pt idx="17">
                        <c:v>129.70000000000002</c:v>
                      </c:pt>
                      <c:pt idx="18">
                        <c:v>117.63333333333334</c:v>
                      </c:pt>
                      <c:pt idx="19">
                        <c:v>123.84166666666665</c:v>
                      </c:pt>
                      <c:pt idx="20">
                        <c:v>127.09166666666668</c:v>
                      </c:pt>
                    </c:numCache>
                  </c:numRef>
                </c:val>
                <c:extLst xmlns:c15="http://schemas.microsoft.com/office/drawing/2012/chart">
                  <c:ext xmlns:c16="http://schemas.microsoft.com/office/drawing/2014/chart" uri="{C3380CC4-5D6E-409C-BE32-E72D297353CC}">
                    <c16:uniqueId val="{00000019-24D9-4CF5-8BBD-C5D2351F2585}"/>
                  </c:ext>
                </c:extLst>
              </c15:ser>
            </c15:filteredBarSeries>
            <c15:filteredBarSeries>
              <c15:ser>
                <c:idx val="26"/>
                <c:order val="26"/>
                <c:tx>
                  <c:strRef>
                    <c:extLst xmlns:c15="http://schemas.microsoft.com/office/drawing/2012/chart">
                      <c:ext xmlns:c15="http://schemas.microsoft.com/office/drawing/2012/chart" uri="{02D57815-91ED-43cb-92C2-25804820EDAC}">
                        <c15:formulaRef>
                          <c15:sqref>Source!$CL$30</c15:sqref>
                        </c15:formulaRef>
                      </c:ext>
                    </c:extLst>
                    <c:strCache>
                      <c:ptCount val="1"/>
                      <c:pt idx="0">
                        <c:v> Maharashtra</c:v>
                      </c:pt>
                    </c:strCache>
                  </c:strRef>
                </c:tx>
                <c:spPr>
                  <a:solidFill>
                    <a:schemeClr val="accent3">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Source!$CM$30:$DG$30</c15:sqref>
                        </c15:formulaRef>
                      </c:ext>
                    </c:extLst>
                    <c:numCache>
                      <c:formatCode>0.00</c:formatCode>
                      <c:ptCount val="21"/>
                      <c:pt idx="0">
                        <c:v>111.325</c:v>
                      </c:pt>
                      <c:pt idx="1">
                        <c:v>121.14999999999999</c:v>
                      </c:pt>
                      <c:pt idx="2">
                        <c:v>131.99166666666667</c:v>
                      </c:pt>
                      <c:pt idx="3">
                        <c:v>138.44999999999999</c:v>
                      </c:pt>
                      <c:pt idx="4">
                        <c:v>124.125</c:v>
                      </c:pt>
                      <c:pt idx="5">
                        <c:v>131.73333333333332</c:v>
                      </c:pt>
                      <c:pt idx="6">
                        <c:v>138.41666666666666</c:v>
                      </c:pt>
                      <c:pt idx="7">
                        <c:v>109.09083333333335</c:v>
                      </c:pt>
                      <c:pt idx="8">
                        <c:v>118.97500000000001</c:v>
                      </c:pt>
                      <c:pt idx="9">
                        <c:v>130.25</c:v>
                      </c:pt>
                      <c:pt idx="10">
                        <c:v>136.26666666666665</c:v>
                      </c:pt>
                      <c:pt idx="11">
                        <c:v>120.75</c:v>
                      </c:pt>
                      <c:pt idx="12">
                        <c:v>126.16666666666667</c:v>
                      </c:pt>
                      <c:pt idx="13">
                        <c:v>130.99166666666667</c:v>
                      </c:pt>
                      <c:pt idx="14">
                        <c:v>107.7833333333333</c:v>
                      </c:pt>
                      <c:pt idx="15">
                        <c:v>117.82499999999999</c:v>
                      </c:pt>
                      <c:pt idx="16">
                        <c:v>129.25000000000003</c:v>
                      </c:pt>
                      <c:pt idx="17">
                        <c:v>135.00000000000003</c:v>
                      </c:pt>
                      <c:pt idx="18">
                        <c:v>119.05833333333335</c:v>
                      </c:pt>
                      <c:pt idx="19">
                        <c:v>123.35833333333333</c:v>
                      </c:pt>
                      <c:pt idx="20">
                        <c:v>127.25</c:v>
                      </c:pt>
                    </c:numCache>
                  </c:numRef>
                </c:val>
                <c:extLst xmlns:c15="http://schemas.microsoft.com/office/drawing/2012/chart">
                  <c:ext xmlns:c16="http://schemas.microsoft.com/office/drawing/2014/chart" uri="{C3380CC4-5D6E-409C-BE32-E72D297353CC}">
                    <c16:uniqueId val="{0000001A-24D9-4CF5-8BBD-C5D2351F2585}"/>
                  </c:ext>
                </c:extLst>
              </c15:ser>
            </c15:filteredBarSeries>
            <c15:filteredBarSeries>
              <c15:ser>
                <c:idx val="27"/>
                <c:order val="27"/>
                <c:tx>
                  <c:strRef>
                    <c:extLst xmlns:c15="http://schemas.microsoft.com/office/drawing/2012/chart">
                      <c:ext xmlns:c15="http://schemas.microsoft.com/office/drawing/2012/chart" uri="{02D57815-91ED-43cb-92C2-25804820EDAC}">
                        <c15:formulaRef>
                          <c15:sqref>Source!$CL$31</c15:sqref>
                        </c15:formulaRef>
                      </c:ext>
                    </c:extLst>
                    <c:strCache>
                      <c:ptCount val="1"/>
                      <c:pt idx="0">
                        <c:v> Andhra Pradesh</c:v>
                      </c:pt>
                    </c:strCache>
                  </c:strRef>
                </c:tx>
                <c:spPr>
                  <a:solidFill>
                    <a:schemeClr val="accent4">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Source!$CM$31:$DG$31</c15:sqref>
                        </c15:formulaRef>
                      </c:ext>
                    </c:extLst>
                    <c:numCache>
                      <c:formatCode>0.00</c:formatCode>
                      <c:ptCount val="21"/>
                      <c:pt idx="0">
                        <c:v>110.125</c:v>
                      </c:pt>
                      <c:pt idx="1">
                        <c:v>119.63333333333333</c:v>
                      </c:pt>
                      <c:pt idx="2">
                        <c:v>132.60000000000002</c:v>
                      </c:pt>
                      <c:pt idx="3">
                        <c:v>138.48333333333335</c:v>
                      </c:pt>
                      <c:pt idx="4">
                        <c:v>126.16666666666669</c:v>
                      </c:pt>
                      <c:pt idx="5">
                        <c:v>135.5</c:v>
                      </c:pt>
                      <c:pt idx="6">
                        <c:v>140.08333333333331</c:v>
                      </c:pt>
                      <c:pt idx="7">
                        <c:v>109.00666666666667</c:v>
                      </c:pt>
                      <c:pt idx="8">
                        <c:v>119.22500000000001</c:v>
                      </c:pt>
                      <c:pt idx="9">
                        <c:v>132.66666666666666</c:v>
                      </c:pt>
                      <c:pt idx="10">
                        <c:v>138.65</c:v>
                      </c:pt>
                      <c:pt idx="11">
                        <c:v>125.29166666666667</c:v>
                      </c:pt>
                      <c:pt idx="12">
                        <c:v>133.63333333333335</c:v>
                      </c:pt>
                      <c:pt idx="13">
                        <c:v>137.625</c:v>
                      </c:pt>
                      <c:pt idx="14">
                        <c:v>107.075</c:v>
                      </c:pt>
                      <c:pt idx="15">
                        <c:v>118.91666666666664</c:v>
                      </c:pt>
                      <c:pt idx="16">
                        <c:v>132.79166666666669</c:v>
                      </c:pt>
                      <c:pt idx="17">
                        <c:v>138.88333333333333</c:v>
                      </c:pt>
                      <c:pt idx="18">
                        <c:v>123.78333333333336</c:v>
                      </c:pt>
                      <c:pt idx="19">
                        <c:v>130.45000000000002</c:v>
                      </c:pt>
                      <c:pt idx="20">
                        <c:v>133.41666666666666</c:v>
                      </c:pt>
                    </c:numCache>
                  </c:numRef>
                </c:val>
                <c:extLst xmlns:c15="http://schemas.microsoft.com/office/drawing/2012/chart">
                  <c:ext xmlns:c16="http://schemas.microsoft.com/office/drawing/2014/chart" uri="{C3380CC4-5D6E-409C-BE32-E72D297353CC}">
                    <c16:uniqueId val="{0000001B-24D9-4CF5-8BBD-C5D2351F2585}"/>
                  </c:ext>
                </c:extLst>
              </c15:ser>
            </c15:filteredBarSeries>
            <c15:filteredBarSeries>
              <c15:ser>
                <c:idx val="28"/>
                <c:order val="28"/>
                <c:tx>
                  <c:strRef>
                    <c:extLst xmlns:c15="http://schemas.microsoft.com/office/drawing/2012/chart">
                      <c:ext xmlns:c15="http://schemas.microsoft.com/office/drawing/2012/chart" uri="{02D57815-91ED-43cb-92C2-25804820EDAC}">
                        <c15:formulaRef>
                          <c15:sqref>Source!$CL$32</c15:sqref>
                        </c15:formulaRef>
                      </c:ext>
                    </c:extLst>
                    <c:strCache>
                      <c:ptCount val="1"/>
                      <c:pt idx="0">
                        <c:v> Karnataka</c:v>
                      </c:pt>
                    </c:strCache>
                  </c:strRef>
                </c:tx>
                <c:spPr>
                  <a:solidFill>
                    <a:schemeClr val="accent5">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Source!$CM$32:$DG$32</c15:sqref>
                        </c15:formulaRef>
                      </c:ext>
                    </c:extLst>
                    <c:numCache>
                      <c:formatCode>0.00</c:formatCode>
                      <c:ptCount val="21"/>
                      <c:pt idx="0">
                        <c:v>112.11666666666666</c:v>
                      </c:pt>
                      <c:pt idx="1">
                        <c:v>123.18333333333334</c:v>
                      </c:pt>
                      <c:pt idx="2">
                        <c:v>136.82500000000002</c:v>
                      </c:pt>
                      <c:pt idx="3">
                        <c:v>142.00000000000003</c:v>
                      </c:pt>
                      <c:pt idx="4">
                        <c:v>127.06666666666666</c:v>
                      </c:pt>
                      <c:pt idx="5">
                        <c:v>134.3666666666667</c:v>
                      </c:pt>
                      <c:pt idx="6">
                        <c:v>138.33333333333334</c:v>
                      </c:pt>
                      <c:pt idx="7">
                        <c:v>110.54333333333334</c:v>
                      </c:pt>
                      <c:pt idx="8">
                        <c:v>121.93333333333329</c:v>
                      </c:pt>
                      <c:pt idx="9">
                        <c:v>135.97499999999997</c:v>
                      </c:pt>
                      <c:pt idx="10">
                        <c:v>143.35000000000002</c:v>
                      </c:pt>
                      <c:pt idx="11">
                        <c:v>127.05833333333334</c:v>
                      </c:pt>
                      <c:pt idx="12">
                        <c:v>133.85833333333332</c:v>
                      </c:pt>
                      <c:pt idx="13">
                        <c:v>137.96666666666667</c:v>
                      </c:pt>
                      <c:pt idx="14">
                        <c:v>109.01666666666667</c:v>
                      </c:pt>
                      <c:pt idx="15">
                        <c:v>120.91666666666667</c:v>
                      </c:pt>
                      <c:pt idx="16">
                        <c:v>135.17499999999998</c:v>
                      </c:pt>
                      <c:pt idx="17">
                        <c:v>144.59166666666667</c:v>
                      </c:pt>
                      <c:pt idx="18">
                        <c:v>127.05000000000001</c:v>
                      </c:pt>
                      <c:pt idx="19">
                        <c:v>133.41666666666666</c:v>
                      </c:pt>
                      <c:pt idx="20">
                        <c:v>137.64166666666665</c:v>
                      </c:pt>
                    </c:numCache>
                  </c:numRef>
                </c:val>
                <c:extLst xmlns:c15="http://schemas.microsoft.com/office/drawing/2012/chart">
                  <c:ext xmlns:c16="http://schemas.microsoft.com/office/drawing/2014/chart" uri="{C3380CC4-5D6E-409C-BE32-E72D297353CC}">
                    <c16:uniqueId val="{0000001C-24D9-4CF5-8BBD-C5D2351F2585}"/>
                  </c:ext>
                </c:extLst>
              </c15:ser>
            </c15:filteredBarSeries>
            <c15:filteredBarSeries>
              <c15:ser>
                <c:idx val="29"/>
                <c:order val="29"/>
                <c:tx>
                  <c:strRef>
                    <c:extLst xmlns:c15="http://schemas.microsoft.com/office/drawing/2012/chart">
                      <c:ext xmlns:c15="http://schemas.microsoft.com/office/drawing/2012/chart" uri="{02D57815-91ED-43cb-92C2-25804820EDAC}">
                        <c15:formulaRef>
                          <c15:sqref>Source!$CL$33</c15:sqref>
                        </c15:formulaRef>
                      </c:ext>
                    </c:extLst>
                    <c:strCache>
                      <c:ptCount val="1"/>
                      <c:pt idx="0">
                        <c:v> Goa</c:v>
                      </c:pt>
                    </c:strCache>
                  </c:strRef>
                </c:tx>
                <c:spPr>
                  <a:solidFill>
                    <a:schemeClr val="accent6">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Source!$CM$33:$DG$33</c15:sqref>
                        </c15:formulaRef>
                      </c:ext>
                    </c:extLst>
                    <c:numCache>
                      <c:formatCode>0.00</c:formatCode>
                      <c:ptCount val="21"/>
                      <c:pt idx="0">
                        <c:v>109.59166666666665</c:v>
                      </c:pt>
                      <c:pt idx="1">
                        <c:v>116.40833333333335</c:v>
                      </c:pt>
                      <c:pt idx="2">
                        <c:v>130.78333333333333</c:v>
                      </c:pt>
                      <c:pt idx="3">
                        <c:v>143.5</c:v>
                      </c:pt>
                      <c:pt idx="4">
                        <c:v>129.7833333333333</c:v>
                      </c:pt>
                      <c:pt idx="5">
                        <c:v>139.6</c:v>
                      </c:pt>
                      <c:pt idx="6">
                        <c:v>145.64166666666668</c:v>
                      </c:pt>
                      <c:pt idx="7">
                        <c:v>108.2375</c:v>
                      </c:pt>
                      <c:pt idx="8">
                        <c:v>115.76666666666665</c:v>
                      </c:pt>
                      <c:pt idx="9">
                        <c:v>127.80000000000001</c:v>
                      </c:pt>
                      <c:pt idx="10">
                        <c:v>137.52500000000001</c:v>
                      </c:pt>
                      <c:pt idx="11">
                        <c:v>123.64166666666667</c:v>
                      </c:pt>
                      <c:pt idx="12">
                        <c:v>131.10833333333335</c:v>
                      </c:pt>
                      <c:pt idx="13">
                        <c:v>135.49166666666665</c:v>
                      </c:pt>
                      <c:pt idx="14">
                        <c:v>106.97500000000001</c:v>
                      </c:pt>
                      <c:pt idx="15">
                        <c:v>115.23333333333335</c:v>
                      </c:pt>
                      <c:pt idx="16">
                        <c:v>125.03333333333335</c:v>
                      </c:pt>
                      <c:pt idx="17">
                        <c:v>132.11666666666667</c:v>
                      </c:pt>
                      <c:pt idx="18">
                        <c:v>119.74166666666666</c:v>
                      </c:pt>
                      <c:pt idx="19">
                        <c:v>125.71666666666665</c:v>
                      </c:pt>
                      <c:pt idx="20">
                        <c:v>129.08333333333334</c:v>
                      </c:pt>
                    </c:numCache>
                  </c:numRef>
                </c:val>
                <c:extLst xmlns:c15="http://schemas.microsoft.com/office/drawing/2012/chart">
                  <c:ext xmlns:c16="http://schemas.microsoft.com/office/drawing/2014/chart" uri="{C3380CC4-5D6E-409C-BE32-E72D297353CC}">
                    <c16:uniqueId val="{0000001D-24D9-4CF5-8BBD-C5D2351F2585}"/>
                  </c:ext>
                </c:extLst>
              </c15:ser>
            </c15:filteredBarSeries>
            <c15:filteredBarSeries>
              <c15:ser>
                <c:idx val="30"/>
                <c:order val="30"/>
                <c:tx>
                  <c:strRef>
                    <c:extLst xmlns:c15="http://schemas.microsoft.com/office/drawing/2012/chart">
                      <c:ext xmlns:c15="http://schemas.microsoft.com/office/drawing/2012/chart" uri="{02D57815-91ED-43cb-92C2-25804820EDAC}">
                        <c15:formulaRef>
                          <c15:sqref>Source!$CL$34</c15:sqref>
                        </c15:formulaRef>
                      </c:ext>
                    </c:extLst>
                    <c:strCache>
                      <c:ptCount val="1"/>
                      <c:pt idx="0">
                        <c:v> Lakshwadeep</c:v>
                      </c:pt>
                    </c:strCache>
                  </c:strRef>
                </c:tx>
                <c:spPr>
                  <a:solidFill>
                    <a:schemeClr val="accent1">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Source!$CM$34:$DG$34</c15:sqref>
                        </c15:formulaRef>
                      </c:ext>
                    </c:extLst>
                    <c:numCache>
                      <c:formatCode>0.00</c:formatCode>
                      <c:ptCount val="21"/>
                      <c:pt idx="0">
                        <c:v>109.80833333333332</c:v>
                      </c:pt>
                      <c:pt idx="1">
                        <c:v>116.50833333333334</c:v>
                      </c:pt>
                      <c:pt idx="2">
                        <c:v>122.17500000000001</c:v>
                      </c:pt>
                      <c:pt idx="3">
                        <c:v>132.73333333333332</c:v>
                      </c:pt>
                      <c:pt idx="4">
                        <c:v>126.42500000000001</c:v>
                      </c:pt>
                      <c:pt idx="5">
                        <c:v>129.53333333333333</c:v>
                      </c:pt>
                      <c:pt idx="6">
                        <c:v>132.75833333333335</c:v>
                      </c:pt>
                      <c:pt idx="7">
                        <c:v>110.3725</c:v>
                      </c:pt>
                      <c:pt idx="8">
                        <c:v>118.25833333333333</c:v>
                      </c:pt>
                      <c:pt idx="9">
                        <c:v>123.96666666666668</c:v>
                      </c:pt>
                      <c:pt idx="10">
                        <c:v>131.75833333333335</c:v>
                      </c:pt>
                      <c:pt idx="11">
                        <c:v>120.375</c:v>
                      </c:pt>
                      <c:pt idx="12">
                        <c:v>123.06666666666666</c:v>
                      </c:pt>
                      <c:pt idx="13">
                        <c:v>126.65833333333332</c:v>
                      </c:pt>
                      <c:pt idx="14">
                        <c:v>110.99166666666666</c:v>
                      </c:pt>
                      <c:pt idx="15">
                        <c:v>119.67499999999997</c:v>
                      </c:pt>
                      <c:pt idx="16">
                        <c:v>125.47499999999998</c:v>
                      </c:pt>
                      <c:pt idx="17">
                        <c:v>130.89166666666665</c:v>
                      </c:pt>
                      <c:pt idx="18">
                        <c:v>114.55833333333334</c:v>
                      </c:pt>
                      <c:pt idx="19">
                        <c:v>116.88333333333334</c:v>
                      </c:pt>
                      <c:pt idx="20">
                        <c:v>120.82499999999999</c:v>
                      </c:pt>
                    </c:numCache>
                  </c:numRef>
                </c:val>
                <c:extLst xmlns:c15="http://schemas.microsoft.com/office/drawing/2012/chart">
                  <c:ext xmlns:c16="http://schemas.microsoft.com/office/drawing/2014/chart" uri="{C3380CC4-5D6E-409C-BE32-E72D297353CC}">
                    <c16:uniqueId val="{0000001E-24D9-4CF5-8BBD-C5D2351F2585}"/>
                  </c:ext>
                </c:extLst>
              </c15:ser>
            </c15:filteredBarSeries>
            <c15:filteredBarSeries>
              <c15:ser>
                <c:idx val="31"/>
                <c:order val="31"/>
                <c:tx>
                  <c:strRef>
                    <c:extLst xmlns:c15="http://schemas.microsoft.com/office/drawing/2012/chart">
                      <c:ext xmlns:c15="http://schemas.microsoft.com/office/drawing/2012/chart" uri="{02D57815-91ED-43cb-92C2-25804820EDAC}">
                        <c15:formulaRef>
                          <c15:sqref>Source!$CL$35</c15:sqref>
                        </c15:formulaRef>
                      </c:ext>
                    </c:extLst>
                    <c:strCache>
                      <c:ptCount val="1"/>
                      <c:pt idx="0">
                        <c:v> Kerala</c:v>
                      </c:pt>
                    </c:strCache>
                  </c:strRef>
                </c:tx>
                <c:spPr>
                  <a:solidFill>
                    <a:schemeClr val="accent2">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Source!$CM$35:$DG$35</c15:sqref>
                        </c15:formulaRef>
                      </c:ext>
                    </c:extLst>
                    <c:numCache>
                      <c:formatCode>0.00</c:formatCode>
                      <c:ptCount val="21"/>
                      <c:pt idx="0">
                        <c:v>112.65833333333335</c:v>
                      </c:pt>
                      <c:pt idx="1">
                        <c:v>120.18333333333335</c:v>
                      </c:pt>
                      <c:pt idx="2">
                        <c:v>132.71666666666667</c:v>
                      </c:pt>
                      <c:pt idx="3">
                        <c:v>141.89166666666665</c:v>
                      </c:pt>
                      <c:pt idx="4">
                        <c:v>124.36666666666667</c:v>
                      </c:pt>
                      <c:pt idx="5">
                        <c:v>129.33333333333334</c:v>
                      </c:pt>
                      <c:pt idx="6">
                        <c:v>137.60000000000002</c:v>
                      </c:pt>
                      <c:pt idx="7">
                        <c:v>112.04083333333331</c:v>
                      </c:pt>
                      <c:pt idx="8">
                        <c:v>120.38333333333333</c:v>
                      </c:pt>
                      <c:pt idx="9">
                        <c:v>133.38333333333333</c:v>
                      </c:pt>
                      <c:pt idx="10">
                        <c:v>142.84166666666667</c:v>
                      </c:pt>
                      <c:pt idx="11">
                        <c:v>124.54166666666667</c:v>
                      </c:pt>
                      <c:pt idx="12">
                        <c:v>129.67500000000001</c:v>
                      </c:pt>
                      <c:pt idx="13">
                        <c:v>137.07500000000002</c:v>
                      </c:pt>
                      <c:pt idx="14">
                        <c:v>111.00833333333333</c:v>
                      </c:pt>
                      <c:pt idx="15">
                        <c:v>121.01666666666665</c:v>
                      </c:pt>
                      <c:pt idx="16">
                        <c:v>134.83333333333331</c:v>
                      </c:pt>
                      <c:pt idx="17">
                        <c:v>144.79166666666669</c:v>
                      </c:pt>
                      <c:pt idx="18">
                        <c:v>124.85833333333335</c:v>
                      </c:pt>
                      <c:pt idx="19">
                        <c:v>130.29166666666666</c:v>
                      </c:pt>
                      <c:pt idx="20">
                        <c:v>136.13333333333335</c:v>
                      </c:pt>
                    </c:numCache>
                  </c:numRef>
                </c:val>
                <c:extLst xmlns:c15="http://schemas.microsoft.com/office/drawing/2012/chart">
                  <c:ext xmlns:c16="http://schemas.microsoft.com/office/drawing/2014/chart" uri="{C3380CC4-5D6E-409C-BE32-E72D297353CC}">
                    <c16:uniqueId val="{0000001F-24D9-4CF5-8BBD-C5D2351F2585}"/>
                  </c:ext>
                </c:extLst>
              </c15:ser>
            </c15:filteredBarSeries>
            <c15:filteredBarSeries>
              <c15:ser>
                <c:idx val="32"/>
                <c:order val="32"/>
                <c:tx>
                  <c:strRef>
                    <c:extLst xmlns:c15="http://schemas.microsoft.com/office/drawing/2012/chart">
                      <c:ext xmlns:c15="http://schemas.microsoft.com/office/drawing/2012/chart" uri="{02D57815-91ED-43cb-92C2-25804820EDAC}">
                        <c15:formulaRef>
                          <c15:sqref>Source!$CL$36</c15:sqref>
                        </c15:formulaRef>
                      </c:ext>
                    </c:extLst>
                    <c:strCache>
                      <c:ptCount val="1"/>
                      <c:pt idx="0">
                        <c:v> Tamil Nadu</c:v>
                      </c:pt>
                    </c:strCache>
                  </c:strRef>
                </c:tx>
                <c:spPr>
                  <a:solidFill>
                    <a:schemeClr val="accent3">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Source!$CM$36:$DG$36</c15:sqref>
                        </c15:formulaRef>
                      </c:ext>
                    </c:extLst>
                    <c:numCache>
                      <c:formatCode>0.00</c:formatCode>
                      <c:ptCount val="21"/>
                      <c:pt idx="0">
                        <c:v>111.20833333333333</c:v>
                      </c:pt>
                      <c:pt idx="1">
                        <c:v>122.96666666666665</c:v>
                      </c:pt>
                      <c:pt idx="2">
                        <c:v>136.10833333333332</c:v>
                      </c:pt>
                      <c:pt idx="3">
                        <c:v>141.70833333333334</c:v>
                      </c:pt>
                      <c:pt idx="4">
                        <c:v>123.94999999999999</c:v>
                      </c:pt>
                      <c:pt idx="5">
                        <c:v>130.12500000000003</c:v>
                      </c:pt>
                      <c:pt idx="6">
                        <c:v>136.26666666666665</c:v>
                      </c:pt>
                      <c:pt idx="7">
                        <c:v>109.30583333333333</c:v>
                      </c:pt>
                      <c:pt idx="8">
                        <c:v>121.94166666666668</c:v>
                      </c:pt>
                      <c:pt idx="9">
                        <c:v>135.39166666666668</c:v>
                      </c:pt>
                      <c:pt idx="10">
                        <c:v>141.40833333333333</c:v>
                      </c:pt>
                      <c:pt idx="11">
                        <c:v>124.28333333333332</c:v>
                      </c:pt>
                      <c:pt idx="12">
                        <c:v>129.85833333333335</c:v>
                      </c:pt>
                      <c:pt idx="13">
                        <c:v>135.75833333333333</c:v>
                      </c:pt>
                      <c:pt idx="14">
                        <c:v>107.85000000000001</c:v>
                      </c:pt>
                      <c:pt idx="15">
                        <c:v>121.30833333333335</c:v>
                      </c:pt>
                      <c:pt idx="16">
                        <c:v>134.85833333333332</c:v>
                      </c:pt>
                      <c:pt idx="17">
                        <c:v>141.16666666666666</c:v>
                      </c:pt>
                      <c:pt idx="18">
                        <c:v>124.50833333333334</c:v>
                      </c:pt>
                      <c:pt idx="19">
                        <c:v>129.68333333333334</c:v>
                      </c:pt>
                      <c:pt idx="20">
                        <c:v>135.35833333333335</c:v>
                      </c:pt>
                    </c:numCache>
                  </c:numRef>
                </c:val>
                <c:extLst xmlns:c15="http://schemas.microsoft.com/office/drawing/2012/chart">
                  <c:ext xmlns:c16="http://schemas.microsoft.com/office/drawing/2014/chart" uri="{C3380CC4-5D6E-409C-BE32-E72D297353CC}">
                    <c16:uniqueId val="{00000020-24D9-4CF5-8BBD-C5D2351F2585}"/>
                  </c:ext>
                </c:extLst>
              </c15:ser>
            </c15:filteredBarSeries>
            <c15:filteredBarSeries>
              <c15:ser>
                <c:idx val="33"/>
                <c:order val="33"/>
                <c:tx>
                  <c:strRef>
                    <c:extLst xmlns:c15="http://schemas.microsoft.com/office/drawing/2012/chart">
                      <c:ext xmlns:c15="http://schemas.microsoft.com/office/drawing/2012/chart" uri="{02D57815-91ED-43cb-92C2-25804820EDAC}">
                        <c15:formulaRef>
                          <c15:sqref>Source!$CL$37</c15:sqref>
                        </c15:formulaRef>
                      </c:ext>
                    </c:extLst>
                    <c:strCache>
                      <c:ptCount val="1"/>
                      <c:pt idx="0">
                        <c:v> Pondicherry</c:v>
                      </c:pt>
                    </c:strCache>
                  </c:strRef>
                </c:tx>
                <c:spPr>
                  <a:solidFill>
                    <a:schemeClr val="accent4">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Source!$CM$37:$DG$37</c15:sqref>
                        </c15:formulaRef>
                      </c:ext>
                    </c:extLst>
                    <c:numCache>
                      <c:formatCode>0.00</c:formatCode>
                      <c:ptCount val="21"/>
                      <c:pt idx="0">
                        <c:v>110.27499999999999</c:v>
                      </c:pt>
                      <c:pt idx="1">
                        <c:v>120.5916666666667</c:v>
                      </c:pt>
                      <c:pt idx="2">
                        <c:v>134.96666666666667</c:v>
                      </c:pt>
                      <c:pt idx="3">
                        <c:v>143.80833333333331</c:v>
                      </c:pt>
                      <c:pt idx="4">
                        <c:v>136.20000000000002</c:v>
                      </c:pt>
                      <c:pt idx="5">
                        <c:v>137.73333333333335</c:v>
                      </c:pt>
                      <c:pt idx="6">
                        <c:v>138.875</c:v>
                      </c:pt>
                      <c:pt idx="7">
                        <c:v>108.82749999999999</c:v>
                      </c:pt>
                      <c:pt idx="8">
                        <c:v>119.35000000000001</c:v>
                      </c:pt>
                      <c:pt idx="9">
                        <c:v>132.625</c:v>
                      </c:pt>
                      <c:pt idx="10">
                        <c:v>140.24166666666665</c:v>
                      </c:pt>
                      <c:pt idx="11">
                        <c:v>128.96666666666667</c:v>
                      </c:pt>
                      <c:pt idx="12">
                        <c:v>131.10833333333335</c:v>
                      </c:pt>
                      <c:pt idx="13">
                        <c:v>133.64166666666665</c:v>
                      </c:pt>
                      <c:pt idx="14">
                        <c:v>108.29166666666669</c:v>
                      </c:pt>
                      <c:pt idx="15">
                        <c:v>119.00833333333331</c:v>
                      </c:pt>
                      <c:pt idx="16">
                        <c:v>131.80833333333334</c:v>
                      </c:pt>
                      <c:pt idx="17">
                        <c:v>139.00833333333335</c:v>
                      </c:pt>
                      <c:pt idx="18">
                        <c:v>126.46666666666665</c:v>
                      </c:pt>
                      <c:pt idx="19">
                        <c:v>128.85</c:v>
                      </c:pt>
                      <c:pt idx="20">
                        <c:v>131.84166666666667</c:v>
                      </c:pt>
                    </c:numCache>
                  </c:numRef>
                </c:val>
                <c:extLst xmlns:c15="http://schemas.microsoft.com/office/drawing/2012/chart">
                  <c:ext xmlns:c16="http://schemas.microsoft.com/office/drawing/2014/chart" uri="{C3380CC4-5D6E-409C-BE32-E72D297353CC}">
                    <c16:uniqueId val="{00000021-24D9-4CF5-8BBD-C5D2351F2585}"/>
                  </c:ext>
                </c:extLst>
              </c15:ser>
            </c15:filteredBarSeries>
            <c15:filteredBarSeries>
              <c15:ser>
                <c:idx val="34"/>
                <c:order val="34"/>
                <c:tx>
                  <c:strRef>
                    <c:extLst xmlns:c15="http://schemas.microsoft.com/office/drawing/2012/chart">
                      <c:ext xmlns:c15="http://schemas.microsoft.com/office/drawing/2012/chart" uri="{02D57815-91ED-43cb-92C2-25804820EDAC}">
                        <c15:formulaRef>
                          <c15:sqref>Source!$CL$38</c15:sqref>
                        </c15:formulaRef>
                      </c:ext>
                    </c:extLst>
                    <c:strCache>
                      <c:ptCount val="1"/>
                      <c:pt idx="0">
                        <c:v> Andaman and Nicobar</c:v>
                      </c:pt>
                    </c:strCache>
                  </c:strRef>
                </c:tx>
                <c:spPr>
                  <a:solidFill>
                    <a:schemeClr val="accent5">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Source!$CM$38:$DG$38</c15:sqref>
                        </c15:formulaRef>
                      </c:ext>
                    </c:extLst>
                    <c:numCache>
                      <c:formatCode>0.00</c:formatCode>
                      <c:ptCount val="21"/>
                      <c:pt idx="0">
                        <c:v>106.56666666666665</c:v>
                      </c:pt>
                      <c:pt idx="1">
                        <c:v>114.30833333333332</c:v>
                      </c:pt>
                      <c:pt idx="2">
                        <c:v>121.85000000000001</c:v>
                      </c:pt>
                      <c:pt idx="3">
                        <c:v>130.11666666666667</c:v>
                      </c:pt>
                      <c:pt idx="4">
                        <c:v>124.26666666666669</c:v>
                      </c:pt>
                      <c:pt idx="5">
                        <c:v>134.61666666666667</c:v>
                      </c:pt>
                      <c:pt idx="6">
                        <c:v>139.95000000000002</c:v>
                      </c:pt>
                      <c:pt idx="7">
                        <c:v>108.45083333333336</c:v>
                      </c:pt>
                      <c:pt idx="8">
                        <c:v>117.39999999999999</c:v>
                      </c:pt>
                      <c:pt idx="9">
                        <c:v>126</c:v>
                      </c:pt>
                      <c:pt idx="10">
                        <c:v>132.35</c:v>
                      </c:pt>
                      <c:pt idx="11">
                        <c:v>120.84999999999998</c:v>
                      </c:pt>
                      <c:pt idx="12">
                        <c:v>128.9</c:v>
                      </c:pt>
                      <c:pt idx="13">
                        <c:v>133.93333333333331</c:v>
                      </c:pt>
                      <c:pt idx="14">
                        <c:v>110.58333333333336</c:v>
                      </c:pt>
                      <c:pt idx="15">
                        <c:v>120.80833333333334</c:v>
                      </c:pt>
                      <c:pt idx="16">
                        <c:v>130.375</c:v>
                      </c:pt>
                      <c:pt idx="17">
                        <c:v>134.70833333333334</c:v>
                      </c:pt>
                      <c:pt idx="18">
                        <c:v>117.52500000000002</c:v>
                      </c:pt>
                      <c:pt idx="19">
                        <c:v>123.35833333333333</c:v>
                      </c:pt>
                      <c:pt idx="20">
                        <c:v>128.13333333333335</c:v>
                      </c:pt>
                    </c:numCache>
                  </c:numRef>
                </c:val>
                <c:extLst xmlns:c15="http://schemas.microsoft.com/office/drawing/2012/chart">
                  <c:ext xmlns:c16="http://schemas.microsoft.com/office/drawing/2014/chart" uri="{C3380CC4-5D6E-409C-BE32-E72D297353CC}">
                    <c16:uniqueId val="{00000022-24D9-4CF5-8BBD-C5D2351F2585}"/>
                  </c:ext>
                </c:extLst>
              </c15:ser>
            </c15:filteredBarSeries>
            <c15:filteredBarSeries>
              <c15:ser>
                <c:idx val="35"/>
                <c:order val="35"/>
                <c:tx>
                  <c:strRef>
                    <c:extLst xmlns:c15="http://schemas.microsoft.com/office/drawing/2012/chart">
                      <c:ext xmlns:c15="http://schemas.microsoft.com/office/drawing/2012/chart" uri="{02D57815-91ED-43cb-92C2-25804820EDAC}">
                        <c15:formulaRef>
                          <c15:sqref>Source!$CL$39</c15:sqref>
                        </c15:formulaRef>
                      </c:ext>
                    </c:extLst>
                    <c:strCache>
                      <c:ptCount val="1"/>
                      <c:pt idx="0">
                        <c:v> Telangana</c:v>
                      </c:pt>
                    </c:strCache>
                  </c:strRef>
                </c:tx>
                <c:spPr>
                  <a:solidFill>
                    <a:schemeClr val="accent6">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Source!$CM$39:$DG$39</c15:sqref>
                        </c15:formulaRef>
                      </c:ext>
                    </c:extLst>
                    <c:numCache>
                      <c:formatCode>0.00</c:formatCode>
                      <c:ptCount val="21"/>
                      <c:pt idx="0">
                        <c:v>0</c:v>
                      </c:pt>
                      <c:pt idx="1">
                        <c:v>0</c:v>
                      </c:pt>
                      <c:pt idx="2">
                        <c:v>0</c:v>
                      </c:pt>
                      <c:pt idx="3">
                        <c:v>9.7833333333333332</c:v>
                      </c:pt>
                      <c:pt idx="4">
                        <c:v>122.18333333333334</c:v>
                      </c:pt>
                      <c:pt idx="5">
                        <c:v>130.94999999999999</c:v>
                      </c:pt>
                      <c:pt idx="6">
                        <c:v>137.62500000000003</c:v>
                      </c:pt>
                      <c:pt idx="7">
                        <c:v>0</c:v>
                      </c:pt>
                      <c:pt idx="8">
                        <c:v>0</c:v>
                      </c:pt>
                      <c:pt idx="9">
                        <c:v>0</c:v>
                      </c:pt>
                      <c:pt idx="10">
                        <c:v>9.8666666666666671</c:v>
                      </c:pt>
                      <c:pt idx="11">
                        <c:v>121.94166666666668</c:v>
                      </c:pt>
                      <c:pt idx="12">
                        <c:v>129.75833333333335</c:v>
                      </c:pt>
                      <c:pt idx="13">
                        <c:v>135.18333333333331</c:v>
                      </c:pt>
                      <c:pt idx="14">
                        <c:v>0</c:v>
                      </c:pt>
                      <c:pt idx="15">
                        <c:v>0</c:v>
                      </c:pt>
                      <c:pt idx="16">
                        <c:v>0</c:v>
                      </c:pt>
                      <c:pt idx="17">
                        <c:v>9.9166666666666661</c:v>
                      </c:pt>
                      <c:pt idx="18">
                        <c:v>121.75</c:v>
                      </c:pt>
                      <c:pt idx="19">
                        <c:v>128.76666666666668</c:v>
                      </c:pt>
                      <c:pt idx="20">
                        <c:v>133.19166666666666</c:v>
                      </c:pt>
                    </c:numCache>
                  </c:numRef>
                </c:val>
                <c:extLst xmlns:c15="http://schemas.microsoft.com/office/drawing/2012/chart">
                  <c:ext xmlns:c16="http://schemas.microsoft.com/office/drawing/2014/chart" uri="{C3380CC4-5D6E-409C-BE32-E72D297353CC}">
                    <c16:uniqueId val="{00000023-24D9-4CF5-8BBD-C5D2351F2585}"/>
                  </c:ext>
                </c:extLst>
              </c15:ser>
            </c15:filteredBarSeries>
          </c:ext>
        </c:extLst>
      </c:barChart>
      <c:catAx>
        <c:axId val="583606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83613416"/>
        <c:crosses val="autoZero"/>
        <c:auto val="1"/>
        <c:lblAlgn val="ctr"/>
        <c:lblOffset val="100"/>
        <c:noMultiLvlLbl val="0"/>
      </c:catAx>
      <c:valAx>
        <c:axId val="5836134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06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33"/>
          <c:order val="33"/>
          <c:tx>
            <c:strRef>
              <c:f>Source!$CL$37</c:f>
              <c:strCache>
                <c:ptCount val="1"/>
                <c:pt idx="0">
                  <c:v> Pondicherry</c:v>
                </c:pt>
              </c:strCache>
              <c:extLst xmlns:c15="http://schemas.microsoft.com/office/drawing/2012/chart"/>
            </c:strRef>
          </c:tx>
          <c:spPr>
            <a:solidFill>
              <a:schemeClr val="accent4">
                <a:lumMod val="50000"/>
              </a:schemeClr>
            </a:solidFill>
            <a:ln>
              <a:noFill/>
            </a:ln>
            <a:effectLst/>
          </c:spPr>
          <c:invertIfNegative val="0"/>
          <c:cat>
            <c:multiLvlStrRef>
              <c:f>Source!$CM$2:$DG$3</c:f>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extLst xmlns:c15="http://schemas.microsoft.com/office/drawing/2012/chart"/>
            </c:multiLvlStrRef>
          </c:cat>
          <c:val>
            <c:numRef>
              <c:f>Source!$CM$37:$DG$37</c:f>
              <c:numCache>
                <c:formatCode>0.00</c:formatCode>
                <c:ptCount val="21"/>
                <c:pt idx="0">
                  <c:v>110.27499999999999</c:v>
                </c:pt>
                <c:pt idx="1">
                  <c:v>120.5916666666667</c:v>
                </c:pt>
                <c:pt idx="2">
                  <c:v>134.96666666666667</c:v>
                </c:pt>
                <c:pt idx="3">
                  <c:v>143.80833333333331</c:v>
                </c:pt>
                <c:pt idx="4">
                  <c:v>136.20000000000002</c:v>
                </c:pt>
                <c:pt idx="5">
                  <c:v>137.73333333333335</c:v>
                </c:pt>
                <c:pt idx="6">
                  <c:v>138.875</c:v>
                </c:pt>
                <c:pt idx="7">
                  <c:v>108.82749999999999</c:v>
                </c:pt>
                <c:pt idx="8">
                  <c:v>119.35000000000001</c:v>
                </c:pt>
                <c:pt idx="9">
                  <c:v>132.625</c:v>
                </c:pt>
                <c:pt idx="10">
                  <c:v>140.24166666666665</c:v>
                </c:pt>
                <c:pt idx="11">
                  <c:v>128.96666666666667</c:v>
                </c:pt>
                <c:pt idx="12">
                  <c:v>131.10833333333335</c:v>
                </c:pt>
                <c:pt idx="13">
                  <c:v>133.64166666666665</c:v>
                </c:pt>
                <c:pt idx="14">
                  <c:v>108.29166666666669</c:v>
                </c:pt>
                <c:pt idx="15">
                  <c:v>119.00833333333331</c:v>
                </c:pt>
                <c:pt idx="16">
                  <c:v>131.80833333333334</c:v>
                </c:pt>
                <c:pt idx="17">
                  <c:v>139.00833333333335</c:v>
                </c:pt>
                <c:pt idx="18">
                  <c:v>126.46666666666665</c:v>
                </c:pt>
                <c:pt idx="19">
                  <c:v>128.85</c:v>
                </c:pt>
                <c:pt idx="20">
                  <c:v>131.84166666666667</c:v>
                </c:pt>
              </c:numCache>
              <c:extLst xmlns:c15="http://schemas.microsoft.com/office/drawing/2012/chart"/>
            </c:numRef>
          </c:val>
          <c:extLst>
            <c:ext xmlns:c16="http://schemas.microsoft.com/office/drawing/2014/chart" uri="{C3380CC4-5D6E-409C-BE32-E72D297353CC}">
              <c16:uniqueId val="{00000000-7D55-4AB0-922D-51EFD1278B26}"/>
            </c:ext>
          </c:extLst>
        </c:ser>
        <c:dLbls>
          <c:showLegendKey val="0"/>
          <c:showVal val="0"/>
          <c:showCatName val="0"/>
          <c:showSerName val="0"/>
          <c:showPercent val="0"/>
          <c:showBubbleSize val="0"/>
        </c:dLbls>
        <c:gapWidth val="150"/>
        <c:overlap val="100"/>
        <c:axId val="583606856"/>
        <c:axId val="583613416"/>
        <c:extLst>
          <c:ext xmlns:c15="http://schemas.microsoft.com/office/drawing/2012/chart" uri="{02D57815-91ED-43cb-92C2-25804820EDAC}">
            <c15:filteredBarSeries>
              <c15:ser>
                <c:idx val="0"/>
                <c:order val="0"/>
                <c:tx>
                  <c:strRef>
                    <c:extLst>
                      <c:ext uri="{02D57815-91ED-43cb-92C2-25804820EDAC}">
                        <c15:formulaRef>
                          <c15:sqref>Source!$CL$4</c15:sqref>
                        </c15:formulaRef>
                      </c:ext>
                    </c:extLst>
                    <c:strCache>
                      <c:ptCount val="1"/>
                      <c:pt idx="0">
                        <c:v> Jammu and Kashmir</c:v>
                      </c:pt>
                    </c:strCache>
                  </c:strRef>
                </c:tx>
                <c:spPr>
                  <a:solidFill>
                    <a:schemeClr val="accent1"/>
                  </a:solidFill>
                  <a:ln>
                    <a:noFill/>
                  </a:ln>
                  <a:effectLst/>
                </c:spPr>
                <c:invertIfNegative val="0"/>
                <c:cat>
                  <c:multiLvlStrRef>
                    <c:extLst>
                      <c:ex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c:ext uri="{02D57815-91ED-43cb-92C2-25804820EDAC}">
                        <c15:formulaRef>
                          <c15:sqref>Source!$CM$4:$DG$4</c15:sqref>
                        </c15:formulaRef>
                      </c:ext>
                    </c:extLst>
                    <c:numCache>
                      <c:formatCode>0.00</c:formatCode>
                      <c:ptCount val="21"/>
                      <c:pt idx="0">
                        <c:v>110.16666666666664</c:v>
                      </c:pt>
                      <c:pt idx="1">
                        <c:v>120.57499999999999</c:v>
                      </c:pt>
                      <c:pt idx="2">
                        <c:v>130.82500000000002</c:v>
                      </c:pt>
                      <c:pt idx="3">
                        <c:v>137.09166666666667</c:v>
                      </c:pt>
                      <c:pt idx="4">
                        <c:v>123.66666666666667</c:v>
                      </c:pt>
                      <c:pt idx="5">
                        <c:v>130.60000000000002</c:v>
                      </c:pt>
                      <c:pt idx="6">
                        <c:v>141.23333333333335</c:v>
                      </c:pt>
                      <c:pt idx="7">
                        <c:v>109.68</c:v>
                      </c:pt>
                      <c:pt idx="8">
                        <c:v>119.8</c:v>
                      </c:pt>
                      <c:pt idx="9">
                        <c:v>130.66666666666666</c:v>
                      </c:pt>
                      <c:pt idx="10">
                        <c:v>137.08333333333334</c:v>
                      </c:pt>
                      <c:pt idx="11">
                        <c:v>122.60000000000001</c:v>
                      </c:pt>
                      <c:pt idx="12">
                        <c:v>128.14166666666668</c:v>
                      </c:pt>
                      <c:pt idx="13">
                        <c:v>137.08333333333334</c:v>
                      </c:pt>
                      <c:pt idx="14">
                        <c:v>108.76666666666665</c:v>
                      </c:pt>
                      <c:pt idx="15">
                        <c:v>118.80833333333334</c:v>
                      </c:pt>
                      <c:pt idx="16">
                        <c:v>130.42499999999998</c:v>
                      </c:pt>
                      <c:pt idx="17">
                        <c:v>137.08333333333334</c:v>
                      </c:pt>
                      <c:pt idx="18">
                        <c:v>120.64166666666667</c:v>
                      </c:pt>
                      <c:pt idx="19">
                        <c:v>123.64999999999999</c:v>
                      </c:pt>
                      <c:pt idx="20">
                        <c:v>129.45000000000002</c:v>
                      </c:pt>
                    </c:numCache>
                  </c:numRef>
                </c:val>
                <c:extLst>
                  <c:ext xmlns:c16="http://schemas.microsoft.com/office/drawing/2014/chart" uri="{C3380CC4-5D6E-409C-BE32-E72D297353CC}">
                    <c16:uniqueId val="{00000001-7D55-4AB0-922D-51EFD1278B26}"/>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Source!$CL$5</c15:sqref>
                        </c15:formulaRef>
                      </c:ext>
                    </c:extLst>
                    <c:strCache>
                      <c:ptCount val="1"/>
                      <c:pt idx="0">
                        <c:v> Himachal Pradesh</c:v>
                      </c:pt>
                    </c:strCache>
                  </c:strRef>
                </c:tx>
                <c:spPr>
                  <a:solidFill>
                    <a:schemeClr val="accent2"/>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Source!$CM$5:$DG$5</c15:sqref>
                        </c15:formulaRef>
                      </c:ext>
                    </c:extLst>
                    <c:numCache>
                      <c:formatCode>0.00</c:formatCode>
                      <c:ptCount val="21"/>
                      <c:pt idx="0">
                        <c:v>107.89166666666667</c:v>
                      </c:pt>
                      <c:pt idx="1">
                        <c:v>116.78333333333335</c:v>
                      </c:pt>
                      <c:pt idx="2">
                        <c:v>128.57499999999999</c:v>
                      </c:pt>
                      <c:pt idx="3">
                        <c:v>136.75833333333335</c:v>
                      </c:pt>
                      <c:pt idx="4">
                        <c:v>125.17500000000001</c:v>
                      </c:pt>
                      <c:pt idx="5">
                        <c:v>130.30833333333334</c:v>
                      </c:pt>
                      <c:pt idx="6">
                        <c:v>136.65</c:v>
                      </c:pt>
                      <c:pt idx="7">
                        <c:v>107.63666666666667</c:v>
                      </c:pt>
                      <c:pt idx="8">
                        <c:v>116.99166666666669</c:v>
                      </c:pt>
                      <c:pt idx="9">
                        <c:v>128.38333333333333</c:v>
                      </c:pt>
                      <c:pt idx="10">
                        <c:v>136.30833333333334</c:v>
                      </c:pt>
                      <c:pt idx="11">
                        <c:v>123.83333333333333</c:v>
                      </c:pt>
                      <c:pt idx="12">
                        <c:v>128.72499999999999</c:v>
                      </c:pt>
                      <c:pt idx="13">
                        <c:v>135.1</c:v>
                      </c:pt>
                      <c:pt idx="14">
                        <c:v>107.38333333333333</c:v>
                      </c:pt>
                      <c:pt idx="15">
                        <c:v>118.325</c:v>
                      </c:pt>
                      <c:pt idx="16">
                        <c:v>127.44999999999999</c:v>
                      </c:pt>
                      <c:pt idx="17">
                        <c:v>134.32499999999999</c:v>
                      </c:pt>
                      <c:pt idx="18">
                        <c:v>117.80000000000003</c:v>
                      </c:pt>
                      <c:pt idx="19">
                        <c:v>121.575</c:v>
                      </c:pt>
                      <c:pt idx="20">
                        <c:v>128.06666666666666</c:v>
                      </c:pt>
                    </c:numCache>
                  </c:numRef>
                </c:val>
                <c:extLst xmlns:c15="http://schemas.microsoft.com/office/drawing/2012/chart">
                  <c:ext xmlns:c16="http://schemas.microsoft.com/office/drawing/2014/chart" uri="{C3380CC4-5D6E-409C-BE32-E72D297353CC}">
                    <c16:uniqueId val="{00000002-7D55-4AB0-922D-51EFD1278B26}"/>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Source!$CL$6</c15:sqref>
                        </c15:formulaRef>
                      </c:ext>
                    </c:extLst>
                    <c:strCache>
                      <c:ptCount val="1"/>
                      <c:pt idx="0">
                        <c:v> Punjab</c:v>
                      </c:pt>
                    </c:strCache>
                  </c:strRef>
                </c:tx>
                <c:spPr>
                  <a:solidFill>
                    <a:schemeClr val="accent3"/>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Source!$CM$6:$DG$6</c15:sqref>
                        </c15:formulaRef>
                      </c:ext>
                    </c:extLst>
                    <c:numCache>
                      <c:formatCode>0.00</c:formatCode>
                      <c:ptCount val="21"/>
                      <c:pt idx="0">
                        <c:v>107.85833333333331</c:v>
                      </c:pt>
                      <c:pt idx="1">
                        <c:v>116.96666666666668</c:v>
                      </c:pt>
                      <c:pt idx="2">
                        <c:v>126.88333333333333</c:v>
                      </c:pt>
                      <c:pt idx="3">
                        <c:v>134.05833333333331</c:v>
                      </c:pt>
                      <c:pt idx="4">
                        <c:v>120.95</c:v>
                      </c:pt>
                      <c:pt idx="5">
                        <c:v>126.375</c:v>
                      </c:pt>
                      <c:pt idx="6">
                        <c:v>132.09999999999997</c:v>
                      </c:pt>
                      <c:pt idx="7">
                        <c:v>107.76333333333334</c:v>
                      </c:pt>
                      <c:pt idx="8">
                        <c:v>117.24166666666663</c:v>
                      </c:pt>
                      <c:pt idx="9">
                        <c:v>127.56666666666666</c:v>
                      </c:pt>
                      <c:pt idx="10">
                        <c:v>134.25000000000003</c:v>
                      </c:pt>
                      <c:pt idx="11">
                        <c:v>120.81666666666666</c:v>
                      </c:pt>
                      <c:pt idx="12">
                        <c:v>125.55000000000003</c:v>
                      </c:pt>
                      <c:pt idx="13">
                        <c:v>130.30833333333331</c:v>
                      </c:pt>
                      <c:pt idx="14">
                        <c:v>107.67500000000001</c:v>
                      </c:pt>
                      <c:pt idx="15">
                        <c:v>117.69166666666665</c:v>
                      </c:pt>
                      <c:pt idx="16">
                        <c:v>128.27500000000001</c:v>
                      </c:pt>
                      <c:pt idx="17">
                        <c:v>134.44999999999999</c:v>
                      </c:pt>
                      <c:pt idx="18">
                        <c:v>120.61666666666667</c:v>
                      </c:pt>
                      <c:pt idx="19">
                        <c:v>124.52500000000002</c:v>
                      </c:pt>
                      <c:pt idx="20">
                        <c:v>128.10833333333332</c:v>
                      </c:pt>
                    </c:numCache>
                  </c:numRef>
                </c:val>
                <c:extLst xmlns:c15="http://schemas.microsoft.com/office/drawing/2012/chart">
                  <c:ext xmlns:c16="http://schemas.microsoft.com/office/drawing/2014/chart" uri="{C3380CC4-5D6E-409C-BE32-E72D297353CC}">
                    <c16:uniqueId val="{00000003-7D55-4AB0-922D-51EFD1278B26}"/>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Source!$CL$7</c15:sqref>
                        </c15:formulaRef>
                      </c:ext>
                    </c:extLst>
                    <c:strCache>
                      <c:ptCount val="1"/>
                      <c:pt idx="0">
                        <c:v> Chandigarh</c:v>
                      </c:pt>
                    </c:strCache>
                  </c:strRef>
                </c:tx>
                <c:spPr>
                  <a:solidFill>
                    <a:schemeClr val="accent4"/>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Source!$CM$7:$DG$7</c15:sqref>
                        </c15:formulaRef>
                      </c:ext>
                    </c:extLst>
                    <c:numCache>
                      <c:formatCode>0.00</c:formatCode>
                      <c:ptCount val="21"/>
                      <c:pt idx="0">
                        <c:v>106.66666666666667</c:v>
                      </c:pt>
                      <c:pt idx="1">
                        <c:v>115.18333333333332</c:v>
                      </c:pt>
                      <c:pt idx="2">
                        <c:v>124.66666666666667</c:v>
                      </c:pt>
                      <c:pt idx="3">
                        <c:v>132.26666666666665</c:v>
                      </c:pt>
                      <c:pt idx="4">
                        <c:v>125.52499999999999</c:v>
                      </c:pt>
                      <c:pt idx="5">
                        <c:v>137.15</c:v>
                      </c:pt>
                      <c:pt idx="6">
                        <c:v>139.45833333333334</c:v>
                      </c:pt>
                      <c:pt idx="7">
                        <c:v>108.02416666666666</c:v>
                      </c:pt>
                      <c:pt idx="8">
                        <c:v>120.16666666666663</c:v>
                      </c:pt>
                      <c:pt idx="9">
                        <c:v>131.26666666666665</c:v>
                      </c:pt>
                      <c:pt idx="10">
                        <c:v>138.99166666666665</c:v>
                      </c:pt>
                      <c:pt idx="11">
                        <c:v>119.32499999999999</c:v>
                      </c:pt>
                      <c:pt idx="12">
                        <c:v>124.26666666666667</c:v>
                      </c:pt>
                      <c:pt idx="13">
                        <c:v>128.5</c:v>
                      </c:pt>
                      <c:pt idx="14">
                        <c:v>108.10000000000001</c:v>
                      </c:pt>
                      <c:pt idx="15">
                        <c:v>120.425</c:v>
                      </c:pt>
                      <c:pt idx="16">
                        <c:v>131.58333333333334</c:v>
                      </c:pt>
                      <c:pt idx="17">
                        <c:v>139.30833333333331</c:v>
                      </c:pt>
                      <c:pt idx="18">
                        <c:v>118.94166666666671</c:v>
                      </c:pt>
                      <c:pt idx="19">
                        <c:v>123.49166666666666</c:v>
                      </c:pt>
                      <c:pt idx="20">
                        <c:v>127.84166666666665</c:v>
                      </c:pt>
                    </c:numCache>
                  </c:numRef>
                </c:val>
                <c:extLst xmlns:c15="http://schemas.microsoft.com/office/drawing/2012/chart">
                  <c:ext xmlns:c16="http://schemas.microsoft.com/office/drawing/2014/chart" uri="{C3380CC4-5D6E-409C-BE32-E72D297353CC}">
                    <c16:uniqueId val="{00000004-7D55-4AB0-922D-51EFD1278B26}"/>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Source!$CL$8</c15:sqref>
                        </c15:formulaRef>
                      </c:ext>
                    </c:extLst>
                    <c:strCache>
                      <c:ptCount val="1"/>
                      <c:pt idx="0">
                        <c:v> Uttaranchal</c:v>
                      </c:pt>
                    </c:strCache>
                  </c:strRef>
                </c:tx>
                <c:spPr>
                  <a:solidFill>
                    <a:schemeClr val="accent5"/>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Source!$CM$8:$DG$8</c15:sqref>
                        </c15:formulaRef>
                      </c:ext>
                    </c:extLst>
                    <c:numCache>
                      <c:formatCode>0.00</c:formatCode>
                      <c:ptCount val="21"/>
                      <c:pt idx="0">
                        <c:v>108.45833333333336</c:v>
                      </c:pt>
                      <c:pt idx="1">
                        <c:v>120.03333333333332</c:v>
                      </c:pt>
                      <c:pt idx="2">
                        <c:v>130.22500000000002</c:v>
                      </c:pt>
                      <c:pt idx="3">
                        <c:v>138.30833333333334</c:v>
                      </c:pt>
                      <c:pt idx="4">
                        <c:v>120.63333333333333</c:v>
                      </c:pt>
                      <c:pt idx="5">
                        <c:v>125.44999999999999</c:v>
                      </c:pt>
                      <c:pt idx="6">
                        <c:v>129.52500000000001</c:v>
                      </c:pt>
                      <c:pt idx="7">
                        <c:v>107.995</c:v>
                      </c:pt>
                      <c:pt idx="8">
                        <c:v>119</c:v>
                      </c:pt>
                      <c:pt idx="9">
                        <c:v>128.9</c:v>
                      </c:pt>
                      <c:pt idx="10">
                        <c:v>135.81666666666669</c:v>
                      </c:pt>
                      <c:pt idx="11">
                        <c:v>118.98333333333333</c:v>
                      </c:pt>
                      <c:pt idx="12">
                        <c:v>123.30000000000001</c:v>
                      </c:pt>
                      <c:pt idx="13">
                        <c:v>127.56666666666666</c:v>
                      </c:pt>
                      <c:pt idx="14">
                        <c:v>107.325</c:v>
                      </c:pt>
                      <c:pt idx="15">
                        <c:v>117.24999999999999</c:v>
                      </c:pt>
                      <c:pt idx="16">
                        <c:v>126.56666666666666</c:v>
                      </c:pt>
                      <c:pt idx="17">
                        <c:v>131.40833333333333</c:v>
                      </c:pt>
                      <c:pt idx="18">
                        <c:v>116.17500000000001</c:v>
                      </c:pt>
                      <c:pt idx="19">
                        <c:v>119.70833333333333</c:v>
                      </c:pt>
                      <c:pt idx="20">
                        <c:v>124.26666666666665</c:v>
                      </c:pt>
                    </c:numCache>
                  </c:numRef>
                </c:val>
                <c:extLst xmlns:c15="http://schemas.microsoft.com/office/drawing/2012/chart">
                  <c:ext xmlns:c16="http://schemas.microsoft.com/office/drawing/2014/chart" uri="{C3380CC4-5D6E-409C-BE32-E72D297353CC}">
                    <c16:uniqueId val="{00000005-7D55-4AB0-922D-51EFD1278B26}"/>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Source!$CL$9</c15:sqref>
                        </c15:formulaRef>
                      </c:ext>
                    </c:extLst>
                    <c:strCache>
                      <c:ptCount val="1"/>
                      <c:pt idx="0">
                        <c:v> Haryana</c:v>
                      </c:pt>
                    </c:strCache>
                  </c:strRef>
                </c:tx>
                <c:spPr>
                  <a:solidFill>
                    <a:schemeClr val="accent6"/>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Source!$CM$9:$DG$9</c15:sqref>
                        </c15:formulaRef>
                      </c:ext>
                    </c:extLst>
                    <c:numCache>
                      <c:formatCode>0.00</c:formatCode>
                      <c:ptCount val="21"/>
                      <c:pt idx="0">
                        <c:v>111.04166666666667</c:v>
                      </c:pt>
                      <c:pt idx="1">
                        <c:v>119.66666666666664</c:v>
                      </c:pt>
                      <c:pt idx="2">
                        <c:v>129.84166666666667</c:v>
                      </c:pt>
                      <c:pt idx="3">
                        <c:v>136.53333333333333</c:v>
                      </c:pt>
                      <c:pt idx="4">
                        <c:v>121.49166666666666</c:v>
                      </c:pt>
                      <c:pt idx="5">
                        <c:v>127.81666666666666</c:v>
                      </c:pt>
                      <c:pt idx="6">
                        <c:v>133.26666666666665</c:v>
                      </c:pt>
                      <c:pt idx="7">
                        <c:v>109.76083333333332</c:v>
                      </c:pt>
                      <c:pt idx="8">
                        <c:v>118.61666666666667</c:v>
                      </c:pt>
                      <c:pt idx="9">
                        <c:v>128.74166666666667</c:v>
                      </c:pt>
                      <c:pt idx="10">
                        <c:v>135.25833333333333</c:v>
                      </c:pt>
                      <c:pt idx="11">
                        <c:v>120.35833333333335</c:v>
                      </c:pt>
                      <c:pt idx="12">
                        <c:v>125.49166666666667</c:v>
                      </c:pt>
                      <c:pt idx="13">
                        <c:v>130.6166666666667</c:v>
                      </c:pt>
                      <c:pt idx="14">
                        <c:v>107.65833333333335</c:v>
                      </c:pt>
                      <c:pt idx="15">
                        <c:v>116.90833333333332</c:v>
                      </c:pt>
                      <c:pt idx="16">
                        <c:v>126.86666666666667</c:v>
                      </c:pt>
                      <c:pt idx="17">
                        <c:v>133.13333333333333</c:v>
                      </c:pt>
                      <c:pt idx="18">
                        <c:v>119.08333333333333</c:v>
                      </c:pt>
                      <c:pt idx="19">
                        <c:v>122.84999999999998</c:v>
                      </c:pt>
                      <c:pt idx="20">
                        <c:v>127.60833333333333</c:v>
                      </c:pt>
                    </c:numCache>
                  </c:numRef>
                </c:val>
                <c:extLst xmlns:c15="http://schemas.microsoft.com/office/drawing/2012/chart">
                  <c:ext xmlns:c16="http://schemas.microsoft.com/office/drawing/2014/chart" uri="{C3380CC4-5D6E-409C-BE32-E72D297353CC}">
                    <c16:uniqueId val="{00000006-7D55-4AB0-922D-51EFD1278B26}"/>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Source!$CL$10</c15:sqref>
                        </c15:formulaRef>
                      </c:ext>
                    </c:extLst>
                    <c:strCache>
                      <c:ptCount val="1"/>
                      <c:pt idx="0">
                        <c:v> Delhi</c:v>
                      </c:pt>
                    </c:strCache>
                  </c:strRef>
                </c:tx>
                <c:spPr>
                  <a:solidFill>
                    <a:schemeClr val="accent1">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Source!$CM$10:$DG$10</c15:sqref>
                        </c15:formulaRef>
                      </c:ext>
                    </c:extLst>
                    <c:numCache>
                      <c:formatCode>0.00</c:formatCode>
                      <c:ptCount val="21"/>
                      <c:pt idx="0">
                        <c:v>106.66666666666664</c:v>
                      </c:pt>
                      <c:pt idx="1">
                        <c:v>118.60833333333331</c:v>
                      </c:pt>
                      <c:pt idx="2">
                        <c:v>130.39166666666668</c:v>
                      </c:pt>
                      <c:pt idx="3">
                        <c:v>134.94166666666669</c:v>
                      </c:pt>
                      <c:pt idx="4">
                        <c:v>120.45833333333333</c:v>
                      </c:pt>
                      <c:pt idx="5">
                        <c:v>126.125</c:v>
                      </c:pt>
                      <c:pt idx="6">
                        <c:v>131.52499999999998</c:v>
                      </c:pt>
                      <c:pt idx="7">
                        <c:v>107.58083333333332</c:v>
                      </c:pt>
                      <c:pt idx="8">
                        <c:v>118.82499999999999</c:v>
                      </c:pt>
                      <c:pt idx="9">
                        <c:v>130.46666666666667</c:v>
                      </c:pt>
                      <c:pt idx="10">
                        <c:v>136.91666666666666</c:v>
                      </c:pt>
                      <c:pt idx="11">
                        <c:v>122.09999999999998</c:v>
                      </c:pt>
                      <c:pt idx="12">
                        <c:v>127.95</c:v>
                      </c:pt>
                      <c:pt idx="13">
                        <c:v>134.74166666666667</c:v>
                      </c:pt>
                      <c:pt idx="14">
                        <c:v>107.625</c:v>
                      </c:pt>
                      <c:pt idx="15">
                        <c:v>118.83333333333333</c:v>
                      </c:pt>
                      <c:pt idx="16">
                        <c:v>130.48333333333332</c:v>
                      </c:pt>
                      <c:pt idx="17">
                        <c:v>137</c:v>
                      </c:pt>
                      <c:pt idx="18">
                        <c:v>122.19166666666666</c:v>
                      </c:pt>
                      <c:pt idx="19">
                        <c:v>128.06666666666666</c:v>
                      </c:pt>
                      <c:pt idx="20">
                        <c:v>134.91666666666669</c:v>
                      </c:pt>
                    </c:numCache>
                  </c:numRef>
                </c:val>
                <c:extLst xmlns:c15="http://schemas.microsoft.com/office/drawing/2012/chart">
                  <c:ext xmlns:c16="http://schemas.microsoft.com/office/drawing/2014/chart" uri="{C3380CC4-5D6E-409C-BE32-E72D297353CC}">
                    <c16:uniqueId val="{00000007-7D55-4AB0-922D-51EFD1278B26}"/>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Source!$CL$11</c15:sqref>
                        </c15:formulaRef>
                      </c:ext>
                    </c:extLst>
                    <c:strCache>
                      <c:ptCount val="1"/>
                      <c:pt idx="0">
                        <c:v> Rajasthan</c:v>
                      </c:pt>
                    </c:strCache>
                  </c:strRef>
                </c:tx>
                <c:spPr>
                  <a:solidFill>
                    <a:schemeClr val="accent2">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Source!$CM$11:$DG$11</c15:sqref>
                        </c15:formulaRef>
                      </c:ext>
                    </c:extLst>
                    <c:numCache>
                      <c:formatCode>0.00</c:formatCode>
                      <c:ptCount val="21"/>
                      <c:pt idx="0">
                        <c:v>109.33333333333333</c:v>
                      </c:pt>
                      <c:pt idx="1">
                        <c:v>122.35833333333331</c:v>
                      </c:pt>
                      <c:pt idx="2">
                        <c:v>133.82500000000002</c:v>
                      </c:pt>
                      <c:pt idx="3">
                        <c:v>141.9</c:v>
                      </c:pt>
                      <c:pt idx="4">
                        <c:v>125.58333333333333</c:v>
                      </c:pt>
                      <c:pt idx="5">
                        <c:v>132.80833333333337</c:v>
                      </c:pt>
                      <c:pt idx="6">
                        <c:v>137.29166666666666</c:v>
                      </c:pt>
                      <c:pt idx="7">
                        <c:v>108.54666666666667</c:v>
                      </c:pt>
                      <c:pt idx="8">
                        <c:v>120.68333333333332</c:v>
                      </c:pt>
                      <c:pt idx="9">
                        <c:v>131.77500000000001</c:v>
                      </c:pt>
                      <c:pt idx="10">
                        <c:v>139.24166666666667</c:v>
                      </c:pt>
                      <c:pt idx="11">
                        <c:v>124.14166666666667</c:v>
                      </c:pt>
                      <c:pt idx="12">
                        <c:v>131.07499999999996</c:v>
                      </c:pt>
                      <c:pt idx="13">
                        <c:v>135.73333333333335</c:v>
                      </c:pt>
                      <c:pt idx="14">
                        <c:v>107.20833333333331</c:v>
                      </c:pt>
                      <c:pt idx="15">
                        <c:v>117.97500000000001</c:v>
                      </c:pt>
                      <c:pt idx="16">
                        <c:v>128.20833333333334</c:v>
                      </c:pt>
                      <c:pt idx="17">
                        <c:v>134.52500000000001</c:v>
                      </c:pt>
                      <c:pt idx="18">
                        <c:v>121.54999999999997</c:v>
                      </c:pt>
                      <c:pt idx="19">
                        <c:v>127.91666666666664</c:v>
                      </c:pt>
                      <c:pt idx="20">
                        <c:v>132.95833333333334</c:v>
                      </c:pt>
                    </c:numCache>
                  </c:numRef>
                </c:val>
                <c:extLst xmlns:c15="http://schemas.microsoft.com/office/drawing/2012/chart">
                  <c:ext xmlns:c16="http://schemas.microsoft.com/office/drawing/2014/chart" uri="{C3380CC4-5D6E-409C-BE32-E72D297353CC}">
                    <c16:uniqueId val="{00000008-7D55-4AB0-922D-51EFD1278B26}"/>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Source!$CL$12</c15:sqref>
                        </c15:formulaRef>
                      </c:ext>
                    </c:extLst>
                    <c:strCache>
                      <c:ptCount val="1"/>
                      <c:pt idx="0">
                        <c:v> Uttar Pradesh</c:v>
                      </c:pt>
                    </c:strCache>
                  </c:strRef>
                </c:tx>
                <c:spPr>
                  <a:solidFill>
                    <a:schemeClr val="accent3">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Source!$CM$12:$DG$12</c15:sqref>
                        </c15:formulaRef>
                      </c:ext>
                    </c:extLst>
                    <c:numCache>
                      <c:formatCode>0.00</c:formatCode>
                      <c:ptCount val="21"/>
                      <c:pt idx="0">
                        <c:v>110.15000000000002</c:v>
                      </c:pt>
                      <c:pt idx="1">
                        <c:v>121.55</c:v>
                      </c:pt>
                      <c:pt idx="2">
                        <c:v>133.71666666666667</c:v>
                      </c:pt>
                      <c:pt idx="3">
                        <c:v>141.9</c:v>
                      </c:pt>
                      <c:pt idx="4">
                        <c:v>122.91666666666667</c:v>
                      </c:pt>
                      <c:pt idx="5">
                        <c:v>129.33333333333334</c:v>
                      </c:pt>
                      <c:pt idx="6">
                        <c:v>131.25833333333335</c:v>
                      </c:pt>
                      <c:pt idx="7">
                        <c:v>109.43833333333333</c:v>
                      </c:pt>
                      <c:pt idx="8">
                        <c:v>120.55833333333334</c:v>
                      </c:pt>
                      <c:pt idx="9">
                        <c:v>132.75833333333333</c:v>
                      </c:pt>
                      <c:pt idx="10">
                        <c:v>140.81666666666663</c:v>
                      </c:pt>
                      <c:pt idx="11">
                        <c:v>122.52499999999999</c:v>
                      </c:pt>
                      <c:pt idx="12">
                        <c:v>128.54166666666666</c:v>
                      </c:pt>
                      <c:pt idx="13">
                        <c:v>131.09166666666667</c:v>
                      </c:pt>
                      <c:pt idx="14">
                        <c:v>107.69166666666665</c:v>
                      </c:pt>
                      <c:pt idx="15">
                        <c:v>118.62499999999999</c:v>
                      </c:pt>
                      <c:pt idx="16">
                        <c:v>130.69999999999999</c:v>
                      </c:pt>
                      <c:pt idx="17">
                        <c:v>138.42500000000001</c:v>
                      </c:pt>
                      <c:pt idx="18">
                        <c:v>121.85000000000001</c:v>
                      </c:pt>
                      <c:pt idx="19">
                        <c:v>127.125</c:v>
                      </c:pt>
                      <c:pt idx="20">
                        <c:v>130.78333333333333</c:v>
                      </c:pt>
                    </c:numCache>
                  </c:numRef>
                </c:val>
                <c:extLst xmlns:c15="http://schemas.microsoft.com/office/drawing/2012/chart">
                  <c:ext xmlns:c16="http://schemas.microsoft.com/office/drawing/2014/chart" uri="{C3380CC4-5D6E-409C-BE32-E72D297353CC}">
                    <c16:uniqueId val="{00000009-7D55-4AB0-922D-51EFD1278B26}"/>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Source!$CL$13</c15:sqref>
                        </c15:formulaRef>
                      </c:ext>
                    </c:extLst>
                    <c:strCache>
                      <c:ptCount val="1"/>
                      <c:pt idx="0">
                        <c:v> Bihar</c:v>
                      </c:pt>
                    </c:strCache>
                  </c:strRef>
                </c:tx>
                <c:spPr>
                  <a:solidFill>
                    <a:schemeClr val="accent4">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Source!$CM$13:$DG$13</c15:sqref>
                        </c15:formulaRef>
                      </c:ext>
                    </c:extLst>
                    <c:numCache>
                      <c:formatCode>0.00</c:formatCode>
                      <c:ptCount val="21"/>
                      <c:pt idx="0">
                        <c:v>109.5</c:v>
                      </c:pt>
                      <c:pt idx="1">
                        <c:v>119.85833333333333</c:v>
                      </c:pt>
                      <c:pt idx="2">
                        <c:v>134.00833333333335</c:v>
                      </c:pt>
                      <c:pt idx="3">
                        <c:v>144.73333333333335</c:v>
                      </c:pt>
                      <c:pt idx="4">
                        <c:v>126.86666666666666</c:v>
                      </c:pt>
                      <c:pt idx="5">
                        <c:v>133.00000000000003</c:v>
                      </c:pt>
                      <c:pt idx="6">
                        <c:v>135.9</c:v>
                      </c:pt>
                      <c:pt idx="7">
                        <c:v>109.24833333333332</c:v>
                      </c:pt>
                      <c:pt idx="8">
                        <c:v>119.55833333333332</c:v>
                      </c:pt>
                      <c:pt idx="9">
                        <c:v>133.35</c:v>
                      </c:pt>
                      <c:pt idx="10">
                        <c:v>143.60833333333335</c:v>
                      </c:pt>
                      <c:pt idx="11">
                        <c:v>126.13333333333333</c:v>
                      </c:pt>
                      <c:pt idx="12">
                        <c:v>131.91666666666666</c:v>
                      </c:pt>
                      <c:pt idx="13">
                        <c:v>134.78333333333333</c:v>
                      </c:pt>
                      <c:pt idx="14">
                        <c:v>108.14166666666667</c:v>
                      </c:pt>
                      <c:pt idx="15">
                        <c:v>118.80833333333334</c:v>
                      </c:pt>
                      <c:pt idx="16">
                        <c:v>129.99166666666667</c:v>
                      </c:pt>
                      <c:pt idx="17">
                        <c:v>137.9</c:v>
                      </c:pt>
                      <c:pt idx="18">
                        <c:v>121.78333333333335</c:v>
                      </c:pt>
                      <c:pt idx="19">
                        <c:v>125.64166666666667</c:v>
                      </c:pt>
                      <c:pt idx="20">
                        <c:v>128.28333333333336</c:v>
                      </c:pt>
                    </c:numCache>
                  </c:numRef>
                </c:val>
                <c:extLst xmlns:c15="http://schemas.microsoft.com/office/drawing/2012/chart">
                  <c:ext xmlns:c16="http://schemas.microsoft.com/office/drawing/2014/chart" uri="{C3380CC4-5D6E-409C-BE32-E72D297353CC}">
                    <c16:uniqueId val="{0000000A-7D55-4AB0-922D-51EFD1278B26}"/>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Source!$CL$14</c15:sqref>
                        </c15:formulaRef>
                      </c:ext>
                    </c:extLst>
                    <c:strCache>
                      <c:ptCount val="1"/>
                      <c:pt idx="0">
                        <c:v> Sikkim</c:v>
                      </c:pt>
                    </c:strCache>
                  </c:strRef>
                </c:tx>
                <c:spPr>
                  <a:solidFill>
                    <a:schemeClr val="accent5">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Source!$CM$14:$DG$14</c15:sqref>
                        </c15:formulaRef>
                      </c:ext>
                    </c:extLst>
                    <c:numCache>
                      <c:formatCode>0.00</c:formatCode>
                      <c:ptCount val="21"/>
                      <c:pt idx="0">
                        <c:v>106.94999999999999</c:v>
                      </c:pt>
                      <c:pt idx="1">
                        <c:v>114.14166666666665</c:v>
                      </c:pt>
                      <c:pt idx="2">
                        <c:v>123.45</c:v>
                      </c:pt>
                      <c:pt idx="3">
                        <c:v>130</c:v>
                      </c:pt>
                      <c:pt idx="4">
                        <c:v>119.60000000000002</c:v>
                      </c:pt>
                      <c:pt idx="5">
                        <c:v>138.14166666666668</c:v>
                      </c:pt>
                      <c:pt idx="6">
                        <c:v>142.48333333333332</c:v>
                      </c:pt>
                      <c:pt idx="7">
                        <c:v>107.11916666666667</c:v>
                      </c:pt>
                      <c:pt idx="8">
                        <c:v>115.20833333333336</c:v>
                      </c:pt>
                      <c:pt idx="9">
                        <c:v>125.54999999999997</c:v>
                      </c:pt>
                      <c:pt idx="10">
                        <c:v>132.54999999999998</c:v>
                      </c:pt>
                      <c:pt idx="11">
                        <c:v>121.18333333333334</c:v>
                      </c:pt>
                      <c:pt idx="12">
                        <c:v>135.78333333333333</c:v>
                      </c:pt>
                      <c:pt idx="13">
                        <c:v>140.71666666666667</c:v>
                      </c:pt>
                      <c:pt idx="14">
                        <c:v>107.90833333333332</c:v>
                      </c:pt>
                      <c:pt idx="15">
                        <c:v>121.01666666666667</c:v>
                      </c:pt>
                      <c:pt idx="16">
                        <c:v>134.80833333333334</c:v>
                      </c:pt>
                      <c:pt idx="17">
                        <c:v>143.54166666666666</c:v>
                      </c:pt>
                      <c:pt idx="18">
                        <c:v>124.38333333333333</c:v>
                      </c:pt>
                      <c:pt idx="19">
                        <c:v>130.92500000000004</c:v>
                      </c:pt>
                      <c:pt idx="20">
                        <c:v>137.10833333333332</c:v>
                      </c:pt>
                    </c:numCache>
                  </c:numRef>
                </c:val>
                <c:extLst xmlns:c15="http://schemas.microsoft.com/office/drawing/2012/chart">
                  <c:ext xmlns:c16="http://schemas.microsoft.com/office/drawing/2014/chart" uri="{C3380CC4-5D6E-409C-BE32-E72D297353CC}">
                    <c16:uniqueId val="{0000000B-7D55-4AB0-922D-51EFD1278B26}"/>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Source!$CL$15</c15:sqref>
                        </c15:formulaRef>
                      </c:ext>
                    </c:extLst>
                    <c:strCache>
                      <c:ptCount val="1"/>
                      <c:pt idx="0">
                        <c:v> Arunachal Pradesh</c:v>
                      </c:pt>
                    </c:strCache>
                  </c:strRef>
                </c:tx>
                <c:spPr>
                  <a:solidFill>
                    <a:schemeClr val="accent6">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Source!$CM$15:$DG$15</c15:sqref>
                        </c15:formulaRef>
                      </c:ext>
                    </c:extLst>
                    <c:numCache>
                      <c:formatCode>0.00</c:formatCode>
                      <c:ptCount val="21"/>
                      <c:pt idx="0">
                        <c:v>112.55</c:v>
                      </c:pt>
                      <c:pt idx="1">
                        <c:v>124.46666666666664</c:v>
                      </c:pt>
                      <c:pt idx="2">
                        <c:v>138.89166666666668</c:v>
                      </c:pt>
                      <c:pt idx="3">
                        <c:v>147.5</c:v>
                      </c:pt>
                      <c:pt idx="4">
                        <c:v>129.19166666666669</c:v>
                      </c:pt>
                      <c:pt idx="5">
                        <c:v>137.83333333333331</c:v>
                      </c:pt>
                      <c:pt idx="6">
                        <c:v>142.45833333333334</c:v>
                      </c:pt>
                      <c:pt idx="7">
                        <c:v>112.45833333333331</c:v>
                      </c:pt>
                      <c:pt idx="8">
                        <c:v>124.27499999999998</c:v>
                      </c:pt>
                      <c:pt idx="9">
                        <c:v>138.89166666666668</c:v>
                      </c:pt>
                      <c:pt idx="10">
                        <c:v>83.833333333333329</c:v>
                      </c:pt>
                      <c:pt idx="11">
                        <c:v>21.3</c:v>
                      </c:pt>
                      <c:pt idx="12">
                        <c:v>0</c:v>
                      </c:pt>
                      <c:pt idx="13">
                        <c:v>0</c:v>
                      </c:pt>
                      <c:pt idx="14">
                        <c:v>0</c:v>
                      </c:pt>
                      <c:pt idx="15">
                        <c:v>0</c:v>
                      </c:pt>
                      <c:pt idx="16">
                        <c:v>0</c:v>
                      </c:pt>
                      <c:pt idx="17">
                        <c:v>0</c:v>
                      </c:pt>
                      <c:pt idx="18">
                        <c:v>0</c:v>
                      </c:pt>
                      <c:pt idx="19">
                        <c:v>0</c:v>
                      </c:pt>
                      <c:pt idx="20">
                        <c:v>0</c:v>
                      </c:pt>
                    </c:numCache>
                  </c:numRef>
                </c:val>
                <c:extLst xmlns:c15="http://schemas.microsoft.com/office/drawing/2012/chart">
                  <c:ext xmlns:c16="http://schemas.microsoft.com/office/drawing/2014/chart" uri="{C3380CC4-5D6E-409C-BE32-E72D297353CC}">
                    <c16:uniqueId val="{0000000C-7D55-4AB0-922D-51EFD1278B26}"/>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Source!$CL$16</c15:sqref>
                        </c15:formulaRef>
                      </c:ext>
                    </c:extLst>
                    <c:strCache>
                      <c:ptCount val="1"/>
                      <c:pt idx="0">
                        <c:v> Nagaland</c:v>
                      </c:pt>
                    </c:strCache>
                  </c:strRef>
                </c:tx>
                <c:spPr>
                  <a:solidFill>
                    <a:schemeClr val="accent1">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Source!$CM$16:$DG$16</c15:sqref>
                        </c15:formulaRef>
                      </c:ext>
                    </c:extLst>
                    <c:numCache>
                      <c:formatCode>0.00</c:formatCode>
                      <c:ptCount val="21"/>
                      <c:pt idx="0">
                        <c:v>106.10000000000001</c:v>
                      </c:pt>
                      <c:pt idx="1">
                        <c:v>113.5</c:v>
                      </c:pt>
                      <c:pt idx="2">
                        <c:v>124.08333333333331</c:v>
                      </c:pt>
                      <c:pt idx="3">
                        <c:v>138.89166666666668</c:v>
                      </c:pt>
                      <c:pt idx="4">
                        <c:v>131.01666666666668</c:v>
                      </c:pt>
                      <c:pt idx="5">
                        <c:v>139.65</c:v>
                      </c:pt>
                      <c:pt idx="6">
                        <c:v>143.55833333333331</c:v>
                      </c:pt>
                      <c:pt idx="7">
                        <c:v>106.21666666666665</c:v>
                      </c:pt>
                      <c:pt idx="8">
                        <c:v>113.96666666666665</c:v>
                      </c:pt>
                      <c:pt idx="9">
                        <c:v>124.80000000000001</c:v>
                      </c:pt>
                      <c:pt idx="10">
                        <c:v>137.55833333333331</c:v>
                      </c:pt>
                      <c:pt idx="11">
                        <c:v>126.925</c:v>
                      </c:pt>
                      <c:pt idx="12">
                        <c:v>134.27500000000001</c:v>
                      </c:pt>
                      <c:pt idx="13">
                        <c:v>138.55833333333337</c:v>
                      </c:pt>
                      <c:pt idx="14">
                        <c:v>106.23333333333331</c:v>
                      </c:pt>
                      <c:pt idx="15">
                        <c:v>114.97500000000002</c:v>
                      </c:pt>
                      <c:pt idx="16">
                        <c:v>125.86666666666666</c:v>
                      </c:pt>
                      <c:pt idx="17">
                        <c:v>135.625</c:v>
                      </c:pt>
                      <c:pt idx="18">
                        <c:v>121.41666666666667</c:v>
                      </c:pt>
                      <c:pt idx="19">
                        <c:v>126.99999999999999</c:v>
                      </c:pt>
                      <c:pt idx="20">
                        <c:v>131.79166666666666</c:v>
                      </c:pt>
                    </c:numCache>
                  </c:numRef>
                </c:val>
                <c:extLst xmlns:c15="http://schemas.microsoft.com/office/drawing/2012/chart">
                  <c:ext xmlns:c16="http://schemas.microsoft.com/office/drawing/2014/chart" uri="{C3380CC4-5D6E-409C-BE32-E72D297353CC}">
                    <c16:uniqueId val="{0000000D-7D55-4AB0-922D-51EFD1278B26}"/>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Source!$CL$17</c15:sqref>
                        </c15:formulaRef>
                      </c:ext>
                    </c:extLst>
                    <c:strCache>
                      <c:ptCount val="1"/>
                      <c:pt idx="0">
                        <c:v> Manipur</c:v>
                      </c:pt>
                    </c:strCache>
                  </c:strRef>
                </c:tx>
                <c:spPr>
                  <a:solidFill>
                    <a:schemeClr val="accent2">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Source!$CM$17:$DG$17</c15:sqref>
                        </c15:formulaRef>
                      </c:ext>
                    </c:extLst>
                    <c:numCache>
                      <c:formatCode>0.00</c:formatCode>
                      <c:ptCount val="21"/>
                      <c:pt idx="0">
                        <c:v>104.90833333333335</c:v>
                      </c:pt>
                      <c:pt idx="1">
                        <c:v>109.75833333333333</c:v>
                      </c:pt>
                      <c:pt idx="2">
                        <c:v>114.05</c:v>
                      </c:pt>
                      <c:pt idx="3">
                        <c:v>115.75833333333334</c:v>
                      </c:pt>
                      <c:pt idx="4">
                        <c:v>114.45833333333333</c:v>
                      </c:pt>
                      <c:pt idx="5">
                        <c:v>123.11666666666666</c:v>
                      </c:pt>
                      <c:pt idx="6">
                        <c:v>146.27499999999998</c:v>
                      </c:pt>
                      <c:pt idx="7">
                        <c:v>105.95666666666665</c:v>
                      </c:pt>
                      <c:pt idx="8">
                        <c:v>111.53333333333335</c:v>
                      </c:pt>
                      <c:pt idx="9">
                        <c:v>117.58333333333331</c:v>
                      </c:pt>
                      <c:pt idx="10">
                        <c:v>121.3</c:v>
                      </c:pt>
                      <c:pt idx="11">
                        <c:v>116</c:v>
                      </c:pt>
                      <c:pt idx="12">
                        <c:v>123.31666666666666</c:v>
                      </c:pt>
                      <c:pt idx="13">
                        <c:v>141.20000000000002</c:v>
                      </c:pt>
                      <c:pt idx="14">
                        <c:v>107.88333333333333</c:v>
                      </c:pt>
                      <c:pt idx="15">
                        <c:v>115.25833333333333</c:v>
                      </c:pt>
                      <c:pt idx="16">
                        <c:v>124.88333333333333</c:v>
                      </c:pt>
                      <c:pt idx="17">
                        <c:v>132.75</c:v>
                      </c:pt>
                      <c:pt idx="18">
                        <c:v>119.3</c:v>
                      </c:pt>
                      <c:pt idx="19">
                        <c:v>123.77499999999999</c:v>
                      </c:pt>
                      <c:pt idx="20">
                        <c:v>130.22499999999999</c:v>
                      </c:pt>
                    </c:numCache>
                  </c:numRef>
                </c:val>
                <c:extLst xmlns:c15="http://schemas.microsoft.com/office/drawing/2012/chart">
                  <c:ext xmlns:c16="http://schemas.microsoft.com/office/drawing/2014/chart" uri="{C3380CC4-5D6E-409C-BE32-E72D297353CC}">
                    <c16:uniqueId val="{0000000E-7D55-4AB0-922D-51EFD1278B26}"/>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Source!$CL$18</c15:sqref>
                        </c15:formulaRef>
                      </c:ext>
                    </c:extLst>
                    <c:strCache>
                      <c:ptCount val="1"/>
                      <c:pt idx="0">
                        <c:v> Mizoram</c:v>
                      </c:pt>
                    </c:strCache>
                  </c:strRef>
                </c:tx>
                <c:spPr>
                  <a:solidFill>
                    <a:schemeClr val="accent3">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Source!$CM$18:$DG$18</c15:sqref>
                        </c15:formulaRef>
                      </c:ext>
                    </c:extLst>
                    <c:numCache>
                      <c:formatCode>0.00</c:formatCode>
                      <c:ptCount val="21"/>
                      <c:pt idx="0">
                        <c:v>110.68333333333334</c:v>
                      </c:pt>
                      <c:pt idx="1">
                        <c:v>118.42500000000001</c:v>
                      </c:pt>
                      <c:pt idx="2">
                        <c:v>130.22499999999999</c:v>
                      </c:pt>
                      <c:pt idx="3">
                        <c:v>144.19999999999999</c:v>
                      </c:pt>
                      <c:pt idx="4">
                        <c:v>129.42499999999998</c:v>
                      </c:pt>
                      <c:pt idx="5">
                        <c:v>133.85</c:v>
                      </c:pt>
                      <c:pt idx="6">
                        <c:v>134.59166666666667</c:v>
                      </c:pt>
                      <c:pt idx="7">
                        <c:v>110.05750000000002</c:v>
                      </c:pt>
                      <c:pt idx="8">
                        <c:v>119.46666666666668</c:v>
                      </c:pt>
                      <c:pt idx="9">
                        <c:v>130.43333333333334</c:v>
                      </c:pt>
                      <c:pt idx="10">
                        <c:v>140.19166666666666</c:v>
                      </c:pt>
                      <c:pt idx="11">
                        <c:v>123.49999999999999</c:v>
                      </c:pt>
                      <c:pt idx="12">
                        <c:v>127.60000000000002</c:v>
                      </c:pt>
                      <c:pt idx="13">
                        <c:v>129.11666666666665</c:v>
                      </c:pt>
                      <c:pt idx="14">
                        <c:v>109.50833333333334</c:v>
                      </c:pt>
                      <c:pt idx="15">
                        <c:v>120.60833333333335</c:v>
                      </c:pt>
                      <c:pt idx="16">
                        <c:v>130.60833333333332</c:v>
                      </c:pt>
                      <c:pt idx="17">
                        <c:v>136.8666666666667</c:v>
                      </c:pt>
                      <c:pt idx="18">
                        <c:v>119.73333333333335</c:v>
                      </c:pt>
                      <c:pt idx="19">
                        <c:v>123.60000000000001</c:v>
                      </c:pt>
                      <c:pt idx="20">
                        <c:v>125.61666666666667</c:v>
                      </c:pt>
                    </c:numCache>
                  </c:numRef>
                </c:val>
                <c:extLst xmlns:c15="http://schemas.microsoft.com/office/drawing/2012/chart">
                  <c:ext xmlns:c16="http://schemas.microsoft.com/office/drawing/2014/chart" uri="{C3380CC4-5D6E-409C-BE32-E72D297353CC}">
                    <c16:uniqueId val="{0000000F-7D55-4AB0-922D-51EFD1278B26}"/>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Source!$CL$19</c15:sqref>
                        </c15:formulaRef>
                      </c:ext>
                    </c:extLst>
                    <c:strCache>
                      <c:ptCount val="1"/>
                      <c:pt idx="0">
                        <c:v> Tripura</c:v>
                      </c:pt>
                    </c:strCache>
                  </c:strRef>
                </c:tx>
                <c:spPr>
                  <a:solidFill>
                    <a:schemeClr val="accent4">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Source!$CM$19:$DG$19</c15:sqref>
                        </c15:formulaRef>
                      </c:ext>
                    </c:extLst>
                    <c:numCache>
                      <c:formatCode>0.00</c:formatCode>
                      <c:ptCount val="21"/>
                      <c:pt idx="0">
                        <c:v>110.8</c:v>
                      </c:pt>
                      <c:pt idx="1">
                        <c:v>115.64166666666667</c:v>
                      </c:pt>
                      <c:pt idx="2">
                        <c:v>123.21666666666665</c:v>
                      </c:pt>
                      <c:pt idx="3">
                        <c:v>142.57499999999999</c:v>
                      </c:pt>
                      <c:pt idx="4">
                        <c:v>129.41666666666669</c:v>
                      </c:pt>
                      <c:pt idx="5">
                        <c:v>136.20000000000002</c:v>
                      </c:pt>
                      <c:pt idx="6">
                        <c:v>141.06666666666666</c:v>
                      </c:pt>
                      <c:pt idx="7">
                        <c:v>109.85083333333334</c:v>
                      </c:pt>
                      <c:pt idx="8">
                        <c:v>115.99166666666663</c:v>
                      </c:pt>
                      <c:pt idx="9">
                        <c:v>125.125</c:v>
                      </c:pt>
                      <c:pt idx="10">
                        <c:v>143.40833333333333</c:v>
                      </c:pt>
                      <c:pt idx="11">
                        <c:v>129.75833333333335</c:v>
                      </c:pt>
                      <c:pt idx="12">
                        <c:v>135.25833333333333</c:v>
                      </c:pt>
                      <c:pt idx="13">
                        <c:v>139.63333333333333</c:v>
                      </c:pt>
                      <c:pt idx="14">
                        <c:v>107.69166666666666</c:v>
                      </c:pt>
                      <c:pt idx="15">
                        <c:v>117.27499999999999</c:v>
                      </c:pt>
                      <c:pt idx="16">
                        <c:v>130.21666666666667</c:v>
                      </c:pt>
                      <c:pt idx="17">
                        <c:v>145.57499999999999</c:v>
                      </c:pt>
                      <c:pt idx="18">
                        <c:v>130.7416666666667</c:v>
                      </c:pt>
                      <c:pt idx="19">
                        <c:v>132.56666666666666</c:v>
                      </c:pt>
                      <c:pt idx="20">
                        <c:v>135.45833333333334</c:v>
                      </c:pt>
                    </c:numCache>
                  </c:numRef>
                </c:val>
                <c:extLst xmlns:c15="http://schemas.microsoft.com/office/drawing/2012/chart">
                  <c:ext xmlns:c16="http://schemas.microsoft.com/office/drawing/2014/chart" uri="{C3380CC4-5D6E-409C-BE32-E72D297353CC}">
                    <c16:uniqueId val="{00000010-7D55-4AB0-922D-51EFD1278B26}"/>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Source!$CL$20</c15:sqref>
                        </c15:formulaRef>
                      </c:ext>
                    </c:extLst>
                    <c:strCache>
                      <c:ptCount val="1"/>
                      <c:pt idx="0">
                        <c:v> Meghalaya</c:v>
                      </c:pt>
                    </c:strCache>
                  </c:strRef>
                </c:tx>
                <c:spPr>
                  <a:solidFill>
                    <a:schemeClr val="accent5">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Source!$CM$20:$DG$20</c15:sqref>
                        </c15:formulaRef>
                      </c:ext>
                    </c:extLst>
                    <c:numCache>
                      <c:formatCode>0.00</c:formatCode>
                      <c:ptCount val="21"/>
                      <c:pt idx="0">
                        <c:v>118.375</c:v>
                      </c:pt>
                      <c:pt idx="1">
                        <c:v>135.27500000000001</c:v>
                      </c:pt>
                      <c:pt idx="2">
                        <c:v>146.02499999999998</c:v>
                      </c:pt>
                      <c:pt idx="3">
                        <c:v>161.66666666666669</c:v>
                      </c:pt>
                      <c:pt idx="4">
                        <c:v>133.46666666666667</c:v>
                      </c:pt>
                      <c:pt idx="5">
                        <c:v>137.03333333333333</c:v>
                      </c:pt>
                      <c:pt idx="6">
                        <c:v>135.85833333333332</c:v>
                      </c:pt>
                      <c:pt idx="7">
                        <c:v>115.58499999999999</c:v>
                      </c:pt>
                      <c:pt idx="8">
                        <c:v>130.1333333333333</c:v>
                      </c:pt>
                      <c:pt idx="9">
                        <c:v>140.36666666666667</c:v>
                      </c:pt>
                      <c:pt idx="10">
                        <c:v>154.19166666666666</c:v>
                      </c:pt>
                      <c:pt idx="11">
                        <c:v>129.22499999999999</c:v>
                      </c:pt>
                      <c:pt idx="12">
                        <c:v>132.83333333333334</c:v>
                      </c:pt>
                      <c:pt idx="13">
                        <c:v>133.09166666666667</c:v>
                      </c:pt>
                      <c:pt idx="14">
                        <c:v>107.52500000000002</c:v>
                      </c:pt>
                      <c:pt idx="15">
                        <c:v>115.43333333333334</c:v>
                      </c:pt>
                      <c:pt idx="16">
                        <c:v>123.75000000000001</c:v>
                      </c:pt>
                      <c:pt idx="17">
                        <c:v>132.36666666666665</c:v>
                      </c:pt>
                      <c:pt idx="18">
                        <c:v>119.79166666666667</c:v>
                      </c:pt>
                      <c:pt idx="19">
                        <c:v>123.46666666666665</c:v>
                      </c:pt>
                      <c:pt idx="20">
                        <c:v>126.925</c:v>
                      </c:pt>
                    </c:numCache>
                  </c:numRef>
                </c:val>
                <c:extLst xmlns:c15="http://schemas.microsoft.com/office/drawing/2012/chart">
                  <c:ext xmlns:c16="http://schemas.microsoft.com/office/drawing/2014/chart" uri="{C3380CC4-5D6E-409C-BE32-E72D297353CC}">
                    <c16:uniqueId val="{00000011-7D55-4AB0-922D-51EFD1278B26}"/>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Source!$CL$21</c15:sqref>
                        </c15:formulaRef>
                      </c:ext>
                    </c:extLst>
                    <c:strCache>
                      <c:ptCount val="1"/>
                      <c:pt idx="0">
                        <c:v> Assam</c:v>
                      </c:pt>
                    </c:strCache>
                  </c:strRef>
                </c:tx>
                <c:spPr>
                  <a:solidFill>
                    <a:schemeClr val="accent6">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Source!$CM$21:$DG$21</c15:sqref>
                        </c15:formulaRef>
                      </c:ext>
                    </c:extLst>
                    <c:numCache>
                      <c:formatCode>0.00</c:formatCode>
                      <c:ptCount val="21"/>
                      <c:pt idx="0">
                        <c:v>111.25</c:v>
                      </c:pt>
                      <c:pt idx="1">
                        <c:v>121.3</c:v>
                      </c:pt>
                      <c:pt idx="2">
                        <c:v>132.56666666666669</c:v>
                      </c:pt>
                      <c:pt idx="3">
                        <c:v>141.36666666666665</c:v>
                      </c:pt>
                      <c:pt idx="4">
                        <c:v>122.78333333333332</c:v>
                      </c:pt>
                      <c:pt idx="5">
                        <c:v>127.21666666666665</c:v>
                      </c:pt>
                      <c:pt idx="6">
                        <c:v>130.95833333333334</c:v>
                      </c:pt>
                      <c:pt idx="7">
                        <c:v>110.60666666666668</c:v>
                      </c:pt>
                      <c:pt idx="8">
                        <c:v>120.45833333333331</c:v>
                      </c:pt>
                      <c:pt idx="9">
                        <c:v>131.88333333333333</c:v>
                      </c:pt>
                      <c:pt idx="10">
                        <c:v>140.81666666666669</c:v>
                      </c:pt>
                      <c:pt idx="11">
                        <c:v>122.43333333333334</c:v>
                      </c:pt>
                      <c:pt idx="12">
                        <c:v>126.85833333333335</c:v>
                      </c:pt>
                      <c:pt idx="13">
                        <c:v>130.6</c:v>
                      </c:pt>
                      <c:pt idx="14">
                        <c:v>107.76666666666667</c:v>
                      </c:pt>
                      <c:pt idx="15">
                        <c:v>117.87499999999999</c:v>
                      </c:pt>
                      <c:pt idx="16">
                        <c:v>128.98333333333338</c:v>
                      </c:pt>
                      <c:pt idx="17">
                        <c:v>138.47499999999999</c:v>
                      </c:pt>
                      <c:pt idx="18">
                        <c:v>121.075</c:v>
                      </c:pt>
                      <c:pt idx="19">
                        <c:v>125.43333333333334</c:v>
                      </c:pt>
                      <c:pt idx="20">
                        <c:v>129.17500000000001</c:v>
                      </c:pt>
                    </c:numCache>
                  </c:numRef>
                </c:val>
                <c:extLst xmlns:c15="http://schemas.microsoft.com/office/drawing/2012/chart">
                  <c:ext xmlns:c16="http://schemas.microsoft.com/office/drawing/2014/chart" uri="{C3380CC4-5D6E-409C-BE32-E72D297353CC}">
                    <c16:uniqueId val="{00000012-7D55-4AB0-922D-51EFD1278B26}"/>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Source!$CL$22</c15:sqref>
                        </c15:formulaRef>
                      </c:ext>
                    </c:extLst>
                    <c:strCache>
                      <c:ptCount val="1"/>
                      <c:pt idx="0">
                        <c:v> West Bengal</c:v>
                      </c:pt>
                    </c:strCache>
                  </c:strRef>
                </c:tx>
                <c:spPr>
                  <a:solidFill>
                    <a:schemeClr val="accent1">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Source!$CM$22:$DG$22</c15:sqref>
                        </c15:formulaRef>
                      </c:ext>
                    </c:extLst>
                    <c:numCache>
                      <c:formatCode>0.00</c:formatCode>
                      <c:ptCount val="21"/>
                      <c:pt idx="0">
                        <c:v>113.89999999999998</c:v>
                      </c:pt>
                      <c:pt idx="1">
                        <c:v>125.09166666666665</c:v>
                      </c:pt>
                      <c:pt idx="2">
                        <c:v>137.4</c:v>
                      </c:pt>
                      <c:pt idx="3">
                        <c:v>146.09166666666667</c:v>
                      </c:pt>
                      <c:pt idx="4">
                        <c:v>122.62499999999999</c:v>
                      </c:pt>
                      <c:pt idx="5">
                        <c:v>130.32500000000002</c:v>
                      </c:pt>
                      <c:pt idx="6">
                        <c:v>133.76666666666668</c:v>
                      </c:pt>
                      <c:pt idx="7">
                        <c:v>111.16333333333336</c:v>
                      </c:pt>
                      <c:pt idx="8">
                        <c:v>121.85000000000001</c:v>
                      </c:pt>
                      <c:pt idx="9">
                        <c:v>134.46666666666667</c:v>
                      </c:pt>
                      <c:pt idx="10">
                        <c:v>142.76666666666668</c:v>
                      </c:pt>
                      <c:pt idx="11">
                        <c:v>122.13333333333334</c:v>
                      </c:pt>
                      <c:pt idx="12">
                        <c:v>128.76666666666668</c:v>
                      </c:pt>
                      <c:pt idx="13">
                        <c:v>132.33333333333334</c:v>
                      </c:pt>
                      <c:pt idx="14">
                        <c:v>107.27499999999999</c:v>
                      </c:pt>
                      <c:pt idx="15">
                        <c:v>117.825</c:v>
                      </c:pt>
                      <c:pt idx="16">
                        <c:v>130.67499999999998</c:v>
                      </c:pt>
                      <c:pt idx="17">
                        <c:v>138.48333333333335</c:v>
                      </c:pt>
                      <c:pt idx="18">
                        <c:v>121.56666666666668</c:v>
                      </c:pt>
                      <c:pt idx="19">
                        <c:v>127.01666666666669</c:v>
                      </c:pt>
                      <c:pt idx="20">
                        <c:v>130.71666666666667</c:v>
                      </c:pt>
                    </c:numCache>
                  </c:numRef>
                </c:val>
                <c:extLst xmlns:c15="http://schemas.microsoft.com/office/drawing/2012/chart">
                  <c:ext xmlns:c16="http://schemas.microsoft.com/office/drawing/2014/chart" uri="{C3380CC4-5D6E-409C-BE32-E72D297353CC}">
                    <c16:uniqueId val="{00000013-7D55-4AB0-922D-51EFD1278B26}"/>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Source!$CL$23</c15:sqref>
                        </c15:formulaRef>
                      </c:ext>
                    </c:extLst>
                    <c:strCache>
                      <c:ptCount val="1"/>
                      <c:pt idx="0">
                        <c:v> Jharkhand</c:v>
                      </c:pt>
                    </c:strCache>
                  </c:strRef>
                </c:tx>
                <c:spPr>
                  <a:solidFill>
                    <a:schemeClr val="accent2">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Source!$CM$23:$DG$23</c15:sqref>
                        </c15:formulaRef>
                      </c:ext>
                    </c:extLst>
                    <c:numCache>
                      <c:formatCode>0.00</c:formatCode>
                      <c:ptCount val="21"/>
                      <c:pt idx="0">
                        <c:v>110.84166666666668</c:v>
                      </c:pt>
                      <c:pt idx="1">
                        <c:v>122.46666666666668</c:v>
                      </c:pt>
                      <c:pt idx="2">
                        <c:v>136.80000000000001</c:v>
                      </c:pt>
                      <c:pt idx="3">
                        <c:v>142.43333333333334</c:v>
                      </c:pt>
                      <c:pt idx="4">
                        <c:v>124.88333333333333</c:v>
                      </c:pt>
                      <c:pt idx="5">
                        <c:v>133.97499999999999</c:v>
                      </c:pt>
                      <c:pt idx="6">
                        <c:v>139.00833333333333</c:v>
                      </c:pt>
                      <c:pt idx="7">
                        <c:v>110.02166666666666</c:v>
                      </c:pt>
                      <c:pt idx="8">
                        <c:v>121.03333333333335</c:v>
                      </c:pt>
                      <c:pt idx="9">
                        <c:v>134.47499999999999</c:v>
                      </c:pt>
                      <c:pt idx="10">
                        <c:v>140.76666666666668</c:v>
                      </c:pt>
                      <c:pt idx="11">
                        <c:v>123.13333333333333</c:v>
                      </c:pt>
                      <c:pt idx="12">
                        <c:v>130.58333333333334</c:v>
                      </c:pt>
                      <c:pt idx="13">
                        <c:v>135.03333333333333</c:v>
                      </c:pt>
                      <c:pt idx="14">
                        <c:v>108.64166666666667</c:v>
                      </c:pt>
                      <c:pt idx="15">
                        <c:v>118.55</c:v>
                      </c:pt>
                      <c:pt idx="16">
                        <c:v>129.88333333333335</c:v>
                      </c:pt>
                      <c:pt idx="17">
                        <c:v>137.47500000000002</c:v>
                      </c:pt>
                      <c:pt idx="18">
                        <c:v>120.29166666666669</c:v>
                      </c:pt>
                      <c:pt idx="19">
                        <c:v>125.08333333333331</c:v>
                      </c:pt>
                      <c:pt idx="20">
                        <c:v>128.62500000000003</c:v>
                      </c:pt>
                    </c:numCache>
                  </c:numRef>
                </c:val>
                <c:extLst xmlns:c15="http://schemas.microsoft.com/office/drawing/2012/chart">
                  <c:ext xmlns:c16="http://schemas.microsoft.com/office/drawing/2014/chart" uri="{C3380CC4-5D6E-409C-BE32-E72D297353CC}">
                    <c16:uniqueId val="{00000014-7D55-4AB0-922D-51EFD1278B26}"/>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Source!$CL$24</c15:sqref>
                        </c15:formulaRef>
                      </c:ext>
                    </c:extLst>
                    <c:strCache>
                      <c:ptCount val="1"/>
                      <c:pt idx="0">
                        <c:v> Orissa</c:v>
                      </c:pt>
                    </c:strCache>
                  </c:strRef>
                </c:tx>
                <c:spPr>
                  <a:solidFill>
                    <a:schemeClr val="accent3">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Source!$CM$24:$DG$24</c15:sqref>
                        </c15:formulaRef>
                      </c:ext>
                    </c:extLst>
                    <c:numCache>
                      <c:formatCode>0.00</c:formatCode>
                      <c:ptCount val="21"/>
                      <c:pt idx="0">
                        <c:v>110.93333333333334</c:v>
                      </c:pt>
                      <c:pt idx="1">
                        <c:v>120.21666666666665</c:v>
                      </c:pt>
                      <c:pt idx="2">
                        <c:v>131.98333333333335</c:v>
                      </c:pt>
                      <c:pt idx="3">
                        <c:v>141.38333333333335</c:v>
                      </c:pt>
                      <c:pt idx="4">
                        <c:v>127.25000000000001</c:v>
                      </c:pt>
                      <c:pt idx="5">
                        <c:v>136.87500000000003</c:v>
                      </c:pt>
                      <c:pt idx="6">
                        <c:v>138.41666666666669</c:v>
                      </c:pt>
                      <c:pt idx="7">
                        <c:v>110.43083333333334</c:v>
                      </c:pt>
                      <c:pt idx="8">
                        <c:v>120.22500000000001</c:v>
                      </c:pt>
                      <c:pt idx="9">
                        <c:v>132.19166666666669</c:v>
                      </c:pt>
                      <c:pt idx="10">
                        <c:v>141.20833333333334</c:v>
                      </c:pt>
                      <c:pt idx="11">
                        <c:v>125.59166666666664</c:v>
                      </c:pt>
                      <c:pt idx="12">
                        <c:v>133.78333333333333</c:v>
                      </c:pt>
                      <c:pt idx="13">
                        <c:v>135.82500000000002</c:v>
                      </c:pt>
                      <c:pt idx="14">
                        <c:v>109.01666666666665</c:v>
                      </c:pt>
                      <c:pt idx="15">
                        <c:v>120.35833333333333</c:v>
                      </c:pt>
                      <c:pt idx="16">
                        <c:v>132.79999999999998</c:v>
                      </c:pt>
                      <c:pt idx="17">
                        <c:v>140.78333333333333</c:v>
                      </c:pt>
                      <c:pt idx="18">
                        <c:v>121.34166666666668</c:v>
                      </c:pt>
                      <c:pt idx="19">
                        <c:v>125.82500000000003</c:v>
                      </c:pt>
                      <c:pt idx="20">
                        <c:v>129.19999999999999</c:v>
                      </c:pt>
                    </c:numCache>
                  </c:numRef>
                </c:val>
                <c:extLst xmlns:c15="http://schemas.microsoft.com/office/drawing/2012/chart">
                  <c:ext xmlns:c16="http://schemas.microsoft.com/office/drawing/2014/chart" uri="{C3380CC4-5D6E-409C-BE32-E72D297353CC}">
                    <c16:uniqueId val="{00000015-7D55-4AB0-922D-51EFD1278B26}"/>
                  </c:ext>
                </c:extLst>
              </c15:ser>
            </c15:filteredBarSeries>
            <c15:filteredBarSeries>
              <c15:ser>
                <c:idx val="21"/>
                <c:order val="21"/>
                <c:tx>
                  <c:strRef>
                    <c:extLst xmlns:c15="http://schemas.microsoft.com/office/drawing/2012/chart">
                      <c:ext xmlns:c15="http://schemas.microsoft.com/office/drawing/2012/chart" uri="{02D57815-91ED-43cb-92C2-25804820EDAC}">
                        <c15:formulaRef>
                          <c15:sqref>Source!$CL$25</c15:sqref>
                        </c15:formulaRef>
                      </c:ext>
                    </c:extLst>
                    <c:strCache>
                      <c:ptCount val="1"/>
                      <c:pt idx="0">
                        <c:v> Chattisgarh</c:v>
                      </c:pt>
                    </c:strCache>
                  </c:strRef>
                </c:tx>
                <c:spPr>
                  <a:solidFill>
                    <a:schemeClr val="accent4">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Source!$CM$25:$DG$25</c15:sqref>
                        </c15:formulaRef>
                      </c:ext>
                    </c:extLst>
                    <c:numCache>
                      <c:formatCode>0.00</c:formatCode>
                      <c:ptCount val="21"/>
                      <c:pt idx="0">
                        <c:v>109.925</c:v>
                      </c:pt>
                      <c:pt idx="1">
                        <c:v>119.35833333333333</c:v>
                      </c:pt>
                      <c:pt idx="2">
                        <c:v>132.49166666666667</c:v>
                      </c:pt>
                      <c:pt idx="3">
                        <c:v>142.6583333333333</c:v>
                      </c:pt>
                      <c:pt idx="4">
                        <c:v>130.53333333333333</c:v>
                      </c:pt>
                      <c:pt idx="5">
                        <c:v>137.93333333333334</c:v>
                      </c:pt>
                      <c:pt idx="6">
                        <c:v>139.52500000000001</c:v>
                      </c:pt>
                      <c:pt idx="7">
                        <c:v>109.22833333333334</c:v>
                      </c:pt>
                      <c:pt idx="8">
                        <c:v>118.94166666666666</c:v>
                      </c:pt>
                      <c:pt idx="9">
                        <c:v>131.76666666666668</c:v>
                      </c:pt>
                      <c:pt idx="10">
                        <c:v>140.75833333333333</c:v>
                      </c:pt>
                      <c:pt idx="11">
                        <c:v>126.75</c:v>
                      </c:pt>
                      <c:pt idx="12">
                        <c:v>133.27500000000001</c:v>
                      </c:pt>
                      <c:pt idx="13">
                        <c:v>135.49166666666665</c:v>
                      </c:pt>
                      <c:pt idx="14">
                        <c:v>108.04166666666669</c:v>
                      </c:pt>
                      <c:pt idx="15">
                        <c:v>118.09166666666665</c:v>
                      </c:pt>
                      <c:pt idx="16">
                        <c:v>130.28333333333333</c:v>
                      </c:pt>
                      <c:pt idx="17">
                        <c:v>136.91666666666669</c:v>
                      </c:pt>
                      <c:pt idx="18">
                        <c:v>120.75</c:v>
                      </c:pt>
                      <c:pt idx="19">
                        <c:v>125.84999999999998</c:v>
                      </c:pt>
                      <c:pt idx="20">
                        <c:v>129.1</c:v>
                      </c:pt>
                    </c:numCache>
                  </c:numRef>
                </c:val>
                <c:extLst xmlns:c15="http://schemas.microsoft.com/office/drawing/2012/chart">
                  <c:ext xmlns:c16="http://schemas.microsoft.com/office/drawing/2014/chart" uri="{C3380CC4-5D6E-409C-BE32-E72D297353CC}">
                    <c16:uniqueId val="{00000016-7D55-4AB0-922D-51EFD1278B26}"/>
                  </c:ext>
                </c:extLst>
              </c15:ser>
            </c15:filteredBarSeries>
            <c15:filteredBarSeries>
              <c15:ser>
                <c:idx val="22"/>
                <c:order val="22"/>
                <c:tx>
                  <c:strRef>
                    <c:extLst xmlns:c15="http://schemas.microsoft.com/office/drawing/2012/chart">
                      <c:ext xmlns:c15="http://schemas.microsoft.com/office/drawing/2012/chart" uri="{02D57815-91ED-43cb-92C2-25804820EDAC}">
                        <c15:formulaRef>
                          <c15:sqref>Source!$CL$26</c15:sqref>
                        </c15:formulaRef>
                      </c:ext>
                    </c:extLst>
                    <c:strCache>
                      <c:ptCount val="1"/>
                      <c:pt idx="0">
                        <c:v> Madhya Pradesh</c:v>
                      </c:pt>
                    </c:strCache>
                  </c:strRef>
                </c:tx>
                <c:spPr>
                  <a:solidFill>
                    <a:schemeClr val="accent5">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Source!$CM$26:$DG$26</c15:sqref>
                        </c15:formulaRef>
                      </c:ext>
                    </c:extLst>
                    <c:numCache>
                      <c:formatCode>0.00</c:formatCode>
                      <c:ptCount val="21"/>
                      <c:pt idx="0">
                        <c:v>110.98333333333333</c:v>
                      </c:pt>
                      <c:pt idx="1">
                        <c:v>122.24166666666666</c:v>
                      </c:pt>
                      <c:pt idx="2">
                        <c:v>134.65</c:v>
                      </c:pt>
                      <c:pt idx="3">
                        <c:v>141.375</c:v>
                      </c:pt>
                      <c:pt idx="4">
                        <c:v>123.20833333333331</c:v>
                      </c:pt>
                      <c:pt idx="5">
                        <c:v>128.55833333333337</c:v>
                      </c:pt>
                      <c:pt idx="6">
                        <c:v>130.70833333333334</c:v>
                      </c:pt>
                      <c:pt idx="7">
                        <c:v>109.54166666666664</c:v>
                      </c:pt>
                      <c:pt idx="8">
                        <c:v>120.38333333333331</c:v>
                      </c:pt>
                      <c:pt idx="9">
                        <c:v>132.40833333333333</c:v>
                      </c:pt>
                      <c:pt idx="10">
                        <c:v>139.1</c:v>
                      </c:pt>
                      <c:pt idx="11">
                        <c:v>122.75</c:v>
                      </c:pt>
                      <c:pt idx="12">
                        <c:v>127.70833333333336</c:v>
                      </c:pt>
                      <c:pt idx="13">
                        <c:v>130.54999999999998</c:v>
                      </c:pt>
                      <c:pt idx="14">
                        <c:v>107.47500000000001</c:v>
                      </c:pt>
                      <c:pt idx="15">
                        <c:v>117.94166666666666</c:v>
                      </c:pt>
                      <c:pt idx="16">
                        <c:v>129.35833333333338</c:v>
                      </c:pt>
                      <c:pt idx="17">
                        <c:v>135.98333333333332</c:v>
                      </c:pt>
                      <c:pt idx="18">
                        <c:v>122.11666666666667</c:v>
                      </c:pt>
                      <c:pt idx="19">
                        <c:v>126.48333333333333</c:v>
                      </c:pt>
                      <c:pt idx="20">
                        <c:v>130.31666666666666</c:v>
                      </c:pt>
                    </c:numCache>
                  </c:numRef>
                </c:val>
                <c:extLst xmlns:c15="http://schemas.microsoft.com/office/drawing/2012/chart">
                  <c:ext xmlns:c16="http://schemas.microsoft.com/office/drawing/2014/chart" uri="{C3380CC4-5D6E-409C-BE32-E72D297353CC}">
                    <c16:uniqueId val="{00000017-7D55-4AB0-922D-51EFD1278B26}"/>
                  </c:ext>
                </c:extLst>
              </c15:ser>
            </c15:filteredBarSeries>
            <c15:filteredBarSeries>
              <c15:ser>
                <c:idx val="23"/>
                <c:order val="23"/>
                <c:tx>
                  <c:strRef>
                    <c:extLst xmlns:c15="http://schemas.microsoft.com/office/drawing/2012/chart">
                      <c:ext xmlns:c15="http://schemas.microsoft.com/office/drawing/2012/chart" uri="{02D57815-91ED-43cb-92C2-25804820EDAC}">
                        <c15:formulaRef>
                          <c15:sqref>Source!$CL$27</c15:sqref>
                        </c15:formulaRef>
                      </c:ext>
                    </c:extLst>
                    <c:strCache>
                      <c:ptCount val="1"/>
                      <c:pt idx="0">
                        <c:v> Gujarat</c:v>
                      </c:pt>
                    </c:strCache>
                  </c:strRef>
                </c:tx>
                <c:spPr>
                  <a:solidFill>
                    <a:schemeClr val="accent6">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Source!$CM$27:$DG$27</c15:sqref>
                        </c15:formulaRef>
                      </c:ext>
                    </c:extLst>
                    <c:numCache>
                      <c:formatCode>0.00</c:formatCode>
                      <c:ptCount val="21"/>
                      <c:pt idx="0">
                        <c:v>112.99166666666667</c:v>
                      </c:pt>
                      <c:pt idx="1">
                        <c:v>124.10833333333331</c:v>
                      </c:pt>
                      <c:pt idx="2">
                        <c:v>135.54999999999998</c:v>
                      </c:pt>
                      <c:pt idx="3">
                        <c:v>142.63333333333333</c:v>
                      </c:pt>
                      <c:pt idx="4">
                        <c:v>123.875</c:v>
                      </c:pt>
                      <c:pt idx="5">
                        <c:v>133.25833333333333</c:v>
                      </c:pt>
                      <c:pt idx="6">
                        <c:v>138.00833333333335</c:v>
                      </c:pt>
                      <c:pt idx="7">
                        <c:v>110.65166666666669</c:v>
                      </c:pt>
                      <c:pt idx="8">
                        <c:v>121.39166666666665</c:v>
                      </c:pt>
                      <c:pt idx="9">
                        <c:v>132.3833333333333</c:v>
                      </c:pt>
                      <c:pt idx="10">
                        <c:v>138.45000000000002</c:v>
                      </c:pt>
                      <c:pt idx="11">
                        <c:v>121.43333333333334</c:v>
                      </c:pt>
                      <c:pt idx="12">
                        <c:v>128.24166666666665</c:v>
                      </c:pt>
                      <c:pt idx="13">
                        <c:v>131.75000000000003</c:v>
                      </c:pt>
                      <c:pt idx="14">
                        <c:v>108.74166666666667</c:v>
                      </c:pt>
                      <c:pt idx="15">
                        <c:v>119.22500000000001</c:v>
                      </c:pt>
                      <c:pt idx="16">
                        <c:v>129.76666666666668</c:v>
                      </c:pt>
                      <c:pt idx="17">
                        <c:v>135</c:v>
                      </c:pt>
                      <c:pt idx="18">
                        <c:v>119.54166666666667</c:v>
                      </c:pt>
                      <c:pt idx="19">
                        <c:v>124.425</c:v>
                      </c:pt>
                      <c:pt idx="20">
                        <c:v>126.94166666666666</c:v>
                      </c:pt>
                    </c:numCache>
                  </c:numRef>
                </c:val>
                <c:extLst xmlns:c15="http://schemas.microsoft.com/office/drawing/2012/chart">
                  <c:ext xmlns:c16="http://schemas.microsoft.com/office/drawing/2014/chart" uri="{C3380CC4-5D6E-409C-BE32-E72D297353CC}">
                    <c16:uniqueId val="{00000018-7D55-4AB0-922D-51EFD1278B26}"/>
                  </c:ext>
                </c:extLst>
              </c15:ser>
            </c15:filteredBarSeries>
            <c15:filteredBarSeries>
              <c15:ser>
                <c:idx val="24"/>
                <c:order val="24"/>
                <c:tx>
                  <c:strRef>
                    <c:extLst xmlns:c15="http://schemas.microsoft.com/office/drawing/2012/chart">
                      <c:ext xmlns:c15="http://schemas.microsoft.com/office/drawing/2012/chart" uri="{02D57815-91ED-43cb-92C2-25804820EDAC}">
                        <c15:formulaRef>
                          <c15:sqref>Source!$CL$28</c15:sqref>
                        </c15:formulaRef>
                      </c:ext>
                    </c:extLst>
                    <c:strCache>
                      <c:ptCount val="1"/>
                      <c:pt idx="0">
                        <c:v> Daman and Diu</c:v>
                      </c:pt>
                    </c:strCache>
                  </c:strRef>
                </c:tx>
                <c:spPr>
                  <a:solidFill>
                    <a:schemeClr val="accent1">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Source!$CM$28:$DG$28</c15:sqref>
                        </c15:formulaRef>
                      </c:ext>
                    </c:extLst>
                    <c:numCache>
                      <c:formatCode>0.00</c:formatCode>
                      <c:ptCount val="21"/>
                      <c:pt idx="0">
                        <c:v>107.59166666666665</c:v>
                      </c:pt>
                      <c:pt idx="1">
                        <c:v>115</c:v>
                      </c:pt>
                      <c:pt idx="2">
                        <c:v>128.40833333333333</c:v>
                      </c:pt>
                      <c:pt idx="3">
                        <c:v>137.23333333333335</c:v>
                      </c:pt>
                      <c:pt idx="4">
                        <c:v>133.39166666666668</c:v>
                      </c:pt>
                      <c:pt idx="5">
                        <c:v>144.27500000000001</c:v>
                      </c:pt>
                      <c:pt idx="6">
                        <c:v>159.56666666666666</c:v>
                      </c:pt>
                      <c:pt idx="7">
                        <c:v>107.56833333333333</c:v>
                      </c:pt>
                      <c:pt idx="8">
                        <c:v>115.49999999999999</c:v>
                      </c:pt>
                      <c:pt idx="9">
                        <c:v>127.41666666666669</c:v>
                      </c:pt>
                      <c:pt idx="10">
                        <c:v>135.61666666666667</c:v>
                      </c:pt>
                      <c:pt idx="11">
                        <c:v>129.24999999999997</c:v>
                      </c:pt>
                      <c:pt idx="12">
                        <c:v>137.60833333333332</c:v>
                      </c:pt>
                      <c:pt idx="13">
                        <c:v>146.95000000000002</c:v>
                      </c:pt>
                      <c:pt idx="14">
                        <c:v>107.375</c:v>
                      </c:pt>
                      <c:pt idx="15">
                        <c:v>116.71666666666668</c:v>
                      </c:pt>
                      <c:pt idx="16">
                        <c:v>125.71666666666664</c:v>
                      </c:pt>
                      <c:pt idx="17">
                        <c:v>132.85833333333335</c:v>
                      </c:pt>
                      <c:pt idx="18">
                        <c:v>123.50833333333333</c:v>
                      </c:pt>
                      <c:pt idx="19">
                        <c:v>128.34166666666667</c:v>
                      </c:pt>
                      <c:pt idx="20">
                        <c:v>129.42499999999998</c:v>
                      </c:pt>
                    </c:numCache>
                  </c:numRef>
                </c:val>
                <c:extLst xmlns:c15="http://schemas.microsoft.com/office/drawing/2012/chart">
                  <c:ext xmlns:c16="http://schemas.microsoft.com/office/drawing/2014/chart" uri="{C3380CC4-5D6E-409C-BE32-E72D297353CC}">
                    <c16:uniqueId val="{00000019-7D55-4AB0-922D-51EFD1278B26}"/>
                  </c:ext>
                </c:extLst>
              </c15:ser>
            </c15:filteredBarSeries>
            <c15:filteredBarSeries>
              <c15:ser>
                <c:idx val="25"/>
                <c:order val="25"/>
                <c:tx>
                  <c:strRef>
                    <c:extLst xmlns:c15="http://schemas.microsoft.com/office/drawing/2012/chart">
                      <c:ext xmlns:c15="http://schemas.microsoft.com/office/drawing/2012/chart" uri="{02D57815-91ED-43cb-92C2-25804820EDAC}">
                        <c15:formulaRef>
                          <c15:sqref>Source!$CL$29</c15:sqref>
                        </c15:formulaRef>
                      </c:ext>
                    </c:extLst>
                    <c:strCache>
                      <c:ptCount val="1"/>
                      <c:pt idx="0">
                        <c:v> Dadra and Nagar Haveli</c:v>
                      </c:pt>
                    </c:strCache>
                  </c:strRef>
                </c:tx>
                <c:spPr>
                  <a:solidFill>
                    <a:schemeClr val="accent2">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Source!$CM$29:$DG$29</c15:sqref>
                        </c15:formulaRef>
                      </c:ext>
                    </c:extLst>
                    <c:numCache>
                      <c:formatCode>0.00</c:formatCode>
                      <c:ptCount val="21"/>
                      <c:pt idx="0">
                        <c:v>108.07499999999999</c:v>
                      </c:pt>
                      <c:pt idx="1">
                        <c:v>108.86666666666667</c:v>
                      </c:pt>
                      <c:pt idx="2">
                        <c:v>117.97500000000001</c:v>
                      </c:pt>
                      <c:pt idx="3">
                        <c:v>124.03333333333332</c:v>
                      </c:pt>
                      <c:pt idx="4">
                        <c:v>122.55</c:v>
                      </c:pt>
                      <c:pt idx="5">
                        <c:v>133.26666666666665</c:v>
                      </c:pt>
                      <c:pt idx="6">
                        <c:v>137.76666666666665</c:v>
                      </c:pt>
                      <c:pt idx="7">
                        <c:v>108.09416666666668</c:v>
                      </c:pt>
                      <c:pt idx="8">
                        <c:v>111.35000000000001</c:v>
                      </c:pt>
                      <c:pt idx="9">
                        <c:v>120.18333333333332</c:v>
                      </c:pt>
                      <c:pt idx="10">
                        <c:v>125.53333333333332</c:v>
                      </c:pt>
                      <c:pt idx="11">
                        <c:v>119.27499999999999</c:v>
                      </c:pt>
                      <c:pt idx="12">
                        <c:v>126.99166666666666</c:v>
                      </c:pt>
                      <c:pt idx="13">
                        <c:v>130.65</c:v>
                      </c:pt>
                      <c:pt idx="14">
                        <c:v>107.85833333333333</c:v>
                      </c:pt>
                      <c:pt idx="15">
                        <c:v>118.10833333333333</c:v>
                      </c:pt>
                      <c:pt idx="16">
                        <c:v>126.00833333333333</c:v>
                      </c:pt>
                      <c:pt idx="17">
                        <c:v>129.70000000000002</c:v>
                      </c:pt>
                      <c:pt idx="18">
                        <c:v>117.63333333333334</c:v>
                      </c:pt>
                      <c:pt idx="19">
                        <c:v>123.84166666666665</c:v>
                      </c:pt>
                      <c:pt idx="20">
                        <c:v>127.09166666666668</c:v>
                      </c:pt>
                    </c:numCache>
                  </c:numRef>
                </c:val>
                <c:extLst xmlns:c15="http://schemas.microsoft.com/office/drawing/2012/chart">
                  <c:ext xmlns:c16="http://schemas.microsoft.com/office/drawing/2014/chart" uri="{C3380CC4-5D6E-409C-BE32-E72D297353CC}">
                    <c16:uniqueId val="{0000001A-7D55-4AB0-922D-51EFD1278B26}"/>
                  </c:ext>
                </c:extLst>
              </c15:ser>
            </c15:filteredBarSeries>
            <c15:filteredBarSeries>
              <c15:ser>
                <c:idx val="26"/>
                <c:order val="26"/>
                <c:tx>
                  <c:strRef>
                    <c:extLst xmlns:c15="http://schemas.microsoft.com/office/drawing/2012/chart">
                      <c:ext xmlns:c15="http://schemas.microsoft.com/office/drawing/2012/chart" uri="{02D57815-91ED-43cb-92C2-25804820EDAC}">
                        <c15:formulaRef>
                          <c15:sqref>Source!$CL$30</c15:sqref>
                        </c15:formulaRef>
                      </c:ext>
                    </c:extLst>
                    <c:strCache>
                      <c:ptCount val="1"/>
                      <c:pt idx="0">
                        <c:v> Maharashtra</c:v>
                      </c:pt>
                    </c:strCache>
                  </c:strRef>
                </c:tx>
                <c:spPr>
                  <a:solidFill>
                    <a:schemeClr val="accent3">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Source!$CM$30:$DG$30</c15:sqref>
                        </c15:formulaRef>
                      </c:ext>
                    </c:extLst>
                    <c:numCache>
                      <c:formatCode>0.00</c:formatCode>
                      <c:ptCount val="21"/>
                      <c:pt idx="0">
                        <c:v>111.325</c:v>
                      </c:pt>
                      <c:pt idx="1">
                        <c:v>121.14999999999999</c:v>
                      </c:pt>
                      <c:pt idx="2">
                        <c:v>131.99166666666667</c:v>
                      </c:pt>
                      <c:pt idx="3">
                        <c:v>138.44999999999999</c:v>
                      </c:pt>
                      <c:pt idx="4">
                        <c:v>124.125</c:v>
                      </c:pt>
                      <c:pt idx="5">
                        <c:v>131.73333333333332</c:v>
                      </c:pt>
                      <c:pt idx="6">
                        <c:v>138.41666666666666</c:v>
                      </c:pt>
                      <c:pt idx="7">
                        <c:v>109.09083333333335</c:v>
                      </c:pt>
                      <c:pt idx="8">
                        <c:v>118.97500000000001</c:v>
                      </c:pt>
                      <c:pt idx="9">
                        <c:v>130.25</c:v>
                      </c:pt>
                      <c:pt idx="10">
                        <c:v>136.26666666666665</c:v>
                      </c:pt>
                      <c:pt idx="11">
                        <c:v>120.75</c:v>
                      </c:pt>
                      <c:pt idx="12">
                        <c:v>126.16666666666667</c:v>
                      </c:pt>
                      <c:pt idx="13">
                        <c:v>130.99166666666667</c:v>
                      </c:pt>
                      <c:pt idx="14">
                        <c:v>107.7833333333333</c:v>
                      </c:pt>
                      <c:pt idx="15">
                        <c:v>117.82499999999999</c:v>
                      </c:pt>
                      <c:pt idx="16">
                        <c:v>129.25000000000003</c:v>
                      </c:pt>
                      <c:pt idx="17">
                        <c:v>135.00000000000003</c:v>
                      </c:pt>
                      <c:pt idx="18">
                        <c:v>119.05833333333335</c:v>
                      </c:pt>
                      <c:pt idx="19">
                        <c:v>123.35833333333333</c:v>
                      </c:pt>
                      <c:pt idx="20">
                        <c:v>127.25</c:v>
                      </c:pt>
                    </c:numCache>
                  </c:numRef>
                </c:val>
                <c:extLst xmlns:c15="http://schemas.microsoft.com/office/drawing/2012/chart">
                  <c:ext xmlns:c16="http://schemas.microsoft.com/office/drawing/2014/chart" uri="{C3380CC4-5D6E-409C-BE32-E72D297353CC}">
                    <c16:uniqueId val="{0000001B-7D55-4AB0-922D-51EFD1278B26}"/>
                  </c:ext>
                </c:extLst>
              </c15:ser>
            </c15:filteredBarSeries>
            <c15:filteredBarSeries>
              <c15:ser>
                <c:idx val="27"/>
                <c:order val="27"/>
                <c:tx>
                  <c:strRef>
                    <c:extLst xmlns:c15="http://schemas.microsoft.com/office/drawing/2012/chart">
                      <c:ext xmlns:c15="http://schemas.microsoft.com/office/drawing/2012/chart" uri="{02D57815-91ED-43cb-92C2-25804820EDAC}">
                        <c15:formulaRef>
                          <c15:sqref>Source!$CL$31</c15:sqref>
                        </c15:formulaRef>
                      </c:ext>
                    </c:extLst>
                    <c:strCache>
                      <c:ptCount val="1"/>
                      <c:pt idx="0">
                        <c:v> Andhra Pradesh</c:v>
                      </c:pt>
                    </c:strCache>
                  </c:strRef>
                </c:tx>
                <c:spPr>
                  <a:solidFill>
                    <a:schemeClr val="accent4">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Source!$CM$31:$DG$31</c15:sqref>
                        </c15:formulaRef>
                      </c:ext>
                    </c:extLst>
                    <c:numCache>
                      <c:formatCode>0.00</c:formatCode>
                      <c:ptCount val="21"/>
                      <c:pt idx="0">
                        <c:v>110.125</c:v>
                      </c:pt>
                      <c:pt idx="1">
                        <c:v>119.63333333333333</c:v>
                      </c:pt>
                      <c:pt idx="2">
                        <c:v>132.60000000000002</c:v>
                      </c:pt>
                      <c:pt idx="3">
                        <c:v>138.48333333333335</c:v>
                      </c:pt>
                      <c:pt idx="4">
                        <c:v>126.16666666666669</c:v>
                      </c:pt>
                      <c:pt idx="5">
                        <c:v>135.5</c:v>
                      </c:pt>
                      <c:pt idx="6">
                        <c:v>140.08333333333331</c:v>
                      </c:pt>
                      <c:pt idx="7">
                        <c:v>109.00666666666667</c:v>
                      </c:pt>
                      <c:pt idx="8">
                        <c:v>119.22500000000001</c:v>
                      </c:pt>
                      <c:pt idx="9">
                        <c:v>132.66666666666666</c:v>
                      </c:pt>
                      <c:pt idx="10">
                        <c:v>138.65</c:v>
                      </c:pt>
                      <c:pt idx="11">
                        <c:v>125.29166666666667</c:v>
                      </c:pt>
                      <c:pt idx="12">
                        <c:v>133.63333333333335</c:v>
                      </c:pt>
                      <c:pt idx="13">
                        <c:v>137.625</c:v>
                      </c:pt>
                      <c:pt idx="14">
                        <c:v>107.075</c:v>
                      </c:pt>
                      <c:pt idx="15">
                        <c:v>118.91666666666664</c:v>
                      </c:pt>
                      <c:pt idx="16">
                        <c:v>132.79166666666669</c:v>
                      </c:pt>
                      <c:pt idx="17">
                        <c:v>138.88333333333333</c:v>
                      </c:pt>
                      <c:pt idx="18">
                        <c:v>123.78333333333336</c:v>
                      </c:pt>
                      <c:pt idx="19">
                        <c:v>130.45000000000002</c:v>
                      </c:pt>
                      <c:pt idx="20">
                        <c:v>133.41666666666666</c:v>
                      </c:pt>
                    </c:numCache>
                  </c:numRef>
                </c:val>
                <c:extLst xmlns:c15="http://schemas.microsoft.com/office/drawing/2012/chart">
                  <c:ext xmlns:c16="http://schemas.microsoft.com/office/drawing/2014/chart" uri="{C3380CC4-5D6E-409C-BE32-E72D297353CC}">
                    <c16:uniqueId val="{0000001C-7D55-4AB0-922D-51EFD1278B26}"/>
                  </c:ext>
                </c:extLst>
              </c15:ser>
            </c15:filteredBarSeries>
            <c15:filteredBarSeries>
              <c15:ser>
                <c:idx val="28"/>
                <c:order val="28"/>
                <c:tx>
                  <c:strRef>
                    <c:extLst xmlns:c15="http://schemas.microsoft.com/office/drawing/2012/chart">
                      <c:ext xmlns:c15="http://schemas.microsoft.com/office/drawing/2012/chart" uri="{02D57815-91ED-43cb-92C2-25804820EDAC}">
                        <c15:formulaRef>
                          <c15:sqref>Source!$CL$32</c15:sqref>
                        </c15:formulaRef>
                      </c:ext>
                    </c:extLst>
                    <c:strCache>
                      <c:ptCount val="1"/>
                      <c:pt idx="0">
                        <c:v> Karnataka</c:v>
                      </c:pt>
                    </c:strCache>
                  </c:strRef>
                </c:tx>
                <c:spPr>
                  <a:solidFill>
                    <a:schemeClr val="accent5">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Source!$CM$32:$DG$32</c15:sqref>
                        </c15:formulaRef>
                      </c:ext>
                    </c:extLst>
                    <c:numCache>
                      <c:formatCode>0.00</c:formatCode>
                      <c:ptCount val="21"/>
                      <c:pt idx="0">
                        <c:v>112.11666666666666</c:v>
                      </c:pt>
                      <c:pt idx="1">
                        <c:v>123.18333333333334</c:v>
                      </c:pt>
                      <c:pt idx="2">
                        <c:v>136.82500000000002</c:v>
                      </c:pt>
                      <c:pt idx="3">
                        <c:v>142.00000000000003</c:v>
                      </c:pt>
                      <c:pt idx="4">
                        <c:v>127.06666666666666</c:v>
                      </c:pt>
                      <c:pt idx="5">
                        <c:v>134.3666666666667</c:v>
                      </c:pt>
                      <c:pt idx="6">
                        <c:v>138.33333333333334</c:v>
                      </c:pt>
                      <c:pt idx="7">
                        <c:v>110.54333333333334</c:v>
                      </c:pt>
                      <c:pt idx="8">
                        <c:v>121.93333333333329</c:v>
                      </c:pt>
                      <c:pt idx="9">
                        <c:v>135.97499999999997</c:v>
                      </c:pt>
                      <c:pt idx="10">
                        <c:v>143.35000000000002</c:v>
                      </c:pt>
                      <c:pt idx="11">
                        <c:v>127.05833333333334</c:v>
                      </c:pt>
                      <c:pt idx="12">
                        <c:v>133.85833333333332</c:v>
                      </c:pt>
                      <c:pt idx="13">
                        <c:v>137.96666666666667</c:v>
                      </c:pt>
                      <c:pt idx="14">
                        <c:v>109.01666666666667</c:v>
                      </c:pt>
                      <c:pt idx="15">
                        <c:v>120.91666666666667</c:v>
                      </c:pt>
                      <c:pt idx="16">
                        <c:v>135.17499999999998</c:v>
                      </c:pt>
                      <c:pt idx="17">
                        <c:v>144.59166666666667</c:v>
                      </c:pt>
                      <c:pt idx="18">
                        <c:v>127.05000000000001</c:v>
                      </c:pt>
                      <c:pt idx="19">
                        <c:v>133.41666666666666</c:v>
                      </c:pt>
                      <c:pt idx="20">
                        <c:v>137.64166666666665</c:v>
                      </c:pt>
                    </c:numCache>
                  </c:numRef>
                </c:val>
                <c:extLst xmlns:c15="http://schemas.microsoft.com/office/drawing/2012/chart">
                  <c:ext xmlns:c16="http://schemas.microsoft.com/office/drawing/2014/chart" uri="{C3380CC4-5D6E-409C-BE32-E72D297353CC}">
                    <c16:uniqueId val="{0000001D-7D55-4AB0-922D-51EFD1278B26}"/>
                  </c:ext>
                </c:extLst>
              </c15:ser>
            </c15:filteredBarSeries>
            <c15:filteredBarSeries>
              <c15:ser>
                <c:idx val="29"/>
                <c:order val="29"/>
                <c:tx>
                  <c:strRef>
                    <c:extLst xmlns:c15="http://schemas.microsoft.com/office/drawing/2012/chart">
                      <c:ext xmlns:c15="http://schemas.microsoft.com/office/drawing/2012/chart" uri="{02D57815-91ED-43cb-92C2-25804820EDAC}">
                        <c15:formulaRef>
                          <c15:sqref>Source!$CL$33</c15:sqref>
                        </c15:formulaRef>
                      </c:ext>
                    </c:extLst>
                    <c:strCache>
                      <c:ptCount val="1"/>
                      <c:pt idx="0">
                        <c:v> Goa</c:v>
                      </c:pt>
                    </c:strCache>
                  </c:strRef>
                </c:tx>
                <c:spPr>
                  <a:solidFill>
                    <a:schemeClr val="accent6">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Source!$CM$33:$DG$33</c15:sqref>
                        </c15:formulaRef>
                      </c:ext>
                    </c:extLst>
                    <c:numCache>
                      <c:formatCode>0.00</c:formatCode>
                      <c:ptCount val="21"/>
                      <c:pt idx="0">
                        <c:v>109.59166666666665</c:v>
                      </c:pt>
                      <c:pt idx="1">
                        <c:v>116.40833333333335</c:v>
                      </c:pt>
                      <c:pt idx="2">
                        <c:v>130.78333333333333</c:v>
                      </c:pt>
                      <c:pt idx="3">
                        <c:v>143.5</c:v>
                      </c:pt>
                      <c:pt idx="4">
                        <c:v>129.7833333333333</c:v>
                      </c:pt>
                      <c:pt idx="5">
                        <c:v>139.6</c:v>
                      </c:pt>
                      <c:pt idx="6">
                        <c:v>145.64166666666668</c:v>
                      </c:pt>
                      <c:pt idx="7">
                        <c:v>108.2375</c:v>
                      </c:pt>
                      <c:pt idx="8">
                        <c:v>115.76666666666665</c:v>
                      </c:pt>
                      <c:pt idx="9">
                        <c:v>127.80000000000001</c:v>
                      </c:pt>
                      <c:pt idx="10">
                        <c:v>137.52500000000001</c:v>
                      </c:pt>
                      <c:pt idx="11">
                        <c:v>123.64166666666667</c:v>
                      </c:pt>
                      <c:pt idx="12">
                        <c:v>131.10833333333335</c:v>
                      </c:pt>
                      <c:pt idx="13">
                        <c:v>135.49166666666665</c:v>
                      </c:pt>
                      <c:pt idx="14">
                        <c:v>106.97500000000001</c:v>
                      </c:pt>
                      <c:pt idx="15">
                        <c:v>115.23333333333335</c:v>
                      </c:pt>
                      <c:pt idx="16">
                        <c:v>125.03333333333335</c:v>
                      </c:pt>
                      <c:pt idx="17">
                        <c:v>132.11666666666667</c:v>
                      </c:pt>
                      <c:pt idx="18">
                        <c:v>119.74166666666666</c:v>
                      </c:pt>
                      <c:pt idx="19">
                        <c:v>125.71666666666665</c:v>
                      </c:pt>
                      <c:pt idx="20">
                        <c:v>129.08333333333334</c:v>
                      </c:pt>
                    </c:numCache>
                  </c:numRef>
                </c:val>
                <c:extLst xmlns:c15="http://schemas.microsoft.com/office/drawing/2012/chart">
                  <c:ext xmlns:c16="http://schemas.microsoft.com/office/drawing/2014/chart" uri="{C3380CC4-5D6E-409C-BE32-E72D297353CC}">
                    <c16:uniqueId val="{0000001E-7D55-4AB0-922D-51EFD1278B26}"/>
                  </c:ext>
                </c:extLst>
              </c15:ser>
            </c15:filteredBarSeries>
            <c15:filteredBarSeries>
              <c15:ser>
                <c:idx val="30"/>
                <c:order val="30"/>
                <c:tx>
                  <c:strRef>
                    <c:extLst xmlns:c15="http://schemas.microsoft.com/office/drawing/2012/chart">
                      <c:ext xmlns:c15="http://schemas.microsoft.com/office/drawing/2012/chart" uri="{02D57815-91ED-43cb-92C2-25804820EDAC}">
                        <c15:formulaRef>
                          <c15:sqref>Source!$CL$34</c15:sqref>
                        </c15:formulaRef>
                      </c:ext>
                    </c:extLst>
                    <c:strCache>
                      <c:ptCount val="1"/>
                      <c:pt idx="0">
                        <c:v> Lakshwadeep</c:v>
                      </c:pt>
                    </c:strCache>
                  </c:strRef>
                </c:tx>
                <c:spPr>
                  <a:solidFill>
                    <a:schemeClr val="accent1">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Source!$CM$34:$DG$34</c15:sqref>
                        </c15:formulaRef>
                      </c:ext>
                    </c:extLst>
                    <c:numCache>
                      <c:formatCode>0.00</c:formatCode>
                      <c:ptCount val="21"/>
                      <c:pt idx="0">
                        <c:v>109.80833333333332</c:v>
                      </c:pt>
                      <c:pt idx="1">
                        <c:v>116.50833333333334</c:v>
                      </c:pt>
                      <c:pt idx="2">
                        <c:v>122.17500000000001</c:v>
                      </c:pt>
                      <c:pt idx="3">
                        <c:v>132.73333333333332</c:v>
                      </c:pt>
                      <c:pt idx="4">
                        <c:v>126.42500000000001</c:v>
                      </c:pt>
                      <c:pt idx="5">
                        <c:v>129.53333333333333</c:v>
                      </c:pt>
                      <c:pt idx="6">
                        <c:v>132.75833333333335</c:v>
                      </c:pt>
                      <c:pt idx="7">
                        <c:v>110.3725</c:v>
                      </c:pt>
                      <c:pt idx="8">
                        <c:v>118.25833333333333</c:v>
                      </c:pt>
                      <c:pt idx="9">
                        <c:v>123.96666666666668</c:v>
                      </c:pt>
                      <c:pt idx="10">
                        <c:v>131.75833333333335</c:v>
                      </c:pt>
                      <c:pt idx="11">
                        <c:v>120.375</c:v>
                      </c:pt>
                      <c:pt idx="12">
                        <c:v>123.06666666666666</c:v>
                      </c:pt>
                      <c:pt idx="13">
                        <c:v>126.65833333333332</c:v>
                      </c:pt>
                      <c:pt idx="14">
                        <c:v>110.99166666666666</c:v>
                      </c:pt>
                      <c:pt idx="15">
                        <c:v>119.67499999999997</c:v>
                      </c:pt>
                      <c:pt idx="16">
                        <c:v>125.47499999999998</c:v>
                      </c:pt>
                      <c:pt idx="17">
                        <c:v>130.89166666666665</c:v>
                      </c:pt>
                      <c:pt idx="18">
                        <c:v>114.55833333333334</c:v>
                      </c:pt>
                      <c:pt idx="19">
                        <c:v>116.88333333333334</c:v>
                      </c:pt>
                      <c:pt idx="20">
                        <c:v>120.82499999999999</c:v>
                      </c:pt>
                    </c:numCache>
                  </c:numRef>
                </c:val>
                <c:extLst xmlns:c15="http://schemas.microsoft.com/office/drawing/2012/chart">
                  <c:ext xmlns:c16="http://schemas.microsoft.com/office/drawing/2014/chart" uri="{C3380CC4-5D6E-409C-BE32-E72D297353CC}">
                    <c16:uniqueId val="{0000001F-7D55-4AB0-922D-51EFD1278B26}"/>
                  </c:ext>
                </c:extLst>
              </c15:ser>
            </c15:filteredBarSeries>
            <c15:filteredBarSeries>
              <c15:ser>
                <c:idx val="31"/>
                <c:order val="31"/>
                <c:tx>
                  <c:strRef>
                    <c:extLst xmlns:c15="http://schemas.microsoft.com/office/drawing/2012/chart">
                      <c:ext xmlns:c15="http://schemas.microsoft.com/office/drawing/2012/chart" uri="{02D57815-91ED-43cb-92C2-25804820EDAC}">
                        <c15:formulaRef>
                          <c15:sqref>Source!$CL$35</c15:sqref>
                        </c15:formulaRef>
                      </c:ext>
                    </c:extLst>
                    <c:strCache>
                      <c:ptCount val="1"/>
                      <c:pt idx="0">
                        <c:v> Kerala</c:v>
                      </c:pt>
                    </c:strCache>
                  </c:strRef>
                </c:tx>
                <c:spPr>
                  <a:solidFill>
                    <a:schemeClr val="accent2">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Source!$CM$35:$DG$35</c15:sqref>
                        </c15:formulaRef>
                      </c:ext>
                    </c:extLst>
                    <c:numCache>
                      <c:formatCode>0.00</c:formatCode>
                      <c:ptCount val="21"/>
                      <c:pt idx="0">
                        <c:v>112.65833333333335</c:v>
                      </c:pt>
                      <c:pt idx="1">
                        <c:v>120.18333333333335</c:v>
                      </c:pt>
                      <c:pt idx="2">
                        <c:v>132.71666666666667</c:v>
                      </c:pt>
                      <c:pt idx="3">
                        <c:v>141.89166666666665</c:v>
                      </c:pt>
                      <c:pt idx="4">
                        <c:v>124.36666666666667</c:v>
                      </c:pt>
                      <c:pt idx="5">
                        <c:v>129.33333333333334</c:v>
                      </c:pt>
                      <c:pt idx="6">
                        <c:v>137.60000000000002</c:v>
                      </c:pt>
                      <c:pt idx="7">
                        <c:v>112.04083333333331</c:v>
                      </c:pt>
                      <c:pt idx="8">
                        <c:v>120.38333333333333</c:v>
                      </c:pt>
                      <c:pt idx="9">
                        <c:v>133.38333333333333</c:v>
                      </c:pt>
                      <c:pt idx="10">
                        <c:v>142.84166666666667</c:v>
                      </c:pt>
                      <c:pt idx="11">
                        <c:v>124.54166666666667</c:v>
                      </c:pt>
                      <c:pt idx="12">
                        <c:v>129.67500000000001</c:v>
                      </c:pt>
                      <c:pt idx="13">
                        <c:v>137.07500000000002</c:v>
                      </c:pt>
                      <c:pt idx="14">
                        <c:v>111.00833333333333</c:v>
                      </c:pt>
                      <c:pt idx="15">
                        <c:v>121.01666666666665</c:v>
                      </c:pt>
                      <c:pt idx="16">
                        <c:v>134.83333333333331</c:v>
                      </c:pt>
                      <c:pt idx="17">
                        <c:v>144.79166666666669</c:v>
                      </c:pt>
                      <c:pt idx="18">
                        <c:v>124.85833333333335</c:v>
                      </c:pt>
                      <c:pt idx="19">
                        <c:v>130.29166666666666</c:v>
                      </c:pt>
                      <c:pt idx="20">
                        <c:v>136.13333333333335</c:v>
                      </c:pt>
                    </c:numCache>
                  </c:numRef>
                </c:val>
                <c:extLst xmlns:c15="http://schemas.microsoft.com/office/drawing/2012/chart">
                  <c:ext xmlns:c16="http://schemas.microsoft.com/office/drawing/2014/chart" uri="{C3380CC4-5D6E-409C-BE32-E72D297353CC}">
                    <c16:uniqueId val="{00000020-7D55-4AB0-922D-51EFD1278B26}"/>
                  </c:ext>
                </c:extLst>
              </c15:ser>
            </c15:filteredBarSeries>
            <c15:filteredBarSeries>
              <c15:ser>
                <c:idx val="32"/>
                <c:order val="32"/>
                <c:tx>
                  <c:strRef>
                    <c:extLst xmlns:c15="http://schemas.microsoft.com/office/drawing/2012/chart">
                      <c:ext xmlns:c15="http://schemas.microsoft.com/office/drawing/2012/chart" uri="{02D57815-91ED-43cb-92C2-25804820EDAC}">
                        <c15:formulaRef>
                          <c15:sqref>Source!$CL$36</c15:sqref>
                        </c15:formulaRef>
                      </c:ext>
                    </c:extLst>
                    <c:strCache>
                      <c:ptCount val="1"/>
                      <c:pt idx="0">
                        <c:v> Tamil Nadu</c:v>
                      </c:pt>
                    </c:strCache>
                  </c:strRef>
                </c:tx>
                <c:spPr>
                  <a:solidFill>
                    <a:schemeClr val="accent3">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Source!$CM$36:$DG$36</c15:sqref>
                        </c15:formulaRef>
                      </c:ext>
                    </c:extLst>
                    <c:numCache>
                      <c:formatCode>0.00</c:formatCode>
                      <c:ptCount val="21"/>
                      <c:pt idx="0">
                        <c:v>111.20833333333333</c:v>
                      </c:pt>
                      <c:pt idx="1">
                        <c:v>122.96666666666665</c:v>
                      </c:pt>
                      <c:pt idx="2">
                        <c:v>136.10833333333332</c:v>
                      </c:pt>
                      <c:pt idx="3">
                        <c:v>141.70833333333334</c:v>
                      </c:pt>
                      <c:pt idx="4">
                        <c:v>123.94999999999999</c:v>
                      </c:pt>
                      <c:pt idx="5">
                        <c:v>130.12500000000003</c:v>
                      </c:pt>
                      <c:pt idx="6">
                        <c:v>136.26666666666665</c:v>
                      </c:pt>
                      <c:pt idx="7">
                        <c:v>109.30583333333333</c:v>
                      </c:pt>
                      <c:pt idx="8">
                        <c:v>121.94166666666668</c:v>
                      </c:pt>
                      <c:pt idx="9">
                        <c:v>135.39166666666668</c:v>
                      </c:pt>
                      <c:pt idx="10">
                        <c:v>141.40833333333333</c:v>
                      </c:pt>
                      <c:pt idx="11">
                        <c:v>124.28333333333332</c:v>
                      </c:pt>
                      <c:pt idx="12">
                        <c:v>129.85833333333335</c:v>
                      </c:pt>
                      <c:pt idx="13">
                        <c:v>135.75833333333333</c:v>
                      </c:pt>
                      <c:pt idx="14">
                        <c:v>107.85000000000001</c:v>
                      </c:pt>
                      <c:pt idx="15">
                        <c:v>121.30833333333335</c:v>
                      </c:pt>
                      <c:pt idx="16">
                        <c:v>134.85833333333332</c:v>
                      </c:pt>
                      <c:pt idx="17">
                        <c:v>141.16666666666666</c:v>
                      </c:pt>
                      <c:pt idx="18">
                        <c:v>124.50833333333334</c:v>
                      </c:pt>
                      <c:pt idx="19">
                        <c:v>129.68333333333334</c:v>
                      </c:pt>
                      <c:pt idx="20">
                        <c:v>135.35833333333335</c:v>
                      </c:pt>
                    </c:numCache>
                  </c:numRef>
                </c:val>
                <c:extLst xmlns:c15="http://schemas.microsoft.com/office/drawing/2012/chart">
                  <c:ext xmlns:c16="http://schemas.microsoft.com/office/drawing/2014/chart" uri="{C3380CC4-5D6E-409C-BE32-E72D297353CC}">
                    <c16:uniqueId val="{00000021-7D55-4AB0-922D-51EFD1278B26}"/>
                  </c:ext>
                </c:extLst>
              </c15:ser>
            </c15:filteredBarSeries>
            <c15:filteredBarSeries>
              <c15:ser>
                <c:idx val="34"/>
                <c:order val="34"/>
                <c:tx>
                  <c:strRef>
                    <c:extLst xmlns:c15="http://schemas.microsoft.com/office/drawing/2012/chart">
                      <c:ext xmlns:c15="http://schemas.microsoft.com/office/drawing/2012/chart" uri="{02D57815-91ED-43cb-92C2-25804820EDAC}">
                        <c15:formulaRef>
                          <c15:sqref>Source!$CL$38</c15:sqref>
                        </c15:formulaRef>
                      </c:ext>
                    </c:extLst>
                    <c:strCache>
                      <c:ptCount val="1"/>
                      <c:pt idx="0">
                        <c:v> Andaman and Nicobar</c:v>
                      </c:pt>
                    </c:strCache>
                  </c:strRef>
                </c:tx>
                <c:spPr>
                  <a:solidFill>
                    <a:schemeClr val="accent5">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Source!$CM$38:$DG$38</c15:sqref>
                        </c15:formulaRef>
                      </c:ext>
                    </c:extLst>
                    <c:numCache>
                      <c:formatCode>0.00</c:formatCode>
                      <c:ptCount val="21"/>
                      <c:pt idx="0">
                        <c:v>106.56666666666665</c:v>
                      </c:pt>
                      <c:pt idx="1">
                        <c:v>114.30833333333332</c:v>
                      </c:pt>
                      <c:pt idx="2">
                        <c:v>121.85000000000001</c:v>
                      </c:pt>
                      <c:pt idx="3">
                        <c:v>130.11666666666667</c:v>
                      </c:pt>
                      <c:pt idx="4">
                        <c:v>124.26666666666669</c:v>
                      </c:pt>
                      <c:pt idx="5">
                        <c:v>134.61666666666667</c:v>
                      </c:pt>
                      <c:pt idx="6">
                        <c:v>139.95000000000002</c:v>
                      </c:pt>
                      <c:pt idx="7">
                        <c:v>108.45083333333336</c:v>
                      </c:pt>
                      <c:pt idx="8">
                        <c:v>117.39999999999999</c:v>
                      </c:pt>
                      <c:pt idx="9">
                        <c:v>126</c:v>
                      </c:pt>
                      <c:pt idx="10">
                        <c:v>132.35</c:v>
                      </c:pt>
                      <c:pt idx="11">
                        <c:v>120.84999999999998</c:v>
                      </c:pt>
                      <c:pt idx="12">
                        <c:v>128.9</c:v>
                      </c:pt>
                      <c:pt idx="13">
                        <c:v>133.93333333333331</c:v>
                      </c:pt>
                      <c:pt idx="14">
                        <c:v>110.58333333333336</c:v>
                      </c:pt>
                      <c:pt idx="15">
                        <c:v>120.80833333333334</c:v>
                      </c:pt>
                      <c:pt idx="16">
                        <c:v>130.375</c:v>
                      </c:pt>
                      <c:pt idx="17">
                        <c:v>134.70833333333334</c:v>
                      </c:pt>
                      <c:pt idx="18">
                        <c:v>117.52500000000002</c:v>
                      </c:pt>
                      <c:pt idx="19">
                        <c:v>123.35833333333333</c:v>
                      </c:pt>
                      <c:pt idx="20">
                        <c:v>128.13333333333335</c:v>
                      </c:pt>
                    </c:numCache>
                  </c:numRef>
                </c:val>
                <c:extLst xmlns:c15="http://schemas.microsoft.com/office/drawing/2012/chart">
                  <c:ext xmlns:c16="http://schemas.microsoft.com/office/drawing/2014/chart" uri="{C3380CC4-5D6E-409C-BE32-E72D297353CC}">
                    <c16:uniqueId val="{00000022-7D55-4AB0-922D-51EFD1278B26}"/>
                  </c:ext>
                </c:extLst>
              </c15:ser>
            </c15:filteredBarSeries>
            <c15:filteredBarSeries>
              <c15:ser>
                <c:idx val="35"/>
                <c:order val="35"/>
                <c:tx>
                  <c:strRef>
                    <c:extLst xmlns:c15="http://schemas.microsoft.com/office/drawing/2012/chart">
                      <c:ext xmlns:c15="http://schemas.microsoft.com/office/drawing/2012/chart" uri="{02D57815-91ED-43cb-92C2-25804820EDAC}">
                        <c15:formulaRef>
                          <c15:sqref>Source!$CL$39</c15:sqref>
                        </c15:formulaRef>
                      </c:ext>
                    </c:extLst>
                    <c:strCache>
                      <c:ptCount val="1"/>
                      <c:pt idx="0">
                        <c:v> Telangana</c:v>
                      </c:pt>
                    </c:strCache>
                  </c:strRef>
                </c:tx>
                <c:spPr>
                  <a:solidFill>
                    <a:schemeClr val="accent6">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Source!$CM$39:$DG$39</c15:sqref>
                        </c15:formulaRef>
                      </c:ext>
                    </c:extLst>
                    <c:numCache>
                      <c:formatCode>0.00</c:formatCode>
                      <c:ptCount val="21"/>
                      <c:pt idx="0">
                        <c:v>0</c:v>
                      </c:pt>
                      <c:pt idx="1">
                        <c:v>0</c:v>
                      </c:pt>
                      <c:pt idx="2">
                        <c:v>0</c:v>
                      </c:pt>
                      <c:pt idx="3">
                        <c:v>9.7833333333333332</c:v>
                      </c:pt>
                      <c:pt idx="4">
                        <c:v>122.18333333333334</c:v>
                      </c:pt>
                      <c:pt idx="5">
                        <c:v>130.94999999999999</c:v>
                      </c:pt>
                      <c:pt idx="6">
                        <c:v>137.62500000000003</c:v>
                      </c:pt>
                      <c:pt idx="7">
                        <c:v>0</c:v>
                      </c:pt>
                      <c:pt idx="8">
                        <c:v>0</c:v>
                      </c:pt>
                      <c:pt idx="9">
                        <c:v>0</c:v>
                      </c:pt>
                      <c:pt idx="10">
                        <c:v>9.8666666666666671</c:v>
                      </c:pt>
                      <c:pt idx="11">
                        <c:v>121.94166666666668</c:v>
                      </c:pt>
                      <c:pt idx="12">
                        <c:v>129.75833333333335</c:v>
                      </c:pt>
                      <c:pt idx="13">
                        <c:v>135.18333333333331</c:v>
                      </c:pt>
                      <c:pt idx="14">
                        <c:v>0</c:v>
                      </c:pt>
                      <c:pt idx="15">
                        <c:v>0</c:v>
                      </c:pt>
                      <c:pt idx="16">
                        <c:v>0</c:v>
                      </c:pt>
                      <c:pt idx="17">
                        <c:v>9.9166666666666661</c:v>
                      </c:pt>
                      <c:pt idx="18">
                        <c:v>121.75</c:v>
                      </c:pt>
                      <c:pt idx="19">
                        <c:v>128.76666666666668</c:v>
                      </c:pt>
                      <c:pt idx="20">
                        <c:v>133.19166666666666</c:v>
                      </c:pt>
                    </c:numCache>
                  </c:numRef>
                </c:val>
                <c:extLst xmlns:c15="http://schemas.microsoft.com/office/drawing/2012/chart">
                  <c:ext xmlns:c16="http://schemas.microsoft.com/office/drawing/2014/chart" uri="{C3380CC4-5D6E-409C-BE32-E72D297353CC}">
                    <c16:uniqueId val="{00000023-7D55-4AB0-922D-51EFD1278B26}"/>
                  </c:ext>
                </c:extLst>
              </c15:ser>
            </c15:filteredBarSeries>
          </c:ext>
        </c:extLst>
      </c:barChart>
      <c:catAx>
        <c:axId val="583606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83613416"/>
        <c:crosses val="autoZero"/>
        <c:auto val="1"/>
        <c:lblAlgn val="ctr"/>
        <c:lblOffset val="100"/>
        <c:noMultiLvlLbl val="0"/>
      </c:catAx>
      <c:valAx>
        <c:axId val="5836134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06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1"/>
          <c:order val="11"/>
          <c:tx>
            <c:strRef>
              <c:f>Source!$CL$15</c:f>
              <c:strCache>
                <c:ptCount val="1"/>
                <c:pt idx="0">
                  <c:v> Arunachal Pradesh</c:v>
                </c:pt>
              </c:strCache>
              <c:extLst xmlns:c15="http://schemas.microsoft.com/office/drawing/2012/chart"/>
            </c:strRef>
          </c:tx>
          <c:spPr>
            <a:solidFill>
              <a:schemeClr val="accent6">
                <a:lumMod val="60000"/>
              </a:schemeClr>
            </a:solidFill>
            <a:ln>
              <a:noFill/>
            </a:ln>
            <a:effectLst/>
          </c:spPr>
          <c:invertIfNegative val="0"/>
          <c:cat>
            <c:multiLvlStrRef>
              <c:f>Source!$CM$2:$DG$3</c:f>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extLst xmlns:c15="http://schemas.microsoft.com/office/drawing/2012/chart"/>
            </c:multiLvlStrRef>
          </c:cat>
          <c:val>
            <c:numRef>
              <c:f>Source!$CM$15:$DG$15</c:f>
              <c:numCache>
                <c:formatCode>0.00</c:formatCode>
                <c:ptCount val="21"/>
                <c:pt idx="0">
                  <c:v>112.55</c:v>
                </c:pt>
                <c:pt idx="1">
                  <c:v>124.46666666666664</c:v>
                </c:pt>
                <c:pt idx="2">
                  <c:v>138.89166666666668</c:v>
                </c:pt>
                <c:pt idx="3">
                  <c:v>147.5</c:v>
                </c:pt>
                <c:pt idx="4">
                  <c:v>129.19166666666669</c:v>
                </c:pt>
                <c:pt idx="5">
                  <c:v>137.83333333333331</c:v>
                </c:pt>
                <c:pt idx="6">
                  <c:v>142.45833333333334</c:v>
                </c:pt>
                <c:pt idx="7">
                  <c:v>112.45833333333331</c:v>
                </c:pt>
                <c:pt idx="8">
                  <c:v>124.27499999999998</c:v>
                </c:pt>
                <c:pt idx="9">
                  <c:v>138.89166666666668</c:v>
                </c:pt>
                <c:pt idx="10">
                  <c:v>83.833333333333329</c:v>
                </c:pt>
                <c:pt idx="11">
                  <c:v>21.3</c:v>
                </c:pt>
                <c:pt idx="12">
                  <c:v>0</c:v>
                </c:pt>
                <c:pt idx="13">
                  <c:v>0</c:v>
                </c:pt>
                <c:pt idx="14">
                  <c:v>0</c:v>
                </c:pt>
                <c:pt idx="15">
                  <c:v>0</c:v>
                </c:pt>
                <c:pt idx="16">
                  <c:v>0</c:v>
                </c:pt>
                <c:pt idx="17">
                  <c:v>0</c:v>
                </c:pt>
                <c:pt idx="18">
                  <c:v>0</c:v>
                </c:pt>
                <c:pt idx="19">
                  <c:v>0</c:v>
                </c:pt>
                <c:pt idx="20">
                  <c:v>0</c:v>
                </c:pt>
              </c:numCache>
              <c:extLst xmlns:c15="http://schemas.microsoft.com/office/drawing/2012/chart"/>
            </c:numRef>
          </c:val>
          <c:extLst>
            <c:ext xmlns:c16="http://schemas.microsoft.com/office/drawing/2014/chart" uri="{C3380CC4-5D6E-409C-BE32-E72D297353CC}">
              <c16:uniqueId val="{00000000-E6A7-4CCA-B608-0D1C18EFFC56}"/>
            </c:ext>
          </c:extLst>
        </c:ser>
        <c:dLbls>
          <c:showLegendKey val="0"/>
          <c:showVal val="0"/>
          <c:showCatName val="0"/>
          <c:showSerName val="0"/>
          <c:showPercent val="0"/>
          <c:showBubbleSize val="0"/>
        </c:dLbls>
        <c:gapWidth val="150"/>
        <c:overlap val="100"/>
        <c:axId val="583606856"/>
        <c:axId val="583613416"/>
        <c:extLst>
          <c:ext xmlns:c15="http://schemas.microsoft.com/office/drawing/2012/chart" uri="{02D57815-91ED-43cb-92C2-25804820EDAC}">
            <c15:filteredBarSeries>
              <c15:ser>
                <c:idx val="0"/>
                <c:order val="0"/>
                <c:tx>
                  <c:strRef>
                    <c:extLst>
                      <c:ext uri="{02D57815-91ED-43cb-92C2-25804820EDAC}">
                        <c15:formulaRef>
                          <c15:sqref>Source!$CL$4</c15:sqref>
                        </c15:formulaRef>
                      </c:ext>
                    </c:extLst>
                    <c:strCache>
                      <c:ptCount val="1"/>
                      <c:pt idx="0">
                        <c:v> Jammu and Kashmir</c:v>
                      </c:pt>
                    </c:strCache>
                  </c:strRef>
                </c:tx>
                <c:spPr>
                  <a:solidFill>
                    <a:schemeClr val="accent1"/>
                  </a:solidFill>
                  <a:ln>
                    <a:noFill/>
                  </a:ln>
                  <a:effectLst/>
                </c:spPr>
                <c:invertIfNegative val="0"/>
                <c:cat>
                  <c:multiLvlStrRef>
                    <c:extLst>
                      <c:ex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c:ext uri="{02D57815-91ED-43cb-92C2-25804820EDAC}">
                        <c15:formulaRef>
                          <c15:sqref>Source!$CM$4:$DG$4</c15:sqref>
                        </c15:formulaRef>
                      </c:ext>
                    </c:extLst>
                    <c:numCache>
                      <c:formatCode>0.00</c:formatCode>
                      <c:ptCount val="21"/>
                      <c:pt idx="0">
                        <c:v>110.16666666666664</c:v>
                      </c:pt>
                      <c:pt idx="1">
                        <c:v>120.57499999999999</c:v>
                      </c:pt>
                      <c:pt idx="2">
                        <c:v>130.82500000000002</c:v>
                      </c:pt>
                      <c:pt idx="3">
                        <c:v>137.09166666666667</c:v>
                      </c:pt>
                      <c:pt idx="4">
                        <c:v>123.66666666666667</c:v>
                      </c:pt>
                      <c:pt idx="5">
                        <c:v>130.60000000000002</c:v>
                      </c:pt>
                      <c:pt idx="6">
                        <c:v>141.23333333333335</c:v>
                      </c:pt>
                      <c:pt idx="7">
                        <c:v>109.68</c:v>
                      </c:pt>
                      <c:pt idx="8">
                        <c:v>119.8</c:v>
                      </c:pt>
                      <c:pt idx="9">
                        <c:v>130.66666666666666</c:v>
                      </c:pt>
                      <c:pt idx="10">
                        <c:v>137.08333333333334</c:v>
                      </c:pt>
                      <c:pt idx="11">
                        <c:v>122.60000000000001</c:v>
                      </c:pt>
                      <c:pt idx="12">
                        <c:v>128.14166666666668</c:v>
                      </c:pt>
                      <c:pt idx="13">
                        <c:v>137.08333333333334</c:v>
                      </c:pt>
                      <c:pt idx="14">
                        <c:v>108.76666666666665</c:v>
                      </c:pt>
                      <c:pt idx="15">
                        <c:v>118.80833333333334</c:v>
                      </c:pt>
                      <c:pt idx="16">
                        <c:v>130.42499999999998</c:v>
                      </c:pt>
                      <c:pt idx="17">
                        <c:v>137.08333333333334</c:v>
                      </c:pt>
                      <c:pt idx="18">
                        <c:v>120.64166666666667</c:v>
                      </c:pt>
                      <c:pt idx="19">
                        <c:v>123.64999999999999</c:v>
                      </c:pt>
                      <c:pt idx="20">
                        <c:v>129.45000000000002</c:v>
                      </c:pt>
                    </c:numCache>
                  </c:numRef>
                </c:val>
                <c:extLst>
                  <c:ext xmlns:c16="http://schemas.microsoft.com/office/drawing/2014/chart" uri="{C3380CC4-5D6E-409C-BE32-E72D297353CC}">
                    <c16:uniqueId val="{00000001-E6A7-4CCA-B608-0D1C18EFFC56}"/>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Source!$CL$5</c15:sqref>
                        </c15:formulaRef>
                      </c:ext>
                    </c:extLst>
                    <c:strCache>
                      <c:ptCount val="1"/>
                      <c:pt idx="0">
                        <c:v> Himachal Pradesh</c:v>
                      </c:pt>
                    </c:strCache>
                  </c:strRef>
                </c:tx>
                <c:spPr>
                  <a:solidFill>
                    <a:schemeClr val="accent2"/>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Source!$CM$5:$DG$5</c15:sqref>
                        </c15:formulaRef>
                      </c:ext>
                    </c:extLst>
                    <c:numCache>
                      <c:formatCode>0.00</c:formatCode>
                      <c:ptCount val="21"/>
                      <c:pt idx="0">
                        <c:v>107.89166666666667</c:v>
                      </c:pt>
                      <c:pt idx="1">
                        <c:v>116.78333333333335</c:v>
                      </c:pt>
                      <c:pt idx="2">
                        <c:v>128.57499999999999</c:v>
                      </c:pt>
                      <c:pt idx="3">
                        <c:v>136.75833333333335</c:v>
                      </c:pt>
                      <c:pt idx="4">
                        <c:v>125.17500000000001</c:v>
                      </c:pt>
                      <c:pt idx="5">
                        <c:v>130.30833333333334</c:v>
                      </c:pt>
                      <c:pt idx="6">
                        <c:v>136.65</c:v>
                      </c:pt>
                      <c:pt idx="7">
                        <c:v>107.63666666666667</c:v>
                      </c:pt>
                      <c:pt idx="8">
                        <c:v>116.99166666666669</c:v>
                      </c:pt>
                      <c:pt idx="9">
                        <c:v>128.38333333333333</c:v>
                      </c:pt>
                      <c:pt idx="10">
                        <c:v>136.30833333333334</c:v>
                      </c:pt>
                      <c:pt idx="11">
                        <c:v>123.83333333333333</c:v>
                      </c:pt>
                      <c:pt idx="12">
                        <c:v>128.72499999999999</c:v>
                      </c:pt>
                      <c:pt idx="13">
                        <c:v>135.1</c:v>
                      </c:pt>
                      <c:pt idx="14">
                        <c:v>107.38333333333333</c:v>
                      </c:pt>
                      <c:pt idx="15">
                        <c:v>118.325</c:v>
                      </c:pt>
                      <c:pt idx="16">
                        <c:v>127.44999999999999</c:v>
                      </c:pt>
                      <c:pt idx="17">
                        <c:v>134.32499999999999</c:v>
                      </c:pt>
                      <c:pt idx="18">
                        <c:v>117.80000000000003</c:v>
                      </c:pt>
                      <c:pt idx="19">
                        <c:v>121.575</c:v>
                      </c:pt>
                      <c:pt idx="20">
                        <c:v>128.06666666666666</c:v>
                      </c:pt>
                    </c:numCache>
                  </c:numRef>
                </c:val>
                <c:extLst xmlns:c15="http://schemas.microsoft.com/office/drawing/2012/chart">
                  <c:ext xmlns:c16="http://schemas.microsoft.com/office/drawing/2014/chart" uri="{C3380CC4-5D6E-409C-BE32-E72D297353CC}">
                    <c16:uniqueId val="{00000002-E6A7-4CCA-B608-0D1C18EFFC56}"/>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Source!$CL$6</c15:sqref>
                        </c15:formulaRef>
                      </c:ext>
                    </c:extLst>
                    <c:strCache>
                      <c:ptCount val="1"/>
                      <c:pt idx="0">
                        <c:v> Punjab</c:v>
                      </c:pt>
                    </c:strCache>
                  </c:strRef>
                </c:tx>
                <c:spPr>
                  <a:solidFill>
                    <a:schemeClr val="accent3"/>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Source!$CM$6:$DG$6</c15:sqref>
                        </c15:formulaRef>
                      </c:ext>
                    </c:extLst>
                    <c:numCache>
                      <c:formatCode>0.00</c:formatCode>
                      <c:ptCount val="21"/>
                      <c:pt idx="0">
                        <c:v>107.85833333333331</c:v>
                      </c:pt>
                      <c:pt idx="1">
                        <c:v>116.96666666666668</c:v>
                      </c:pt>
                      <c:pt idx="2">
                        <c:v>126.88333333333333</c:v>
                      </c:pt>
                      <c:pt idx="3">
                        <c:v>134.05833333333331</c:v>
                      </c:pt>
                      <c:pt idx="4">
                        <c:v>120.95</c:v>
                      </c:pt>
                      <c:pt idx="5">
                        <c:v>126.375</c:v>
                      </c:pt>
                      <c:pt idx="6">
                        <c:v>132.09999999999997</c:v>
                      </c:pt>
                      <c:pt idx="7">
                        <c:v>107.76333333333334</c:v>
                      </c:pt>
                      <c:pt idx="8">
                        <c:v>117.24166666666663</c:v>
                      </c:pt>
                      <c:pt idx="9">
                        <c:v>127.56666666666666</c:v>
                      </c:pt>
                      <c:pt idx="10">
                        <c:v>134.25000000000003</c:v>
                      </c:pt>
                      <c:pt idx="11">
                        <c:v>120.81666666666666</c:v>
                      </c:pt>
                      <c:pt idx="12">
                        <c:v>125.55000000000003</c:v>
                      </c:pt>
                      <c:pt idx="13">
                        <c:v>130.30833333333331</c:v>
                      </c:pt>
                      <c:pt idx="14">
                        <c:v>107.67500000000001</c:v>
                      </c:pt>
                      <c:pt idx="15">
                        <c:v>117.69166666666665</c:v>
                      </c:pt>
                      <c:pt idx="16">
                        <c:v>128.27500000000001</c:v>
                      </c:pt>
                      <c:pt idx="17">
                        <c:v>134.44999999999999</c:v>
                      </c:pt>
                      <c:pt idx="18">
                        <c:v>120.61666666666667</c:v>
                      </c:pt>
                      <c:pt idx="19">
                        <c:v>124.52500000000002</c:v>
                      </c:pt>
                      <c:pt idx="20">
                        <c:v>128.10833333333332</c:v>
                      </c:pt>
                    </c:numCache>
                  </c:numRef>
                </c:val>
                <c:extLst xmlns:c15="http://schemas.microsoft.com/office/drawing/2012/chart">
                  <c:ext xmlns:c16="http://schemas.microsoft.com/office/drawing/2014/chart" uri="{C3380CC4-5D6E-409C-BE32-E72D297353CC}">
                    <c16:uniqueId val="{00000003-E6A7-4CCA-B608-0D1C18EFFC56}"/>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Source!$CL$7</c15:sqref>
                        </c15:formulaRef>
                      </c:ext>
                    </c:extLst>
                    <c:strCache>
                      <c:ptCount val="1"/>
                      <c:pt idx="0">
                        <c:v> Chandigarh</c:v>
                      </c:pt>
                    </c:strCache>
                  </c:strRef>
                </c:tx>
                <c:spPr>
                  <a:solidFill>
                    <a:schemeClr val="accent4"/>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Source!$CM$7:$DG$7</c15:sqref>
                        </c15:formulaRef>
                      </c:ext>
                    </c:extLst>
                    <c:numCache>
                      <c:formatCode>0.00</c:formatCode>
                      <c:ptCount val="21"/>
                      <c:pt idx="0">
                        <c:v>106.66666666666667</c:v>
                      </c:pt>
                      <c:pt idx="1">
                        <c:v>115.18333333333332</c:v>
                      </c:pt>
                      <c:pt idx="2">
                        <c:v>124.66666666666667</c:v>
                      </c:pt>
                      <c:pt idx="3">
                        <c:v>132.26666666666665</c:v>
                      </c:pt>
                      <c:pt idx="4">
                        <c:v>125.52499999999999</c:v>
                      </c:pt>
                      <c:pt idx="5">
                        <c:v>137.15</c:v>
                      </c:pt>
                      <c:pt idx="6">
                        <c:v>139.45833333333334</c:v>
                      </c:pt>
                      <c:pt idx="7">
                        <c:v>108.02416666666666</c:v>
                      </c:pt>
                      <c:pt idx="8">
                        <c:v>120.16666666666663</c:v>
                      </c:pt>
                      <c:pt idx="9">
                        <c:v>131.26666666666665</c:v>
                      </c:pt>
                      <c:pt idx="10">
                        <c:v>138.99166666666665</c:v>
                      </c:pt>
                      <c:pt idx="11">
                        <c:v>119.32499999999999</c:v>
                      </c:pt>
                      <c:pt idx="12">
                        <c:v>124.26666666666667</c:v>
                      </c:pt>
                      <c:pt idx="13">
                        <c:v>128.5</c:v>
                      </c:pt>
                      <c:pt idx="14">
                        <c:v>108.10000000000001</c:v>
                      </c:pt>
                      <c:pt idx="15">
                        <c:v>120.425</c:v>
                      </c:pt>
                      <c:pt idx="16">
                        <c:v>131.58333333333334</c:v>
                      </c:pt>
                      <c:pt idx="17">
                        <c:v>139.30833333333331</c:v>
                      </c:pt>
                      <c:pt idx="18">
                        <c:v>118.94166666666671</c:v>
                      </c:pt>
                      <c:pt idx="19">
                        <c:v>123.49166666666666</c:v>
                      </c:pt>
                      <c:pt idx="20">
                        <c:v>127.84166666666665</c:v>
                      </c:pt>
                    </c:numCache>
                  </c:numRef>
                </c:val>
                <c:extLst xmlns:c15="http://schemas.microsoft.com/office/drawing/2012/chart">
                  <c:ext xmlns:c16="http://schemas.microsoft.com/office/drawing/2014/chart" uri="{C3380CC4-5D6E-409C-BE32-E72D297353CC}">
                    <c16:uniqueId val="{00000004-E6A7-4CCA-B608-0D1C18EFFC56}"/>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Source!$CL$8</c15:sqref>
                        </c15:formulaRef>
                      </c:ext>
                    </c:extLst>
                    <c:strCache>
                      <c:ptCount val="1"/>
                      <c:pt idx="0">
                        <c:v> Uttaranchal</c:v>
                      </c:pt>
                    </c:strCache>
                  </c:strRef>
                </c:tx>
                <c:spPr>
                  <a:solidFill>
                    <a:schemeClr val="accent5"/>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Source!$CM$8:$DG$8</c15:sqref>
                        </c15:formulaRef>
                      </c:ext>
                    </c:extLst>
                    <c:numCache>
                      <c:formatCode>0.00</c:formatCode>
                      <c:ptCount val="21"/>
                      <c:pt idx="0">
                        <c:v>108.45833333333336</c:v>
                      </c:pt>
                      <c:pt idx="1">
                        <c:v>120.03333333333332</c:v>
                      </c:pt>
                      <c:pt idx="2">
                        <c:v>130.22500000000002</c:v>
                      </c:pt>
                      <c:pt idx="3">
                        <c:v>138.30833333333334</c:v>
                      </c:pt>
                      <c:pt idx="4">
                        <c:v>120.63333333333333</c:v>
                      </c:pt>
                      <c:pt idx="5">
                        <c:v>125.44999999999999</c:v>
                      </c:pt>
                      <c:pt idx="6">
                        <c:v>129.52500000000001</c:v>
                      </c:pt>
                      <c:pt idx="7">
                        <c:v>107.995</c:v>
                      </c:pt>
                      <c:pt idx="8">
                        <c:v>119</c:v>
                      </c:pt>
                      <c:pt idx="9">
                        <c:v>128.9</c:v>
                      </c:pt>
                      <c:pt idx="10">
                        <c:v>135.81666666666669</c:v>
                      </c:pt>
                      <c:pt idx="11">
                        <c:v>118.98333333333333</c:v>
                      </c:pt>
                      <c:pt idx="12">
                        <c:v>123.30000000000001</c:v>
                      </c:pt>
                      <c:pt idx="13">
                        <c:v>127.56666666666666</c:v>
                      </c:pt>
                      <c:pt idx="14">
                        <c:v>107.325</c:v>
                      </c:pt>
                      <c:pt idx="15">
                        <c:v>117.24999999999999</c:v>
                      </c:pt>
                      <c:pt idx="16">
                        <c:v>126.56666666666666</c:v>
                      </c:pt>
                      <c:pt idx="17">
                        <c:v>131.40833333333333</c:v>
                      </c:pt>
                      <c:pt idx="18">
                        <c:v>116.17500000000001</c:v>
                      </c:pt>
                      <c:pt idx="19">
                        <c:v>119.70833333333333</c:v>
                      </c:pt>
                      <c:pt idx="20">
                        <c:v>124.26666666666665</c:v>
                      </c:pt>
                    </c:numCache>
                  </c:numRef>
                </c:val>
                <c:extLst xmlns:c15="http://schemas.microsoft.com/office/drawing/2012/chart">
                  <c:ext xmlns:c16="http://schemas.microsoft.com/office/drawing/2014/chart" uri="{C3380CC4-5D6E-409C-BE32-E72D297353CC}">
                    <c16:uniqueId val="{00000005-E6A7-4CCA-B608-0D1C18EFFC56}"/>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Source!$CL$9</c15:sqref>
                        </c15:formulaRef>
                      </c:ext>
                    </c:extLst>
                    <c:strCache>
                      <c:ptCount val="1"/>
                      <c:pt idx="0">
                        <c:v> Haryana</c:v>
                      </c:pt>
                    </c:strCache>
                  </c:strRef>
                </c:tx>
                <c:spPr>
                  <a:solidFill>
                    <a:schemeClr val="accent6"/>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Source!$CM$9:$DG$9</c15:sqref>
                        </c15:formulaRef>
                      </c:ext>
                    </c:extLst>
                    <c:numCache>
                      <c:formatCode>0.00</c:formatCode>
                      <c:ptCount val="21"/>
                      <c:pt idx="0">
                        <c:v>111.04166666666667</c:v>
                      </c:pt>
                      <c:pt idx="1">
                        <c:v>119.66666666666664</c:v>
                      </c:pt>
                      <c:pt idx="2">
                        <c:v>129.84166666666667</c:v>
                      </c:pt>
                      <c:pt idx="3">
                        <c:v>136.53333333333333</c:v>
                      </c:pt>
                      <c:pt idx="4">
                        <c:v>121.49166666666666</c:v>
                      </c:pt>
                      <c:pt idx="5">
                        <c:v>127.81666666666666</c:v>
                      </c:pt>
                      <c:pt idx="6">
                        <c:v>133.26666666666665</c:v>
                      </c:pt>
                      <c:pt idx="7">
                        <c:v>109.76083333333332</c:v>
                      </c:pt>
                      <c:pt idx="8">
                        <c:v>118.61666666666667</c:v>
                      </c:pt>
                      <c:pt idx="9">
                        <c:v>128.74166666666667</c:v>
                      </c:pt>
                      <c:pt idx="10">
                        <c:v>135.25833333333333</c:v>
                      </c:pt>
                      <c:pt idx="11">
                        <c:v>120.35833333333335</c:v>
                      </c:pt>
                      <c:pt idx="12">
                        <c:v>125.49166666666667</c:v>
                      </c:pt>
                      <c:pt idx="13">
                        <c:v>130.6166666666667</c:v>
                      </c:pt>
                      <c:pt idx="14">
                        <c:v>107.65833333333335</c:v>
                      </c:pt>
                      <c:pt idx="15">
                        <c:v>116.90833333333332</c:v>
                      </c:pt>
                      <c:pt idx="16">
                        <c:v>126.86666666666667</c:v>
                      </c:pt>
                      <c:pt idx="17">
                        <c:v>133.13333333333333</c:v>
                      </c:pt>
                      <c:pt idx="18">
                        <c:v>119.08333333333333</c:v>
                      </c:pt>
                      <c:pt idx="19">
                        <c:v>122.84999999999998</c:v>
                      </c:pt>
                      <c:pt idx="20">
                        <c:v>127.60833333333333</c:v>
                      </c:pt>
                    </c:numCache>
                  </c:numRef>
                </c:val>
                <c:extLst xmlns:c15="http://schemas.microsoft.com/office/drawing/2012/chart">
                  <c:ext xmlns:c16="http://schemas.microsoft.com/office/drawing/2014/chart" uri="{C3380CC4-5D6E-409C-BE32-E72D297353CC}">
                    <c16:uniqueId val="{00000006-E6A7-4CCA-B608-0D1C18EFFC56}"/>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Source!$CL$10</c15:sqref>
                        </c15:formulaRef>
                      </c:ext>
                    </c:extLst>
                    <c:strCache>
                      <c:ptCount val="1"/>
                      <c:pt idx="0">
                        <c:v> Delhi</c:v>
                      </c:pt>
                    </c:strCache>
                  </c:strRef>
                </c:tx>
                <c:spPr>
                  <a:solidFill>
                    <a:schemeClr val="accent1">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Source!$CM$10:$DG$10</c15:sqref>
                        </c15:formulaRef>
                      </c:ext>
                    </c:extLst>
                    <c:numCache>
                      <c:formatCode>0.00</c:formatCode>
                      <c:ptCount val="21"/>
                      <c:pt idx="0">
                        <c:v>106.66666666666664</c:v>
                      </c:pt>
                      <c:pt idx="1">
                        <c:v>118.60833333333331</c:v>
                      </c:pt>
                      <c:pt idx="2">
                        <c:v>130.39166666666668</c:v>
                      </c:pt>
                      <c:pt idx="3">
                        <c:v>134.94166666666669</c:v>
                      </c:pt>
                      <c:pt idx="4">
                        <c:v>120.45833333333333</c:v>
                      </c:pt>
                      <c:pt idx="5">
                        <c:v>126.125</c:v>
                      </c:pt>
                      <c:pt idx="6">
                        <c:v>131.52499999999998</c:v>
                      </c:pt>
                      <c:pt idx="7">
                        <c:v>107.58083333333332</c:v>
                      </c:pt>
                      <c:pt idx="8">
                        <c:v>118.82499999999999</c:v>
                      </c:pt>
                      <c:pt idx="9">
                        <c:v>130.46666666666667</c:v>
                      </c:pt>
                      <c:pt idx="10">
                        <c:v>136.91666666666666</c:v>
                      </c:pt>
                      <c:pt idx="11">
                        <c:v>122.09999999999998</c:v>
                      </c:pt>
                      <c:pt idx="12">
                        <c:v>127.95</c:v>
                      </c:pt>
                      <c:pt idx="13">
                        <c:v>134.74166666666667</c:v>
                      </c:pt>
                      <c:pt idx="14">
                        <c:v>107.625</c:v>
                      </c:pt>
                      <c:pt idx="15">
                        <c:v>118.83333333333333</c:v>
                      </c:pt>
                      <c:pt idx="16">
                        <c:v>130.48333333333332</c:v>
                      </c:pt>
                      <c:pt idx="17">
                        <c:v>137</c:v>
                      </c:pt>
                      <c:pt idx="18">
                        <c:v>122.19166666666666</c:v>
                      </c:pt>
                      <c:pt idx="19">
                        <c:v>128.06666666666666</c:v>
                      </c:pt>
                      <c:pt idx="20">
                        <c:v>134.91666666666669</c:v>
                      </c:pt>
                    </c:numCache>
                  </c:numRef>
                </c:val>
                <c:extLst xmlns:c15="http://schemas.microsoft.com/office/drawing/2012/chart">
                  <c:ext xmlns:c16="http://schemas.microsoft.com/office/drawing/2014/chart" uri="{C3380CC4-5D6E-409C-BE32-E72D297353CC}">
                    <c16:uniqueId val="{00000007-E6A7-4CCA-B608-0D1C18EFFC56}"/>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Source!$CL$11</c15:sqref>
                        </c15:formulaRef>
                      </c:ext>
                    </c:extLst>
                    <c:strCache>
                      <c:ptCount val="1"/>
                      <c:pt idx="0">
                        <c:v> Rajasthan</c:v>
                      </c:pt>
                    </c:strCache>
                  </c:strRef>
                </c:tx>
                <c:spPr>
                  <a:solidFill>
                    <a:schemeClr val="accent2">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Source!$CM$11:$DG$11</c15:sqref>
                        </c15:formulaRef>
                      </c:ext>
                    </c:extLst>
                    <c:numCache>
                      <c:formatCode>0.00</c:formatCode>
                      <c:ptCount val="21"/>
                      <c:pt idx="0">
                        <c:v>109.33333333333333</c:v>
                      </c:pt>
                      <c:pt idx="1">
                        <c:v>122.35833333333331</c:v>
                      </c:pt>
                      <c:pt idx="2">
                        <c:v>133.82500000000002</c:v>
                      </c:pt>
                      <c:pt idx="3">
                        <c:v>141.9</c:v>
                      </c:pt>
                      <c:pt idx="4">
                        <c:v>125.58333333333333</c:v>
                      </c:pt>
                      <c:pt idx="5">
                        <c:v>132.80833333333337</c:v>
                      </c:pt>
                      <c:pt idx="6">
                        <c:v>137.29166666666666</c:v>
                      </c:pt>
                      <c:pt idx="7">
                        <c:v>108.54666666666667</c:v>
                      </c:pt>
                      <c:pt idx="8">
                        <c:v>120.68333333333332</c:v>
                      </c:pt>
                      <c:pt idx="9">
                        <c:v>131.77500000000001</c:v>
                      </c:pt>
                      <c:pt idx="10">
                        <c:v>139.24166666666667</c:v>
                      </c:pt>
                      <c:pt idx="11">
                        <c:v>124.14166666666667</c:v>
                      </c:pt>
                      <c:pt idx="12">
                        <c:v>131.07499999999996</c:v>
                      </c:pt>
                      <c:pt idx="13">
                        <c:v>135.73333333333335</c:v>
                      </c:pt>
                      <c:pt idx="14">
                        <c:v>107.20833333333331</c:v>
                      </c:pt>
                      <c:pt idx="15">
                        <c:v>117.97500000000001</c:v>
                      </c:pt>
                      <c:pt idx="16">
                        <c:v>128.20833333333334</c:v>
                      </c:pt>
                      <c:pt idx="17">
                        <c:v>134.52500000000001</c:v>
                      </c:pt>
                      <c:pt idx="18">
                        <c:v>121.54999999999997</c:v>
                      </c:pt>
                      <c:pt idx="19">
                        <c:v>127.91666666666664</c:v>
                      </c:pt>
                      <c:pt idx="20">
                        <c:v>132.95833333333334</c:v>
                      </c:pt>
                    </c:numCache>
                  </c:numRef>
                </c:val>
                <c:extLst xmlns:c15="http://schemas.microsoft.com/office/drawing/2012/chart">
                  <c:ext xmlns:c16="http://schemas.microsoft.com/office/drawing/2014/chart" uri="{C3380CC4-5D6E-409C-BE32-E72D297353CC}">
                    <c16:uniqueId val="{00000008-E6A7-4CCA-B608-0D1C18EFFC56}"/>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Source!$CL$12</c15:sqref>
                        </c15:formulaRef>
                      </c:ext>
                    </c:extLst>
                    <c:strCache>
                      <c:ptCount val="1"/>
                      <c:pt idx="0">
                        <c:v> Uttar Pradesh</c:v>
                      </c:pt>
                    </c:strCache>
                  </c:strRef>
                </c:tx>
                <c:spPr>
                  <a:solidFill>
                    <a:schemeClr val="accent3">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Source!$CM$12:$DG$12</c15:sqref>
                        </c15:formulaRef>
                      </c:ext>
                    </c:extLst>
                    <c:numCache>
                      <c:formatCode>0.00</c:formatCode>
                      <c:ptCount val="21"/>
                      <c:pt idx="0">
                        <c:v>110.15000000000002</c:v>
                      </c:pt>
                      <c:pt idx="1">
                        <c:v>121.55</c:v>
                      </c:pt>
                      <c:pt idx="2">
                        <c:v>133.71666666666667</c:v>
                      </c:pt>
                      <c:pt idx="3">
                        <c:v>141.9</c:v>
                      </c:pt>
                      <c:pt idx="4">
                        <c:v>122.91666666666667</c:v>
                      </c:pt>
                      <c:pt idx="5">
                        <c:v>129.33333333333334</c:v>
                      </c:pt>
                      <c:pt idx="6">
                        <c:v>131.25833333333335</c:v>
                      </c:pt>
                      <c:pt idx="7">
                        <c:v>109.43833333333333</c:v>
                      </c:pt>
                      <c:pt idx="8">
                        <c:v>120.55833333333334</c:v>
                      </c:pt>
                      <c:pt idx="9">
                        <c:v>132.75833333333333</c:v>
                      </c:pt>
                      <c:pt idx="10">
                        <c:v>140.81666666666663</c:v>
                      </c:pt>
                      <c:pt idx="11">
                        <c:v>122.52499999999999</c:v>
                      </c:pt>
                      <c:pt idx="12">
                        <c:v>128.54166666666666</c:v>
                      </c:pt>
                      <c:pt idx="13">
                        <c:v>131.09166666666667</c:v>
                      </c:pt>
                      <c:pt idx="14">
                        <c:v>107.69166666666665</c:v>
                      </c:pt>
                      <c:pt idx="15">
                        <c:v>118.62499999999999</c:v>
                      </c:pt>
                      <c:pt idx="16">
                        <c:v>130.69999999999999</c:v>
                      </c:pt>
                      <c:pt idx="17">
                        <c:v>138.42500000000001</c:v>
                      </c:pt>
                      <c:pt idx="18">
                        <c:v>121.85000000000001</c:v>
                      </c:pt>
                      <c:pt idx="19">
                        <c:v>127.125</c:v>
                      </c:pt>
                      <c:pt idx="20">
                        <c:v>130.78333333333333</c:v>
                      </c:pt>
                    </c:numCache>
                  </c:numRef>
                </c:val>
                <c:extLst xmlns:c15="http://schemas.microsoft.com/office/drawing/2012/chart">
                  <c:ext xmlns:c16="http://schemas.microsoft.com/office/drawing/2014/chart" uri="{C3380CC4-5D6E-409C-BE32-E72D297353CC}">
                    <c16:uniqueId val="{00000009-E6A7-4CCA-B608-0D1C18EFFC56}"/>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Source!$CL$13</c15:sqref>
                        </c15:formulaRef>
                      </c:ext>
                    </c:extLst>
                    <c:strCache>
                      <c:ptCount val="1"/>
                      <c:pt idx="0">
                        <c:v> Bihar</c:v>
                      </c:pt>
                    </c:strCache>
                  </c:strRef>
                </c:tx>
                <c:spPr>
                  <a:solidFill>
                    <a:schemeClr val="accent4">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Source!$CM$13:$DG$13</c15:sqref>
                        </c15:formulaRef>
                      </c:ext>
                    </c:extLst>
                    <c:numCache>
                      <c:formatCode>0.00</c:formatCode>
                      <c:ptCount val="21"/>
                      <c:pt idx="0">
                        <c:v>109.5</c:v>
                      </c:pt>
                      <c:pt idx="1">
                        <c:v>119.85833333333333</c:v>
                      </c:pt>
                      <c:pt idx="2">
                        <c:v>134.00833333333335</c:v>
                      </c:pt>
                      <c:pt idx="3">
                        <c:v>144.73333333333335</c:v>
                      </c:pt>
                      <c:pt idx="4">
                        <c:v>126.86666666666666</c:v>
                      </c:pt>
                      <c:pt idx="5">
                        <c:v>133.00000000000003</c:v>
                      </c:pt>
                      <c:pt idx="6">
                        <c:v>135.9</c:v>
                      </c:pt>
                      <c:pt idx="7">
                        <c:v>109.24833333333332</c:v>
                      </c:pt>
                      <c:pt idx="8">
                        <c:v>119.55833333333332</c:v>
                      </c:pt>
                      <c:pt idx="9">
                        <c:v>133.35</c:v>
                      </c:pt>
                      <c:pt idx="10">
                        <c:v>143.60833333333335</c:v>
                      </c:pt>
                      <c:pt idx="11">
                        <c:v>126.13333333333333</c:v>
                      </c:pt>
                      <c:pt idx="12">
                        <c:v>131.91666666666666</c:v>
                      </c:pt>
                      <c:pt idx="13">
                        <c:v>134.78333333333333</c:v>
                      </c:pt>
                      <c:pt idx="14">
                        <c:v>108.14166666666667</c:v>
                      </c:pt>
                      <c:pt idx="15">
                        <c:v>118.80833333333334</c:v>
                      </c:pt>
                      <c:pt idx="16">
                        <c:v>129.99166666666667</c:v>
                      </c:pt>
                      <c:pt idx="17">
                        <c:v>137.9</c:v>
                      </c:pt>
                      <c:pt idx="18">
                        <c:v>121.78333333333335</c:v>
                      </c:pt>
                      <c:pt idx="19">
                        <c:v>125.64166666666667</c:v>
                      </c:pt>
                      <c:pt idx="20">
                        <c:v>128.28333333333336</c:v>
                      </c:pt>
                    </c:numCache>
                  </c:numRef>
                </c:val>
                <c:extLst xmlns:c15="http://schemas.microsoft.com/office/drawing/2012/chart">
                  <c:ext xmlns:c16="http://schemas.microsoft.com/office/drawing/2014/chart" uri="{C3380CC4-5D6E-409C-BE32-E72D297353CC}">
                    <c16:uniqueId val="{0000000A-E6A7-4CCA-B608-0D1C18EFFC56}"/>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Source!$CL$14</c15:sqref>
                        </c15:formulaRef>
                      </c:ext>
                    </c:extLst>
                    <c:strCache>
                      <c:ptCount val="1"/>
                      <c:pt idx="0">
                        <c:v> Sikkim</c:v>
                      </c:pt>
                    </c:strCache>
                  </c:strRef>
                </c:tx>
                <c:spPr>
                  <a:solidFill>
                    <a:schemeClr val="accent5">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Source!$CM$14:$DG$14</c15:sqref>
                        </c15:formulaRef>
                      </c:ext>
                    </c:extLst>
                    <c:numCache>
                      <c:formatCode>0.00</c:formatCode>
                      <c:ptCount val="21"/>
                      <c:pt idx="0">
                        <c:v>106.94999999999999</c:v>
                      </c:pt>
                      <c:pt idx="1">
                        <c:v>114.14166666666665</c:v>
                      </c:pt>
                      <c:pt idx="2">
                        <c:v>123.45</c:v>
                      </c:pt>
                      <c:pt idx="3">
                        <c:v>130</c:v>
                      </c:pt>
                      <c:pt idx="4">
                        <c:v>119.60000000000002</c:v>
                      </c:pt>
                      <c:pt idx="5">
                        <c:v>138.14166666666668</c:v>
                      </c:pt>
                      <c:pt idx="6">
                        <c:v>142.48333333333332</c:v>
                      </c:pt>
                      <c:pt idx="7">
                        <c:v>107.11916666666667</c:v>
                      </c:pt>
                      <c:pt idx="8">
                        <c:v>115.20833333333336</c:v>
                      </c:pt>
                      <c:pt idx="9">
                        <c:v>125.54999999999997</c:v>
                      </c:pt>
                      <c:pt idx="10">
                        <c:v>132.54999999999998</c:v>
                      </c:pt>
                      <c:pt idx="11">
                        <c:v>121.18333333333334</c:v>
                      </c:pt>
                      <c:pt idx="12">
                        <c:v>135.78333333333333</c:v>
                      </c:pt>
                      <c:pt idx="13">
                        <c:v>140.71666666666667</c:v>
                      </c:pt>
                      <c:pt idx="14">
                        <c:v>107.90833333333332</c:v>
                      </c:pt>
                      <c:pt idx="15">
                        <c:v>121.01666666666667</c:v>
                      </c:pt>
                      <c:pt idx="16">
                        <c:v>134.80833333333334</c:v>
                      </c:pt>
                      <c:pt idx="17">
                        <c:v>143.54166666666666</c:v>
                      </c:pt>
                      <c:pt idx="18">
                        <c:v>124.38333333333333</c:v>
                      </c:pt>
                      <c:pt idx="19">
                        <c:v>130.92500000000004</c:v>
                      </c:pt>
                      <c:pt idx="20">
                        <c:v>137.10833333333332</c:v>
                      </c:pt>
                    </c:numCache>
                  </c:numRef>
                </c:val>
                <c:extLst xmlns:c15="http://schemas.microsoft.com/office/drawing/2012/chart">
                  <c:ext xmlns:c16="http://schemas.microsoft.com/office/drawing/2014/chart" uri="{C3380CC4-5D6E-409C-BE32-E72D297353CC}">
                    <c16:uniqueId val="{0000000B-E6A7-4CCA-B608-0D1C18EFFC56}"/>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Source!$CL$16</c15:sqref>
                        </c15:formulaRef>
                      </c:ext>
                    </c:extLst>
                    <c:strCache>
                      <c:ptCount val="1"/>
                      <c:pt idx="0">
                        <c:v> Nagaland</c:v>
                      </c:pt>
                    </c:strCache>
                  </c:strRef>
                </c:tx>
                <c:spPr>
                  <a:solidFill>
                    <a:schemeClr val="accent1">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Source!$CM$16:$DG$16</c15:sqref>
                        </c15:formulaRef>
                      </c:ext>
                    </c:extLst>
                    <c:numCache>
                      <c:formatCode>0.00</c:formatCode>
                      <c:ptCount val="21"/>
                      <c:pt idx="0">
                        <c:v>106.10000000000001</c:v>
                      </c:pt>
                      <c:pt idx="1">
                        <c:v>113.5</c:v>
                      </c:pt>
                      <c:pt idx="2">
                        <c:v>124.08333333333331</c:v>
                      </c:pt>
                      <c:pt idx="3">
                        <c:v>138.89166666666668</c:v>
                      </c:pt>
                      <c:pt idx="4">
                        <c:v>131.01666666666668</c:v>
                      </c:pt>
                      <c:pt idx="5">
                        <c:v>139.65</c:v>
                      </c:pt>
                      <c:pt idx="6">
                        <c:v>143.55833333333331</c:v>
                      </c:pt>
                      <c:pt idx="7">
                        <c:v>106.21666666666665</c:v>
                      </c:pt>
                      <c:pt idx="8">
                        <c:v>113.96666666666665</c:v>
                      </c:pt>
                      <c:pt idx="9">
                        <c:v>124.80000000000001</c:v>
                      </c:pt>
                      <c:pt idx="10">
                        <c:v>137.55833333333331</c:v>
                      </c:pt>
                      <c:pt idx="11">
                        <c:v>126.925</c:v>
                      </c:pt>
                      <c:pt idx="12">
                        <c:v>134.27500000000001</c:v>
                      </c:pt>
                      <c:pt idx="13">
                        <c:v>138.55833333333337</c:v>
                      </c:pt>
                      <c:pt idx="14">
                        <c:v>106.23333333333331</c:v>
                      </c:pt>
                      <c:pt idx="15">
                        <c:v>114.97500000000002</c:v>
                      </c:pt>
                      <c:pt idx="16">
                        <c:v>125.86666666666666</c:v>
                      </c:pt>
                      <c:pt idx="17">
                        <c:v>135.625</c:v>
                      </c:pt>
                      <c:pt idx="18">
                        <c:v>121.41666666666667</c:v>
                      </c:pt>
                      <c:pt idx="19">
                        <c:v>126.99999999999999</c:v>
                      </c:pt>
                      <c:pt idx="20">
                        <c:v>131.79166666666666</c:v>
                      </c:pt>
                    </c:numCache>
                  </c:numRef>
                </c:val>
                <c:extLst xmlns:c15="http://schemas.microsoft.com/office/drawing/2012/chart">
                  <c:ext xmlns:c16="http://schemas.microsoft.com/office/drawing/2014/chart" uri="{C3380CC4-5D6E-409C-BE32-E72D297353CC}">
                    <c16:uniqueId val="{0000000C-E6A7-4CCA-B608-0D1C18EFFC56}"/>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Source!$CL$17</c15:sqref>
                        </c15:formulaRef>
                      </c:ext>
                    </c:extLst>
                    <c:strCache>
                      <c:ptCount val="1"/>
                      <c:pt idx="0">
                        <c:v> Manipur</c:v>
                      </c:pt>
                    </c:strCache>
                  </c:strRef>
                </c:tx>
                <c:spPr>
                  <a:solidFill>
                    <a:schemeClr val="accent2">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Source!$CM$17:$DG$17</c15:sqref>
                        </c15:formulaRef>
                      </c:ext>
                    </c:extLst>
                    <c:numCache>
                      <c:formatCode>0.00</c:formatCode>
                      <c:ptCount val="21"/>
                      <c:pt idx="0">
                        <c:v>104.90833333333335</c:v>
                      </c:pt>
                      <c:pt idx="1">
                        <c:v>109.75833333333333</c:v>
                      </c:pt>
                      <c:pt idx="2">
                        <c:v>114.05</c:v>
                      </c:pt>
                      <c:pt idx="3">
                        <c:v>115.75833333333334</c:v>
                      </c:pt>
                      <c:pt idx="4">
                        <c:v>114.45833333333333</c:v>
                      </c:pt>
                      <c:pt idx="5">
                        <c:v>123.11666666666666</c:v>
                      </c:pt>
                      <c:pt idx="6">
                        <c:v>146.27499999999998</c:v>
                      </c:pt>
                      <c:pt idx="7">
                        <c:v>105.95666666666665</c:v>
                      </c:pt>
                      <c:pt idx="8">
                        <c:v>111.53333333333335</c:v>
                      </c:pt>
                      <c:pt idx="9">
                        <c:v>117.58333333333331</c:v>
                      </c:pt>
                      <c:pt idx="10">
                        <c:v>121.3</c:v>
                      </c:pt>
                      <c:pt idx="11">
                        <c:v>116</c:v>
                      </c:pt>
                      <c:pt idx="12">
                        <c:v>123.31666666666666</c:v>
                      </c:pt>
                      <c:pt idx="13">
                        <c:v>141.20000000000002</c:v>
                      </c:pt>
                      <c:pt idx="14">
                        <c:v>107.88333333333333</c:v>
                      </c:pt>
                      <c:pt idx="15">
                        <c:v>115.25833333333333</c:v>
                      </c:pt>
                      <c:pt idx="16">
                        <c:v>124.88333333333333</c:v>
                      </c:pt>
                      <c:pt idx="17">
                        <c:v>132.75</c:v>
                      </c:pt>
                      <c:pt idx="18">
                        <c:v>119.3</c:v>
                      </c:pt>
                      <c:pt idx="19">
                        <c:v>123.77499999999999</c:v>
                      </c:pt>
                      <c:pt idx="20">
                        <c:v>130.22499999999999</c:v>
                      </c:pt>
                    </c:numCache>
                  </c:numRef>
                </c:val>
                <c:extLst xmlns:c15="http://schemas.microsoft.com/office/drawing/2012/chart">
                  <c:ext xmlns:c16="http://schemas.microsoft.com/office/drawing/2014/chart" uri="{C3380CC4-5D6E-409C-BE32-E72D297353CC}">
                    <c16:uniqueId val="{0000000D-E6A7-4CCA-B608-0D1C18EFFC56}"/>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Source!$CL$18</c15:sqref>
                        </c15:formulaRef>
                      </c:ext>
                    </c:extLst>
                    <c:strCache>
                      <c:ptCount val="1"/>
                      <c:pt idx="0">
                        <c:v> Mizoram</c:v>
                      </c:pt>
                    </c:strCache>
                  </c:strRef>
                </c:tx>
                <c:spPr>
                  <a:solidFill>
                    <a:schemeClr val="accent3">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Source!$CM$18:$DG$18</c15:sqref>
                        </c15:formulaRef>
                      </c:ext>
                    </c:extLst>
                    <c:numCache>
                      <c:formatCode>0.00</c:formatCode>
                      <c:ptCount val="21"/>
                      <c:pt idx="0">
                        <c:v>110.68333333333334</c:v>
                      </c:pt>
                      <c:pt idx="1">
                        <c:v>118.42500000000001</c:v>
                      </c:pt>
                      <c:pt idx="2">
                        <c:v>130.22499999999999</c:v>
                      </c:pt>
                      <c:pt idx="3">
                        <c:v>144.19999999999999</c:v>
                      </c:pt>
                      <c:pt idx="4">
                        <c:v>129.42499999999998</c:v>
                      </c:pt>
                      <c:pt idx="5">
                        <c:v>133.85</c:v>
                      </c:pt>
                      <c:pt idx="6">
                        <c:v>134.59166666666667</c:v>
                      </c:pt>
                      <c:pt idx="7">
                        <c:v>110.05750000000002</c:v>
                      </c:pt>
                      <c:pt idx="8">
                        <c:v>119.46666666666668</c:v>
                      </c:pt>
                      <c:pt idx="9">
                        <c:v>130.43333333333334</c:v>
                      </c:pt>
                      <c:pt idx="10">
                        <c:v>140.19166666666666</c:v>
                      </c:pt>
                      <c:pt idx="11">
                        <c:v>123.49999999999999</c:v>
                      </c:pt>
                      <c:pt idx="12">
                        <c:v>127.60000000000002</c:v>
                      </c:pt>
                      <c:pt idx="13">
                        <c:v>129.11666666666665</c:v>
                      </c:pt>
                      <c:pt idx="14">
                        <c:v>109.50833333333334</c:v>
                      </c:pt>
                      <c:pt idx="15">
                        <c:v>120.60833333333335</c:v>
                      </c:pt>
                      <c:pt idx="16">
                        <c:v>130.60833333333332</c:v>
                      </c:pt>
                      <c:pt idx="17">
                        <c:v>136.8666666666667</c:v>
                      </c:pt>
                      <c:pt idx="18">
                        <c:v>119.73333333333335</c:v>
                      </c:pt>
                      <c:pt idx="19">
                        <c:v>123.60000000000001</c:v>
                      </c:pt>
                      <c:pt idx="20">
                        <c:v>125.61666666666667</c:v>
                      </c:pt>
                    </c:numCache>
                  </c:numRef>
                </c:val>
                <c:extLst xmlns:c15="http://schemas.microsoft.com/office/drawing/2012/chart">
                  <c:ext xmlns:c16="http://schemas.microsoft.com/office/drawing/2014/chart" uri="{C3380CC4-5D6E-409C-BE32-E72D297353CC}">
                    <c16:uniqueId val="{0000000E-E6A7-4CCA-B608-0D1C18EFFC56}"/>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Source!$CL$19</c15:sqref>
                        </c15:formulaRef>
                      </c:ext>
                    </c:extLst>
                    <c:strCache>
                      <c:ptCount val="1"/>
                      <c:pt idx="0">
                        <c:v> Tripura</c:v>
                      </c:pt>
                    </c:strCache>
                  </c:strRef>
                </c:tx>
                <c:spPr>
                  <a:solidFill>
                    <a:schemeClr val="accent4">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Source!$CM$19:$DG$19</c15:sqref>
                        </c15:formulaRef>
                      </c:ext>
                    </c:extLst>
                    <c:numCache>
                      <c:formatCode>0.00</c:formatCode>
                      <c:ptCount val="21"/>
                      <c:pt idx="0">
                        <c:v>110.8</c:v>
                      </c:pt>
                      <c:pt idx="1">
                        <c:v>115.64166666666667</c:v>
                      </c:pt>
                      <c:pt idx="2">
                        <c:v>123.21666666666665</c:v>
                      </c:pt>
                      <c:pt idx="3">
                        <c:v>142.57499999999999</c:v>
                      </c:pt>
                      <c:pt idx="4">
                        <c:v>129.41666666666669</c:v>
                      </c:pt>
                      <c:pt idx="5">
                        <c:v>136.20000000000002</c:v>
                      </c:pt>
                      <c:pt idx="6">
                        <c:v>141.06666666666666</c:v>
                      </c:pt>
                      <c:pt idx="7">
                        <c:v>109.85083333333334</c:v>
                      </c:pt>
                      <c:pt idx="8">
                        <c:v>115.99166666666663</c:v>
                      </c:pt>
                      <c:pt idx="9">
                        <c:v>125.125</c:v>
                      </c:pt>
                      <c:pt idx="10">
                        <c:v>143.40833333333333</c:v>
                      </c:pt>
                      <c:pt idx="11">
                        <c:v>129.75833333333335</c:v>
                      </c:pt>
                      <c:pt idx="12">
                        <c:v>135.25833333333333</c:v>
                      </c:pt>
                      <c:pt idx="13">
                        <c:v>139.63333333333333</c:v>
                      </c:pt>
                      <c:pt idx="14">
                        <c:v>107.69166666666666</c:v>
                      </c:pt>
                      <c:pt idx="15">
                        <c:v>117.27499999999999</c:v>
                      </c:pt>
                      <c:pt idx="16">
                        <c:v>130.21666666666667</c:v>
                      </c:pt>
                      <c:pt idx="17">
                        <c:v>145.57499999999999</c:v>
                      </c:pt>
                      <c:pt idx="18">
                        <c:v>130.7416666666667</c:v>
                      </c:pt>
                      <c:pt idx="19">
                        <c:v>132.56666666666666</c:v>
                      </c:pt>
                      <c:pt idx="20">
                        <c:v>135.45833333333334</c:v>
                      </c:pt>
                    </c:numCache>
                  </c:numRef>
                </c:val>
                <c:extLst xmlns:c15="http://schemas.microsoft.com/office/drawing/2012/chart">
                  <c:ext xmlns:c16="http://schemas.microsoft.com/office/drawing/2014/chart" uri="{C3380CC4-5D6E-409C-BE32-E72D297353CC}">
                    <c16:uniqueId val="{0000000F-E6A7-4CCA-B608-0D1C18EFFC56}"/>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Source!$CL$20</c15:sqref>
                        </c15:formulaRef>
                      </c:ext>
                    </c:extLst>
                    <c:strCache>
                      <c:ptCount val="1"/>
                      <c:pt idx="0">
                        <c:v> Meghalaya</c:v>
                      </c:pt>
                    </c:strCache>
                  </c:strRef>
                </c:tx>
                <c:spPr>
                  <a:solidFill>
                    <a:schemeClr val="accent5">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Source!$CM$20:$DG$20</c15:sqref>
                        </c15:formulaRef>
                      </c:ext>
                    </c:extLst>
                    <c:numCache>
                      <c:formatCode>0.00</c:formatCode>
                      <c:ptCount val="21"/>
                      <c:pt idx="0">
                        <c:v>118.375</c:v>
                      </c:pt>
                      <c:pt idx="1">
                        <c:v>135.27500000000001</c:v>
                      </c:pt>
                      <c:pt idx="2">
                        <c:v>146.02499999999998</c:v>
                      </c:pt>
                      <c:pt idx="3">
                        <c:v>161.66666666666669</c:v>
                      </c:pt>
                      <c:pt idx="4">
                        <c:v>133.46666666666667</c:v>
                      </c:pt>
                      <c:pt idx="5">
                        <c:v>137.03333333333333</c:v>
                      </c:pt>
                      <c:pt idx="6">
                        <c:v>135.85833333333332</c:v>
                      </c:pt>
                      <c:pt idx="7">
                        <c:v>115.58499999999999</c:v>
                      </c:pt>
                      <c:pt idx="8">
                        <c:v>130.1333333333333</c:v>
                      </c:pt>
                      <c:pt idx="9">
                        <c:v>140.36666666666667</c:v>
                      </c:pt>
                      <c:pt idx="10">
                        <c:v>154.19166666666666</c:v>
                      </c:pt>
                      <c:pt idx="11">
                        <c:v>129.22499999999999</c:v>
                      </c:pt>
                      <c:pt idx="12">
                        <c:v>132.83333333333334</c:v>
                      </c:pt>
                      <c:pt idx="13">
                        <c:v>133.09166666666667</c:v>
                      </c:pt>
                      <c:pt idx="14">
                        <c:v>107.52500000000002</c:v>
                      </c:pt>
                      <c:pt idx="15">
                        <c:v>115.43333333333334</c:v>
                      </c:pt>
                      <c:pt idx="16">
                        <c:v>123.75000000000001</c:v>
                      </c:pt>
                      <c:pt idx="17">
                        <c:v>132.36666666666665</c:v>
                      </c:pt>
                      <c:pt idx="18">
                        <c:v>119.79166666666667</c:v>
                      </c:pt>
                      <c:pt idx="19">
                        <c:v>123.46666666666665</c:v>
                      </c:pt>
                      <c:pt idx="20">
                        <c:v>126.925</c:v>
                      </c:pt>
                    </c:numCache>
                  </c:numRef>
                </c:val>
                <c:extLst xmlns:c15="http://schemas.microsoft.com/office/drawing/2012/chart">
                  <c:ext xmlns:c16="http://schemas.microsoft.com/office/drawing/2014/chart" uri="{C3380CC4-5D6E-409C-BE32-E72D297353CC}">
                    <c16:uniqueId val="{00000010-E6A7-4CCA-B608-0D1C18EFFC56}"/>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Source!$CL$21</c15:sqref>
                        </c15:formulaRef>
                      </c:ext>
                    </c:extLst>
                    <c:strCache>
                      <c:ptCount val="1"/>
                      <c:pt idx="0">
                        <c:v> Assam</c:v>
                      </c:pt>
                    </c:strCache>
                  </c:strRef>
                </c:tx>
                <c:spPr>
                  <a:solidFill>
                    <a:schemeClr val="accent6">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Source!$CM$21:$DG$21</c15:sqref>
                        </c15:formulaRef>
                      </c:ext>
                    </c:extLst>
                    <c:numCache>
                      <c:formatCode>0.00</c:formatCode>
                      <c:ptCount val="21"/>
                      <c:pt idx="0">
                        <c:v>111.25</c:v>
                      </c:pt>
                      <c:pt idx="1">
                        <c:v>121.3</c:v>
                      </c:pt>
                      <c:pt idx="2">
                        <c:v>132.56666666666669</c:v>
                      </c:pt>
                      <c:pt idx="3">
                        <c:v>141.36666666666665</c:v>
                      </c:pt>
                      <c:pt idx="4">
                        <c:v>122.78333333333332</c:v>
                      </c:pt>
                      <c:pt idx="5">
                        <c:v>127.21666666666665</c:v>
                      </c:pt>
                      <c:pt idx="6">
                        <c:v>130.95833333333334</c:v>
                      </c:pt>
                      <c:pt idx="7">
                        <c:v>110.60666666666668</c:v>
                      </c:pt>
                      <c:pt idx="8">
                        <c:v>120.45833333333331</c:v>
                      </c:pt>
                      <c:pt idx="9">
                        <c:v>131.88333333333333</c:v>
                      </c:pt>
                      <c:pt idx="10">
                        <c:v>140.81666666666669</c:v>
                      </c:pt>
                      <c:pt idx="11">
                        <c:v>122.43333333333334</c:v>
                      </c:pt>
                      <c:pt idx="12">
                        <c:v>126.85833333333335</c:v>
                      </c:pt>
                      <c:pt idx="13">
                        <c:v>130.6</c:v>
                      </c:pt>
                      <c:pt idx="14">
                        <c:v>107.76666666666667</c:v>
                      </c:pt>
                      <c:pt idx="15">
                        <c:v>117.87499999999999</c:v>
                      </c:pt>
                      <c:pt idx="16">
                        <c:v>128.98333333333338</c:v>
                      </c:pt>
                      <c:pt idx="17">
                        <c:v>138.47499999999999</c:v>
                      </c:pt>
                      <c:pt idx="18">
                        <c:v>121.075</c:v>
                      </c:pt>
                      <c:pt idx="19">
                        <c:v>125.43333333333334</c:v>
                      </c:pt>
                      <c:pt idx="20">
                        <c:v>129.17500000000001</c:v>
                      </c:pt>
                    </c:numCache>
                  </c:numRef>
                </c:val>
                <c:extLst xmlns:c15="http://schemas.microsoft.com/office/drawing/2012/chart">
                  <c:ext xmlns:c16="http://schemas.microsoft.com/office/drawing/2014/chart" uri="{C3380CC4-5D6E-409C-BE32-E72D297353CC}">
                    <c16:uniqueId val="{00000011-E6A7-4CCA-B608-0D1C18EFFC56}"/>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Source!$CL$22</c15:sqref>
                        </c15:formulaRef>
                      </c:ext>
                    </c:extLst>
                    <c:strCache>
                      <c:ptCount val="1"/>
                      <c:pt idx="0">
                        <c:v> West Bengal</c:v>
                      </c:pt>
                    </c:strCache>
                  </c:strRef>
                </c:tx>
                <c:spPr>
                  <a:solidFill>
                    <a:schemeClr val="accent1">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Source!$CM$22:$DG$22</c15:sqref>
                        </c15:formulaRef>
                      </c:ext>
                    </c:extLst>
                    <c:numCache>
                      <c:formatCode>0.00</c:formatCode>
                      <c:ptCount val="21"/>
                      <c:pt idx="0">
                        <c:v>113.89999999999998</c:v>
                      </c:pt>
                      <c:pt idx="1">
                        <c:v>125.09166666666665</c:v>
                      </c:pt>
                      <c:pt idx="2">
                        <c:v>137.4</c:v>
                      </c:pt>
                      <c:pt idx="3">
                        <c:v>146.09166666666667</c:v>
                      </c:pt>
                      <c:pt idx="4">
                        <c:v>122.62499999999999</c:v>
                      </c:pt>
                      <c:pt idx="5">
                        <c:v>130.32500000000002</c:v>
                      </c:pt>
                      <c:pt idx="6">
                        <c:v>133.76666666666668</c:v>
                      </c:pt>
                      <c:pt idx="7">
                        <c:v>111.16333333333336</c:v>
                      </c:pt>
                      <c:pt idx="8">
                        <c:v>121.85000000000001</c:v>
                      </c:pt>
                      <c:pt idx="9">
                        <c:v>134.46666666666667</c:v>
                      </c:pt>
                      <c:pt idx="10">
                        <c:v>142.76666666666668</c:v>
                      </c:pt>
                      <c:pt idx="11">
                        <c:v>122.13333333333334</c:v>
                      </c:pt>
                      <c:pt idx="12">
                        <c:v>128.76666666666668</c:v>
                      </c:pt>
                      <c:pt idx="13">
                        <c:v>132.33333333333334</c:v>
                      </c:pt>
                      <c:pt idx="14">
                        <c:v>107.27499999999999</c:v>
                      </c:pt>
                      <c:pt idx="15">
                        <c:v>117.825</c:v>
                      </c:pt>
                      <c:pt idx="16">
                        <c:v>130.67499999999998</c:v>
                      </c:pt>
                      <c:pt idx="17">
                        <c:v>138.48333333333335</c:v>
                      </c:pt>
                      <c:pt idx="18">
                        <c:v>121.56666666666668</c:v>
                      </c:pt>
                      <c:pt idx="19">
                        <c:v>127.01666666666669</c:v>
                      </c:pt>
                      <c:pt idx="20">
                        <c:v>130.71666666666667</c:v>
                      </c:pt>
                    </c:numCache>
                  </c:numRef>
                </c:val>
                <c:extLst xmlns:c15="http://schemas.microsoft.com/office/drawing/2012/chart">
                  <c:ext xmlns:c16="http://schemas.microsoft.com/office/drawing/2014/chart" uri="{C3380CC4-5D6E-409C-BE32-E72D297353CC}">
                    <c16:uniqueId val="{00000012-E6A7-4CCA-B608-0D1C18EFFC56}"/>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Source!$CL$23</c15:sqref>
                        </c15:formulaRef>
                      </c:ext>
                    </c:extLst>
                    <c:strCache>
                      <c:ptCount val="1"/>
                      <c:pt idx="0">
                        <c:v> Jharkhand</c:v>
                      </c:pt>
                    </c:strCache>
                  </c:strRef>
                </c:tx>
                <c:spPr>
                  <a:solidFill>
                    <a:schemeClr val="accent2">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Source!$CM$23:$DG$23</c15:sqref>
                        </c15:formulaRef>
                      </c:ext>
                    </c:extLst>
                    <c:numCache>
                      <c:formatCode>0.00</c:formatCode>
                      <c:ptCount val="21"/>
                      <c:pt idx="0">
                        <c:v>110.84166666666668</c:v>
                      </c:pt>
                      <c:pt idx="1">
                        <c:v>122.46666666666668</c:v>
                      </c:pt>
                      <c:pt idx="2">
                        <c:v>136.80000000000001</c:v>
                      </c:pt>
                      <c:pt idx="3">
                        <c:v>142.43333333333334</c:v>
                      </c:pt>
                      <c:pt idx="4">
                        <c:v>124.88333333333333</c:v>
                      </c:pt>
                      <c:pt idx="5">
                        <c:v>133.97499999999999</c:v>
                      </c:pt>
                      <c:pt idx="6">
                        <c:v>139.00833333333333</c:v>
                      </c:pt>
                      <c:pt idx="7">
                        <c:v>110.02166666666666</c:v>
                      </c:pt>
                      <c:pt idx="8">
                        <c:v>121.03333333333335</c:v>
                      </c:pt>
                      <c:pt idx="9">
                        <c:v>134.47499999999999</c:v>
                      </c:pt>
                      <c:pt idx="10">
                        <c:v>140.76666666666668</c:v>
                      </c:pt>
                      <c:pt idx="11">
                        <c:v>123.13333333333333</c:v>
                      </c:pt>
                      <c:pt idx="12">
                        <c:v>130.58333333333334</c:v>
                      </c:pt>
                      <c:pt idx="13">
                        <c:v>135.03333333333333</c:v>
                      </c:pt>
                      <c:pt idx="14">
                        <c:v>108.64166666666667</c:v>
                      </c:pt>
                      <c:pt idx="15">
                        <c:v>118.55</c:v>
                      </c:pt>
                      <c:pt idx="16">
                        <c:v>129.88333333333335</c:v>
                      </c:pt>
                      <c:pt idx="17">
                        <c:v>137.47500000000002</c:v>
                      </c:pt>
                      <c:pt idx="18">
                        <c:v>120.29166666666669</c:v>
                      </c:pt>
                      <c:pt idx="19">
                        <c:v>125.08333333333331</c:v>
                      </c:pt>
                      <c:pt idx="20">
                        <c:v>128.62500000000003</c:v>
                      </c:pt>
                    </c:numCache>
                  </c:numRef>
                </c:val>
                <c:extLst xmlns:c15="http://schemas.microsoft.com/office/drawing/2012/chart">
                  <c:ext xmlns:c16="http://schemas.microsoft.com/office/drawing/2014/chart" uri="{C3380CC4-5D6E-409C-BE32-E72D297353CC}">
                    <c16:uniqueId val="{00000013-E6A7-4CCA-B608-0D1C18EFFC56}"/>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Source!$CL$24</c15:sqref>
                        </c15:formulaRef>
                      </c:ext>
                    </c:extLst>
                    <c:strCache>
                      <c:ptCount val="1"/>
                      <c:pt idx="0">
                        <c:v> Orissa</c:v>
                      </c:pt>
                    </c:strCache>
                  </c:strRef>
                </c:tx>
                <c:spPr>
                  <a:solidFill>
                    <a:schemeClr val="accent3">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Source!$CM$24:$DG$24</c15:sqref>
                        </c15:formulaRef>
                      </c:ext>
                    </c:extLst>
                    <c:numCache>
                      <c:formatCode>0.00</c:formatCode>
                      <c:ptCount val="21"/>
                      <c:pt idx="0">
                        <c:v>110.93333333333334</c:v>
                      </c:pt>
                      <c:pt idx="1">
                        <c:v>120.21666666666665</c:v>
                      </c:pt>
                      <c:pt idx="2">
                        <c:v>131.98333333333335</c:v>
                      </c:pt>
                      <c:pt idx="3">
                        <c:v>141.38333333333335</c:v>
                      </c:pt>
                      <c:pt idx="4">
                        <c:v>127.25000000000001</c:v>
                      </c:pt>
                      <c:pt idx="5">
                        <c:v>136.87500000000003</c:v>
                      </c:pt>
                      <c:pt idx="6">
                        <c:v>138.41666666666669</c:v>
                      </c:pt>
                      <c:pt idx="7">
                        <c:v>110.43083333333334</c:v>
                      </c:pt>
                      <c:pt idx="8">
                        <c:v>120.22500000000001</c:v>
                      </c:pt>
                      <c:pt idx="9">
                        <c:v>132.19166666666669</c:v>
                      </c:pt>
                      <c:pt idx="10">
                        <c:v>141.20833333333334</c:v>
                      </c:pt>
                      <c:pt idx="11">
                        <c:v>125.59166666666664</c:v>
                      </c:pt>
                      <c:pt idx="12">
                        <c:v>133.78333333333333</c:v>
                      </c:pt>
                      <c:pt idx="13">
                        <c:v>135.82500000000002</c:v>
                      </c:pt>
                      <c:pt idx="14">
                        <c:v>109.01666666666665</c:v>
                      </c:pt>
                      <c:pt idx="15">
                        <c:v>120.35833333333333</c:v>
                      </c:pt>
                      <c:pt idx="16">
                        <c:v>132.79999999999998</c:v>
                      </c:pt>
                      <c:pt idx="17">
                        <c:v>140.78333333333333</c:v>
                      </c:pt>
                      <c:pt idx="18">
                        <c:v>121.34166666666668</c:v>
                      </c:pt>
                      <c:pt idx="19">
                        <c:v>125.82500000000003</c:v>
                      </c:pt>
                      <c:pt idx="20">
                        <c:v>129.19999999999999</c:v>
                      </c:pt>
                    </c:numCache>
                  </c:numRef>
                </c:val>
                <c:extLst xmlns:c15="http://schemas.microsoft.com/office/drawing/2012/chart">
                  <c:ext xmlns:c16="http://schemas.microsoft.com/office/drawing/2014/chart" uri="{C3380CC4-5D6E-409C-BE32-E72D297353CC}">
                    <c16:uniqueId val="{00000014-E6A7-4CCA-B608-0D1C18EFFC56}"/>
                  </c:ext>
                </c:extLst>
              </c15:ser>
            </c15:filteredBarSeries>
            <c15:filteredBarSeries>
              <c15:ser>
                <c:idx val="21"/>
                <c:order val="21"/>
                <c:tx>
                  <c:strRef>
                    <c:extLst xmlns:c15="http://schemas.microsoft.com/office/drawing/2012/chart">
                      <c:ext xmlns:c15="http://schemas.microsoft.com/office/drawing/2012/chart" uri="{02D57815-91ED-43cb-92C2-25804820EDAC}">
                        <c15:formulaRef>
                          <c15:sqref>Source!$CL$25</c15:sqref>
                        </c15:formulaRef>
                      </c:ext>
                    </c:extLst>
                    <c:strCache>
                      <c:ptCount val="1"/>
                      <c:pt idx="0">
                        <c:v> Chattisgarh</c:v>
                      </c:pt>
                    </c:strCache>
                  </c:strRef>
                </c:tx>
                <c:spPr>
                  <a:solidFill>
                    <a:schemeClr val="accent4">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Source!$CM$25:$DG$25</c15:sqref>
                        </c15:formulaRef>
                      </c:ext>
                    </c:extLst>
                    <c:numCache>
                      <c:formatCode>0.00</c:formatCode>
                      <c:ptCount val="21"/>
                      <c:pt idx="0">
                        <c:v>109.925</c:v>
                      </c:pt>
                      <c:pt idx="1">
                        <c:v>119.35833333333333</c:v>
                      </c:pt>
                      <c:pt idx="2">
                        <c:v>132.49166666666667</c:v>
                      </c:pt>
                      <c:pt idx="3">
                        <c:v>142.6583333333333</c:v>
                      </c:pt>
                      <c:pt idx="4">
                        <c:v>130.53333333333333</c:v>
                      </c:pt>
                      <c:pt idx="5">
                        <c:v>137.93333333333334</c:v>
                      </c:pt>
                      <c:pt idx="6">
                        <c:v>139.52500000000001</c:v>
                      </c:pt>
                      <c:pt idx="7">
                        <c:v>109.22833333333334</c:v>
                      </c:pt>
                      <c:pt idx="8">
                        <c:v>118.94166666666666</c:v>
                      </c:pt>
                      <c:pt idx="9">
                        <c:v>131.76666666666668</c:v>
                      </c:pt>
                      <c:pt idx="10">
                        <c:v>140.75833333333333</c:v>
                      </c:pt>
                      <c:pt idx="11">
                        <c:v>126.75</c:v>
                      </c:pt>
                      <c:pt idx="12">
                        <c:v>133.27500000000001</c:v>
                      </c:pt>
                      <c:pt idx="13">
                        <c:v>135.49166666666665</c:v>
                      </c:pt>
                      <c:pt idx="14">
                        <c:v>108.04166666666669</c:v>
                      </c:pt>
                      <c:pt idx="15">
                        <c:v>118.09166666666665</c:v>
                      </c:pt>
                      <c:pt idx="16">
                        <c:v>130.28333333333333</c:v>
                      </c:pt>
                      <c:pt idx="17">
                        <c:v>136.91666666666669</c:v>
                      </c:pt>
                      <c:pt idx="18">
                        <c:v>120.75</c:v>
                      </c:pt>
                      <c:pt idx="19">
                        <c:v>125.84999999999998</c:v>
                      </c:pt>
                      <c:pt idx="20">
                        <c:v>129.1</c:v>
                      </c:pt>
                    </c:numCache>
                  </c:numRef>
                </c:val>
                <c:extLst xmlns:c15="http://schemas.microsoft.com/office/drawing/2012/chart">
                  <c:ext xmlns:c16="http://schemas.microsoft.com/office/drawing/2014/chart" uri="{C3380CC4-5D6E-409C-BE32-E72D297353CC}">
                    <c16:uniqueId val="{00000015-E6A7-4CCA-B608-0D1C18EFFC56}"/>
                  </c:ext>
                </c:extLst>
              </c15:ser>
            </c15:filteredBarSeries>
            <c15:filteredBarSeries>
              <c15:ser>
                <c:idx val="22"/>
                <c:order val="22"/>
                <c:tx>
                  <c:strRef>
                    <c:extLst xmlns:c15="http://schemas.microsoft.com/office/drawing/2012/chart">
                      <c:ext xmlns:c15="http://schemas.microsoft.com/office/drawing/2012/chart" uri="{02D57815-91ED-43cb-92C2-25804820EDAC}">
                        <c15:formulaRef>
                          <c15:sqref>Source!$CL$26</c15:sqref>
                        </c15:formulaRef>
                      </c:ext>
                    </c:extLst>
                    <c:strCache>
                      <c:ptCount val="1"/>
                      <c:pt idx="0">
                        <c:v> Madhya Pradesh</c:v>
                      </c:pt>
                    </c:strCache>
                  </c:strRef>
                </c:tx>
                <c:spPr>
                  <a:solidFill>
                    <a:schemeClr val="accent5">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Source!$CM$26:$DG$26</c15:sqref>
                        </c15:formulaRef>
                      </c:ext>
                    </c:extLst>
                    <c:numCache>
                      <c:formatCode>0.00</c:formatCode>
                      <c:ptCount val="21"/>
                      <c:pt idx="0">
                        <c:v>110.98333333333333</c:v>
                      </c:pt>
                      <c:pt idx="1">
                        <c:v>122.24166666666666</c:v>
                      </c:pt>
                      <c:pt idx="2">
                        <c:v>134.65</c:v>
                      </c:pt>
                      <c:pt idx="3">
                        <c:v>141.375</c:v>
                      </c:pt>
                      <c:pt idx="4">
                        <c:v>123.20833333333331</c:v>
                      </c:pt>
                      <c:pt idx="5">
                        <c:v>128.55833333333337</c:v>
                      </c:pt>
                      <c:pt idx="6">
                        <c:v>130.70833333333334</c:v>
                      </c:pt>
                      <c:pt idx="7">
                        <c:v>109.54166666666664</c:v>
                      </c:pt>
                      <c:pt idx="8">
                        <c:v>120.38333333333331</c:v>
                      </c:pt>
                      <c:pt idx="9">
                        <c:v>132.40833333333333</c:v>
                      </c:pt>
                      <c:pt idx="10">
                        <c:v>139.1</c:v>
                      </c:pt>
                      <c:pt idx="11">
                        <c:v>122.75</c:v>
                      </c:pt>
                      <c:pt idx="12">
                        <c:v>127.70833333333336</c:v>
                      </c:pt>
                      <c:pt idx="13">
                        <c:v>130.54999999999998</c:v>
                      </c:pt>
                      <c:pt idx="14">
                        <c:v>107.47500000000001</c:v>
                      </c:pt>
                      <c:pt idx="15">
                        <c:v>117.94166666666666</c:v>
                      </c:pt>
                      <c:pt idx="16">
                        <c:v>129.35833333333338</c:v>
                      </c:pt>
                      <c:pt idx="17">
                        <c:v>135.98333333333332</c:v>
                      </c:pt>
                      <c:pt idx="18">
                        <c:v>122.11666666666667</c:v>
                      </c:pt>
                      <c:pt idx="19">
                        <c:v>126.48333333333333</c:v>
                      </c:pt>
                      <c:pt idx="20">
                        <c:v>130.31666666666666</c:v>
                      </c:pt>
                    </c:numCache>
                  </c:numRef>
                </c:val>
                <c:extLst xmlns:c15="http://schemas.microsoft.com/office/drawing/2012/chart">
                  <c:ext xmlns:c16="http://schemas.microsoft.com/office/drawing/2014/chart" uri="{C3380CC4-5D6E-409C-BE32-E72D297353CC}">
                    <c16:uniqueId val="{00000016-E6A7-4CCA-B608-0D1C18EFFC56}"/>
                  </c:ext>
                </c:extLst>
              </c15:ser>
            </c15:filteredBarSeries>
            <c15:filteredBarSeries>
              <c15:ser>
                <c:idx val="23"/>
                <c:order val="23"/>
                <c:tx>
                  <c:strRef>
                    <c:extLst xmlns:c15="http://schemas.microsoft.com/office/drawing/2012/chart">
                      <c:ext xmlns:c15="http://schemas.microsoft.com/office/drawing/2012/chart" uri="{02D57815-91ED-43cb-92C2-25804820EDAC}">
                        <c15:formulaRef>
                          <c15:sqref>Source!$CL$27</c15:sqref>
                        </c15:formulaRef>
                      </c:ext>
                    </c:extLst>
                    <c:strCache>
                      <c:ptCount val="1"/>
                      <c:pt idx="0">
                        <c:v> Gujarat</c:v>
                      </c:pt>
                    </c:strCache>
                  </c:strRef>
                </c:tx>
                <c:spPr>
                  <a:solidFill>
                    <a:schemeClr val="accent6">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Source!$CM$27:$DG$27</c15:sqref>
                        </c15:formulaRef>
                      </c:ext>
                    </c:extLst>
                    <c:numCache>
                      <c:formatCode>0.00</c:formatCode>
                      <c:ptCount val="21"/>
                      <c:pt idx="0">
                        <c:v>112.99166666666667</c:v>
                      </c:pt>
                      <c:pt idx="1">
                        <c:v>124.10833333333331</c:v>
                      </c:pt>
                      <c:pt idx="2">
                        <c:v>135.54999999999998</c:v>
                      </c:pt>
                      <c:pt idx="3">
                        <c:v>142.63333333333333</c:v>
                      </c:pt>
                      <c:pt idx="4">
                        <c:v>123.875</c:v>
                      </c:pt>
                      <c:pt idx="5">
                        <c:v>133.25833333333333</c:v>
                      </c:pt>
                      <c:pt idx="6">
                        <c:v>138.00833333333335</c:v>
                      </c:pt>
                      <c:pt idx="7">
                        <c:v>110.65166666666669</c:v>
                      </c:pt>
                      <c:pt idx="8">
                        <c:v>121.39166666666665</c:v>
                      </c:pt>
                      <c:pt idx="9">
                        <c:v>132.3833333333333</c:v>
                      </c:pt>
                      <c:pt idx="10">
                        <c:v>138.45000000000002</c:v>
                      </c:pt>
                      <c:pt idx="11">
                        <c:v>121.43333333333334</c:v>
                      </c:pt>
                      <c:pt idx="12">
                        <c:v>128.24166666666665</c:v>
                      </c:pt>
                      <c:pt idx="13">
                        <c:v>131.75000000000003</c:v>
                      </c:pt>
                      <c:pt idx="14">
                        <c:v>108.74166666666667</c:v>
                      </c:pt>
                      <c:pt idx="15">
                        <c:v>119.22500000000001</c:v>
                      </c:pt>
                      <c:pt idx="16">
                        <c:v>129.76666666666668</c:v>
                      </c:pt>
                      <c:pt idx="17">
                        <c:v>135</c:v>
                      </c:pt>
                      <c:pt idx="18">
                        <c:v>119.54166666666667</c:v>
                      </c:pt>
                      <c:pt idx="19">
                        <c:v>124.425</c:v>
                      </c:pt>
                      <c:pt idx="20">
                        <c:v>126.94166666666666</c:v>
                      </c:pt>
                    </c:numCache>
                  </c:numRef>
                </c:val>
                <c:extLst xmlns:c15="http://schemas.microsoft.com/office/drawing/2012/chart">
                  <c:ext xmlns:c16="http://schemas.microsoft.com/office/drawing/2014/chart" uri="{C3380CC4-5D6E-409C-BE32-E72D297353CC}">
                    <c16:uniqueId val="{00000017-E6A7-4CCA-B608-0D1C18EFFC56}"/>
                  </c:ext>
                </c:extLst>
              </c15:ser>
            </c15:filteredBarSeries>
            <c15:filteredBarSeries>
              <c15:ser>
                <c:idx val="24"/>
                <c:order val="24"/>
                <c:tx>
                  <c:strRef>
                    <c:extLst xmlns:c15="http://schemas.microsoft.com/office/drawing/2012/chart">
                      <c:ext xmlns:c15="http://schemas.microsoft.com/office/drawing/2012/chart" uri="{02D57815-91ED-43cb-92C2-25804820EDAC}">
                        <c15:formulaRef>
                          <c15:sqref>Source!$CL$28</c15:sqref>
                        </c15:formulaRef>
                      </c:ext>
                    </c:extLst>
                    <c:strCache>
                      <c:ptCount val="1"/>
                      <c:pt idx="0">
                        <c:v> Daman and Diu</c:v>
                      </c:pt>
                    </c:strCache>
                  </c:strRef>
                </c:tx>
                <c:spPr>
                  <a:solidFill>
                    <a:schemeClr val="accent1">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Source!$CM$28:$DG$28</c15:sqref>
                        </c15:formulaRef>
                      </c:ext>
                    </c:extLst>
                    <c:numCache>
                      <c:formatCode>0.00</c:formatCode>
                      <c:ptCount val="21"/>
                      <c:pt idx="0">
                        <c:v>107.59166666666665</c:v>
                      </c:pt>
                      <c:pt idx="1">
                        <c:v>115</c:v>
                      </c:pt>
                      <c:pt idx="2">
                        <c:v>128.40833333333333</c:v>
                      </c:pt>
                      <c:pt idx="3">
                        <c:v>137.23333333333335</c:v>
                      </c:pt>
                      <c:pt idx="4">
                        <c:v>133.39166666666668</c:v>
                      </c:pt>
                      <c:pt idx="5">
                        <c:v>144.27500000000001</c:v>
                      </c:pt>
                      <c:pt idx="6">
                        <c:v>159.56666666666666</c:v>
                      </c:pt>
                      <c:pt idx="7">
                        <c:v>107.56833333333333</c:v>
                      </c:pt>
                      <c:pt idx="8">
                        <c:v>115.49999999999999</c:v>
                      </c:pt>
                      <c:pt idx="9">
                        <c:v>127.41666666666669</c:v>
                      </c:pt>
                      <c:pt idx="10">
                        <c:v>135.61666666666667</c:v>
                      </c:pt>
                      <c:pt idx="11">
                        <c:v>129.24999999999997</c:v>
                      </c:pt>
                      <c:pt idx="12">
                        <c:v>137.60833333333332</c:v>
                      </c:pt>
                      <c:pt idx="13">
                        <c:v>146.95000000000002</c:v>
                      </c:pt>
                      <c:pt idx="14">
                        <c:v>107.375</c:v>
                      </c:pt>
                      <c:pt idx="15">
                        <c:v>116.71666666666668</c:v>
                      </c:pt>
                      <c:pt idx="16">
                        <c:v>125.71666666666664</c:v>
                      </c:pt>
                      <c:pt idx="17">
                        <c:v>132.85833333333335</c:v>
                      </c:pt>
                      <c:pt idx="18">
                        <c:v>123.50833333333333</c:v>
                      </c:pt>
                      <c:pt idx="19">
                        <c:v>128.34166666666667</c:v>
                      </c:pt>
                      <c:pt idx="20">
                        <c:v>129.42499999999998</c:v>
                      </c:pt>
                    </c:numCache>
                  </c:numRef>
                </c:val>
                <c:extLst xmlns:c15="http://schemas.microsoft.com/office/drawing/2012/chart">
                  <c:ext xmlns:c16="http://schemas.microsoft.com/office/drawing/2014/chart" uri="{C3380CC4-5D6E-409C-BE32-E72D297353CC}">
                    <c16:uniqueId val="{00000018-E6A7-4CCA-B608-0D1C18EFFC56}"/>
                  </c:ext>
                </c:extLst>
              </c15:ser>
            </c15:filteredBarSeries>
            <c15:filteredBarSeries>
              <c15:ser>
                <c:idx val="25"/>
                <c:order val="25"/>
                <c:tx>
                  <c:strRef>
                    <c:extLst xmlns:c15="http://schemas.microsoft.com/office/drawing/2012/chart">
                      <c:ext xmlns:c15="http://schemas.microsoft.com/office/drawing/2012/chart" uri="{02D57815-91ED-43cb-92C2-25804820EDAC}">
                        <c15:formulaRef>
                          <c15:sqref>Source!$CL$29</c15:sqref>
                        </c15:formulaRef>
                      </c:ext>
                    </c:extLst>
                    <c:strCache>
                      <c:ptCount val="1"/>
                      <c:pt idx="0">
                        <c:v> Dadra and Nagar Haveli</c:v>
                      </c:pt>
                    </c:strCache>
                  </c:strRef>
                </c:tx>
                <c:spPr>
                  <a:solidFill>
                    <a:schemeClr val="accent2">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Source!$CM$29:$DG$29</c15:sqref>
                        </c15:formulaRef>
                      </c:ext>
                    </c:extLst>
                    <c:numCache>
                      <c:formatCode>0.00</c:formatCode>
                      <c:ptCount val="21"/>
                      <c:pt idx="0">
                        <c:v>108.07499999999999</c:v>
                      </c:pt>
                      <c:pt idx="1">
                        <c:v>108.86666666666667</c:v>
                      </c:pt>
                      <c:pt idx="2">
                        <c:v>117.97500000000001</c:v>
                      </c:pt>
                      <c:pt idx="3">
                        <c:v>124.03333333333332</c:v>
                      </c:pt>
                      <c:pt idx="4">
                        <c:v>122.55</c:v>
                      </c:pt>
                      <c:pt idx="5">
                        <c:v>133.26666666666665</c:v>
                      </c:pt>
                      <c:pt idx="6">
                        <c:v>137.76666666666665</c:v>
                      </c:pt>
                      <c:pt idx="7">
                        <c:v>108.09416666666668</c:v>
                      </c:pt>
                      <c:pt idx="8">
                        <c:v>111.35000000000001</c:v>
                      </c:pt>
                      <c:pt idx="9">
                        <c:v>120.18333333333332</c:v>
                      </c:pt>
                      <c:pt idx="10">
                        <c:v>125.53333333333332</c:v>
                      </c:pt>
                      <c:pt idx="11">
                        <c:v>119.27499999999999</c:v>
                      </c:pt>
                      <c:pt idx="12">
                        <c:v>126.99166666666666</c:v>
                      </c:pt>
                      <c:pt idx="13">
                        <c:v>130.65</c:v>
                      </c:pt>
                      <c:pt idx="14">
                        <c:v>107.85833333333333</c:v>
                      </c:pt>
                      <c:pt idx="15">
                        <c:v>118.10833333333333</c:v>
                      </c:pt>
                      <c:pt idx="16">
                        <c:v>126.00833333333333</c:v>
                      </c:pt>
                      <c:pt idx="17">
                        <c:v>129.70000000000002</c:v>
                      </c:pt>
                      <c:pt idx="18">
                        <c:v>117.63333333333334</c:v>
                      </c:pt>
                      <c:pt idx="19">
                        <c:v>123.84166666666665</c:v>
                      </c:pt>
                      <c:pt idx="20">
                        <c:v>127.09166666666668</c:v>
                      </c:pt>
                    </c:numCache>
                  </c:numRef>
                </c:val>
                <c:extLst xmlns:c15="http://schemas.microsoft.com/office/drawing/2012/chart">
                  <c:ext xmlns:c16="http://schemas.microsoft.com/office/drawing/2014/chart" uri="{C3380CC4-5D6E-409C-BE32-E72D297353CC}">
                    <c16:uniqueId val="{00000019-E6A7-4CCA-B608-0D1C18EFFC56}"/>
                  </c:ext>
                </c:extLst>
              </c15:ser>
            </c15:filteredBarSeries>
            <c15:filteredBarSeries>
              <c15:ser>
                <c:idx val="26"/>
                <c:order val="26"/>
                <c:tx>
                  <c:strRef>
                    <c:extLst xmlns:c15="http://schemas.microsoft.com/office/drawing/2012/chart">
                      <c:ext xmlns:c15="http://schemas.microsoft.com/office/drawing/2012/chart" uri="{02D57815-91ED-43cb-92C2-25804820EDAC}">
                        <c15:formulaRef>
                          <c15:sqref>Source!$CL$30</c15:sqref>
                        </c15:formulaRef>
                      </c:ext>
                    </c:extLst>
                    <c:strCache>
                      <c:ptCount val="1"/>
                      <c:pt idx="0">
                        <c:v> Maharashtra</c:v>
                      </c:pt>
                    </c:strCache>
                  </c:strRef>
                </c:tx>
                <c:spPr>
                  <a:solidFill>
                    <a:schemeClr val="accent3">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Source!$CM$30:$DG$30</c15:sqref>
                        </c15:formulaRef>
                      </c:ext>
                    </c:extLst>
                    <c:numCache>
                      <c:formatCode>0.00</c:formatCode>
                      <c:ptCount val="21"/>
                      <c:pt idx="0">
                        <c:v>111.325</c:v>
                      </c:pt>
                      <c:pt idx="1">
                        <c:v>121.14999999999999</c:v>
                      </c:pt>
                      <c:pt idx="2">
                        <c:v>131.99166666666667</c:v>
                      </c:pt>
                      <c:pt idx="3">
                        <c:v>138.44999999999999</c:v>
                      </c:pt>
                      <c:pt idx="4">
                        <c:v>124.125</c:v>
                      </c:pt>
                      <c:pt idx="5">
                        <c:v>131.73333333333332</c:v>
                      </c:pt>
                      <c:pt idx="6">
                        <c:v>138.41666666666666</c:v>
                      </c:pt>
                      <c:pt idx="7">
                        <c:v>109.09083333333335</c:v>
                      </c:pt>
                      <c:pt idx="8">
                        <c:v>118.97500000000001</c:v>
                      </c:pt>
                      <c:pt idx="9">
                        <c:v>130.25</c:v>
                      </c:pt>
                      <c:pt idx="10">
                        <c:v>136.26666666666665</c:v>
                      </c:pt>
                      <c:pt idx="11">
                        <c:v>120.75</c:v>
                      </c:pt>
                      <c:pt idx="12">
                        <c:v>126.16666666666667</c:v>
                      </c:pt>
                      <c:pt idx="13">
                        <c:v>130.99166666666667</c:v>
                      </c:pt>
                      <c:pt idx="14">
                        <c:v>107.7833333333333</c:v>
                      </c:pt>
                      <c:pt idx="15">
                        <c:v>117.82499999999999</c:v>
                      </c:pt>
                      <c:pt idx="16">
                        <c:v>129.25000000000003</c:v>
                      </c:pt>
                      <c:pt idx="17">
                        <c:v>135.00000000000003</c:v>
                      </c:pt>
                      <c:pt idx="18">
                        <c:v>119.05833333333335</c:v>
                      </c:pt>
                      <c:pt idx="19">
                        <c:v>123.35833333333333</c:v>
                      </c:pt>
                      <c:pt idx="20">
                        <c:v>127.25</c:v>
                      </c:pt>
                    </c:numCache>
                  </c:numRef>
                </c:val>
                <c:extLst xmlns:c15="http://schemas.microsoft.com/office/drawing/2012/chart">
                  <c:ext xmlns:c16="http://schemas.microsoft.com/office/drawing/2014/chart" uri="{C3380CC4-5D6E-409C-BE32-E72D297353CC}">
                    <c16:uniqueId val="{0000001A-E6A7-4CCA-B608-0D1C18EFFC56}"/>
                  </c:ext>
                </c:extLst>
              </c15:ser>
            </c15:filteredBarSeries>
            <c15:filteredBarSeries>
              <c15:ser>
                <c:idx val="27"/>
                <c:order val="27"/>
                <c:tx>
                  <c:strRef>
                    <c:extLst xmlns:c15="http://schemas.microsoft.com/office/drawing/2012/chart">
                      <c:ext xmlns:c15="http://schemas.microsoft.com/office/drawing/2012/chart" uri="{02D57815-91ED-43cb-92C2-25804820EDAC}">
                        <c15:formulaRef>
                          <c15:sqref>Source!$CL$31</c15:sqref>
                        </c15:formulaRef>
                      </c:ext>
                    </c:extLst>
                    <c:strCache>
                      <c:ptCount val="1"/>
                      <c:pt idx="0">
                        <c:v> Andhra Pradesh</c:v>
                      </c:pt>
                    </c:strCache>
                  </c:strRef>
                </c:tx>
                <c:spPr>
                  <a:solidFill>
                    <a:schemeClr val="accent4">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Source!$CM$31:$DG$31</c15:sqref>
                        </c15:formulaRef>
                      </c:ext>
                    </c:extLst>
                    <c:numCache>
                      <c:formatCode>0.00</c:formatCode>
                      <c:ptCount val="21"/>
                      <c:pt idx="0">
                        <c:v>110.125</c:v>
                      </c:pt>
                      <c:pt idx="1">
                        <c:v>119.63333333333333</c:v>
                      </c:pt>
                      <c:pt idx="2">
                        <c:v>132.60000000000002</c:v>
                      </c:pt>
                      <c:pt idx="3">
                        <c:v>138.48333333333335</c:v>
                      </c:pt>
                      <c:pt idx="4">
                        <c:v>126.16666666666669</c:v>
                      </c:pt>
                      <c:pt idx="5">
                        <c:v>135.5</c:v>
                      </c:pt>
                      <c:pt idx="6">
                        <c:v>140.08333333333331</c:v>
                      </c:pt>
                      <c:pt idx="7">
                        <c:v>109.00666666666667</c:v>
                      </c:pt>
                      <c:pt idx="8">
                        <c:v>119.22500000000001</c:v>
                      </c:pt>
                      <c:pt idx="9">
                        <c:v>132.66666666666666</c:v>
                      </c:pt>
                      <c:pt idx="10">
                        <c:v>138.65</c:v>
                      </c:pt>
                      <c:pt idx="11">
                        <c:v>125.29166666666667</c:v>
                      </c:pt>
                      <c:pt idx="12">
                        <c:v>133.63333333333335</c:v>
                      </c:pt>
                      <c:pt idx="13">
                        <c:v>137.625</c:v>
                      </c:pt>
                      <c:pt idx="14">
                        <c:v>107.075</c:v>
                      </c:pt>
                      <c:pt idx="15">
                        <c:v>118.91666666666664</c:v>
                      </c:pt>
                      <c:pt idx="16">
                        <c:v>132.79166666666669</c:v>
                      </c:pt>
                      <c:pt idx="17">
                        <c:v>138.88333333333333</c:v>
                      </c:pt>
                      <c:pt idx="18">
                        <c:v>123.78333333333336</c:v>
                      </c:pt>
                      <c:pt idx="19">
                        <c:v>130.45000000000002</c:v>
                      </c:pt>
                      <c:pt idx="20">
                        <c:v>133.41666666666666</c:v>
                      </c:pt>
                    </c:numCache>
                  </c:numRef>
                </c:val>
                <c:extLst xmlns:c15="http://schemas.microsoft.com/office/drawing/2012/chart">
                  <c:ext xmlns:c16="http://schemas.microsoft.com/office/drawing/2014/chart" uri="{C3380CC4-5D6E-409C-BE32-E72D297353CC}">
                    <c16:uniqueId val="{0000001B-E6A7-4CCA-B608-0D1C18EFFC56}"/>
                  </c:ext>
                </c:extLst>
              </c15:ser>
            </c15:filteredBarSeries>
            <c15:filteredBarSeries>
              <c15:ser>
                <c:idx val="28"/>
                <c:order val="28"/>
                <c:tx>
                  <c:strRef>
                    <c:extLst xmlns:c15="http://schemas.microsoft.com/office/drawing/2012/chart">
                      <c:ext xmlns:c15="http://schemas.microsoft.com/office/drawing/2012/chart" uri="{02D57815-91ED-43cb-92C2-25804820EDAC}">
                        <c15:formulaRef>
                          <c15:sqref>Source!$CL$32</c15:sqref>
                        </c15:formulaRef>
                      </c:ext>
                    </c:extLst>
                    <c:strCache>
                      <c:ptCount val="1"/>
                      <c:pt idx="0">
                        <c:v> Karnataka</c:v>
                      </c:pt>
                    </c:strCache>
                  </c:strRef>
                </c:tx>
                <c:spPr>
                  <a:solidFill>
                    <a:schemeClr val="accent5">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Source!$CM$32:$DG$32</c15:sqref>
                        </c15:formulaRef>
                      </c:ext>
                    </c:extLst>
                    <c:numCache>
                      <c:formatCode>0.00</c:formatCode>
                      <c:ptCount val="21"/>
                      <c:pt idx="0">
                        <c:v>112.11666666666666</c:v>
                      </c:pt>
                      <c:pt idx="1">
                        <c:v>123.18333333333334</c:v>
                      </c:pt>
                      <c:pt idx="2">
                        <c:v>136.82500000000002</c:v>
                      </c:pt>
                      <c:pt idx="3">
                        <c:v>142.00000000000003</c:v>
                      </c:pt>
                      <c:pt idx="4">
                        <c:v>127.06666666666666</c:v>
                      </c:pt>
                      <c:pt idx="5">
                        <c:v>134.3666666666667</c:v>
                      </c:pt>
                      <c:pt idx="6">
                        <c:v>138.33333333333334</c:v>
                      </c:pt>
                      <c:pt idx="7">
                        <c:v>110.54333333333334</c:v>
                      </c:pt>
                      <c:pt idx="8">
                        <c:v>121.93333333333329</c:v>
                      </c:pt>
                      <c:pt idx="9">
                        <c:v>135.97499999999997</c:v>
                      </c:pt>
                      <c:pt idx="10">
                        <c:v>143.35000000000002</c:v>
                      </c:pt>
                      <c:pt idx="11">
                        <c:v>127.05833333333334</c:v>
                      </c:pt>
                      <c:pt idx="12">
                        <c:v>133.85833333333332</c:v>
                      </c:pt>
                      <c:pt idx="13">
                        <c:v>137.96666666666667</c:v>
                      </c:pt>
                      <c:pt idx="14">
                        <c:v>109.01666666666667</c:v>
                      </c:pt>
                      <c:pt idx="15">
                        <c:v>120.91666666666667</c:v>
                      </c:pt>
                      <c:pt idx="16">
                        <c:v>135.17499999999998</c:v>
                      </c:pt>
                      <c:pt idx="17">
                        <c:v>144.59166666666667</c:v>
                      </c:pt>
                      <c:pt idx="18">
                        <c:v>127.05000000000001</c:v>
                      </c:pt>
                      <c:pt idx="19">
                        <c:v>133.41666666666666</c:v>
                      </c:pt>
                      <c:pt idx="20">
                        <c:v>137.64166666666665</c:v>
                      </c:pt>
                    </c:numCache>
                  </c:numRef>
                </c:val>
                <c:extLst xmlns:c15="http://schemas.microsoft.com/office/drawing/2012/chart">
                  <c:ext xmlns:c16="http://schemas.microsoft.com/office/drawing/2014/chart" uri="{C3380CC4-5D6E-409C-BE32-E72D297353CC}">
                    <c16:uniqueId val="{0000001C-E6A7-4CCA-B608-0D1C18EFFC56}"/>
                  </c:ext>
                </c:extLst>
              </c15:ser>
            </c15:filteredBarSeries>
            <c15:filteredBarSeries>
              <c15:ser>
                <c:idx val="29"/>
                <c:order val="29"/>
                <c:tx>
                  <c:strRef>
                    <c:extLst xmlns:c15="http://schemas.microsoft.com/office/drawing/2012/chart">
                      <c:ext xmlns:c15="http://schemas.microsoft.com/office/drawing/2012/chart" uri="{02D57815-91ED-43cb-92C2-25804820EDAC}">
                        <c15:formulaRef>
                          <c15:sqref>Source!$CL$33</c15:sqref>
                        </c15:formulaRef>
                      </c:ext>
                    </c:extLst>
                    <c:strCache>
                      <c:ptCount val="1"/>
                      <c:pt idx="0">
                        <c:v> Goa</c:v>
                      </c:pt>
                    </c:strCache>
                  </c:strRef>
                </c:tx>
                <c:spPr>
                  <a:solidFill>
                    <a:schemeClr val="accent6">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Source!$CM$33:$DG$33</c15:sqref>
                        </c15:formulaRef>
                      </c:ext>
                    </c:extLst>
                    <c:numCache>
                      <c:formatCode>0.00</c:formatCode>
                      <c:ptCount val="21"/>
                      <c:pt idx="0">
                        <c:v>109.59166666666665</c:v>
                      </c:pt>
                      <c:pt idx="1">
                        <c:v>116.40833333333335</c:v>
                      </c:pt>
                      <c:pt idx="2">
                        <c:v>130.78333333333333</c:v>
                      </c:pt>
                      <c:pt idx="3">
                        <c:v>143.5</c:v>
                      </c:pt>
                      <c:pt idx="4">
                        <c:v>129.7833333333333</c:v>
                      </c:pt>
                      <c:pt idx="5">
                        <c:v>139.6</c:v>
                      </c:pt>
                      <c:pt idx="6">
                        <c:v>145.64166666666668</c:v>
                      </c:pt>
                      <c:pt idx="7">
                        <c:v>108.2375</c:v>
                      </c:pt>
                      <c:pt idx="8">
                        <c:v>115.76666666666665</c:v>
                      </c:pt>
                      <c:pt idx="9">
                        <c:v>127.80000000000001</c:v>
                      </c:pt>
                      <c:pt idx="10">
                        <c:v>137.52500000000001</c:v>
                      </c:pt>
                      <c:pt idx="11">
                        <c:v>123.64166666666667</c:v>
                      </c:pt>
                      <c:pt idx="12">
                        <c:v>131.10833333333335</c:v>
                      </c:pt>
                      <c:pt idx="13">
                        <c:v>135.49166666666665</c:v>
                      </c:pt>
                      <c:pt idx="14">
                        <c:v>106.97500000000001</c:v>
                      </c:pt>
                      <c:pt idx="15">
                        <c:v>115.23333333333335</c:v>
                      </c:pt>
                      <c:pt idx="16">
                        <c:v>125.03333333333335</c:v>
                      </c:pt>
                      <c:pt idx="17">
                        <c:v>132.11666666666667</c:v>
                      </c:pt>
                      <c:pt idx="18">
                        <c:v>119.74166666666666</c:v>
                      </c:pt>
                      <c:pt idx="19">
                        <c:v>125.71666666666665</c:v>
                      </c:pt>
                      <c:pt idx="20">
                        <c:v>129.08333333333334</c:v>
                      </c:pt>
                    </c:numCache>
                  </c:numRef>
                </c:val>
                <c:extLst xmlns:c15="http://schemas.microsoft.com/office/drawing/2012/chart">
                  <c:ext xmlns:c16="http://schemas.microsoft.com/office/drawing/2014/chart" uri="{C3380CC4-5D6E-409C-BE32-E72D297353CC}">
                    <c16:uniqueId val="{0000001D-E6A7-4CCA-B608-0D1C18EFFC56}"/>
                  </c:ext>
                </c:extLst>
              </c15:ser>
            </c15:filteredBarSeries>
            <c15:filteredBarSeries>
              <c15:ser>
                <c:idx val="30"/>
                <c:order val="30"/>
                <c:tx>
                  <c:strRef>
                    <c:extLst xmlns:c15="http://schemas.microsoft.com/office/drawing/2012/chart">
                      <c:ext xmlns:c15="http://schemas.microsoft.com/office/drawing/2012/chart" uri="{02D57815-91ED-43cb-92C2-25804820EDAC}">
                        <c15:formulaRef>
                          <c15:sqref>Source!$CL$34</c15:sqref>
                        </c15:formulaRef>
                      </c:ext>
                    </c:extLst>
                    <c:strCache>
                      <c:ptCount val="1"/>
                      <c:pt idx="0">
                        <c:v> Lakshwadeep</c:v>
                      </c:pt>
                    </c:strCache>
                  </c:strRef>
                </c:tx>
                <c:spPr>
                  <a:solidFill>
                    <a:schemeClr val="accent1">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Source!$CM$34:$DG$34</c15:sqref>
                        </c15:formulaRef>
                      </c:ext>
                    </c:extLst>
                    <c:numCache>
                      <c:formatCode>0.00</c:formatCode>
                      <c:ptCount val="21"/>
                      <c:pt idx="0">
                        <c:v>109.80833333333332</c:v>
                      </c:pt>
                      <c:pt idx="1">
                        <c:v>116.50833333333334</c:v>
                      </c:pt>
                      <c:pt idx="2">
                        <c:v>122.17500000000001</c:v>
                      </c:pt>
                      <c:pt idx="3">
                        <c:v>132.73333333333332</c:v>
                      </c:pt>
                      <c:pt idx="4">
                        <c:v>126.42500000000001</c:v>
                      </c:pt>
                      <c:pt idx="5">
                        <c:v>129.53333333333333</c:v>
                      </c:pt>
                      <c:pt idx="6">
                        <c:v>132.75833333333335</c:v>
                      </c:pt>
                      <c:pt idx="7">
                        <c:v>110.3725</c:v>
                      </c:pt>
                      <c:pt idx="8">
                        <c:v>118.25833333333333</c:v>
                      </c:pt>
                      <c:pt idx="9">
                        <c:v>123.96666666666668</c:v>
                      </c:pt>
                      <c:pt idx="10">
                        <c:v>131.75833333333335</c:v>
                      </c:pt>
                      <c:pt idx="11">
                        <c:v>120.375</c:v>
                      </c:pt>
                      <c:pt idx="12">
                        <c:v>123.06666666666666</c:v>
                      </c:pt>
                      <c:pt idx="13">
                        <c:v>126.65833333333332</c:v>
                      </c:pt>
                      <c:pt idx="14">
                        <c:v>110.99166666666666</c:v>
                      </c:pt>
                      <c:pt idx="15">
                        <c:v>119.67499999999997</c:v>
                      </c:pt>
                      <c:pt idx="16">
                        <c:v>125.47499999999998</c:v>
                      </c:pt>
                      <c:pt idx="17">
                        <c:v>130.89166666666665</c:v>
                      </c:pt>
                      <c:pt idx="18">
                        <c:v>114.55833333333334</c:v>
                      </c:pt>
                      <c:pt idx="19">
                        <c:v>116.88333333333334</c:v>
                      </c:pt>
                      <c:pt idx="20">
                        <c:v>120.82499999999999</c:v>
                      </c:pt>
                    </c:numCache>
                  </c:numRef>
                </c:val>
                <c:extLst xmlns:c15="http://schemas.microsoft.com/office/drawing/2012/chart">
                  <c:ext xmlns:c16="http://schemas.microsoft.com/office/drawing/2014/chart" uri="{C3380CC4-5D6E-409C-BE32-E72D297353CC}">
                    <c16:uniqueId val="{0000001E-E6A7-4CCA-B608-0D1C18EFFC56}"/>
                  </c:ext>
                </c:extLst>
              </c15:ser>
            </c15:filteredBarSeries>
            <c15:filteredBarSeries>
              <c15:ser>
                <c:idx val="31"/>
                <c:order val="31"/>
                <c:tx>
                  <c:strRef>
                    <c:extLst xmlns:c15="http://schemas.microsoft.com/office/drawing/2012/chart">
                      <c:ext xmlns:c15="http://schemas.microsoft.com/office/drawing/2012/chart" uri="{02D57815-91ED-43cb-92C2-25804820EDAC}">
                        <c15:formulaRef>
                          <c15:sqref>Source!$CL$35</c15:sqref>
                        </c15:formulaRef>
                      </c:ext>
                    </c:extLst>
                    <c:strCache>
                      <c:ptCount val="1"/>
                      <c:pt idx="0">
                        <c:v> Kerala</c:v>
                      </c:pt>
                    </c:strCache>
                  </c:strRef>
                </c:tx>
                <c:spPr>
                  <a:solidFill>
                    <a:schemeClr val="accent2">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Source!$CM$35:$DG$35</c15:sqref>
                        </c15:formulaRef>
                      </c:ext>
                    </c:extLst>
                    <c:numCache>
                      <c:formatCode>0.00</c:formatCode>
                      <c:ptCount val="21"/>
                      <c:pt idx="0">
                        <c:v>112.65833333333335</c:v>
                      </c:pt>
                      <c:pt idx="1">
                        <c:v>120.18333333333335</c:v>
                      </c:pt>
                      <c:pt idx="2">
                        <c:v>132.71666666666667</c:v>
                      </c:pt>
                      <c:pt idx="3">
                        <c:v>141.89166666666665</c:v>
                      </c:pt>
                      <c:pt idx="4">
                        <c:v>124.36666666666667</c:v>
                      </c:pt>
                      <c:pt idx="5">
                        <c:v>129.33333333333334</c:v>
                      </c:pt>
                      <c:pt idx="6">
                        <c:v>137.60000000000002</c:v>
                      </c:pt>
                      <c:pt idx="7">
                        <c:v>112.04083333333331</c:v>
                      </c:pt>
                      <c:pt idx="8">
                        <c:v>120.38333333333333</c:v>
                      </c:pt>
                      <c:pt idx="9">
                        <c:v>133.38333333333333</c:v>
                      </c:pt>
                      <c:pt idx="10">
                        <c:v>142.84166666666667</c:v>
                      </c:pt>
                      <c:pt idx="11">
                        <c:v>124.54166666666667</c:v>
                      </c:pt>
                      <c:pt idx="12">
                        <c:v>129.67500000000001</c:v>
                      </c:pt>
                      <c:pt idx="13">
                        <c:v>137.07500000000002</c:v>
                      </c:pt>
                      <c:pt idx="14">
                        <c:v>111.00833333333333</c:v>
                      </c:pt>
                      <c:pt idx="15">
                        <c:v>121.01666666666665</c:v>
                      </c:pt>
                      <c:pt idx="16">
                        <c:v>134.83333333333331</c:v>
                      </c:pt>
                      <c:pt idx="17">
                        <c:v>144.79166666666669</c:v>
                      </c:pt>
                      <c:pt idx="18">
                        <c:v>124.85833333333335</c:v>
                      </c:pt>
                      <c:pt idx="19">
                        <c:v>130.29166666666666</c:v>
                      </c:pt>
                      <c:pt idx="20">
                        <c:v>136.13333333333335</c:v>
                      </c:pt>
                    </c:numCache>
                  </c:numRef>
                </c:val>
                <c:extLst xmlns:c15="http://schemas.microsoft.com/office/drawing/2012/chart">
                  <c:ext xmlns:c16="http://schemas.microsoft.com/office/drawing/2014/chart" uri="{C3380CC4-5D6E-409C-BE32-E72D297353CC}">
                    <c16:uniqueId val="{0000001F-E6A7-4CCA-B608-0D1C18EFFC56}"/>
                  </c:ext>
                </c:extLst>
              </c15:ser>
            </c15:filteredBarSeries>
            <c15:filteredBarSeries>
              <c15:ser>
                <c:idx val="32"/>
                <c:order val="32"/>
                <c:tx>
                  <c:strRef>
                    <c:extLst xmlns:c15="http://schemas.microsoft.com/office/drawing/2012/chart">
                      <c:ext xmlns:c15="http://schemas.microsoft.com/office/drawing/2012/chart" uri="{02D57815-91ED-43cb-92C2-25804820EDAC}">
                        <c15:formulaRef>
                          <c15:sqref>Source!$CL$36</c15:sqref>
                        </c15:formulaRef>
                      </c:ext>
                    </c:extLst>
                    <c:strCache>
                      <c:ptCount val="1"/>
                      <c:pt idx="0">
                        <c:v> Tamil Nadu</c:v>
                      </c:pt>
                    </c:strCache>
                  </c:strRef>
                </c:tx>
                <c:spPr>
                  <a:solidFill>
                    <a:schemeClr val="accent3">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Source!$CM$36:$DG$36</c15:sqref>
                        </c15:formulaRef>
                      </c:ext>
                    </c:extLst>
                    <c:numCache>
                      <c:formatCode>0.00</c:formatCode>
                      <c:ptCount val="21"/>
                      <c:pt idx="0">
                        <c:v>111.20833333333333</c:v>
                      </c:pt>
                      <c:pt idx="1">
                        <c:v>122.96666666666665</c:v>
                      </c:pt>
                      <c:pt idx="2">
                        <c:v>136.10833333333332</c:v>
                      </c:pt>
                      <c:pt idx="3">
                        <c:v>141.70833333333334</c:v>
                      </c:pt>
                      <c:pt idx="4">
                        <c:v>123.94999999999999</c:v>
                      </c:pt>
                      <c:pt idx="5">
                        <c:v>130.12500000000003</c:v>
                      </c:pt>
                      <c:pt idx="6">
                        <c:v>136.26666666666665</c:v>
                      </c:pt>
                      <c:pt idx="7">
                        <c:v>109.30583333333333</c:v>
                      </c:pt>
                      <c:pt idx="8">
                        <c:v>121.94166666666668</c:v>
                      </c:pt>
                      <c:pt idx="9">
                        <c:v>135.39166666666668</c:v>
                      </c:pt>
                      <c:pt idx="10">
                        <c:v>141.40833333333333</c:v>
                      </c:pt>
                      <c:pt idx="11">
                        <c:v>124.28333333333332</c:v>
                      </c:pt>
                      <c:pt idx="12">
                        <c:v>129.85833333333335</c:v>
                      </c:pt>
                      <c:pt idx="13">
                        <c:v>135.75833333333333</c:v>
                      </c:pt>
                      <c:pt idx="14">
                        <c:v>107.85000000000001</c:v>
                      </c:pt>
                      <c:pt idx="15">
                        <c:v>121.30833333333335</c:v>
                      </c:pt>
                      <c:pt idx="16">
                        <c:v>134.85833333333332</c:v>
                      </c:pt>
                      <c:pt idx="17">
                        <c:v>141.16666666666666</c:v>
                      </c:pt>
                      <c:pt idx="18">
                        <c:v>124.50833333333334</c:v>
                      </c:pt>
                      <c:pt idx="19">
                        <c:v>129.68333333333334</c:v>
                      </c:pt>
                      <c:pt idx="20">
                        <c:v>135.35833333333335</c:v>
                      </c:pt>
                    </c:numCache>
                  </c:numRef>
                </c:val>
                <c:extLst xmlns:c15="http://schemas.microsoft.com/office/drawing/2012/chart">
                  <c:ext xmlns:c16="http://schemas.microsoft.com/office/drawing/2014/chart" uri="{C3380CC4-5D6E-409C-BE32-E72D297353CC}">
                    <c16:uniqueId val="{00000020-E6A7-4CCA-B608-0D1C18EFFC56}"/>
                  </c:ext>
                </c:extLst>
              </c15:ser>
            </c15:filteredBarSeries>
            <c15:filteredBarSeries>
              <c15:ser>
                <c:idx val="33"/>
                <c:order val="33"/>
                <c:tx>
                  <c:strRef>
                    <c:extLst xmlns:c15="http://schemas.microsoft.com/office/drawing/2012/chart">
                      <c:ext xmlns:c15="http://schemas.microsoft.com/office/drawing/2012/chart" uri="{02D57815-91ED-43cb-92C2-25804820EDAC}">
                        <c15:formulaRef>
                          <c15:sqref>Source!$CL$37</c15:sqref>
                        </c15:formulaRef>
                      </c:ext>
                    </c:extLst>
                    <c:strCache>
                      <c:ptCount val="1"/>
                      <c:pt idx="0">
                        <c:v> Pondicherry</c:v>
                      </c:pt>
                    </c:strCache>
                  </c:strRef>
                </c:tx>
                <c:spPr>
                  <a:solidFill>
                    <a:schemeClr val="accent4">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Source!$CM$37:$DG$37</c15:sqref>
                        </c15:formulaRef>
                      </c:ext>
                    </c:extLst>
                    <c:numCache>
                      <c:formatCode>0.00</c:formatCode>
                      <c:ptCount val="21"/>
                      <c:pt idx="0">
                        <c:v>110.27499999999999</c:v>
                      </c:pt>
                      <c:pt idx="1">
                        <c:v>120.5916666666667</c:v>
                      </c:pt>
                      <c:pt idx="2">
                        <c:v>134.96666666666667</c:v>
                      </c:pt>
                      <c:pt idx="3">
                        <c:v>143.80833333333331</c:v>
                      </c:pt>
                      <c:pt idx="4">
                        <c:v>136.20000000000002</c:v>
                      </c:pt>
                      <c:pt idx="5">
                        <c:v>137.73333333333335</c:v>
                      </c:pt>
                      <c:pt idx="6">
                        <c:v>138.875</c:v>
                      </c:pt>
                      <c:pt idx="7">
                        <c:v>108.82749999999999</c:v>
                      </c:pt>
                      <c:pt idx="8">
                        <c:v>119.35000000000001</c:v>
                      </c:pt>
                      <c:pt idx="9">
                        <c:v>132.625</c:v>
                      </c:pt>
                      <c:pt idx="10">
                        <c:v>140.24166666666665</c:v>
                      </c:pt>
                      <c:pt idx="11">
                        <c:v>128.96666666666667</c:v>
                      </c:pt>
                      <c:pt idx="12">
                        <c:v>131.10833333333335</c:v>
                      </c:pt>
                      <c:pt idx="13">
                        <c:v>133.64166666666665</c:v>
                      </c:pt>
                      <c:pt idx="14">
                        <c:v>108.29166666666669</c:v>
                      </c:pt>
                      <c:pt idx="15">
                        <c:v>119.00833333333331</c:v>
                      </c:pt>
                      <c:pt idx="16">
                        <c:v>131.80833333333334</c:v>
                      </c:pt>
                      <c:pt idx="17">
                        <c:v>139.00833333333335</c:v>
                      </c:pt>
                      <c:pt idx="18">
                        <c:v>126.46666666666665</c:v>
                      </c:pt>
                      <c:pt idx="19">
                        <c:v>128.85</c:v>
                      </c:pt>
                      <c:pt idx="20">
                        <c:v>131.84166666666667</c:v>
                      </c:pt>
                    </c:numCache>
                  </c:numRef>
                </c:val>
                <c:extLst xmlns:c15="http://schemas.microsoft.com/office/drawing/2012/chart">
                  <c:ext xmlns:c16="http://schemas.microsoft.com/office/drawing/2014/chart" uri="{C3380CC4-5D6E-409C-BE32-E72D297353CC}">
                    <c16:uniqueId val="{00000021-E6A7-4CCA-B608-0D1C18EFFC56}"/>
                  </c:ext>
                </c:extLst>
              </c15:ser>
            </c15:filteredBarSeries>
            <c15:filteredBarSeries>
              <c15:ser>
                <c:idx val="34"/>
                <c:order val="34"/>
                <c:tx>
                  <c:strRef>
                    <c:extLst xmlns:c15="http://schemas.microsoft.com/office/drawing/2012/chart">
                      <c:ext xmlns:c15="http://schemas.microsoft.com/office/drawing/2012/chart" uri="{02D57815-91ED-43cb-92C2-25804820EDAC}">
                        <c15:formulaRef>
                          <c15:sqref>Source!$CL$38</c15:sqref>
                        </c15:formulaRef>
                      </c:ext>
                    </c:extLst>
                    <c:strCache>
                      <c:ptCount val="1"/>
                      <c:pt idx="0">
                        <c:v> Andaman and Nicobar</c:v>
                      </c:pt>
                    </c:strCache>
                  </c:strRef>
                </c:tx>
                <c:spPr>
                  <a:solidFill>
                    <a:schemeClr val="accent5">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Source!$CM$38:$DG$38</c15:sqref>
                        </c15:formulaRef>
                      </c:ext>
                    </c:extLst>
                    <c:numCache>
                      <c:formatCode>0.00</c:formatCode>
                      <c:ptCount val="21"/>
                      <c:pt idx="0">
                        <c:v>106.56666666666665</c:v>
                      </c:pt>
                      <c:pt idx="1">
                        <c:v>114.30833333333332</c:v>
                      </c:pt>
                      <c:pt idx="2">
                        <c:v>121.85000000000001</c:v>
                      </c:pt>
                      <c:pt idx="3">
                        <c:v>130.11666666666667</c:v>
                      </c:pt>
                      <c:pt idx="4">
                        <c:v>124.26666666666669</c:v>
                      </c:pt>
                      <c:pt idx="5">
                        <c:v>134.61666666666667</c:v>
                      </c:pt>
                      <c:pt idx="6">
                        <c:v>139.95000000000002</c:v>
                      </c:pt>
                      <c:pt idx="7">
                        <c:v>108.45083333333336</c:v>
                      </c:pt>
                      <c:pt idx="8">
                        <c:v>117.39999999999999</c:v>
                      </c:pt>
                      <c:pt idx="9">
                        <c:v>126</c:v>
                      </c:pt>
                      <c:pt idx="10">
                        <c:v>132.35</c:v>
                      </c:pt>
                      <c:pt idx="11">
                        <c:v>120.84999999999998</c:v>
                      </c:pt>
                      <c:pt idx="12">
                        <c:v>128.9</c:v>
                      </c:pt>
                      <c:pt idx="13">
                        <c:v>133.93333333333331</c:v>
                      </c:pt>
                      <c:pt idx="14">
                        <c:v>110.58333333333336</c:v>
                      </c:pt>
                      <c:pt idx="15">
                        <c:v>120.80833333333334</c:v>
                      </c:pt>
                      <c:pt idx="16">
                        <c:v>130.375</c:v>
                      </c:pt>
                      <c:pt idx="17">
                        <c:v>134.70833333333334</c:v>
                      </c:pt>
                      <c:pt idx="18">
                        <c:v>117.52500000000002</c:v>
                      </c:pt>
                      <c:pt idx="19">
                        <c:v>123.35833333333333</c:v>
                      </c:pt>
                      <c:pt idx="20">
                        <c:v>128.13333333333335</c:v>
                      </c:pt>
                    </c:numCache>
                  </c:numRef>
                </c:val>
                <c:extLst xmlns:c15="http://schemas.microsoft.com/office/drawing/2012/chart">
                  <c:ext xmlns:c16="http://schemas.microsoft.com/office/drawing/2014/chart" uri="{C3380CC4-5D6E-409C-BE32-E72D297353CC}">
                    <c16:uniqueId val="{00000022-E6A7-4CCA-B608-0D1C18EFFC56}"/>
                  </c:ext>
                </c:extLst>
              </c15:ser>
            </c15:filteredBarSeries>
            <c15:filteredBarSeries>
              <c15:ser>
                <c:idx val="35"/>
                <c:order val="35"/>
                <c:tx>
                  <c:strRef>
                    <c:extLst xmlns:c15="http://schemas.microsoft.com/office/drawing/2012/chart">
                      <c:ext xmlns:c15="http://schemas.microsoft.com/office/drawing/2012/chart" uri="{02D57815-91ED-43cb-92C2-25804820EDAC}">
                        <c15:formulaRef>
                          <c15:sqref>Source!$CL$39</c15:sqref>
                        </c15:formulaRef>
                      </c:ext>
                    </c:extLst>
                    <c:strCache>
                      <c:ptCount val="1"/>
                      <c:pt idx="0">
                        <c:v> Telangana</c:v>
                      </c:pt>
                    </c:strCache>
                  </c:strRef>
                </c:tx>
                <c:spPr>
                  <a:solidFill>
                    <a:schemeClr val="accent6">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Source!$CM$39:$DG$39</c15:sqref>
                        </c15:formulaRef>
                      </c:ext>
                    </c:extLst>
                    <c:numCache>
                      <c:formatCode>0.00</c:formatCode>
                      <c:ptCount val="21"/>
                      <c:pt idx="0">
                        <c:v>0</c:v>
                      </c:pt>
                      <c:pt idx="1">
                        <c:v>0</c:v>
                      </c:pt>
                      <c:pt idx="2">
                        <c:v>0</c:v>
                      </c:pt>
                      <c:pt idx="3">
                        <c:v>9.7833333333333332</c:v>
                      </c:pt>
                      <c:pt idx="4">
                        <c:v>122.18333333333334</c:v>
                      </c:pt>
                      <c:pt idx="5">
                        <c:v>130.94999999999999</c:v>
                      </c:pt>
                      <c:pt idx="6">
                        <c:v>137.62500000000003</c:v>
                      </c:pt>
                      <c:pt idx="7">
                        <c:v>0</c:v>
                      </c:pt>
                      <c:pt idx="8">
                        <c:v>0</c:v>
                      </c:pt>
                      <c:pt idx="9">
                        <c:v>0</c:v>
                      </c:pt>
                      <c:pt idx="10">
                        <c:v>9.8666666666666671</c:v>
                      </c:pt>
                      <c:pt idx="11">
                        <c:v>121.94166666666668</c:v>
                      </c:pt>
                      <c:pt idx="12">
                        <c:v>129.75833333333335</c:v>
                      </c:pt>
                      <c:pt idx="13">
                        <c:v>135.18333333333331</c:v>
                      </c:pt>
                      <c:pt idx="14">
                        <c:v>0</c:v>
                      </c:pt>
                      <c:pt idx="15">
                        <c:v>0</c:v>
                      </c:pt>
                      <c:pt idx="16">
                        <c:v>0</c:v>
                      </c:pt>
                      <c:pt idx="17">
                        <c:v>9.9166666666666661</c:v>
                      </c:pt>
                      <c:pt idx="18">
                        <c:v>121.75</c:v>
                      </c:pt>
                      <c:pt idx="19">
                        <c:v>128.76666666666668</c:v>
                      </c:pt>
                      <c:pt idx="20">
                        <c:v>133.19166666666666</c:v>
                      </c:pt>
                    </c:numCache>
                  </c:numRef>
                </c:val>
                <c:extLst xmlns:c15="http://schemas.microsoft.com/office/drawing/2012/chart">
                  <c:ext xmlns:c16="http://schemas.microsoft.com/office/drawing/2014/chart" uri="{C3380CC4-5D6E-409C-BE32-E72D297353CC}">
                    <c16:uniqueId val="{00000023-E6A7-4CCA-B608-0D1C18EFFC56}"/>
                  </c:ext>
                </c:extLst>
              </c15:ser>
            </c15:filteredBarSeries>
          </c:ext>
        </c:extLst>
      </c:barChart>
      <c:catAx>
        <c:axId val="583606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83613416"/>
        <c:crosses val="autoZero"/>
        <c:auto val="1"/>
        <c:lblAlgn val="ctr"/>
        <c:lblOffset val="100"/>
        <c:noMultiLvlLbl val="0"/>
      </c:catAx>
      <c:valAx>
        <c:axId val="5836134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06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'Data-Rural'!$BA$4</c:f>
              <c:strCache>
                <c:ptCount val="1"/>
                <c:pt idx="0">
                  <c:v>Jammu and Kashmir</c:v>
                </c:pt>
              </c:strCache>
            </c:strRef>
          </c:tx>
          <c:spPr>
            <a:ln w="22225" cap="rnd">
              <a:solidFill>
                <a:schemeClr val="accent1"/>
              </a:solidFill>
              <a:round/>
            </a:ln>
            <a:effectLst/>
          </c:spPr>
          <c:marker>
            <c:symbol val="none"/>
          </c:marker>
          <c:cat>
            <c:strRef>
              <c:f>'Data-Rural'!$AZ$5:$AZ$12</c:f>
              <c:strCache>
                <c:ptCount val="7"/>
                <c:pt idx="0">
                  <c:v>2011</c:v>
                </c:pt>
                <c:pt idx="1">
                  <c:v>2012</c:v>
                </c:pt>
                <c:pt idx="2">
                  <c:v>2013</c:v>
                </c:pt>
                <c:pt idx="3">
                  <c:v>2014</c:v>
                </c:pt>
                <c:pt idx="4">
                  <c:v>2015</c:v>
                </c:pt>
                <c:pt idx="5">
                  <c:v>2016</c:v>
                </c:pt>
                <c:pt idx="6">
                  <c:v>2017</c:v>
                </c:pt>
              </c:strCache>
              <c:extLst/>
            </c:strRef>
          </c:cat>
          <c:val>
            <c:numRef>
              <c:f>'Data-Rural'!$BA$5:$BA$12</c:f>
              <c:numCache>
                <c:formatCode>0.00</c:formatCode>
                <c:ptCount val="7"/>
                <c:pt idx="0">
                  <c:v>110.16666666666664</c:v>
                </c:pt>
                <c:pt idx="1">
                  <c:v>120.57499999999999</c:v>
                </c:pt>
                <c:pt idx="2">
                  <c:v>130.82500000000002</c:v>
                </c:pt>
                <c:pt idx="3">
                  <c:v>137.09166666666667</c:v>
                </c:pt>
                <c:pt idx="4">
                  <c:v>123.66666666666667</c:v>
                </c:pt>
                <c:pt idx="5">
                  <c:v>130.60000000000002</c:v>
                </c:pt>
                <c:pt idx="6">
                  <c:v>141.23333333333335</c:v>
                </c:pt>
              </c:numCache>
              <c:extLst/>
            </c:numRef>
          </c:val>
          <c:smooth val="0"/>
          <c:extLst>
            <c:ext xmlns:c16="http://schemas.microsoft.com/office/drawing/2014/chart" uri="{C3380CC4-5D6E-409C-BE32-E72D297353CC}">
              <c16:uniqueId val="{00000000-23AC-470C-AD4A-5581C217BA1A}"/>
            </c:ext>
          </c:extLst>
        </c:ser>
        <c:dLbls>
          <c:showLegendKey val="0"/>
          <c:showVal val="0"/>
          <c:showCatName val="0"/>
          <c:showSerName val="0"/>
          <c:showPercent val="0"/>
          <c:showBubbleSize val="0"/>
        </c:dLbls>
        <c:smooth val="0"/>
        <c:axId val="380270520"/>
        <c:axId val="380272160"/>
        <c:extLst>
          <c:ext xmlns:c15="http://schemas.microsoft.com/office/drawing/2012/chart" uri="{02D57815-91ED-43cb-92C2-25804820EDAC}">
            <c15:filteredLineSeries>
              <c15:ser>
                <c:idx val="1"/>
                <c:order val="1"/>
                <c:tx>
                  <c:strRef>
                    <c:extLst>
                      <c:ext uri="{02D57815-91ED-43cb-92C2-25804820EDAC}">
                        <c15:formulaRef>
                          <c15:sqref>'Data-Rural'!$BB$4</c15:sqref>
                        </c15:formulaRef>
                      </c:ext>
                    </c:extLst>
                    <c:strCache>
                      <c:ptCount val="1"/>
                      <c:pt idx="0">
                        <c:v>Himachal Pradesh</c:v>
                      </c:pt>
                    </c:strCache>
                  </c:strRef>
                </c:tx>
                <c:spPr>
                  <a:ln w="22225" cap="rnd">
                    <a:solidFill>
                      <a:schemeClr val="accent2"/>
                    </a:solidFill>
                    <a:round/>
                  </a:ln>
                  <a:effectLst/>
                </c:spPr>
                <c:marker>
                  <c:symbol val="none"/>
                </c:marker>
                <c:cat>
                  <c:strRef>
                    <c:extLst>
                      <c:ex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c:ext uri="{02D57815-91ED-43cb-92C2-25804820EDAC}">
                        <c15:formulaRef>
                          <c15:sqref>'Data-Rural'!$BB$5:$BB$12</c15:sqref>
                        </c15:formulaRef>
                      </c:ext>
                    </c:extLst>
                    <c:numCache>
                      <c:formatCode>#,##0.00</c:formatCode>
                      <c:ptCount val="7"/>
                      <c:pt idx="0">
                        <c:v>107.89166666666667</c:v>
                      </c:pt>
                      <c:pt idx="1">
                        <c:v>116.78333333333335</c:v>
                      </c:pt>
                      <c:pt idx="2">
                        <c:v>128.57499999999999</c:v>
                      </c:pt>
                      <c:pt idx="3">
                        <c:v>136.75833333333335</c:v>
                      </c:pt>
                      <c:pt idx="4">
                        <c:v>125.17500000000001</c:v>
                      </c:pt>
                      <c:pt idx="5">
                        <c:v>130.30833333333334</c:v>
                      </c:pt>
                      <c:pt idx="6">
                        <c:v>136.65</c:v>
                      </c:pt>
                    </c:numCache>
                  </c:numRef>
                </c:val>
                <c:smooth val="0"/>
                <c:extLst>
                  <c:ext xmlns:c16="http://schemas.microsoft.com/office/drawing/2014/chart" uri="{C3380CC4-5D6E-409C-BE32-E72D297353CC}">
                    <c16:uniqueId val="{00000001-23AC-470C-AD4A-5581C217BA1A}"/>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'Data-Rural'!$BC$4</c15:sqref>
                        </c15:formulaRef>
                      </c:ext>
                    </c:extLst>
                    <c:strCache>
                      <c:ptCount val="1"/>
                      <c:pt idx="0">
                        <c:v>Punjab</c:v>
                      </c:pt>
                    </c:strCache>
                  </c:strRef>
                </c:tx>
                <c:spPr>
                  <a:ln w="2222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'Data-Rural'!$BC$5:$BC$12</c15:sqref>
                        </c15:formulaRef>
                      </c:ext>
                    </c:extLst>
                    <c:numCache>
                      <c:formatCode>0.00</c:formatCode>
                      <c:ptCount val="7"/>
                      <c:pt idx="0">
                        <c:v>107.85833333333331</c:v>
                      </c:pt>
                      <c:pt idx="1">
                        <c:v>116.96666666666668</c:v>
                      </c:pt>
                      <c:pt idx="2">
                        <c:v>126.88333333333333</c:v>
                      </c:pt>
                      <c:pt idx="3">
                        <c:v>134.05833333333331</c:v>
                      </c:pt>
                      <c:pt idx="4">
                        <c:v>120.95</c:v>
                      </c:pt>
                      <c:pt idx="5">
                        <c:v>126.375</c:v>
                      </c:pt>
                      <c:pt idx="6">
                        <c:v>132.09999999999997</c:v>
                      </c:pt>
                    </c:numCache>
                  </c:numRef>
                </c:val>
                <c:smooth val="0"/>
                <c:extLst xmlns:c15="http://schemas.microsoft.com/office/drawing/2012/chart">
                  <c:ext xmlns:c16="http://schemas.microsoft.com/office/drawing/2014/chart" uri="{C3380CC4-5D6E-409C-BE32-E72D297353CC}">
                    <c16:uniqueId val="{00000002-23AC-470C-AD4A-5581C217BA1A}"/>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'Data-Rural'!$BD$4</c15:sqref>
                        </c15:formulaRef>
                      </c:ext>
                    </c:extLst>
                    <c:strCache>
                      <c:ptCount val="1"/>
                      <c:pt idx="0">
                        <c:v>Chandigarh</c:v>
                      </c:pt>
                    </c:strCache>
                  </c:strRef>
                </c:tx>
                <c:spPr>
                  <a:ln w="2222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'Data-Rural'!$BD$5:$BD$12</c15:sqref>
                        </c15:formulaRef>
                      </c:ext>
                    </c:extLst>
                    <c:numCache>
                      <c:formatCode>0.00</c:formatCode>
                      <c:ptCount val="7"/>
                      <c:pt idx="0">
                        <c:v>106.66666666666667</c:v>
                      </c:pt>
                      <c:pt idx="1">
                        <c:v>115.18333333333332</c:v>
                      </c:pt>
                      <c:pt idx="2">
                        <c:v>124.66666666666667</c:v>
                      </c:pt>
                      <c:pt idx="3">
                        <c:v>132.26666666666665</c:v>
                      </c:pt>
                      <c:pt idx="4">
                        <c:v>125.52499999999999</c:v>
                      </c:pt>
                      <c:pt idx="5">
                        <c:v>137.15</c:v>
                      </c:pt>
                      <c:pt idx="6">
                        <c:v>139.45833333333334</c:v>
                      </c:pt>
                    </c:numCache>
                  </c:numRef>
                </c:val>
                <c:smooth val="0"/>
                <c:extLst xmlns:c15="http://schemas.microsoft.com/office/drawing/2012/chart">
                  <c:ext xmlns:c16="http://schemas.microsoft.com/office/drawing/2014/chart" uri="{C3380CC4-5D6E-409C-BE32-E72D297353CC}">
                    <c16:uniqueId val="{00000003-23AC-470C-AD4A-5581C217BA1A}"/>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'Data-Rural'!$BE$4</c15:sqref>
                        </c15:formulaRef>
                      </c:ext>
                    </c:extLst>
                    <c:strCache>
                      <c:ptCount val="1"/>
                      <c:pt idx="0">
                        <c:v>Uttaranchal</c:v>
                      </c:pt>
                    </c:strCache>
                  </c:strRef>
                </c:tx>
                <c:spPr>
                  <a:ln w="22225" cap="rnd">
                    <a:solidFill>
                      <a:schemeClr val="accent5"/>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'Data-Rural'!$BE$5:$BE$12</c15:sqref>
                        </c15:formulaRef>
                      </c:ext>
                    </c:extLst>
                    <c:numCache>
                      <c:formatCode>0.00</c:formatCode>
                      <c:ptCount val="7"/>
                      <c:pt idx="0">
                        <c:v>108.45833333333336</c:v>
                      </c:pt>
                      <c:pt idx="1">
                        <c:v>120.03333333333332</c:v>
                      </c:pt>
                      <c:pt idx="2">
                        <c:v>130.22500000000002</c:v>
                      </c:pt>
                      <c:pt idx="3">
                        <c:v>138.30833333333334</c:v>
                      </c:pt>
                      <c:pt idx="4">
                        <c:v>120.63333333333333</c:v>
                      </c:pt>
                      <c:pt idx="5">
                        <c:v>125.44999999999999</c:v>
                      </c:pt>
                      <c:pt idx="6">
                        <c:v>129.52500000000001</c:v>
                      </c:pt>
                    </c:numCache>
                  </c:numRef>
                </c:val>
                <c:smooth val="0"/>
                <c:extLst xmlns:c15="http://schemas.microsoft.com/office/drawing/2012/chart">
                  <c:ext xmlns:c16="http://schemas.microsoft.com/office/drawing/2014/chart" uri="{C3380CC4-5D6E-409C-BE32-E72D297353CC}">
                    <c16:uniqueId val="{00000004-23AC-470C-AD4A-5581C217BA1A}"/>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'Data-Rural'!$BF$4</c15:sqref>
                        </c15:formulaRef>
                      </c:ext>
                    </c:extLst>
                    <c:strCache>
                      <c:ptCount val="1"/>
                      <c:pt idx="0">
                        <c:v>Haryana</c:v>
                      </c:pt>
                    </c:strCache>
                  </c:strRef>
                </c:tx>
                <c:spPr>
                  <a:ln w="2222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'Data-Rural'!$BF$5:$BF$12</c15:sqref>
                        </c15:formulaRef>
                      </c:ext>
                    </c:extLst>
                    <c:numCache>
                      <c:formatCode>0.00</c:formatCode>
                      <c:ptCount val="7"/>
                      <c:pt idx="0">
                        <c:v>111.04166666666667</c:v>
                      </c:pt>
                      <c:pt idx="1">
                        <c:v>119.66666666666664</c:v>
                      </c:pt>
                      <c:pt idx="2">
                        <c:v>129.84166666666667</c:v>
                      </c:pt>
                      <c:pt idx="3">
                        <c:v>136.53333333333333</c:v>
                      </c:pt>
                      <c:pt idx="4">
                        <c:v>121.49166666666666</c:v>
                      </c:pt>
                      <c:pt idx="5">
                        <c:v>127.81666666666666</c:v>
                      </c:pt>
                      <c:pt idx="6">
                        <c:v>133.26666666666665</c:v>
                      </c:pt>
                    </c:numCache>
                  </c:numRef>
                </c:val>
                <c:smooth val="0"/>
                <c:extLst xmlns:c15="http://schemas.microsoft.com/office/drawing/2012/chart">
                  <c:ext xmlns:c16="http://schemas.microsoft.com/office/drawing/2014/chart" uri="{C3380CC4-5D6E-409C-BE32-E72D297353CC}">
                    <c16:uniqueId val="{00000005-23AC-470C-AD4A-5581C217BA1A}"/>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'Data-Rural'!$BG$4</c15:sqref>
                        </c15:formulaRef>
                      </c:ext>
                    </c:extLst>
                    <c:strCache>
                      <c:ptCount val="1"/>
                      <c:pt idx="0">
                        <c:v>Delhi</c:v>
                      </c:pt>
                    </c:strCache>
                  </c:strRef>
                </c:tx>
                <c:spPr>
                  <a:ln w="22225" cap="rnd">
                    <a:solidFill>
                      <a:schemeClr val="accent1">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'Data-Rural'!$BG$5:$BG$12</c15:sqref>
                        </c15:formulaRef>
                      </c:ext>
                    </c:extLst>
                    <c:numCache>
                      <c:formatCode>0.00</c:formatCode>
                      <c:ptCount val="7"/>
                      <c:pt idx="0">
                        <c:v>106.66666666666664</c:v>
                      </c:pt>
                      <c:pt idx="1">
                        <c:v>118.60833333333331</c:v>
                      </c:pt>
                      <c:pt idx="2">
                        <c:v>130.39166666666668</c:v>
                      </c:pt>
                      <c:pt idx="3">
                        <c:v>134.94166666666669</c:v>
                      </c:pt>
                      <c:pt idx="4">
                        <c:v>120.45833333333333</c:v>
                      </c:pt>
                      <c:pt idx="5">
                        <c:v>126.125</c:v>
                      </c:pt>
                      <c:pt idx="6">
                        <c:v>131.52499999999998</c:v>
                      </c:pt>
                    </c:numCache>
                  </c:numRef>
                </c:val>
                <c:smooth val="0"/>
                <c:extLst xmlns:c15="http://schemas.microsoft.com/office/drawing/2012/chart">
                  <c:ext xmlns:c16="http://schemas.microsoft.com/office/drawing/2014/chart" uri="{C3380CC4-5D6E-409C-BE32-E72D297353CC}">
                    <c16:uniqueId val="{00000006-23AC-470C-AD4A-5581C217BA1A}"/>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'Data-Rural'!$BH$4</c15:sqref>
                        </c15:formulaRef>
                      </c:ext>
                    </c:extLst>
                    <c:strCache>
                      <c:ptCount val="1"/>
                      <c:pt idx="0">
                        <c:v>Rajasthan</c:v>
                      </c:pt>
                    </c:strCache>
                  </c:strRef>
                </c:tx>
                <c:spPr>
                  <a:ln w="22225" cap="rnd">
                    <a:solidFill>
                      <a:schemeClr val="accent2">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'Data-Rural'!$BH$5:$BH$12</c15:sqref>
                        </c15:formulaRef>
                      </c:ext>
                    </c:extLst>
                    <c:numCache>
                      <c:formatCode>0.00</c:formatCode>
                      <c:ptCount val="7"/>
                      <c:pt idx="0">
                        <c:v>109.33333333333333</c:v>
                      </c:pt>
                      <c:pt idx="1">
                        <c:v>122.35833333333331</c:v>
                      </c:pt>
                      <c:pt idx="2">
                        <c:v>133.82500000000002</c:v>
                      </c:pt>
                      <c:pt idx="3">
                        <c:v>141.9</c:v>
                      </c:pt>
                      <c:pt idx="4">
                        <c:v>125.58333333333333</c:v>
                      </c:pt>
                      <c:pt idx="5">
                        <c:v>132.80833333333337</c:v>
                      </c:pt>
                      <c:pt idx="6">
                        <c:v>137.29166666666666</c:v>
                      </c:pt>
                    </c:numCache>
                  </c:numRef>
                </c:val>
                <c:smooth val="0"/>
                <c:extLst xmlns:c15="http://schemas.microsoft.com/office/drawing/2012/chart">
                  <c:ext xmlns:c16="http://schemas.microsoft.com/office/drawing/2014/chart" uri="{C3380CC4-5D6E-409C-BE32-E72D297353CC}">
                    <c16:uniqueId val="{00000007-23AC-470C-AD4A-5581C217BA1A}"/>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'Data-Rural'!$BI$4</c15:sqref>
                        </c15:formulaRef>
                      </c:ext>
                    </c:extLst>
                    <c:strCache>
                      <c:ptCount val="1"/>
                      <c:pt idx="0">
                        <c:v>Uttar Pradesh</c:v>
                      </c:pt>
                    </c:strCache>
                  </c:strRef>
                </c:tx>
                <c:spPr>
                  <a:ln w="22225" cap="rnd">
                    <a:solidFill>
                      <a:schemeClr val="accent3">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'Data-Rural'!$BI$5:$BI$12</c15:sqref>
                        </c15:formulaRef>
                      </c:ext>
                    </c:extLst>
                    <c:numCache>
                      <c:formatCode>0.00</c:formatCode>
                      <c:ptCount val="7"/>
                      <c:pt idx="0">
                        <c:v>110.15000000000002</c:v>
                      </c:pt>
                      <c:pt idx="1">
                        <c:v>121.55</c:v>
                      </c:pt>
                      <c:pt idx="2">
                        <c:v>133.71666666666667</c:v>
                      </c:pt>
                      <c:pt idx="3">
                        <c:v>141.9</c:v>
                      </c:pt>
                      <c:pt idx="4">
                        <c:v>122.91666666666667</c:v>
                      </c:pt>
                      <c:pt idx="5">
                        <c:v>129.33333333333334</c:v>
                      </c:pt>
                      <c:pt idx="6">
                        <c:v>131.25833333333335</c:v>
                      </c:pt>
                    </c:numCache>
                  </c:numRef>
                </c:val>
                <c:smooth val="0"/>
                <c:extLst xmlns:c15="http://schemas.microsoft.com/office/drawing/2012/chart">
                  <c:ext xmlns:c16="http://schemas.microsoft.com/office/drawing/2014/chart" uri="{C3380CC4-5D6E-409C-BE32-E72D297353CC}">
                    <c16:uniqueId val="{00000008-23AC-470C-AD4A-5581C217BA1A}"/>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'Data-Rural'!$BJ$4</c15:sqref>
                        </c15:formulaRef>
                      </c:ext>
                    </c:extLst>
                    <c:strCache>
                      <c:ptCount val="1"/>
                      <c:pt idx="0">
                        <c:v>Bihar</c:v>
                      </c:pt>
                    </c:strCache>
                  </c:strRef>
                </c:tx>
                <c:spPr>
                  <a:ln w="22225" cap="rnd">
                    <a:solidFill>
                      <a:schemeClr val="accent4">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'Data-Rural'!$BJ$5:$BJ$12</c15:sqref>
                        </c15:formulaRef>
                      </c:ext>
                    </c:extLst>
                    <c:numCache>
                      <c:formatCode>0.00</c:formatCode>
                      <c:ptCount val="7"/>
                      <c:pt idx="0">
                        <c:v>109.5</c:v>
                      </c:pt>
                      <c:pt idx="1">
                        <c:v>119.85833333333333</c:v>
                      </c:pt>
                      <c:pt idx="2">
                        <c:v>134.00833333333335</c:v>
                      </c:pt>
                      <c:pt idx="3">
                        <c:v>144.73333333333335</c:v>
                      </c:pt>
                      <c:pt idx="4">
                        <c:v>126.86666666666666</c:v>
                      </c:pt>
                      <c:pt idx="5">
                        <c:v>133.00000000000003</c:v>
                      </c:pt>
                      <c:pt idx="6">
                        <c:v>135.9</c:v>
                      </c:pt>
                    </c:numCache>
                  </c:numRef>
                </c:val>
                <c:smooth val="0"/>
                <c:extLst xmlns:c15="http://schemas.microsoft.com/office/drawing/2012/chart">
                  <c:ext xmlns:c16="http://schemas.microsoft.com/office/drawing/2014/chart" uri="{C3380CC4-5D6E-409C-BE32-E72D297353CC}">
                    <c16:uniqueId val="{00000009-23AC-470C-AD4A-5581C217BA1A}"/>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'Data-Rural'!$BK$4</c15:sqref>
                        </c15:formulaRef>
                      </c:ext>
                    </c:extLst>
                    <c:strCache>
                      <c:ptCount val="1"/>
                      <c:pt idx="0">
                        <c:v>Sikkim</c:v>
                      </c:pt>
                    </c:strCache>
                  </c:strRef>
                </c:tx>
                <c:spPr>
                  <a:ln w="2222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'Data-Rural'!$BK$5:$BK$12</c15:sqref>
                        </c15:formulaRef>
                      </c:ext>
                    </c:extLst>
                    <c:numCache>
                      <c:formatCode>0.00</c:formatCode>
                      <c:ptCount val="7"/>
                      <c:pt idx="0">
                        <c:v>106.94999999999999</c:v>
                      </c:pt>
                      <c:pt idx="1">
                        <c:v>114.14166666666665</c:v>
                      </c:pt>
                      <c:pt idx="2">
                        <c:v>123.45</c:v>
                      </c:pt>
                      <c:pt idx="3">
                        <c:v>130</c:v>
                      </c:pt>
                      <c:pt idx="4">
                        <c:v>119.60000000000002</c:v>
                      </c:pt>
                      <c:pt idx="5">
                        <c:v>138.14166666666668</c:v>
                      </c:pt>
                      <c:pt idx="6">
                        <c:v>142.48333333333332</c:v>
                      </c:pt>
                    </c:numCache>
                  </c:numRef>
                </c:val>
                <c:smooth val="0"/>
                <c:extLst xmlns:c15="http://schemas.microsoft.com/office/drawing/2012/chart">
                  <c:ext xmlns:c16="http://schemas.microsoft.com/office/drawing/2014/chart" uri="{C3380CC4-5D6E-409C-BE32-E72D297353CC}">
                    <c16:uniqueId val="{0000000A-23AC-470C-AD4A-5581C217BA1A}"/>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'Data-Rural'!$BL$4</c15:sqref>
                        </c15:formulaRef>
                      </c:ext>
                    </c:extLst>
                    <c:strCache>
                      <c:ptCount val="1"/>
                      <c:pt idx="0">
                        <c:v>Arunachal Pradesh</c:v>
                      </c:pt>
                    </c:strCache>
                  </c:strRef>
                </c:tx>
                <c:spPr>
                  <a:ln w="22225" cap="rnd">
                    <a:solidFill>
                      <a:schemeClr val="accent6">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'Data-Rural'!$BL$5:$BL$12</c15:sqref>
                        </c15:formulaRef>
                      </c:ext>
                    </c:extLst>
                    <c:numCache>
                      <c:formatCode>0.00</c:formatCode>
                      <c:ptCount val="7"/>
                      <c:pt idx="0">
                        <c:v>112.55</c:v>
                      </c:pt>
                      <c:pt idx="1">
                        <c:v>124.46666666666664</c:v>
                      </c:pt>
                      <c:pt idx="2">
                        <c:v>138.89166666666668</c:v>
                      </c:pt>
                      <c:pt idx="3">
                        <c:v>147.5</c:v>
                      </c:pt>
                      <c:pt idx="4">
                        <c:v>129.19166666666669</c:v>
                      </c:pt>
                      <c:pt idx="5">
                        <c:v>137.83333333333331</c:v>
                      </c:pt>
                      <c:pt idx="6">
                        <c:v>142.45833333333334</c:v>
                      </c:pt>
                    </c:numCache>
                  </c:numRef>
                </c:val>
                <c:smooth val="0"/>
                <c:extLst xmlns:c15="http://schemas.microsoft.com/office/drawing/2012/chart">
                  <c:ext xmlns:c16="http://schemas.microsoft.com/office/drawing/2014/chart" uri="{C3380CC4-5D6E-409C-BE32-E72D297353CC}">
                    <c16:uniqueId val="{0000000B-23AC-470C-AD4A-5581C217BA1A}"/>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'Data-Rural'!$BM$4</c15:sqref>
                        </c15:formulaRef>
                      </c:ext>
                    </c:extLst>
                    <c:strCache>
                      <c:ptCount val="1"/>
                      <c:pt idx="0">
                        <c:v>Nagaland</c:v>
                      </c:pt>
                    </c:strCache>
                  </c:strRef>
                </c:tx>
                <c:spPr>
                  <a:ln w="22225" cap="rnd">
                    <a:solidFill>
                      <a:schemeClr val="accent1">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'Data-Rural'!$BM$5:$BM$12</c15:sqref>
                        </c15:formulaRef>
                      </c:ext>
                    </c:extLst>
                    <c:numCache>
                      <c:formatCode>0.00</c:formatCode>
                      <c:ptCount val="7"/>
                      <c:pt idx="0">
                        <c:v>106.10000000000001</c:v>
                      </c:pt>
                      <c:pt idx="1">
                        <c:v>113.5</c:v>
                      </c:pt>
                      <c:pt idx="2">
                        <c:v>124.08333333333331</c:v>
                      </c:pt>
                      <c:pt idx="3">
                        <c:v>138.89166666666668</c:v>
                      </c:pt>
                      <c:pt idx="4">
                        <c:v>131.01666666666668</c:v>
                      </c:pt>
                      <c:pt idx="5">
                        <c:v>139.65</c:v>
                      </c:pt>
                      <c:pt idx="6">
                        <c:v>143.55833333333331</c:v>
                      </c:pt>
                    </c:numCache>
                  </c:numRef>
                </c:val>
                <c:smooth val="0"/>
                <c:extLst xmlns:c15="http://schemas.microsoft.com/office/drawing/2012/chart">
                  <c:ext xmlns:c16="http://schemas.microsoft.com/office/drawing/2014/chart" uri="{C3380CC4-5D6E-409C-BE32-E72D297353CC}">
                    <c16:uniqueId val="{0000000C-23AC-470C-AD4A-5581C217BA1A}"/>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'Data-Rural'!$BN$4</c15:sqref>
                        </c15:formulaRef>
                      </c:ext>
                    </c:extLst>
                    <c:strCache>
                      <c:ptCount val="1"/>
                      <c:pt idx="0">
                        <c:v>Manipur</c:v>
                      </c:pt>
                    </c:strCache>
                  </c:strRef>
                </c:tx>
                <c:spPr>
                  <a:ln w="22225" cap="rnd">
                    <a:solidFill>
                      <a:schemeClr val="accent2">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'Data-Rural'!$BN$5:$BN$12</c15:sqref>
                        </c15:formulaRef>
                      </c:ext>
                    </c:extLst>
                    <c:numCache>
                      <c:formatCode>0.00</c:formatCode>
                      <c:ptCount val="7"/>
                      <c:pt idx="0">
                        <c:v>104.90833333333335</c:v>
                      </c:pt>
                      <c:pt idx="1">
                        <c:v>109.75833333333333</c:v>
                      </c:pt>
                      <c:pt idx="2">
                        <c:v>114.05</c:v>
                      </c:pt>
                      <c:pt idx="3">
                        <c:v>115.75833333333334</c:v>
                      </c:pt>
                      <c:pt idx="4">
                        <c:v>114.45833333333333</c:v>
                      </c:pt>
                      <c:pt idx="5">
                        <c:v>123.11666666666666</c:v>
                      </c:pt>
                      <c:pt idx="6">
                        <c:v>146.27499999999998</c:v>
                      </c:pt>
                    </c:numCache>
                  </c:numRef>
                </c:val>
                <c:smooth val="0"/>
                <c:extLst xmlns:c15="http://schemas.microsoft.com/office/drawing/2012/chart">
                  <c:ext xmlns:c16="http://schemas.microsoft.com/office/drawing/2014/chart" uri="{C3380CC4-5D6E-409C-BE32-E72D297353CC}">
                    <c16:uniqueId val="{0000000D-23AC-470C-AD4A-5581C217BA1A}"/>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'Data-Rural'!$BO$4</c15:sqref>
                        </c15:formulaRef>
                      </c:ext>
                    </c:extLst>
                    <c:strCache>
                      <c:ptCount val="1"/>
                      <c:pt idx="0">
                        <c:v>Mizoram</c:v>
                      </c:pt>
                    </c:strCache>
                  </c:strRef>
                </c:tx>
                <c:spPr>
                  <a:ln w="22225" cap="rnd">
                    <a:solidFill>
                      <a:schemeClr val="accent3">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'Data-Rural'!$BO$5:$BO$12</c15:sqref>
                        </c15:formulaRef>
                      </c:ext>
                    </c:extLst>
                    <c:numCache>
                      <c:formatCode>0.00</c:formatCode>
                      <c:ptCount val="7"/>
                      <c:pt idx="0">
                        <c:v>110.68333333333334</c:v>
                      </c:pt>
                      <c:pt idx="1">
                        <c:v>118.42500000000001</c:v>
                      </c:pt>
                      <c:pt idx="2">
                        <c:v>130.22499999999999</c:v>
                      </c:pt>
                      <c:pt idx="3">
                        <c:v>144.19999999999999</c:v>
                      </c:pt>
                      <c:pt idx="4">
                        <c:v>129.42499999999998</c:v>
                      </c:pt>
                      <c:pt idx="5">
                        <c:v>133.85</c:v>
                      </c:pt>
                      <c:pt idx="6">
                        <c:v>134.59166666666667</c:v>
                      </c:pt>
                    </c:numCache>
                  </c:numRef>
                </c:val>
                <c:smooth val="0"/>
                <c:extLst xmlns:c15="http://schemas.microsoft.com/office/drawing/2012/chart">
                  <c:ext xmlns:c16="http://schemas.microsoft.com/office/drawing/2014/chart" uri="{C3380CC4-5D6E-409C-BE32-E72D297353CC}">
                    <c16:uniqueId val="{0000000E-23AC-470C-AD4A-5581C217BA1A}"/>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'Data-Rural'!$BP$4</c15:sqref>
                        </c15:formulaRef>
                      </c:ext>
                    </c:extLst>
                    <c:strCache>
                      <c:ptCount val="1"/>
                      <c:pt idx="0">
                        <c:v>Tripura</c:v>
                      </c:pt>
                    </c:strCache>
                  </c:strRef>
                </c:tx>
                <c:spPr>
                  <a:ln w="22225" cap="rnd">
                    <a:solidFill>
                      <a:schemeClr val="accent4">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'Data-Rural'!$BP$5:$BP$12</c15:sqref>
                        </c15:formulaRef>
                      </c:ext>
                    </c:extLst>
                    <c:numCache>
                      <c:formatCode>0.00</c:formatCode>
                      <c:ptCount val="7"/>
                      <c:pt idx="0">
                        <c:v>110.8</c:v>
                      </c:pt>
                      <c:pt idx="1">
                        <c:v>115.64166666666667</c:v>
                      </c:pt>
                      <c:pt idx="2">
                        <c:v>123.21666666666665</c:v>
                      </c:pt>
                      <c:pt idx="3">
                        <c:v>142.57499999999999</c:v>
                      </c:pt>
                      <c:pt idx="4">
                        <c:v>129.41666666666669</c:v>
                      </c:pt>
                      <c:pt idx="5">
                        <c:v>136.20000000000002</c:v>
                      </c:pt>
                      <c:pt idx="6">
                        <c:v>141.06666666666666</c:v>
                      </c:pt>
                    </c:numCache>
                  </c:numRef>
                </c:val>
                <c:smooth val="0"/>
                <c:extLst xmlns:c15="http://schemas.microsoft.com/office/drawing/2012/chart">
                  <c:ext xmlns:c16="http://schemas.microsoft.com/office/drawing/2014/chart" uri="{C3380CC4-5D6E-409C-BE32-E72D297353CC}">
                    <c16:uniqueId val="{0000000F-23AC-470C-AD4A-5581C217BA1A}"/>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'Data-Rural'!$BQ$4</c15:sqref>
                        </c15:formulaRef>
                      </c:ext>
                    </c:extLst>
                    <c:strCache>
                      <c:ptCount val="1"/>
                      <c:pt idx="0">
                        <c:v>Meghalaya</c:v>
                      </c:pt>
                    </c:strCache>
                  </c:strRef>
                </c:tx>
                <c:spPr>
                  <a:ln w="22225" cap="rnd">
                    <a:solidFill>
                      <a:schemeClr val="accent5">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'Data-Rural'!$BQ$5:$BQ$12</c15:sqref>
                        </c15:formulaRef>
                      </c:ext>
                    </c:extLst>
                    <c:numCache>
                      <c:formatCode>0.00</c:formatCode>
                      <c:ptCount val="7"/>
                      <c:pt idx="0">
                        <c:v>118.375</c:v>
                      </c:pt>
                      <c:pt idx="1">
                        <c:v>135.27500000000001</c:v>
                      </c:pt>
                      <c:pt idx="2">
                        <c:v>146.02499999999998</c:v>
                      </c:pt>
                      <c:pt idx="3">
                        <c:v>161.66666666666669</c:v>
                      </c:pt>
                      <c:pt idx="4">
                        <c:v>133.46666666666667</c:v>
                      </c:pt>
                      <c:pt idx="5">
                        <c:v>137.03333333333333</c:v>
                      </c:pt>
                      <c:pt idx="6">
                        <c:v>135.85833333333332</c:v>
                      </c:pt>
                    </c:numCache>
                  </c:numRef>
                </c:val>
                <c:smooth val="0"/>
                <c:extLst xmlns:c15="http://schemas.microsoft.com/office/drawing/2012/chart">
                  <c:ext xmlns:c16="http://schemas.microsoft.com/office/drawing/2014/chart" uri="{C3380CC4-5D6E-409C-BE32-E72D297353CC}">
                    <c16:uniqueId val="{00000010-23AC-470C-AD4A-5581C217BA1A}"/>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'Data-Rural'!$BR$4</c15:sqref>
                        </c15:formulaRef>
                      </c:ext>
                    </c:extLst>
                    <c:strCache>
                      <c:ptCount val="1"/>
                      <c:pt idx="0">
                        <c:v>Assam</c:v>
                      </c:pt>
                    </c:strCache>
                  </c:strRef>
                </c:tx>
                <c:spPr>
                  <a:ln w="22225" cap="rnd">
                    <a:solidFill>
                      <a:schemeClr val="accent6">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'Data-Rural'!$BR$5:$BR$12</c15:sqref>
                        </c15:formulaRef>
                      </c:ext>
                    </c:extLst>
                    <c:numCache>
                      <c:formatCode>0.00</c:formatCode>
                      <c:ptCount val="7"/>
                      <c:pt idx="0">
                        <c:v>111.25</c:v>
                      </c:pt>
                      <c:pt idx="1">
                        <c:v>121.3</c:v>
                      </c:pt>
                      <c:pt idx="2">
                        <c:v>132.56666666666669</c:v>
                      </c:pt>
                      <c:pt idx="3">
                        <c:v>141.36666666666665</c:v>
                      </c:pt>
                      <c:pt idx="4">
                        <c:v>122.78333333333332</c:v>
                      </c:pt>
                      <c:pt idx="5">
                        <c:v>127.21666666666665</c:v>
                      </c:pt>
                      <c:pt idx="6">
                        <c:v>130.95833333333334</c:v>
                      </c:pt>
                    </c:numCache>
                  </c:numRef>
                </c:val>
                <c:smooth val="0"/>
                <c:extLst xmlns:c15="http://schemas.microsoft.com/office/drawing/2012/chart">
                  <c:ext xmlns:c16="http://schemas.microsoft.com/office/drawing/2014/chart" uri="{C3380CC4-5D6E-409C-BE32-E72D297353CC}">
                    <c16:uniqueId val="{00000011-23AC-470C-AD4A-5581C217BA1A}"/>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'Data-Rural'!$BS$4</c15:sqref>
                        </c15:formulaRef>
                      </c:ext>
                    </c:extLst>
                    <c:strCache>
                      <c:ptCount val="1"/>
                      <c:pt idx="0">
                        <c:v>West Bengal</c:v>
                      </c:pt>
                    </c:strCache>
                  </c:strRef>
                </c:tx>
                <c:spPr>
                  <a:ln w="22225" cap="rnd">
                    <a:solidFill>
                      <a:schemeClr val="accent1">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'Data-Rural'!$BS$5:$BS$12</c15:sqref>
                        </c15:formulaRef>
                      </c:ext>
                    </c:extLst>
                    <c:numCache>
                      <c:formatCode>0.00</c:formatCode>
                      <c:ptCount val="7"/>
                      <c:pt idx="0">
                        <c:v>113.89999999999998</c:v>
                      </c:pt>
                      <c:pt idx="1">
                        <c:v>125.09166666666665</c:v>
                      </c:pt>
                      <c:pt idx="2">
                        <c:v>137.4</c:v>
                      </c:pt>
                      <c:pt idx="3">
                        <c:v>146.09166666666667</c:v>
                      </c:pt>
                      <c:pt idx="4">
                        <c:v>122.62499999999999</c:v>
                      </c:pt>
                      <c:pt idx="5">
                        <c:v>130.32500000000002</c:v>
                      </c:pt>
                      <c:pt idx="6">
                        <c:v>133.76666666666668</c:v>
                      </c:pt>
                    </c:numCache>
                  </c:numRef>
                </c:val>
                <c:smooth val="0"/>
                <c:extLst xmlns:c15="http://schemas.microsoft.com/office/drawing/2012/chart">
                  <c:ext xmlns:c16="http://schemas.microsoft.com/office/drawing/2014/chart" uri="{C3380CC4-5D6E-409C-BE32-E72D297353CC}">
                    <c16:uniqueId val="{00000012-23AC-470C-AD4A-5581C217BA1A}"/>
                  </c:ext>
                </c:extLst>
              </c15:ser>
            </c15:filteredLineSeries>
            <c15:filteredLineSeries>
              <c15:ser>
                <c:idx val="19"/>
                <c:order val="19"/>
                <c:tx>
                  <c:strRef>
                    <c:extLst xmlns:c15="http://schemas.microsoft.com/office/drawing/2012/chart">
                      <c:ext xmlns:c15="http://schemas.microsoft.com/office/drawing/2012/chart" uri="{02D57815-91ED-43cb-92C2-25804820EDAC}">
                        <c15:formulaRef>
                          <c15:sqref>'Data-Rural'!$BT$4</c15:sqref>
                        </c15:formulaRef>
                      </c:ext>
                    </c:extLst>
                    <c:strCache>
                      <c:ptCount val="1"/>
                      <c:pt idx="0">
                        <c:v>Jharkhand</c:v>
                      </c:pt>
                    </c:strCache>
                  </c:strRef>
                </c:tx>
                <c:spPr>
                  <a:ln w="22225" cap="rnd">
                    <a:solidFill>
                      <a:schemeClr val="accent2">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'Data-Rural'!$BT$5:$BT$12</c15:sqref>
                        </c15:formulaRef>
                      </c:ext>
                    </c:extLst>
                    <c:numCache>
                      <c:formatCode>0.00</c:formatCode>
                      <c:ptCount val="7"/>
                      <c:pt idx="0">
                        <c:v>110.84166666666668</c:v>
                      </c:pt>
                      <c:pt idx="1">
                        <c:v>122.46666666666668</c:v>
                      </c:pt>
                      <c:pt idx="2">
                        <c:v>136.80000000000001</c:v>
                      </c:pt>
                      <c:pt idx="3">
                        <c:v>142.43333333333334</c:v>
                      </c:pt>
                      <c:pt idx="4">
                        <c:v>124.88333333333333</c:v>
                      </c:pt>
                      <c:pt idx="5">
                        <c:v>133.97499999999999</c:v>
                      </c:pt>
                      <c:pt idx="6">
                        <c:v>139.00833333333333</c:v>
                      </c:pt>
                    </c:numCache>
                  </c:numRef>
                </c:val>
                <c:smooth val="0"/>
                <c:extLst xmlns:c15="http://schemas.microsoft.com/office/drawing/2012/chart">
                  <c:ext xmlns:c16="http://schemas.microsoft.com/office/drawing/2014/chart" uri="{C3380CC4-5D6E-409C-BE32-E72D297353CC}">
                    <c16:uniqueId val="{00000013-23AC-470C-AD4A-5581C217BA1A}"/>
                  </c:ext>
                </c:extLst>
              </c15:ser>
            </c15:filteredLineSeries>
            <c15:filteredLineSeries>
              <c15:ser>
                <c:idx val="20"/>
                <c:order val="20"/>
                <c:tx>
                  <c:strRef>
                    <c:extLst xmlns:c15="http://schemas.microsoft.com/office/drawing/2012/chart">
                      <c:ext xmlns:c15="http://schemas.microsoft.com/office/drawing/2012/chart" uri="{02D57815-91ED-43cb-92C2-25804820EDAC}">
                        <c15:formulaRef>
                          <c15:sqref>'Data-Rural'!$BU$4</c15:sqref>
                        </c15:formulaRef>
                      </c:ext>
                    </c:extLst>
                    <c:strCache>
                      <c:ptCount val="1"/>
                      <c:pt idx="0">
                        <c:v>Orissa</c:v>
                      </c:pt>
                    </c:strCache>
                  </c:strRef>
                </c:tx>
                <c:spPr>
                  <a:ln w="22225" cap="rnd">
                    <a:solidFill>
                      <a:schemeClr val="accent3">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'Data-Rural'!$BU$5:$BU$12</c15:sqref>
                        </c15:formulaRef>
                      </c:ext>
                    </c:extLst>
                    <c:numCache>
                      <c:formatCode>0.00</c:formatCode>
                      <c:ptCount val="7"/>
                      <c:pt idx="0">
                        <c:v>110.93333333333334</c:v>
                      </c:pt>
                      <c:pt idx="1">
                        <c:v>120.21666666666665</c:v>
                      </c:pt>
                      <c:pt idx="2">
                        <c:v>131.98333333333335</c:v>
                      </c:pt>
                      <c:pt idx="3">
                        <c:v>141.38333333333335</c:v>
                      </c:pt>
                      <c:pt idx="4">
                        <c:v>127.25000000000001</c:v>
                      </c:pt>
                      <c:pt idx="5">
                        <c:v>136.87500000000003</c:v>
                      </c:pt>
                      <c:pt idx="6">
                        <c:v>138.41666666666669</c:v>
                      </c:pt>
                    </c:numCache>
                  </c:numRef>
                </c:val>
                <c:smooth val="0"/>
                <c:extLst xmlns:c15="http://schemas.microsoft.com/office/drawing/2012/chart">
                  <c:ext xmlns:c16="http://schemas.microsoft.com/office/drawing/2014/chart" uri="{C3380CC4-5D6E-409C-BE32-E72D297353CC}">
                    <c16:uniqueId val="{00000014-23AC-470C-AD4A-5581C217BA1A}"/>
                  </c:ext>
                </c:extLst>
              </c15:ser>
            </c15:filteredLineSeries>
            <c15:filteredLineSeries>
              <c15:ser>
                <c:idx val="21"/>
                <c:order val="21"/>
                <c:tx>
                  <c:strRef>
                    <c:extLst xmlns:c15="http://schemas.microsoft.com/office/drawing/2012/chart">
                      <c:ext xmlns:c15="http://schemas.microsoft.com/office/drawing/2012/chart" uri="{02D57815-91ED-43cb-92C2-25804820EDAC}">
                        <c15:formulaRef>
                          <c15:sqref>'Data-Rural'!$BV$4</c15:sqref>
                        </c15:formulaRef>
                      </c:ext>
                    </c:extLst>
                    <c:strCache>
                      <c:ptCount val="1"/>
                      <c:pt idx="0">
                        <c:v>Chattisgarh</c:v>
                      </c:pt>
                    </c:strCache>
                  </c:strRef>
                </c:tx>
                <c:spPr>
                  <a:ln w="22225" cap="rnd">
                    <a:solidFill>
                      <a:schemeClr val="accent4">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'Data-Rural'!$BV$5:$BV$12</c15:sqref>
                        </c15:formulaRef>
                      </c:ext>
                    </c:extLst>
                    <c:numCache>
                      <c:formatCode>0.00</c:formatCode>
                      <c:ptCount val="7"/>
                      <c:pt idx="0">
                        <c:v>109.925</c:v>
                      </c:pt>
                      <c:pt idx="1">
                        <c:v>119.35833333333333</c:v>
                      </c:pt>
                      <c:pt idx="2">
                        <c:v>132.49166666666667</c:v>
                      </c:pt>
                      <c:pt idx="3">
                        <c:v>142.6583333333333</c:v>
                      </c:pt>
                      <c:pt idx="4">
                        <c:v>130.53333333333333</c:v>
                      </c:pt>
                      <c:pt idx="5">
                        <c:v>137.93333333333334</c:v>
                      </c:pt>
                      <c:pt idx="6">
                        <c:v>139.52500000000001</c:v>
                      </c:pt>
                    </c:numCache>
                  </c:numRef>
                </c:val>
                <c:smooth val="0"/>
                <c:extLst xmlns:c15="http://schemas.microsoft.com/office/drawing/2012/chart">
                  <c:ext xmlns:c16="http://schemas.microsoft.com/office/drawing/2014/chart" uri="{C3380CC4-5D6E-409C-BE32-E72D297353CC}">
                    <c16:uniqueId val="{00000015-23AC-470C-AD4A-5581C217BA1A}"/>
                  </c:ext>
                </c:extLst>
              </c15:ser>
            </c15:filteredLineSeries>
            <c15:filteredLineSeries>
              <c15:ser>
                <c:idx val="22"/>
                <c:order val="22"/>
                <c:tx>
                  <c:strRef>
                    <c:extLst xmlns:c15="http://schemas.microsoft.com/office/drawing/2012/chart">
                      <c:ext xmlns:c15="http://schemas.microsoft.com/office/drawing/2012/chart" uri="{02D57815-91ED-43cb-92C2-25804820EDAC}">
                        <c15:formulaRef>
                          <c15:sqref>'Data-Rural'!$BW$4</c15:sqref>
                        </c15:formulaRef>
                      </c:ext>
                    </c:extLst>
                    <c:strCache>
                      <c:ptCount val="1"/>
                      <c:pt idx="0">
                        <c:v>Madhya Pradesh</c:v>
                      </c:pt>
                    </c:strCache>
                  </c:strRef>
                </c:tx>
                <c:spPr>
                  <a:ln w="22225" cap="rnd">
                    <a:solidFill>
                      <a:schemeClr val="accent5">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'Data-Rural'!$BW$5:$BW$12</c15:sqref>
                        </c15:formulaRef>
                      </c:ext>
                    </c:extLst>
                    <c:numCache>
                      <c:formatCode>0.00</c:formatCode>
                      <c:ptCount val="7"/>
                      <c:pt idx="0">
                        <c:v>110.98333333333333</c:v>
                      </c:pt>
                      <c:pt idx="1">
                        <c:v>122.24166666666666</c:v>
                      </c:pt>
                      <c:pt idx="2">
                        <c:v>134.65</c:v>
                      </c:pt>
                      <c:pt idx="3">
                        <c:v>141.375</c:v>
                      </c:pt>
                      <c:pt idx="4">
                        <c:v>123.20833333333331</c:v>
                      </c:pt>
                      <c:pt idx="5">
                        <c:v>128.55833333333337</c:v>
                      </c:pt>
                      <c:pt idx="6">
                        <c:v>130.70833333333334</c:v>
                      </c:pt>
                    </c:numCache>
                  </c:numRef>
                </c:val>
                <c:smooth val="0"/>
                <c:extLst xmlns:c15="http://schemas.microsoft.com/office/drawing/2012/chart">
                  <c:ext xmlns:c16="http://schemas.microsoft.com/office/drawing/2014/chart" uri="{C3380CC4-5D6E-409C-BE32-E72D297353CC}">
                    <c16:uniqueId val="{00000016-23AC-470C-AD4A-5581C217BA1A}"/>
                  </c:ext>
                </c:extLst>
              </c15:ser>
            </c15:filteredLineSeries>
            <c15:filteredLineSeries>
              <c15:ser>
                <c:idx val="23"/>
                <c:order val="23"/>
                <c:tx>
                  <c:strRef>
                    <c:extLst xmlns:c15="http://schemas.microsoft.com/office/drawing/2012/chart">
                      <c:ext xmlns:c15="http://schemas.microsoft.com/office/drawing/2012/chart" uri="{02D57815-91ED-43cb-92C2-25804820EDAC}">
                        <c15:formulaRef>
                          <c15:sqref>'Data-Rural'!$BX$4</c15:sqref>
                        </c15:formulaRef>
                      </c:ext>
                    </c:extLst>
                    <c:strCache>
                      <c:ptCount val="1"/>
                      <c:pt idx="0">
                        <c:v>Gujarat</c:v>
                      </c:pt>
                    </c:strCache>
                  </c:strRef>
                </c:tx>
                <c:spPr>
                  <a:ln w="22225" cap="rnd">
                    <a:solidFill>
                      <a:schemeClr val="accent6">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'Data-Rural'!$BX$5:$BX$12</c15:sqref>
                        </c15:formulaRef>
                      </c:ext>
                    </c:extLst>
                    <c:numCache>
                      <c:formatCode>0.00</c:formatCode>
                      <c:ptCount val="7"/>
                      <c:pt idx="0">
                        <c:v>112.99166666666667</c:v>
                      </c:pt>
                      <c:pt idx="1">
                        <c:v>124.10833333333331</c:v>
                      </c:pt>
                      <c:pt idx="2">
                        <c:v>135.54999999999998</c:v>
                      </c:pt>
                      <c:pt idx="3">
                        <c:v>142.63333333333333</c:v>
                      </c:pt>
                      <c:pt idx="4">
                        <c:v>123.875</c:v>
                      </c:pt>
                      <c:pt idx="5">
                        <c:v>133.25833333333333</c:v>
                      </c:pt>
                      <c:pt idx="6">
                        <c:v>138.00833333333335</c:v>
                      </c:pt>
                    </c:numCache>
                  </c:numRef>
                </c:val>
                <c:smooth val="0"/>
                <c:extLst xmlns:c15="http://schemas.microsoft.com/office/drawing/2012/chart">
                  <c:ext xmlns:c16="http://schemas.microsoft.com/office/drawing/2014/chart" uri="{C3380CC4-5D6E-409C-BE32-E72D297353CC}">
                    <c16:uniqueId val="{00000017-23AC-470C-AD4A-5581C217BA1A}"/>
                  </c:ext>
                </c:extLst>
              </c15:ser>
            </c15:filteredLineSeries>
            <c15:filteredLineSeries>
              <c15:ser>
                <c:idx val="24"/>
                <c:order val="24"/>
                <c:tx>
                  <c:strRef>
                    <c:extLst xmlns:c15="http://schemas.microsoft.com/office/drawing/2012/chart">
                      <c:ext xmlns:c15="http://schemas.microsoft.com/office/drawing/2012/chart" uri="{02D57815-91ED-43cb-92C2-25804820EDAC}">
                        <c15:formulaRef>
                          <c15:sqref>'Data-Rural'!$BY$4</c15:sqref>
                        </c15:formulaRef>
                      </c:ext>
                    </c:extLst>
                    <c:strCache>
                      <c:ptCount val="1"/>
                      <c:pt idx="0">
                        <c:v>Daman and Diu</c:v>
                      </c:pt>
                    </c:strCache>
                  </c:strRef>
                </c:tx>
                <c:spPr>
                  <a:ln w="22225" cap="rnd">
                    <a:solidFill>
                      <a:schemeClr val="accent1">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'Data-Rural'!$BY$5:$BY$12</c15:sqref>
                        </c15:formulaRef>
                      </c:ext>
                    </c:extLst>
                    <c:numCache>
                      <c:formatCode>0.00</c:formatCode>
                      <c:ptCount val="7"/>
                      <c:pt idx="0">
                        <c:v>107.59166666666665</c:v>
                      </c:pt>
                      <c:pt idx="1">
                        <c:v>115</c:v>
                      </c:pt>
                      <c:pt idx="2">
                        <c:v>128.40833333333333</c:v>
                      </c:pt>
                      <c:pt idx="3">
                        <c:v>137.23333333333335</c:v>
                      </c:pt>
                      <c:pt idx="4">
                        <c:v>133.39166666666668</c:v>
                      </c:pt>
                      <c:pt idx="5">
                        <c:v>144.27500000000001</c:v>
                      </c:pt>
                      <c:pt idx="6">
                        <c:v>159.56666666666666</c:v>
                      </c:pt>
                    </c:numCache>
                  </c:numRef>
                </c:val>
                <c:smooth val="0"/>
                <c:extLst xmlns:c15="http://schemas.microsoft.com/office/drawing/2012/chart">
                  <c:ext xmlns:c16="http://schemas.microsoft.com/office/drawing/2014/chart" uri="{C3380CC4-5D6E-409C-BE32-E72D297353CC}">
                    <c16:uniqueId val="{00000018-23AC-470C-AD4A-5581C217BA1A}"/>
                  </c:ext>
                </c:extLst>
              </c15:ser>
            </c15:filteredLineSeries>
            <c15:filteredLineSeries>
              <c15:ser>
                <c:idx val="25"/>
                <c:order val="25"/>
                <c:tx>
                  <c:strRef>
                    <c:extLst xmlns:c15="http://schemas.microsoft.com/office/drawing/2012/chart">
                      <c:ext xmlns:c15="http://schemas.microsoft.com/office/drawing/2012/chart" uri="{02D57815-91ED-43cb-92C2-25804820EDAC}">
                        <c15:formulaRef>
                          <c15:sqref>'Data-Rural'!$BZ$4</c15:sqref>
                        </c15:formulaRef>
                      </c:ext>
                    </c:extLst>
                    <c:strCache>
                      <c:ptCount val="1"/>
                      <c:pt idx="0">
                        <c:v>Dadra and Nagar Haveli</c:v>
                      </c:pt>
                    </c:strCache>
                  </c:strRef>
                </c:tx>
                <c:spPr>
                  <a:ln w="22225" cap="rnd">
                    <a:solidFill>
                      <a:schemeClr val="accent2">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'Data-Rural'!$BZ$5:$BZ$12</c15:sqref>
                        </c15:formulaRef>
                      </c:ext>
                    </c:extLst>
                    <c:numCache>
                      <c:formatCode>0.00</c:formatCode>
                      <c:ptCount val="7"/>
                      <c:pt idx="0">
                        <c:v>108.07499999999999</c:v>
                      </c:pt>
                      <c:pt idx="1">
                        <c:v>108.86666666666667</c:v>
                      </c:pt>
                      <c:pt idx="2">
                        <c:v>117.97500000000001</c:v>
                      </c:pt>
                      <c:pt idx="3">
                        <c:v>124.03333333333332</c:v>
                      </c:pt>
                      <c:pt idx="4">
                        <c:v>122.55</c:v>
                      </c:pt>
                      <c:pt idx="5">
                        <c:v>133.26666666666665</c:v>
                      </c:pt>
                      <c:pt idx="6">
                        <c:v>137.76666666666665</c:v>
                      </c:pt>
                    </c:numCache>
                  </c:numRef>
                </c:val>
                <c:smooth val="0"/>
                <c:extLst xmlns:c15="http://schemas.microsoft.com/office/drawing/2012/chart">
                  <c:ext xmlns:c16="http://schemas.microsoft.com/office/drawing/2014/chart" uri="{C3380CC4-5D6E-409C-BE32-E72D297353CC}">
                    <c16:uniqueId val="{00000019-23AC-470C-AD4A-5581C217BA1A}"/>
                  </c:ext>
                </c:extLst>
              </c15:ser>
            </c15:filteredLineSeries>
            <c15:filteredLineSeries>
              <c15:ser>
                <c:idx val="26"/>
                <c:order val="26"/>
                <c:tx>
                  <c:strRef>
                    <c:extLst xmlns:c15="http://schemas.microsoft.com/office/drawing/2012/chart">
                      <c:ext xmlns:c15="http://schemas.microsoft.com/office/drawing/2012/chart" uri="{02D57815-91ED-43cb-92C2-25804820EDAC}">
                        <c15:formulaRef>
                          <c15:sqref>'Data-Rural'!$CA$4</c15:sqref>
                        </c15:formulaRef>
                      </c:ext>
                    </c:extLst>
                    <c:strCache>
                      <c:ptCount val="1"/>
                      <c:pt idx="0">
                        <c:v>Maharashtra</c:v>
                      </c:pt>
                    </c:strCache>
                  </c:strRef>
                </c:tx>
                <c:spPr>
                  <a:ln w="22225" cap="rnd">
                    <a:solidFill>
                      <a:schemeClr val="accent3">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'Data-Rural'!$CA$5:$CA$12</c15:sqref>
                        </c15:formulaRef>
                      </c:ext>
                    </c:extLst>
                    <c:numCache>
                      <c:formatCode>0.00</c:formatCode>
                      <c:ptCount val="7"/>
                      <c:pt idx="0">
                        <c:v>111.325</c:v>
                      </c:pt>
                      <c:pt idx="1">
                        <c:v>121.14999999999999</c:v>
                      </c:pt>
                      <c:pt idx="2">
                        <c:v>131.99166666666667</c:v>
                      </c:pt>
                      <c:pt idx="3">
                        <c:v>138.44999999999999</c:v>
                      </c:pt>
                      <c:pt idx="4">
                        <c:v>124.125</c:v>
                      </c:pt>
                      <c:pt idx="5">
                        <c:v>131.73333333333332</c:v>
                      </c:pt>
                      <c:pt idx="6">
                        <c:v>138.41666666666666</c:v>
                      </c:pt>
                    </c:numCache>
                  </c:numRef>
                </c:val>
                <c:smooth val="0"/>
                <c:extLst xmlns:c15="http://schemas.microsoft.com/office/drawing/2012/chart">
                  <c:ext xmlns:c16="http://schemas.microsoft.com/office/drawing/2014/chart" uri="{C3380CC4-5D6E-409C-BE32-E72D297353CC}">
                    <c16:uniqueId val="{0000001A-23AC-470C-AD4A-5581C217BA1A}"/>
                  </c:ext>
                </c:extLst>
              </c15:ser>
            </c15:filteredLineSeries>
            <c15:filteredLineSeries>
              <c15:ser>
                <c:idx val="27"/>
                <c:order val="27"/>
                <c:tx>
                  <c:strRef>
                    <c:extLst xmlns:c15="http://schemas.microsoft.com/office/drawing/2012/chart">
                      <c:ext xmlns:c15="http://schemas.microsoft.com/office/drawing/2012/chart" uri="{02D57815-91ED-43cb-92C2-25804820EDAC}">
                        <c15:formulaRef>
                          <c15:sqref>'Data-Rural'!$CB$4</c15:sqref>
                        </c15:formulaRef>
                      </c:ext>
                    </c:extLst>
                    <c:strCache>
                      <c:ptCount val="1"/>
                      <c:pt idx="0">
                        <c:v>Andhra Pradesh</c:v>
                      </c:pt>
                    </c:strCache>
                  </c:strRef>
                </c:tx>
                <c:spPr>
                  <a:ln w="22225" cap="rnd">
                    <a:solidFill>
                      <a:schemeClr val="accent4">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'Data-Rural'!$CB$5:$CB$12</c15:sqref>
                        </c15:formulaRef>
                      </c:ext>
                    </c:extLst>
                    <c:numCache>
                      <c:formatCode>0.00</c:formatCode>
                      <c:ptCount val="7"/>
                      <c:pt idx="0">
                        <c:v>110.125</c:v>
                      </c:pt>
                      <c:pt idx="1">
                        <c:v>119.63333333333333</c:v>
                      </c:pt>
                      <c:pt idx="2">
                        <c:v>132.60000000000002</c:v>
                      </c:pt>
                      <c:pt idx="3">
                        <c:v>138.48333333333335</c:v>
                      </c:pt>
                      <c:pt idx="4">
                        <c:v>126.16666666666669</c:v>
                      </c:pt>
                      <c:pt idx="5">
                        <c:v>135.5</c:v>
                      </c:pt>
                      <c:pt idx="6">
                        <c:v>140.08333333333331</c:v>
                      </c:pt>
                    </c:numCache>
                  </c:numRef>
                </c:val>
                <c:smooth val="0"/>
                <c:extLst xmlns:c15="http://schemas.microsoft.com/office/drawing/2012/chart">
                  <c:ext xmlns:c16="http://schemas.microsoft.com/office/drawing/2014/chart" uri="{C3380CC4-5D6E-409C-BE32-E72D297353CC}">
                    <c16:uniqueId val="{0000001B-23AC-470C-AD4A-5581C217BA1A}"/>
                  </c:ext>
                </c:extLst>
              </c15:ser>
            </c15:filteredLineSeries>
            <c15:filteredLineSeries>
              <c15:ser>
                <c:idx val="28"/>
                <c:order val="28"/>
                <c:tx>
                  <c:strRef>
                    <c:extLst xmlns:c15="http://schemas.microsoft.com/office/drawing/2012/chart">
                      <c:ext xmlns:c15="http://schemas.microsoft.com/office/drawing/2012/chart" uri="{02D57815-91ED-43cb-92C2-25804820EDAC}">
                        <c15:formulaRef>
                          <c15:sqref>'Data-Rural'!$CC$4</c15:sqref>
                        </c15:formulaRef>
                      </c:ext>
                    </c:extLst>
                    <c:strCache>
                      <c:ptCount val="1"/>
                      <c:pt idx="0">
                        <c:v>Karnataka</c:v>
                      </c:pt>
                    </c:strCache>
                  </c:strRef>
                </c:tx>
                <c:spPr>
                  <a:ln w="22225" cap="rnd">
                    <a:solidFill>
                      <a:schemeClr val="accent5">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'Data-Rural'!$CC$5:$CC$12</c15:sqref>
                        </c15:formulaRef>
                      </c:ext>
                    </c:extLst>
                    <c:numCache>
                      <c:formatCode>0.00</c:formatCode>
                      <c:ptCount val="7"/>
                      <c:pt idx="0">
                        <c:v>112.11666666666666</c:v>
                      </c:pt>
                      <c:pt idx="1">
                        <c:v>123.18333333333334</c:v>
                      </c:pt>
                      <c:pt idx="2">
                        <c:v>136.82500000000002</c:v>
                      </c:pt>
                      <c:pt idx="3">
                        <c:v>142.00000000000003</c:v>
                      </c:pt>
                      <c:pt idx="4">
                        <c:v>127.06666666666666</c:v>
                      </c:pt>
                      <c:pt idx="5">
                        <c:v>134.3666666666667</c:v>
                      </c:pt>
                      <c:pt idx="6">
                        <c:v>138.33333333333334</c:v>
                      </c:pt>
                    </c:numCache>
                  </c:numRef>
                </c:val>
                <c:smooth val="0"/>
                <c:extLst xmlns:c15="http://schemas.microsoft.com/office/drawing/2012/chart">
                  <c:ext xmlns:c16="http://schemas.microsoft.com/office/drawing/2014/chart" uri="{C3380CC4-5D6E-409C-BE32-E72D297353CC}">
                    <c16:uniqueId val="{0000001C-23AC-470C-AD4A-5581C217BA1A}"/>
                  </c:ext>
                </c:extLst>
              </c15:ser>
            </c15:filteredLineSeries>
            <c15:filteredLineSeries>
              <c15:ser>
                <c:idx val="29"/>
                <c:order val="29"/>
                <c:tx>
                  <c:strRef>
                    <c:extLst xmlns:c15="http://schemas.microsoft.com/office/drawing/2012/chart">
                      <c:ext xmlns:c15="http://schemas.microsoft.com/office/drawing/2012/chart" uri="{02D57815-91ED-43cb-92C2-25804820EDAC}">
                        <c15:formulaRef>
                          <c15:sqref>'Data-Rural'!$CD$4</c15:sqref>
                        </c15:formulaRef>
                      </c:ext>
                    </c:extLst>
                    <c:strCache>
                      <c:ptCount val="1"/>
                      <c:pt idx="0">
                        <c:v>Goa</c:v>
                      </c:pt>
                    </c:strCache>
                  </c:strRef>
                </c:tx>
                <c:spPr>
                  <a:ln w="22225" cap="rnd">
                    <a:solidFill>
                      <a:schemeClr val="accent6">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'Data-Rural'!$CD$5:$CD$12</c15:sqref>
                        </c15:formulaRef>
                      </c:ext>
                    </c:extLst>
                    <c:numCache>
                      <c:formatCode>0.00</c:formatCode>
                      <c:ptCount val="7"/>
                      <c:pt idx="0">
                        <c:v>109.59166666666665</c:v>
                      </c:pt>
                      <c:pt idx="1">
                        <c:v>116.40833333333335</c:v>
                      </c:pt>
                      <c:pt idx="2">
                        <c:v>130.78333333333333</c:v>
                      </c:pt>
                      <c:pt idx="3">
                        <c:v>143.5</c:v>
                      </c:pt>
                      <c:pt idx="4">
                        <c:v>129.7833333333333</c:v>
                      </c:pt>
                      <c:pt idx="5">
                        <c:v>139.6</c:v>
                      </c:pt>
                      <c:pt idx="6">
                        <c:v>145.64166666666668</c:v>
                      </c:pt>
                    </c:numCache>
                  </c:numRef>
                </c:val>
                <c:smooth val="0"/>
                <c:extLst xmlns:c15="http://schemas.microsoft.com/office/drawing/2012/chart">
                  <c:ext xmlns:c16="http://schemas.microsoft.com/office/drawing/2014/chart" uri="{C3380CC4-5D6E-409C-BE32-E72D297353CC}">
                    <c16:uniqueId val="{0000001D-23AC-470C-AD4A-5581C217BA1A}"/>
                  </c:ext>
                </c:extLst>
              </c15:ser>
            </c15:filteredLineSeries>
            <c15:filteredLineSeries>
              <c15:ser>
                <c:idx val="30"/>
                <c:order val="30"/>
                <c:tx>
                  <c:strRef>
                    <c:extLst xmlns:c15="http://schemas.microsoft.com/office/drawing/2012/chart">
                      <c:ext xmlns:c15="http://schemas.microsoft.com/office/drawing/2012/chart" uri="{02D57815-91ED-43cb-92C2-25804820EDAC}">
                        <c15:formulaRef>
                          <c15:sqref>'Data-Rural'!$CE$4</c15:sqref>
                        </c15:formulaRef>
                      </c:ext>
                    </c:extLst>
                    <c:strCache>
                      <c:ptCount val="1"/>
                      <c:pt idx="0">
                        <c:v>Lakshwadeep</c:v>
                      </c:pt>
                    </c:strCache>
                  </c:strRef>
                </c:tx>
                <c:spPr>
                  <a:ln w="22225" cap="rnd">
                    <a:solidFill>
                      <a:schemeClr val="accent1">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'Data-Rural'!$CE$5:$CE$12</c15:sqref>
                        </c15:formulaRef>
                      </c:ext>
                    </c:extLst>
                    <c:numCache>
                      <c:formatCode>0.00</c:formatCode>
                      <c:ptCount val="7"/>
                      <c:pt idx="0">
                        <c:v>109.80833333333332</c:v>
                      </c:pt>
                      <c:pt idx="1">
                        <c:v>116.50833333333334</c:v>
                      </c:pt>
                      <c:pt idx="2">
                        <c:v>122.17500000000001</c:v>
                      </c:pt>
                      <c:pt idx="3">
                        <c:v>132.73333333333332</c:v>
                      </c:pt>
                      <c:pt idx="4">
                        <c:v>126.42500000000001</c:v>
                      </c:pt>
                      <c:pt idx="5">
                        <c:v>129.53333333333333</c:v>
                      </c:pt>
                      <c:pt idx="6">
                        <c:v>132.75833333333335</c:v>
                      </c:pt>
                    </c:numCache>
                  </c:numRef>
                </c:val>
                <c:smooth val="0"/>
                <c:extLst xmlns:c15="http://schemas.microsoft.com/office/drawing/2012/chart">
                  <c:ext xmlns:c16="http://schemas.microsoft.com/office/drawing/2014/chart" uri="{C3380CC4-5D6E-409C-BE32-E72D297353CC}">
                    <c16:uniqueId val="{0000001E-23AC-470C-AD4A-5581C217BA1A}"/>
                  </c:ext>
                </c:extLst>
              </c15:ser>
            </c15:filteredLineSeries>
            <c15:filteredLineSeries>
              <c15:ser>
                <c:idx val="31"/>
                <c:order val="31"/>
                <c:tx>
                  <c:strRef>
                    <c:extLst xmlns:c15="http://schemas.microsoft.com/office/drawing/2012/chart">
                      <c:ext xmlns:c15="http://schemas.microsoft.com/office/drawing/2012/chart" uri="{02D57815-91ED-43cb-92C2-25804820EDAC}">
                        <c15:formulaRef>
                          <c15:sqref>'Data-Rural'!$CF$4</c15:sqref>
                        </c15:formulaRef>
                      </c:ext>
                    </c:extLst>
                    <c:strCache>
                      <c:ptCount val="1"/>
                      <c:pt idx="0">
                        <c:v>Kerala</c:v>
                      </c:pt>
                    </c:strCache>
                  </c:strRef>
                </c:tx>
                <c:spPr>
                  <a:ln w="22225" cap="rnd">
                    <a:solidFill>
                      <a:schemeClr val="accent2">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'Data-Rural'!$CF$5:$CF$12</c15:sqref>
                        </c15:formulaRef>
                      </c:ext>
                    </c:extLst>
                    <c:numCache>
                      <c:formatCode>0.00</c:formatCode>
                      <c:ptCount val="7"/>
                      <c:pt idx="0">
                        <c:v>112.65833333333335</c:v>
                      </c:pt>
                      <c:pt idx="1">
                        <c:v>120.18333333333335</c:v>
                      </c:pt>
                      <c:pt idx="2">
                        <c:v>132.71666666666667</c:v>
                      </c:pt>
                      <c:pt idx="3">
                        <c:v>141.89166666666665</c:v>
                      </c:pt>
                      <c:pt idx="4">
                        <c:v>124.36666666666667</c:v>
                      </c:pt>
                      <c:pt idx="5">
                        <c:v>129.33333333333334</c:v>
                      </c:pt>
                      <c:pt idx="6">
                        <c:v>137.60000000000002</c:v>
                      </c:pt>
                    </c:numCache>
                  </c:numRef>
                </c:val>
                <c:smooth val="0"/>
                <c:extLst xmlns:c15="http://schemas.microsoft.com/office/drawing/2012/chart">
                  <c:ext xmlns:c16="http://schemas.microsoft.com/office/drawing/2014/chart" uri="{C3380CC4-5D6E-409C-BE32-E72D297353CC}">
                    <c16:uniqueId val="{0000001F-23AC-470C-AD4A-5581C217BA1A}"/>
                  </c:ext>
                </c:extLst>
              </c15:ser>
            </c15:filteredLineSeries>
            <c15:filteredLineSeries>
              <c15:ser>
                <c:idx val="32"/>
                <c:order val="32"/>
                <c:tx>
                  <c:strRef>
                    <c:extLst xmlns:c15="http://schemas.microsoft.com/office/drawing/2012/chart">
                      <c:ext xmlns:c15="http://schemas.microsoft.com/office/drawing/2012/chart" uri="{02D57815-91ED-43cb-92C2-25804820EDAC}">
                        <c15:formulaRef>
                          <c15:sqref>'Data-Rural'!$CG$4</c15:sqref>
                        </c15:formulaRef>
                      </c:ext>
                    </c:extLst>
                    <c:strCache>
                      <c:ptCount val="1"/>
                      <c:pt idx="0">
                        <c:v>Tamil Nadu</c:v>
                      </c:pt>
                    </c:strCache>
                  </c:strRef>
                </c:tx>
                <c:spPr>
                  <a:ln w="22225" cap="rnd">
                    <a:solidFill>
                      <a:schemeClr val="accent3">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'Data-Rural'!$CG$5:$CG$12</c15:sqref>
                        </c15:formulaRef>
                      </c:ext>
                    </c:extLst>
                    <c:numCache>
                      <c:formatCode>0.00</c:formatCode>
                      <c:ptCount val="7"/>
                      <c:pt idx="0">
                        <c:v>111.20833333333333</c:v>
                      </c:pt>
                      <c:pt idx="1">
                        <c:v>122.96666666666665</c:v>
                      </c:pt>
                      <c:pt idx="2">
                        <c:v>136.10833333333332</c:v>
                      </c:pt>
                      <c:pt idx="3">
                        <c:v>141.70833333333334</c:v>
                      </c:pt>
                      <c:pt idx="4">
                        <c:v>123.94999999999999</c:v>
                      </c:pt>
                      <c:pt idx="5">
                        <c:v>130.12500000000003</c:v>
                      </c:pt>
                      <c:pt idx="6">
                        <c:v>136.26666666666665</c:v>
                      </c:pt>
                    </c:numCache>
                  </c:numRef>
                </c:val>
                <c:smooth val="0"/>
                <c:extLst xmlns:c15="http://schemas.microsoft.com/office/drawing/2012/chart">
                  <c:ext xmlns:c16="http://schemas.microsoft.com/office/drawing/2014/chart" uri="{C3380CC4-5D6E-409C-BE32-E72D297353CC}">
                    <c16:uniqueId val="{00000020-23AC-470C-AD4A-5581C217BA1A}"/>
                  </c:ext>
                </c:extLst>
              </c15:ser>
            </c15:filteredLineSeries>
            <c15:filteredLineSeries>
              <c15:ser>
                <c:idx val="33"/>
                <c:order val="33"/>
                <c:tx>
                  <c:strRef>
                    <c:extLst xmlns:c15="http://schemas.microsoft.com/office/drawing/2012/chart">
                      <c:ext xmlns:c15="http://schemas.microsoft.com/office/drawing/2012/chart" uri="{02D57815-91ED-43cb-92C2-25804820EDAC}">
                        <c15:formulaRef>
                          <c15:sqref>'Data-Rural'!$CH$4</c15:sqref>
                        </c15:formulaRef>
                      </c:ext>
                    </c:extLst>
                    <c:strCache>
                      <c:ptCount val="1"/>
                      <c:pt idx="0">
                        <c:v>Pondicherry</c:v>
                      </c:pt>
                    </c:strCache>
                  </c:strRef>
                </c:tx>
                <c:spPr>
                  <a:ln w="22225" cap="rnd">
                    <a:solidFill>
                      <a:schemeClr val="accent4">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'Data-Rural'!$CH$5:$CH$12</c15:sqref>
                        </c15:formulaRef>
                      </c:ext>
                    </c:extLst>
                    <c:numCache>
                      <c:formatCode>0.00</c:formatCode>
                      <c:ptCount val="7"/>
                      <c:pt idx="0">
                        <c:v>110.27499999999999</c:v>
                      </c:pt>
                      <c:pt idx="1">
                        <c:v>120.5916666666667</c:v>
                      </c:pt>
                      <c:pt idx="2">
                        <c:v>134.96666666666667</c:v>
                      </c:pt>
                      <c:pt idx="3">
                        <c:v>143.80833333333331</c:v>
                      </c:pt>
                      <c:pt idx="4">
                        <c:v>136.20000000000002</c:v>
                      </c:pt>
                      <c:pt idx="5">
                        <c:v>137.73333333333335</c:v>
                      </c:pt>
                      <c:pt idx="6">
                        <c:v>138.875</c:v>
                      </c:pt>
                    </c:numCache>
                  </c:numRef>
                </c:val>
                <c:smooth val="0"/>
                <c:extLst xmlns:c15="http://schemas.microsoft.com/office/drawing/2012/chart">
                  <c:ext xmlns:c16="http://schemas.microsoft.com/office/drawing/2014/chart" uri="{C3380CC4-5D6E-409C-BE32-E72D297353CC}">
                    <c16:uniqueId val="{00000021-23AC-470C-AD4A-5581C217BA1A}"/>
                  </c:ext>
                </c:extLst>
              </c15:ser>
            </c15:filteredLineSeries>
            <c15:filteredLineSeries>
              <c15:ser>
                <c:idx val="34"/>
                <c:order val="34"/>
                <c:tx>
                  <c:strRef>
                    <c:extLst xmlns:c15="http://schemas.microsoft.com/office/drawing/2012/chart">
                      <c:ext xmlns:c15="http://schemas.microsoft.com/office/drawing/2012/chart" uri="{02D57815-91ED-43cb-92C2-25804820EDAC}">
                        <c15:formulaRef>
                          <c15:sqref>'Data-Rural'!$CI$4</c15:sqref>
                        </c15:formulaRef>
                      </c:ext>
                    </c:extLst>
                    <c:strCache>
                      <c:ptCount val="1"/>
                      <c:pt idx="0">
                        <c:v>Andaman and Nicobar</c:v>
                      </c:pt>
                    </c:strCache>
                  </c:strRef>
                </c:tx>
                <c:spPr>
                  <a:ln w="22225" cap="rnd">
                    <a:solidFill>
                      <a:schemeClr val="accent5">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'Data-Rural'!$CI$5:$CI$12</c15:sqref>
                        </c15:formulaRef>
                      </c:ext>
                    </c:extLst>
                    <c:numCache>
                      <c:formatCode>0.00</c:formatCode>
                      <c:ptCount val="7"/>
                      <c:pt idx="0">
                        <c:v>106.56666666666665</c:v>
                      </c:pt>
                      <c:pt idx="1">
                        <c:v>114.30833333333332</c:v>
                      </c:pt>
                      <c:pt idx="2">
                        <c:v>121.85000000000001</c:v>
                      </c:pt>
                      <c:pt idx="3">
                        <c:v>130.11666666666667</c:v>
                      </c:pt>
                      <c:pt idx="4">
                        <c:v>124.26666666666669</c:v>
                      </c:pt>
                      <c:pt idx="5">
                        <c:v>134.61666666666667</c:v>
                      </c:pt>
                      <c:pt idx="6">
                        <c:v>139.95000000000002</c:v>
                      </c:pt>
                    </c:numCache>
                  </c:numRef>
                </c:val>
                <c:smooth val="0"/>
                <c:extLst xmlns:c15="http://schemas.microsoft.com/office/drawing/2012/chart">
                  <c:ext xmlns:c16="http://schemas.microsoft.com/office/drawing/2014/chart" uri="{C3380CC4-5D6E-409C-BE32-E72D297353CC}">
                    <c16:uniqueId val="{00000022-23AC-470C-AD4A-5581C217BA1A}"/>
                  </c:ext>
                </c:extLst>
              </c15:ser>
            </c15:filteredLineSeries>
            <c15:filteredLineSeries>
              <c15:ser>
                <c:idx val="35"/>
                <c:order val="35"/>
                <c:tx>
                  <c:strRef>
                    <c:extLst xmlns:c15="http://schemas.microsoft.com/office/drawing/2012/chart">
                      <c:ext xmlns:c15="http://schemas.microsoft.com/office/drawing/2012/chart" uri="{02D57815-91ED-43cb-92C2-25804820EDAC}">
                        <c15:formulaRef>
                          <c15:sqref>'Data-Rural'!$CJ$4</c15:sqref>
                        </c15:formulaRef>
                      </c:ext>
                    </c:extLst>
                    <c:strCache>
                      <c:ptCount val="1"/>
                      <c:pt idx="0">
                        <c:v>Telangana</c:v>
                      </c:pt>
                    </c:strCache>
                  </c:strRef>
                </c:tx>
                <c:spPr>
                  <a:ln w="22225" cap="rnd">
                    <a:solidFill>
                      <a:schemeClr val="accent6">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'Data-Rural'!$CJ$5:$CJ$12</c15:sqref>
                        </c15:formulaRef>
                      </c:ext>
                    </c:extLst>
                    <c:numCache>
                      <c:formatCode>0.00</c:formatCode>
                      <c:ptCount val="7"/>
                      <c:pt idx="0">
                        <c:v>0</c:v>
                      </c:pt>
                      <c:pt idx="1">
                        <c:v>0</c:v>
                      </c:pt>
                      <c:pt idx="2">
                        <c:v>0</c:v>
                      </c:pt>
                      <c:pt idx="3">
                        <c:v>9.7833333333333332</c:v>
                      </c:pt>
                      <c:pt idx="4">
                        <c:v>122.18333333333334</c:v>
                      </c:pt>
                      <c:pt idx="5">
                        <c:v>130.94999999999999</c:v>
                      </c:pt>
                      <c:pt idx="6">
                        <c:v>137.62500000000003</c:v>
                      </c:pt>
                    </c:numCache>
                  </c:numRef>
                </c:val>
                <c:smooth val="0"/>
                <c:extLst xmlns:c15="http://schemas.microsoft.com/office/drawing/2012/chart">
                  <c:ext xmlns:c16="http://schemas.microsoft.com/office/drawing/2014/chart" uri="{C3380CC4-5D6E-409C-BE32-E72D297353CC}">
                    <c16:uniqueId val="{00000023-23AC-470C-AD4A-5581C217BA1A}"/>
                  </c:ext>
                </c:extLst>
              </c15:ser>
            </c15:filteredLineSeries>
          </c:ext>
        </c:extLst>
      </c:lineChart>
      <c:catAx>
        <c:axId val="38027052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80272160"/>
        <c:crosses val="autoZero"/>
        <c:auto val="1"/>
        <c:lblAlgn val="ctr"/>
        <c:lblOffset val="100"/>
        <c:noMultiLvlLbl val="0"/>
      </c:catAx>
      <c:valAx>
        <c:axId val="380272160"/>
        <c:scaling>
          <c:orientation val="minMax"/>
          <c:min val="105"/>
        </c:scaling>
        <c:delete val="0"/>
        <c:axPos val="l"/>
        <c:majorGridlines>
          <c:spPr>
            <a:ln w="9525" cap="flat" cmpd="sng" algn="ctr">
              <a:solidFill>
                <a:schemeClr val="dk1">
                  <a:lumMod val="15000"/>
                  <a:lumOff val="85000"/>
                  <a:alpha val="54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0270520"/>
        <c:crosses val="autoZero"/>
        <c:crossBetween val="between"/>
        <c:majorUnit val="5"/>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9"/>
          <c:order val="29"/>
          <c:tx>
            <c:strRef>
              <c:f>Source!$CL$33</c:f>
              <c:strCache>
                <c:ptCount val="1"/>
                <c:pt idx="0">
                  <c:v> Goa</c:v>
                </c:pt>
              </c:strCache>
              <c:extLst xmlns:c15="http://schemas.microsoft.com/office/drawing/2012/chart"/>
            </c:strRef>
          </c:tx>
          <c:spPr>
            <a:solidFill>
              <a:schemeClr val="accent6">
                <a:lumMod val="60000"/>
                <a:lumOff val="40000"/>
              </a:schemeClr>
            </a:solidFill>
            <a:ln>
              <a:noFill/>
            </a:ln>
            <a:effectLst/>
          </c:spPr>
          <c:invertIfNegative val="0"/>
          <c:cat>
            <c:multiLvlStrRef>
              <c:f>Source!$CM$2:$DG$3</c:f>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extLst xmlns:c15="http://schemas.microsoft.com/office/drawing/2012/chart"/>
            </c:multiLvlStrRef>
          </c:cat>
          <c:val>
            <c:numRef>
              <c:f>Source!$CM$33:$DG$33</c:f>
              <c:numCache>
                <c:formatCode>0.00</c:formatCode>
                <c:ptCount val="21"/>
                <c:pt idx="0">
                  <c:v>109.59166666666665</c:v>
                </c:pt>
                <c:pt idx="1">
                  <c:v>116.40833333333335</c:v>
                </c:pt>
                <c:pt idx="2">
                  <c:v>130.78333333333333</c:v>
                </c:pt>
                <c:pt idx="3">
                  <c:v>143.5</c:v>
                </c:pt>
                <c:pt idx="4">
                  <c:v>129.7833333333333</c:v>
                </c:pt>
                <c:pt idx="5">
                  <c:v>139.6</c:v>
                </c:pt>
                <c:pt idx="6">
                  <c:v>145.64166666666668</c:v>
                </c:pt>
                <c:pt idx="7">
                  <c:v>108.2375</c:v>
                </c:pt>
                <c:pt idx="8">
                  <c:v>115.76666666666665</c:v>
                </c:pt>
                <c:pt idx="9">
                  <c:v>127.80000000000001</c:v>
                </c:pt>
                <c:pt idx="10">
                  <c:v>137.52500000000001</c:v>
                </c:pt>
                <c:pt idx="11">
                  <c:v>123.64166666666667</c:v>
                </c:pt>
                <c:pt idx="12">
                  <c:v>131.10833333333335</c:v>
                </c:pt>
                <c:pt idx="13">
                  <c:v>135.49166666666665</c:v>
                </c:pt>
                <c:pt idx="14">
                  <c:v>106.97500000000001</c:v>
                </c:pt>
                <c:pt idx="15">
                  <c:v>115.23333333333335</c:v>
                </c:pt>
                <c:pt idx="16">
                  <c:v>125.03333333333335</c:v>
                </c:pt>
                <c:pt idx="17">
                  <c:v>132.11666666666667</c:v>
                </c:pt>
                <c:pt idx="18">
                  <c:v>119.74166666666666</c:v>
                </c:pt>
                <c:pt idx="19">
                  <c:v>125.71666666666665</c:v>
                </c:pt>
                <c:pt idx="20">
                  <c:v>129.08333333333334</c:v>
                </c:pt>
              </c:numCache>
              <c:extLst xmlns:c15="http://schemas.microsoft.com/office/drawing/2012/chart"/>
            </c:numRef>
          </c:val>
          <c:extLst>
            <c:ext xmlns:c16="http://schemas.microsoft.com/office/drawing/2014/chart" uri="{C3380CC4-5D6E-409C-BE32-E72D297353CC}">
              <c16:uniqueId val="{00000000-2B0E-427A-B91D-FDCF27414B13}"/>
            </c:ext>
          </c:extLst>
        </c:ser>
        <c:dLbls>
          <c:showLegendKey val="0"/>
          <c:showVal val="0"/>
          <c:showCatName val="0"/>
          <c:showSerName val="0"/>
          <c:showPercent val="0"/>
          <c:showBubbleSize val="0"/>
        </c:dLbls>
        <c:gapWidth val="150"/>
        <c:overlap val="100"/>
        <c:axId val="583606856"/>
        <c:axId val="583613416"/>
        <c:extLst>
          <c:ext xmlns:c15="http://schemas.microsoft.com/office/drawing/2012/chart" uri="{02D57815-91ED-43cb-92C2-25804820EDAC}">
            <c15:filteredBarSeries>
              <c15:ser>
                <c:idx val="0"/>
                <c:order val="0"/>
                <c:tx>
                  <c:strRef>
                    <c:extLst>
                      <c:ext uri="{02D57815-91ED-43cb-92C2-25804820EDAC}">
                        <c15:formulaRef>
                          <c15:sqref>Source!$CL$4</c15:sqref>
                        </c15:formulaRef>
                      </c:ext>
                    </c:extLst>
                    <c:strCache>
                      <c:ptCount val="1"/>
                      <c:pt idx="0">
                        <c:v> Jammu and Kashmir</c:v>
                      </c:pt>
                    </c:strCache>
                  </c:strRef>
                </c:tx>
                <c:spPr>
                  <a:solidFill>
                    <a:schemeClr val="accent1"/>
                  </a:solidFill>
                  <a:ln>
                    <a:noFill/>
                  </a:ln>
                  <a:effectLst/>
                </c:spPr>
                <c:invertIfNegative val="0"/>
                <c:cat>
                  <c:multiLvlStrRef>
                    <c:extLst>
                      <c:ex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c:ext uri="{02D57815-91ED-43cb-92C2-25804820EDAC}">
                        <c15:formulaRef>
                          <c15:sqref>Source!$CM$4:$DG$4</c15:sqref>
                        </c15:formulaRef>
                      </c:ext>
                    </c:extLst>
                    <c:numCache>
                      <c:formatCode>0.00</c:formatCode>
                      <c:ptCount val="21"/>
                      <c:pt idx="0">
                        <c:v>110.16666666666664</c:v>
                      </c:pt>
                      <c:pt idx="1">
                        <c:v>120.57499999999999</c:v>
                      </c:pt>
                      <c:pt idx="2">
                        <c:v>130.82500000000002</c:v>
                      </c:pt>
                      <c:pt idx="3">
                        <c:v>137.09166666666667</c:v>
                      </c:pt>
                      <c:pt idx="4">
                        <c:v>123.66666666666667</c:v>
                      </c:pt>
                      <c:pt idx="5">
                        <c:v>130.60000000000002</c:v>
                      </c:pt>
                      <c:pt idx="6">
                        <c:v>141.23333333333335</c:v>
                      </c:pt>
                      <c:pt idx="7">
                        <c:v>109.68</c:v>
                      </c:pt>
                      <c:pt idx="8">
                        <c:v>119.8</c:v>
                      </c:pt>
                      <c:pt idx="9">
                        <c:v>130.66666666666666</c:v>
                      </c:pt>
                      <c:pt idx="10">
                        <c:v>137.08333333333334</c:v>
                      </c:pt>
                      <c:pt idx="11">
                        <c:v>122.60000000000001</c:v>
                      </c:pt>
                      <c:pt idx="12">
                        <c:v>128.14166666666668</c:v>
                      </c:pt>
                      <c:pt idx="13">
                        <c:v>137.08333333333334</c:v>
                      </c:pt>
                      <c:pt idx="14">
                        <c:v>108.76666666666665</c:v>
                      </c:pt>
                      <c:pt idx="15">
                        <c:v>118.80833333333334</c:v>
                      </c:pt>
                      <c:pt idx="16">
                        <c:v>130.42499999999998</c:v>
                      </c:pt>
                      <c:pt idx="17">
                        <c:v>137.08333333333334</c:v>
                      </c:pt>
                      <c:pt idx="18">
                        <c:v>120.64166666666667</c:v>
                      </c:pt>
                      <c:pt idx="19">
                        <c:v>123.64999999999999</c:v>
                      </c:pt>
                      <c:pt idx="20">
                        <c:v>129.45000000000002</c:v>
                      </c:pt>
                    </c:numCache>
                  </c:numRef>
                </c:val>
                <c:extLst>
                  <c:ext xmlns:c16="http://schemas.microsoft.com/office/drawing/2014/chart" uri="{C3380CC4-5D6E-409C-BE32-E72D297353CC}">
                    <c16:uniqueId val="{00000001-2B0E-427A-B91D-FDCF27414B13}"/>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Source!$CL$5</c15:sqref>
                        </c15:formulaRef>
                      </c:ext>
                    </c:extLst>
                    <c:strCache>
                      <c:ptCount val="1"/>
                      <c:pt idx="0">
                        <c:v> Himachal Pradesh</c:v>
                      </c:pt>
                    </c:strCache>
                  </c:strRef>
                </c:tx>
                <c:spPr>
                  <a:solidFill>
                    <a:schemeClr val="accent2"/>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Source!$CM$5:$DG$5</c15:sqref>
                        </c15:formulaRef>
                      </c:ext>
                    </c:extLst>
                    <c:numCache>
                      <c:formatCode>0.00</c:formatCode>
                      <c:ptCount val="21"/>
                      <c:pt idx="0">
                        <c:v>107.89166666666667</c:v>
                      </c:pt>
                      <c:pt idx="1">
                        <c:v>116.78333333333335</c:v>
                      </c:pt>
                      <c:pt idx="2">
                        <c:v>128.57499999999999</c:v>
                      </c:pt>
                      <c:pt idx="3">
                        <c:v>136.75833333333335</c:v>
                      </c:pt>
                      <c:pt idx="4">
                        <c:v>125.17500000000001</c:v>
                      </c:pt>
                      <c:pt idx="5">
                        <c:v>130.30833333333334</c:v>
                      </c:pt>
                      <c:pt idx="6">
                        <c:v>136.65</c:v>
                      </c:pt>
                      <c:pt idx="7">
                        <c:v>107.63666666666667</c:v>
                      </c:pt>
                      <c:pt idx="8">
                        <c:v>116.99166666666669</c:v>
                      </c:pt>
                      <c:pt idx="9">
                        <c:v>128.38333333333333</c:v>
                      </c:pt>
                      <c:pt idx="10">
                        <c:v>136.30833333333334</c:v>
                      </c:pt>
                      <c:pt idx="11">
                        <c:v>123.83333333333333</c:v>
                      </c:pt>
                      <c:pt idx="12">
                        <c:v>128.72499999999999</c:v>
                      </c:pt>
                      <c:pt idx="13">
                        <c:v>135.1</c:v>
                      </c:pt>
                      <c:pt idx="14">
                        <c:v>107.38333333333333</c:v>
                      </c:pt>
                      <c:pt idx="15">
                        <c:v>118.325</c:v>
                      </c:pt>
                      <c:pt idx="16">
                        <c:v>127.44999999999999</c:v>
                      </c:pt>
                      <c:pt idx="17">
                        <c:v>134.32499999999999</c:v>
                      </c:pt>
                      <c:pt idx="18">
                        <c:v>117.80000000000003</c:v>
                      </c:pt>
                      <c:pt idx="19">
                        <c:v>121.575</c:v>
                      </c:pt>
                      <c:pt idx="20">
                        <c:v>128.06666666666666</c:v>
                      </c:pt>
                    </c:numCache>
                  </c:numRef>
                </c:val>
                <c:extLst xmlns:c15="http://schemas.microsoft.com/office/drawing/2012/chart">
                  <c:ext xmlns:c16="http://schemas.microsoft.com/office/drawing/2014/chart" uri="{C3380CC4-5D6E-409C-BE32-E72D297353CC}">
                    <c16:uniqueId val="{00000002-2B0E-427A-B91D-FDCF27414B13}"/>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Source!$CL$6</c15:sqref>
                        </c15:formulaRef>
                      </c:ext>
                    </c:extLst>
                    <c:strCache>
                      <c:ptCount val="1"/>
                      <c:pt idx="0">
                        <c:v> Punjab</c:v>
                      </c:pt>
                    </c:strCache>
                  </c:strRef>
                </c:tx>
                <c:spPr>
                  <a:solidFill>
                    <a:schemeClr val="accent3"/>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Source!$CM$6:$DG$6</c15:sqref>
                        </c15:formulaRef>
                      </c:ext>
                    </c:extLst>
                    <c:numCache>
                      <c:formatCode>0.00</c:formatCode>
                      <c:ptCount val="21"/>
                      <c:pt idx="0">
                        <c:v>107.85833333333331</c:v>
                      </c:pt>
                      <c:pt idx="1">
                        <c:v>116.96666666666668</c:v>
                      </c:pt>
                      <c:pt idx="2">
                        <c:v>126.88333333333333</c:v>
                      </c:pt>
                      <c:pt idx="3">
                        <c:v>134.05833333333331</c:v>
                      </c:pt>
                      <c:pt idx="4">
                        <c:v>120.95</c:v>
                      </c:pt>
                      <c:pt idx="5">
                        <c:v>126.375</c:v>
                      </c:pt>
                      <c:pt idx="6">
                        <c:v>132.09999999999997</c:v>
                      </c:pt>
                      <c:pt idx="7">
                        <c:v>107.76333333333334</c:v>
                      </c:pt>
                      <c:pt idx="8">
                        <c:v>117.24166666666663</c:v>
                      </c:pt>
                      <c:pt idx="9">
                        <c:v>127.56666666666666</c:v>
                      </c:pt>
                      <c:pt idx="10">
                        <c:v>134.25000000000003</c:v>
                      </c:pt>
                      <c:pt idx="11">
                        <c:v>120.81666666666666</c:v>
                      </c:pt>
                      <c:pt idx="12">
                        <c:v>125.55000000000003</c:v>
                      </c:pt>
                      <c:pt idx="13">
                        <c:v>130.30833333333331</c:v>
                      </c:pt>
                      <c:pt idx="14">
                        <c:v>107.67500000000001</c:v>
                      </c:pt>
                      <c:pt idx="15">
                        <c:v>117.69166666666665</c:v>
                      </c:pt>
                      <c:pt idx="16">
                        <c:v>128.27500000000001</c:v>
                      </c:pt>
                      <c:pt idx="17">
                        <c:v>134.44999999999999</c:v>
                      </c:pt>
                      <c:pt idx="18">
                        <c:v>120.61666666666667</c:v>
                      </c:pt>
                      <c:pt idx="19">
                        <c:v>124.52500000000002</c:v>
                      </c:pt>
                      <c:pt idx="20">
                        <c:v>128.10833333333332</c:v>
                      </c:pt>
                    </c:numCache>
                  </c:numRef>
                </c:val>
                <c:extLst xmlns:c15="http://schemas.microsoft.com/office/drawing/2012/chart">
                  <c:ext xmlns:c16="http://schemas.microsoft.com/office/drawing/2014/chart" uri="{C3380CC4-5D6E-409C-BE32-E72D297353CC}">
                    <c16:uniqueId val="{00000003-2B0E-427A-B91D-FDCF27414B13}"/>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Source!$CL$7</c15:sqref>
                        </c15:formulaRef>
                      </c:ext>
                    </c:extLst>
                    <c:strCache>
                      <c:ptCount val="1"/>
                      <c:pt idx="0">
                        <c:v> Chandigarh</c:v>
                      </c:pt>
                    </c:strCache>
                  </c:strRef>
                </c:tx>
                <c:spPr>
                  <a:solidFill>
                    <a:schemeClr val="accent4"/>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Source!$CM$7:$DG$7</c15:sqref>
                        </c15:formulaRef>
                      </c:ext>
                    </c:extLst>
                    <c:numCache>
                      <c:formatCode>0.00</c:formatCode>
                      <c:ptCount val="21"/>
                      <c:pt idx="0">
                        <c:v>106.66666666666667</c:v>
                      </c:pt>
                      <c:pt idx="1">
                        <c:v>115.18333333333332</c:v>
                      </c:pt>
                      <c:pt idx="2">
                        <c:v>124.66666666666667</c:v>
                      </c:pt>
                      <c:pt idx="3">
                        <c:v>132.26666666666665</c:v>
                      </c:pt>
                      <c:pt idx="4">
                        <c:v>125.52499999999999</c:v>
                      </c:pt>
                      <c:pt idx="5">
                        <c:v>137.15</c:v>
                      </c:pt>
                      <c:pt idx="6">
                        <c:v>139.45833333333334</c:v>
                      </c:pt>
                      <c:pt idx="7">
                        <c:v>108.02416666666666</c:v>
                      </c:pt>
                      <c:pt idx="8">
                        <c:v>120.16666666666663</c:v>
                      </c:pt>
                      <c:pt idx="9">
                        <c:v>131.26666666666665</c:v>
                      </c:pt>
                      <c:pt idx="10">
                        <c:v>138.99166666666665</c:v>
                      </c:pt>
                      <c:pt idx="11">
                        <c:v>119.32499999999999</c:v>
                      </c:pt>
                      <c:pt idx="12">
                        <c:v>124.26666666666667</c:v>
                      </c:pt>
                      <c:pt idx="13">
                        <c:v>128.5</c:v>
                      </c:pt>
                      <c:pt idx="14">
                        <c:v>108.10000000000001</c:v>
                      </c:pt>
                      <c:pt idx="15">
                        <c:v>120.425</c:v>
                      </c:pt>
                      <c:pt idx="16">
                        <c:v>131.58333333333334</c:v>
                      </c:pt>
                      <c:pt idx="17">
                        <c:v>139.30833333333331</c:v>
                      </c:pt>
                      <c:pt idx="18">
                        <c:v>118.94166666666671</c:v>
                      </c:pt>
                      <c:pt idx="19">
                        <c:v>123.49166666666666</c:v>
                      </c:pt>
                      <c:pt idx="20">
                        <c:v>127.84166666666665</c:v>
                      </c:pt>
                    </c:numCache>
                  </c:numRef>
                </c:val>
                <c:extLst xmlns:c15="http://schemas.microsoft.com/office/drawing/2012/chart">
                  <c:ext xmlns:c16="http://schemas.microsoft.com/office/drawing/2014/chart" uri="{C3380CC4-5D6E-409C-BE32-E72D297353CC}">
                    <c16:uniqueId val="{00000004-2B0E-427A-B91D-FDCF27414B13}"/>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Source!$CL$8</c15:sqref>
                        </c15:formulaRef>
                      </c:ext>
                    </c:extLst>
                    <c:strCache>
                      <c:ptCount val="1"/>
                      <c:pt idx="0">
                        <c:v> Uttaranchal</c:v>
                      </c:pt>
                    </c:strCache>
                  </c:strRef>
                </c:tx>
                <c:spPr>
                  <a:solidFill>
                    <a:schemeClr val="accent5"/>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Source!$CM$8:$DG$8</c15:sqref>
                        </c15:formulaRef>
                      </c:ext>
                    </c:extLst>
                    <c:numCache>
                      <c:formatCode>0.00</c:formatCode>
                      <c:ptCount val="21"/>
                      <c:pt idx="0">
                        <c:v>108.45833333333336</c:v>
                      </c:pt>
                      <c:pt idx="1">
                        <c:v>120.03333333333332</c:v>
                      </c:pt>
                      <c:pt idx="2">
                        <c:v>130.22500000000002</c:v>
                      </c:pt>
                      <c:pt idx="3">
                        <c:v>138.30833333333334</c:v>
                      </c:pt>
                      <c:pt idx="4">
                        <c:v>120.63333333333333</c:v>
                      </c:pt>
                      <c:pt idx="5">
                        <c:v>125.44999999999999</c:v>
                      </c:pt>
                      <c:pt idx="6">
                        <c:v>129.52500000000001</c:v>
                      </c:pt>
                      <c:pt idx="7">
                        <c:v>107.995</c:v>
                      </c:pt>
                      <c:pt idx="8">
                        <c:v>119</c:v>
                      </c:pt>
                      <c:pt idx="9">
                        <c:v>128.9</c:v>
                      </c:pt>
                      <c:pt idx="10">
                        <c:v>135.81666666666669</c:v>
                      </c:pt>
                      <c:pt idx="11">
                        <c:v>118.98333333333333</c:v>
                      </c:pt>
                      <c:pt idx="12">
                        <c:v>123.30000000000001</c:v>
                      </c:pt>
                      <c:pt idx="13">
                        <c:v>127.56666666666666</c:v>
                      </c:pt>
                      <c:pt idx="14">
                        <c:v>107.325</c:v>
                      </c:pt>
                      <c:pt idx="15">
                        <c:v>117.24999999999999</c:v>
                      </c:pt>
                      <c:pt idx="16">
                        <c:v>126.56666666666666</c:v>
                      </c:pt>
                      <c:pt idx="17">
                        <c:v>131.40833333333333</c:v>
                      </c:pt>
                      <c:pt idx="18">
                        <c:v>116.17500000000001</c:v>
                      </c:pt>
                      <c:pt idx="19">
                        <c:v>119.70833333333333</c:v>
                      </c:pt>
                      <c:pt idx="20">
                        <c:v>124.26666666666665</c:v>
                      </c:pt>
                    </c:numCache>
                  </c:numRef>
                </c:val>
                <c:extLst xmlns:c15="http://schemas.microsoft.com/office/drawing/2012/chart">
                  <c:ext xmlns:c16="http://schemas.microsoft.com/office/drawing/2014/chart" uri="{C3380CC4-5D6E-409C-BE32-E72D297353CC}">
                    <c16:uniqueId val="{00000005-2B0E-427A-B91D-FDCF27414B13}"/>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Source!$CL$9</c15:sqref>
                        </c15:formulaRef>
                      </c:ext>
                    </c:extLst>
                    <c:strCache>
                      <c:ptCount val="1"/>
                      <c:pt idx="0">
                        <c:v> Haryana</c:v>
                      </c:pt>
                    </c:strCache>
                  </c:strRef>
                </c:tx>
                <c:spPr>
                  <a:solidFill>
                    <a:schemeClr val="accent6"/>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Source!$CM$9:$DG$9</c15:sqref>
                        </c15:formulaRef>
                      </c:ext>
                    </c:extLst>
                    <c:numCache>
                      <c:formatCode>0.00</c:formatCode>
                      <c:ptCount val="21"/>
                      <c:pt idx="0">
                        <c:v>111.04166666666667</c:v>
                      </c:pt>
                      <c:pt idx="1">
                        <c:v>119.66666666666664</c:v>
                      </c:pt>
                      <c:pt idx="2">
                        <c:v>129.84166666666667</c:v>
                      </c:pt>
                      <c:pt idx="3">
                        <c:v>136.53333333333333</c:v>
                      </c:pt>
                      <c:pt idx="4">
                        <c:v>121.49166666666666</c:v>
                      </c:pt>
                      <c:pt idx="5">
                        <c:v>127.81666666666666</c:v>
                      </c:pt>
                      <c:pt idx="6">
                        <c:v>133.26666666666665</c:v>
                      </c:pt>
                      <c:pt idx="7">
                        <c:v>109.76083333333332</c:v>
                      </c:pt>
                      <c:pt idx="8">
                        <c:v>118.61666666666667</c:v>
                      </c:pt>
                      <c:pt idx="9">
                        <c:v>128.74166666666667</c:v>
                      </c:pt>
                      <c:pt idx="10">
                        <c:v>135.25833333333333</c:v>
                      </c:pt>
                      <c:pt idx="11">
                        <c:v>120.35833333333335</c:v>
                      </c:pt>
                      <c:pt idx="12">
                        <c:v>125.49166666666667</c:v>
                      </c:pt>
                      <c:pt idx="13">
                        <c:v>130.6166666666667</c:v>
                      </c:pt>
                      <c:pt idx="14">
                        <c:v>107.65833333333335</c:v>
                      </c:pt>
                      <c:pt idx="15">
                        <c:v>116.90833333333332</c:v>
                      </c:pt>
                      <c:pt idx="16">
                        <c:v>126.86666666666667</c:v>
                      </c:pt>
                      <c:pt idx="17">
                        <c:v>133.13333333333333</c:v>
                      </c:pt>
                      <c:pt idx="18">
                        <c:v>119.08333333333333</c:v>
                      </c:pt>
                      <c:pt idx="19">
                        <c:v>122.84999999999998</c:v>
                      </c:pt>
                      <c:pt idx="20">
                        <c:v>127.60833333333333</c:v>
                      </c:pt>
                    </c:numCache>
                  </c:numRef>
                </c:val>
                <c:extLst xmlns:c15="http://schemas.microsoft.com/office/drawing/2012/chart">
                  <c:ext xmlns:c16="http://schemas.microsoft.com/office/drawing/2014/chart" uri="{C3380CC4-5D6E-409C-BE32-E72D297353CC}">
                    <c16:uniqueId val="{00000006-2B0E-427A-B91D-FDCF27414B13}"/>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Source!$CL$10</c15:sqref>
                        </c15:formulaRef>
                      </c:ext>
                    </c:extLst>
                    <c:strCache>
                      <c:ptCount val="1"/>
                      <c:pt idx="0">
                        <c:v> Delhi</c:v>
                      </c:pt>
                    </c:strCache>
                  </c:strRef>
                </c:tx>
                <c:spPr>
                  <a:solidFill>
                    <a:schemeClr val="accent1">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Source!$CM$10:$DG$10</c15:sqref>
                        </c15:formulaRef>
                      </c:ext>
                    </c:extLst>
                    <c:numCache>
                      <c:formatCode>0.00</c:formatCode>
                      <c:ptCount val="21"/>
                      <c:pt idx="0">
                        <c:v>106.66666666666664</c:v>
                      </c:pt>
                      <c:pt idx="1">
                        <c:v>118.60833333333331</c:v>
                      </c:pt>
                      <c:pt idx="2">
                        <c:v>130.39166666666668</c:v>
                      </c:pt>
                      <c:pt idx="3">
                        <c:v>134.94166666666669</c:v>
                      </c:pt>
                      <c:pt idx="4">
                        <c:v>120.45833333333333</c:v>
                      </c:pt>
                      <c:pt idx="5">
                        <c:v>126.125</c:v>
                      </c:pt>
                      <c:pt idx="6">
                        <c:v>131.52499999999998</c:v>
                      </c:pt>
                      <c:pt idx="7">
                        <c:v>107.58083333333332</c:v>
                      </c:pt>
                      <c:pt idx="8">
                        <c:v>118.82499999999999</c:v>
                      </c:pt>
                      <c:pt idx="9">
                        <c:v>130.46666666666667</c:v>
                      </c:pt>
                      <c:pt idx="10">
                        <c:v>136.91666666666666</c:v>
                      </c:pt>
                      <c:pt idx="11">
                        <c:v>122.09999999999998</c:v>
                      </c:pt>
                      <c:pt idx="12">
                        <c:v>127.95</c:v>
                      </c:pt>
                      <c:pt idx="13">
                        <c:v>134.74166666666667</c:v>
                      </c:pt>
                      <c:pt idx="14">
                        <c:v>107.625</c:v>
                      </c:pt>
                      <c:pt idx="15">
                        <c:v>118.83333333333333</c:v>
                      </c:pt>
                      <c:pt idx="16">
                        <c:v>130.48333333333332</c:v>
                      </c:pt>
                      <c:pt idx="17">
                        <c:v>137</c:v>
                      </c:pt>
                      <c:pt idx="18">
                        <c:v>122.19166666666666</c:v>
                      </c:pt>
                      <c:pt idx="19">
                        <c:v>128.06666666666666</c:v>
                      </c:pt>
                      <c:pt idx="20">
                        <c:v>134.91666666666669</c:v>
                      </c:pt>
                    </c:numCache>
                  </c:numRef>
                </c:val>
                <c:extLst xmlns:c15="http://schemas.microsoft.com/office/drawing/2012/chart">
                  <c:ext xmlns:c16="http://schemas.microsoft.com/office/drawing/2014/chart" uri="{C3380CC4-5D6E-409C-BE32-E72D297353CC}">
                    <c16:uniqueId val="{00000007-2B0E-427A-B91D-FDCF27414B13}"/>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Source!$CL$11</c15:sqref>
                        </c15:formulaRef>
                      </c:ext>
                    </c:extLst>
                    <c:strCache>
                      <c:ptCount val="1"/>
                      <c:pt idx="0">
                        <c:v> Rajasthan</c:v>
                      </c:pt>
                    </c:strCache>
                  </c:strRef>
                </c:tx>
                <c:spPr>
                  <a:solidFill>
                    <a:schemeClr val="accent2">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Source!$CM$11:$DG$11</c15:sqref>
                        </c15:formulaRef>
                      </c:ext>
                    </c:extLst>
                    <c:numCache>
                      <c:formatCode>0.00</c:formatCode>
                      <c:ptCount val="21"/>
                      <c:pt idx="0">
                        <c:v>109.33333333333333</c:v>
                      </c:pt>
                      <c:pt idx="1">
                        <c:v>122.35833333333331</c:v>
                      </c:pt>
                      <c:pt idx="2">
                        <c:v>133.82500000000002</c:v>
                      </c:pt>
                      <c:pt idx="3">
                        <c:v>141.9</c:v>
                      </c:pt>
                      <c:pt idx="4">
                        <c:v>125.58333333333333</c:v>
                      </c:pt>
                      <c:pt idx="5">
                        <c:v>132.80833333333337</c:v>
                      </c:pt>
                      <c:pt idx="6">
                        <c:v>137.29166666666666</c:v>
                      </c:pt>
                      <c:pt idx="7">
                        <c:v>108.54666666666667</c:v>
                      </c:pt>
                      <c:pt idx="8">
                        <c:v>120.68333333333332</c:v>
                      </c:pt>
                      <c:pt idx="9">
                        <c:v>131.77500000000001</c:v>
                      </c:pt>
                      <c:pt idx="10">
                        <c:v>139.24166666666667</c:v>
                      </c:pt>
                      <c:pt idx="11">
                        <c:v>124.14166666666667</c:v>
                      </c:pt>
                      <c:pt idx="12">
                        <c:v>131.07499999999996</c:v>
                      </c:pt>
                      <c:pt idx="13">
                        <c:v>135.73333333333335</c:v>
                      </c:pt>
                      <c:pt idx="14">
                        <c:v>107.20833333333331</c:v>
                      </c:pt>
                      <c:pt idx="15">
                        <c:v>117.97500000000001</c:v>
                      </c:pt>
                      <c:pt idx="16">
                        <c:v>128.20833333333334</c:v>
                      </c:pt>
                      <c:pt idx="17">
                        <c:v>134.52500000000001</c:v>
                      </c:pt>
                      <c:pt idx="18">
                        <c:v>121.54999999999997</c:v>
                      </c:pt>
                      <c:pt idx="19">
                        <c:v>127.91666666666664</c:v>
                      </c:pt>
                      <c:pt idx="20">
                        <c:v>132.95833333333334</c:v>
                      </c:pt>
                    </c:numCache>
                  </c:numRef>
                </c:val>
                <c:extLst xmlns:c15="http://schemas.microsoft.com/office/drawing/2012/chart">
                  <c:ext xmlns:c16="http://schemas.microsoft.com/office/drawing/2014/chart" uri="{C3380CC4-5D6E-409C-BE32-E72D297353CC}">
                    <c16:uniqueId val="{00000008-2B0E-427A-B91D-FDCF27414B13}"/>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Source!$CL$12</c15:sqref>
                        </c15:formulaRef>
                      </c:ext>
                    </c:extLst>
                    <c:strCache>
                      <c:ptCount val="1"/>
                      <c:pt idx="0">
                        <c:v> Uttar Pradesh</c:v>
                      </c:pt>
                    </c:strCache>
                  </c:strRef>
                </c:tx>
                <c:spPr>
                  <a:solidFill>
                    <a:schemeClr val="accent3">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Source!$CM$12:$DG$12</c15:sqref>
                        </c15:formulaRef>
                      </c:ext>
                    </c:extLst>
                    <c:numCache>
                      <c:formatCode>0.00</c:formatCode>
                      <c:ptCount val="21"/>
                      <c:pt idx="0">
                        <c:v>110.15000000000002</c:v>
                      </c:pt>
                      <c:pt idx="1">
                        <c:v>121.55</c:v>
                      </c:pt>
                      <c:pt idx="2">
                        <c:v>133.71666666666667</c:v>
                      </c:pt>
                      <c:pt idx="3">
                        <c:v>141.9</c:v>
                      </c:pt>
                      <c:pt idx="4">
                        <c:v>122.91666666666667</c:v>
                      </c:pt>
                      <c:pt idx="5">
                        <c:v>129.33333333333334</c:v>
                      </c:pt>
                      <c:pt idx="6">
                        <c:v>131.25833333333335</c:v>
                      </c:pt>
                      <c:pt idx="7">
                        <c:v>109.43833333333333</c:v>
                      </c:pt>
                      <c:pt idx="8">
                        <c:v>120.55833333333334</c:v>
                      </c:pt>
                      <c:pt idx="9">
                        <c:v>132.75833333333333</c:v>
                      </c:pt>
                      <c:pt idx="10">
                        <c:v>140.81666666666663</c:v>
                      </c:pt>
                      <c:pt idx="11">
                        <c:v>122.52499999999999</c:v>
                      </c:pt>
                      <c:pt idx="12">
                        <c:v>128.54166666666666</c:v>
                      </c:pt>
                      <c:pt idx="13">
                        <c:v>131.09166666666667</c:v>
                      </c:pt>
                      <c:pt idx="14">
                        <c:v>107.69166666666665</c:v>
                      </c:pt>
                      <c:pt idx="15">
                        <c:v>118.62499999999999</c:v>
                      </c:pt>
                      <c:pt idx="16">
                        <c:v>130.69999999999999</c:v>
                      </c:pt>
                      <c:pt idx="17">
                        <c:v>138.42500000000001</c:v>
                      </c:pt>
                      <c:pt idx="18">
                        <c:v>121.85000000000001</c:v>
                      </c:pt>
                      <c:pt idx="19">
                        <c:v>127.125</c:v>
                      </c:pt>
                      <c:pt idx="20">
                        <c:v>130.78333333333333</c:v>
                      </c:pt>
                    </c:numCache>
                  </c:numRef>
                </c:val>
                <c:extLst xmlns:c15="http://schemas.microsoft.com/office/drawing/2012/chart">
                  <c:ext xmlns:c16="http://schemas.microsoft.com/office/drawing/2014/chart" uri="{C3380CC4-5D6E-409C-BE32-E72D297353CC}">
                    <c16:uniqueId val="{00000009-2B0E-427A-B91D-FDCF27414B13}"/>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Source!$CL$13</c15:sqref>
                        </c15:formulaRef>
                      </c:ext>
                    </c:extLst>
                    <c:strCache>
                      <c:ptCount val="1"/>
                      <c:pt idx="0">
                        <c:v> Bihar</c:v>
                      </c:pt>
                    </c:strCache>
                  </c:strRef>
                </c:tx>
                <c:spPr>
                  <a:solidFill>
                    <a:schemeClr val="accent4">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Source!$CM$13:$DG$13</c15:sqref>
                        </c15:formulaRef>
                      </c:ext>
                    </c:extLst>
                    <c:numCache>
                      <c:formatCode>0.00</c:formatCode>
                      <c:ptCount val="21"/>
                      <c:pt idx="0">
                        <c:v>109.5</c:v>
                      </c:pt>
                      <c:pt idx="1">
                        <c:v>119.85833333333333</c:v>
                      </c:pt>
                      <c:pt idx="2">
                        <c:v>134.00833333333335</c:v>
                      </c:pt>
                      <c:pt idx="3">
                        <c:v>144.73333333333335</c:v>
                      </c:pt>
                      <c:pt idx="4">
                        <c:v>126.86666666666666</c:v>
                      </c:pt>
                      <c:pt idx="5">
                        <c:v>133.00000000000003</c:v>
                      </c:pt>
                      <c:pt idx="6">
                        <c:v>135.9</c:v>
                      </c:pt>
                      <c:pt idx="7">
                        <c:v>109.24833333333332</c:v>
                      </c:pt>
                      <c:pt idx="8">
                        <c:v>119.55833333333332</c:v>
                      </c:pt>
                      <c:pt idx="9">
                        <c:v>133.35</c:v>
                      </c:pt>
                      <c:pt idx="10">
                        <c:v>143.60833333333335</c:v>
                      </c:pt>
                      <c:pt idx="11">
                        <c:v>126.13333333333333</c:v>
                      </c:pt>
                      <c:pt idx="12">
                        <c:v>131.91666666666666</c:v>
                      </c:pt>
                      <c:pt idx="13">
                        <c:v>134.78333333333333</c:v>
                      </c:pt>
                      <c:pt idx="14">
                        <c:v>108.14166666666667</c:v>
                      </c:pt>
                      <c:pt idx="15">
                        <c:v>118.80833333333334</c:v>
                      </c:pt>
                      <c:pt idx="16">
                        <c:v>129.99166666666667</c:v>
                      </c:pt>
                      <c:pt idx="17">
                        <c:v>137.9</c:v>
                      </c:pt>
                      <c:pt idx="18">
                        <c:v>121.78333333333335</c:v>
                      </c:pt>
                      <c:pt idx="19">
                        <c:v>125.64166666666667</c:v>
                      </c:pt>
                      <c:pt idx="20">
                        <c:v>128.28333333333336</c:v>
                      </c:pt>
                    </c:numCache>
                  </c:numRef>
                </c:val>
                <c:extLst xmlns:c15="http://schemas.microsoft.com/office/drawing/2012/chart">
                  <c:ext xmlns:c16="http://schemas.microsoft.com/office/drawing/2014/chart" uri="{C3380CC4-5D6E-409C-BE32-E72D297353CC}">
                    <c16:uniqueId val="{0000000A-2B0E-427A-B91D-FDCF27414B13}"/>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Source!$CL$14</c15:sqref>
                        </c15:formulaRef>
                      </c:ext>
                    </c:extLst>
                    <c:strCache>
                      <c:ptCount val="1"/>
                      <c:pt idx="0">
                        <c:v> Sikkim</c:v>
                      </c:pt>
                    </c:strCache>
                  </c:strRef>
                </c:tx>
                <c:spPr>
                  <a:solidFill>
                    <a:schemeClr val="accent5">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Source!$CM$14:$DG$14</c15:sqref>
                        </c15:formulaRef>
                      </c:ext>
                    </c:extLst>
                    <c:numCache>
                      <c:formatCode>0.00</c:formatCode>
                      <c:ptCount val="21"/>
                      <c:pt idx="0">
                        <c:v>106.94999999999999</c:v>
                      </c:pt>
                      <c:pt idx="1">
                        <c:v>114.14166666666665</c:v>
                      </c:pt>
                      <c:pt idx="2">
                        <c:v>123.45</c:v>
                      </c:pt>
                      <c:pt idx="3">
                        <c:v>130</c:v>
                      </c:pt>
                      <c:pt idx="4">
                        <c:v>119.60000000000002</c:v>
                      </c:pt>
                      <c:pt idx="5">
                        <c:v>138.14166666666668</c:v>
                      </c:pt>
                      <c:pt idx="6">
                        <c:v>142.48333333333332</c:v>
                      </c:pt>
                      <c:pt idx="7">
                        <c:v>107.11916666666667</c:v>
                      </c:pt>
                      <c:pt idx="8">
                        <c:v>115.20833333333336</c:v>
                      </c:pt>
                      <c:pt idx="9">
                        <c:v>125.54999999999997</c:v>
                      </c:pt>
                      <c:pt idx="10">
                        <c:v>132.54999999999998</c:v>
                      </c:pt>
                      <c:pt idx="11">
                        <c:v>121.18333333333334</c:v>
                      </c:pt>
                      <c:pt idx="12">
                        <c:v>135.78333333333333</c:v>
                      </c:pt>
                      <c:pt idx="13">
                        <c:v>140.71666666666667</c:v>
                      </c:pt>
                      <c:pt idx="14">
                        <c:v>107.90833333333332</c:v>
                      </c:pt>
                      <c:pt idx="15">
                        <c:v>121.01666666666667</c:v>
                      </c:pt>
                      <c:pt idx="16">
                        <c:v>134.80833333333334</c:v>
                      </c:pt>
                      <c:pt idx="17">
                        <c:v>143.54166666666666</c:v>
                      </c:pt>
                      <c:pt idx="18">
                        <c:v>124.38333333333333</c:v>
                      </c:pt>
                      <c:pt idx="19">
                        <c:v>130.92500000000004</c:v>
                      </c:pt>
                      <c:pt idx="20">
                        <c:v>137.10833333333332</c:v>
                      </c:pt>
                    </c:numCache>
                  </c:numRef>
                </c:val>
                <c:extLst xmlns:c15="http://schemas.microsoft.com/office/drawing/2012/chart">
                  <c:ext xmlns:c16="http://schemas.microsoft.com/office/drawing/2014/chart" uri="{C3380CC4-5D6E-409C-BE32-E72D297353CC}">
                    <c16:uniqueId val="{0000000B-2B0E-427A-B91D-FDCF27414B13}"/>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Source!$CL$15</c15:sqref>
                        </c15:formulaRef>
                      </c:ext>
                    </c:extLst>
                    <c:strCache>
                      <c:ptCount val="1"/>
                      <c:pt idx="0">
                        <c:v> Arunachal Pradesh</c:v>
                      </c:pt>
                    </c:strCache>
                  </c:strRef>
                </c:tx>
                <c:spPr>
                  <a:solidFill>
                    <a:schemeClr val="accent6">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Source!$CM$15:$DG$15</c15:sqref>
                        </c15:formulaRef>
                      </c:ext>
                    </c:extLst>
                    <c:numCache>
                      <c:formatCode>0.00</c:formatCode>
                      <c:ptCount val="21"/>
                      <c:pt idx="0">
                        <c:v>112.55</c:v>
                      </c:pt>
                      <c:pt idx="1">
                        <c:v>124.46666666666664</c:v>
                      </c:pt>
                      <c:pt idx="2">
                        <c:v>138.89166666666668</c:v>
                      </c:pt>
                      <c:pt idx="3">
                        <c:v>147.5</c:v>
                      </c:pt>
                      <c:pt idx="4">
                        <c:v>129.19166666666669</c:v>
                      </c:pt>
                      <c:pt idx="5">
                        <c:v>137.83333333333331</c:v>
                      </c:pt>
                      <c:pt idx="6">
                        <c:v>142.45833333333334</c:v>
                      </c:pt>
                      <c:pt idx="7">
                        <c:v>112.45833333333331</c:v>
                      </c:pt>
                      <c:pt idx="8">
                        <c:v>124.27499999999998</c:v>
                      </c:pt>
                      <c:pt idx="9">
                        <c:v>138.89166666666668</c:v>
                      </c:pt>
                      <c:pt idx="10">
                        <c:v>83.833333333333329</c:v>
                      </c:pt>
                      <c:pt idx="11">
                        <c:v>21.3</c:v>
                      </c:pt>
                      <c:pt idx="12">
                        <c:v>0</c:v>
                      </c:pt>
                      <c:pt idx="13">
                        <c:v>0</c:v>
                      </c:pt>
                      <c:pt idx="14">
                        <c:v>0</c:v>
                      </c:pt>
                      <c:pt idx="15">
                        <c:v>0</c:v>
                      </c:pt>
                      <c:pt idx="16">
                        <c:v>0</c:v>
                      </c:pt>
                      <c:pt idx="17">
                        <c:v>0</c:v>
                      </c:pt>
                      <c:pt idx="18">
                        <c:v>0</c:v>
                      </c:pt>
                      <c:pt idx="19">
                        <c:v>0</c:v>
                      </c:pt>
                      <c:pt idx="20">
                        <c:v>0</c:v>
                      </c:pt>
                    </c:numCache>
                  </c:numRef>
                </c:val>
                <c:extLst xmlns:c15="http://schemas.microsoft.com/office/drawing/2012/chart">
                  <c:ext xmlns:c16="http://schemas.microsoft.com/office/drawing/2014/chart" uri="{C3380CC4-5D6E-409C-BE32-E72D297353CC}">
                    <c16:uniqueId val="{0000000C-2B0E-427A-B91D-FDCF27414B13}"/>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Source!$CL$16</c15:sqref>
                        </c15:formulaRef>
                      </c:ext>
                    </c:extLst>
                    <c:strCache>
                      <c:ptCount val="1"/>
                      <c:pt idx="0">
                        <c:v> Nagaland</c:v>
                      </c:pt>
                    </c:strCache>
                  </c:strRef>
                </c:tx>
                <c:spPr>
                  <a:solidFill>
                    <a:schemeClr val="accent1">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Source!$CM$16:$DG$16</c15:sqref>
                        </c15:formulaRef>
                      </c:ext>
                    </c:extLst>
                    <c:numCache>
                      <c:formatCode>0.00</c:formatCode>
                      <c:ptCount val="21"/>
                      <c:pt idx="0">
                        <c:v>106.10000000000001</c:v>
                      </c:pt>
                      <c:pt idx="1">
                        <c:v>113.5</c:v>
                      </c:pt>
                      <c:pt idx="2">
                        <c:v>124.08333333333331</c:v>
                      </c:pt>
                      <c:pt idx="3">
                        <c:v>138.89166666666668</c:v>
                      </c:pt>
                      <c:pt idx="4">
                        <c:v>131.01666666666668</c:v>
                      </c:pt>
                      <c:pt idx="5">
                        <c:v>139.65</c:v>
                      </c:pt>
                      <c:pt idx="6">
                        <c:v>143.55833333333331</c:v>
                      </c:pt>
                      <c:pt idx="7">
                        <c:v>106.21666666666665</c:v>
                      </c:pt>
                      <c:pt idx="8">
                        <c:v>113.96666666666665</c:v>
                      </c:pt>
                      <c:pt idx="9">
                        <c:v>124.80000000000001</c:v>
                      </c:pt>
                      <c:pt idx="10">
                        <c:v>137.55833333333331</c:v>
                      </c:pt>
                      <c:pt idx="11">
                        <c:v>126.925</c:v>
                      </c:pt>
                      <c:pt idx="12">
                        <c:v>134.27500000000001</c:v>
                      </c:pt>
                      <c:pt idx="13">
                        <c:v>138.55833333333337</c:v>
                      </c:pt>
                      <c:pt idx="14">
                        <c:v>106.23333333333331</c:v>
                      </c:pt>
                      <c:pt idx="15">
                        <c:v>114.97500000000002</c:v>
                      </c:pt>
                      <c:pt idx="16">
                        <c:v>125.86666666666666</c:v>
                      </c:pt>
                      <c:pt idx="17">
                        <c:v>135.625</c:v>
                      </c:pt>
                      <c:pt idx="18">
                        <c:v>121.41666666666667</c:v>
                      </c:pt>
                      <c:pt idx="19">
                        <c:v>126.99999999999999</c:v>
                      </c:pt>
                      <c:pt idx="20">
                        <c:v>131.79166666666666</c:v>
                      </c:pt>
                    </c:numCache>
                  </c:numRef>
                </c:val>
                <c:extLst xmlns:c15="http://schemas.microsoft.com/office/drawing/2012/chart">
                  <c:ext xmlns:c16="http://schemas.microsoft.com/office/drawing/2014/chart" uri="{C3380CC4-5D6E-409C-BE32-E72D297353CC}">
                    <c16:uniqueId val="{0000000D-2B0E-427A-B91D-FDCF27414B13}"/>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Source!$CL$17</c15:sqref>
                        </c15:formulaRef>
                      </c:ext>
                    </c:extLst>
                    <c:strCache>
                      <c:ptCount val="1"/>
                      <c:pt idx="0">
                        <c:v> Manipur</c:v>
                      </c:pt>
                    </c:strCache>
                  </c:strRef>
                </c:tx>
                <c:spPr>
                  <a:solidFill>
                    <a:schemeClr val="accent2">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Source!$CM$17:$DG$17</c15:sqref>
                        </c15:formulaRef>
                      </c:ext>
                    </c:extLst>
                    <c:numCache>
                      <c:formatCode>0.00</c:formatCode>
                      <c:ptCount val="21"/>
                      <c:pt idx="0">
                        <c:v>104.90833333333335</c:v>
                      </c:pt>
                      <c:pt idx="1">
                        <c:v>109.75833333333333</c:v>
                      </c:pt>
                      <c:pt idx="2">
                        <c:v>114.05</c:v>
                      </c:pt>
                      <c:pt idx="3">
                        <c:v>115.75833333333334</c:v>
                      </c:pt>
                      <c:pt idx="4">
                        <c:v>114.45833333333333</c:v>
                      </c:pt>
                      <c:pt idx="5">
                        <c:v>123.11666666666666</c:v>
                      </c:pt>
                      <c:pt idx="6">
                        <c:v>146.27499999999998</c:v>
                      </c:pt>
                      <c:pt idx="7">
                        <c:v>105.95666666666665</c:v>
                      </c:pt>
                      <c:pt idx="8">
                        <c:v>111.53333333333335</c:v>
                      </c:pt>
                      <c:pt idx="9">
                        <c:v>117.58333333333331</c:v>
                      </c:pt>
                      <c:pt idx="10">
                        <c:v>121.3</c:v>
                      </c:pt>
                      <c:pt idx="11">
                        <c:v>116</c:v>
                      </c:pt>
                      <c:pt idx="12">
                        <c:v>123.31666666666666</c:v>
                      </c:pt>
                      <c:pt idx="13">
                        <c:v>141.20000000000002</c:v>
                      </c:pt>
                      <c:pt idx="14">
                        <c:v>107.88333333333333</c:v>
                      </c:pt>
                      <c:pt idx="15">
                        <c:v>115.25833333333333</c:v>
                      </c:pt>
                      <c:pt idx="16">
                        <c:v>124.88333333333333</c:v>
                      </c:pt>
                      <c:pt idx="17">
                        <c:v>132.75</c:v>
                      </c:pt>
                      <c:pt idx="18">
                        <c:v>119.3</c:v>
                      </c:pt>
                      <c:pt idx="19">
                        <c:v>123.77499999999999</c:v>
                      </c:pt>
                      <c:pt idx="20">
                        <c:v>130.22499999999999</c:v>
                      </c:pt>
                    </c:numCache>
                  </c:numRef>
                </c:val>
                <c:extLst xmlns:c15="http://schemas.microsoft.com/office/drawing/2012/chart">
                  <c:ext xmlns:c16="http://schemas.microsoft.com/office/drawing/2014/chart" uri="{C3380CC4-5D6E-409C-BE32-E72D297353CC}">
                    <c16:uniqueId val="{0000000E-2B0E-427A-B91D-FDCF27414B13}"/>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Source!$CL$18</c15:sqref>
                        </c15:formulaRef>
                      </c:ext>
                    </c:extLst>
                    <c:strCache>
                      <c:ptCount val="1"/>
                      <c:pt idx="0">
                        <c:v> Mizoram</c:v>
                      </c:pt>
                    </c:strCache>
                  </c:strRef>
                </c:tx>
                <c:spPr>
                  <a:solidFill>
                    <a:schemeClr val="accent3">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Source!$CM$18:$DG$18</c15:sqref>
                        </c15:formulaRef>
                      </c:ext>
                    </c:extLst>
                    <c:numCache>
                      <c:formatCode>0.00</c:formatCode>
                      <c:ptCount val="21"/>
                      <c:pt idx="0">
                        <c:v>110.68333333333334</c:v>
                      </c:pt>
                      <c:pt idx="1">
                        <c:v>118.42500000000001</c:v>
                      </c:pt>
                      <c:pt idx="2">
                        <c:v>130.22499999999999</c:v>
                      </c:pt>
                      <c:pt idx="3">
                        <c:v>144.19999999999999</c:v>
                      </c:pt>
                      <c:pt idx="4">
                        <c:v>129.42499999999998</c:v>
                      </c:pt>
                      <c:pt idx="5">
                        <c:v>133.85</c:v>
                      </c:pt>
                      <c:pt idx="6">
                        <c:v>134.59166666666667</c:v>
                      </c:pt>
                      <c:pt idx="7">
                        <c:v>110.05750000000002</c:v>
                      </c:pt>
                      <c:pt idx="8">
                        <c:v>119.46666666666668</c:v>
                      </c:pt>
                      <c:pt idx="9">
                        <c:v>130.43333333333334</c:v>
                      </c:pt>
                      <c:pt idx="10">
                        <c:v>140.19166666666666</c:v>
                      </c:pt>
                      <c:pt idx="11">
                        <c:v>123.49999999999999</c:v>
                      </c:pt>
                      <c:pt idx="12">
                        <c:v>127.60000000000002</c:v>
                      </c:pt>
                      <c:pt idx="13">
                        <c:v>129.11666666666665</c:v>
                      </c:pt>
                      <c:pt idx="14">
                        <c:v>109.50833333333334</c:v>
                      </c:pt>
                      <c:pt idx="15">
                        <c:v>120.60833333333335</c:v>
                      </c:pt>
                      <c:pt idx="16">
                        <c:v>130.60833333333332</c:v>
                      </c:pt>
                      <c:pt idx="17">
                        <c:v>136.8666666666667</c:v>
                      </c:pt>
                      <c:pt idx="18">
                        <c:v>119.73333333333335</c:v>
                      </c:pt>
                      <c:pt idx="19">
                        <c:v>123.60000000000001</c:v>
                      </c:pt>
                      <c:pt idx="20">
                        <c:v>125.61666666666667</c:v>
                      </c:pt>
                    </c:numCache>
                  </c:numRef>
                </c:val>
                <c:extLst xmlns:c15="http://schemas.microsoft.com/office/drawing/2012/chart">
                  <c:ext xmlns:c16="http://schemas.microsoft.com/office/drawing/2014/chart" uri="{C3380CC4-5D6E-409C-BE32-E72D297353CC}">
                    <c16:uniqueId val="{0000000F-2B0E-427A-B91D-FDCF27414B13}"/>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Source!$CL$19</c15:sqref>
                        </c15:formulaRef>
                      </c:ext>
                    </c:extLst>
                    <c:strCache>
                      <c:ptCount val="1"/>
                      <c:pt idx="0">
                        <c:v> Tripura</c:v>
                      </c:pt>
                    </c:strCache>
                  </c:strRef>
                </c:tx>
                <c:spPr>
                  <a:solidFill>
                    <a:schemeClr val="accent4">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Source!$CM$19:$DG$19</c15:sqref>
                        </c15:formulaRef>
                      </c:ext>
                    </c:extLst>
                    <c:numCache>
                      <c:formatCode>0.00</c:formatCode>
                      <c:ptCount val="21"/>
                      <c:pt idx="0">
                        <c:v>110.8</c:v>
                      </c:pt>
                      <c:pt idx="1">
                        <c:v>115.64166666666667</c:v>
                      </c:pt>
                      <c:pt idx="2">
                        <c:v>123.21666666666665</c:v>
                      </c:pt>
                      <c:pt idx="3">
                        <c:v>142.57499999999999</c:v>
                      </c:pt>
                      <c:pt idx="4">
                        <c:v>129.41666666666669</c:v>
                      </c:pt>
                      <c:pt idx="5">
                        <c:v>136.20000000000002</c:v>
                      </c:pt>
                      <c:pt idx="6">
                        <c:v>141.06666666666666</c:v>
                      </c:pt>
                      <c:pt idx="7">
                        <c:v>109.85083333333334</c:v>
                      </c:pt>
                      <c:pt idx="8">
                        <c:v>115.99166666666663</c:v>
                      </c:pt>
                      <c:pt idx="9">
                        <c:v>125.125</c:v>
                      </c:pt>
                      <c:pt idx="10">
                        <c:v>143.40833333333333</c:v>
                      </c:pt>
                      <c:pt idx="11">
                        <c:v>129.75833333333335</c:v>
                      </c:pt>
                      <c:pt idx="12">
                        <c:v>135.25833333333333</c:v>
                      </c:pt>
                      <c:pt idx="13">
                        <c:v>139.63333333333333</c:v>
                      </c:pt>
                      <c:pt idx="14">
                        <c:v>107.69166666666666</c:v>
                      </c:pt>
                      <c:pt idx="15">
                        <c:v>117.27499999999999</c:v>
                      </c:pt>
                      <c:pt idx="16">
                        <c:v>130.21666666666667</c:v>
                      </c:pt>
                      <c:pt idx="17">
                        <c:v>145.57499999999999</c:v>
                      </c:pt>
                      <c:pt idx="18">
                        <c:v>130.7416666666667</c:v>
                      </c:pt>
                      <c:pt idx="19">
                        <c:v>132.56666666666666</c:v>
                      </c:pt>
                      <c:pt idx="20">
                        <c:v>135.45833333333334</c:v>
                      </c:pt>
                    </c:numCache>
                  </c:numRef>
                </c:val>
                <c:extLst xmlns:c15="http://schemas.microsoft.com/office/drawing/2012/chart">
                  <c:ext xmlns:c16="http://schemas.microsoft.com/office/drawing/2014/chart" uri="{C3380CC4-5D6E-409C-BE32-E72D297353CC}">
                    <c16:uniqueId val="{00000010-2B0E-427A-B91D-FDCF27414B13}"/>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Source!$CL$20</c15:sqref>
                        </c15:formulaRef>
                      </c:ext>
                    </c:extLst>
                    <c:strCache>
                      <c:ptCount val="1"/>
                      <c:pt idx="0">
                        <c:v> Meghalaya</c:v>
                      </c:pt>
                    </c:strCache>
                  </c:strRef>
                </c:tx>
                <c:spPr>
                  <a:solidFill>
                    <a:schemeClr val="accent5">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Source!$CM$20:$DG$20</c15:sqref>
                        </c15:formulaRef>
                      </c:ext>
                    </c:extLst>
                    <c:numCache>
                      <c:formatCode>0.00</c:formatCode>
                      <c:ptCount val="21"/>
                      <c:pt idx="0">
                        <c:v>118.375</c:v>
                      </c:pt>
                      <c:pt idx="1">
                        <c:v>135.27500000000001</c:v>
                      </c:pt>
                      <c:pt idx="2">
                        <c:v>146.02499999999998</c:v>
                      </c:pt>
                      <c:pt idx="3">
                        <c:v>161.66666666666669</c:v>
                      </c:pt>
                      <c:pt idx="4">
                        <c:v>133.46666666666667</c:v>
                      </c:pt>
                      <c:pt idx="5">
                        <c:v>137.03333333333333</c:v>
                      </c:pt>
                      <c:pt idx="6">
                        <c:v>135.85833333333332</c:v>
                      </c:pt>
                      <c:pt idx="7">
                        <c:v>115.58499999999999</c:v>
                      </c:pt>
                      <c:pt idx="8">
                        <c:v>130.1333333333333</c:v>
                      </c:pt>
                      <c:pt idx="9">
                        <c:v>140.36666666666667</c:v>
                      </c:pt>
                      <c:pt idx="10">
                        <c:v>154.19166666666666</c:v>
                      </c:pt>
                      <c:pt idx="11">
                        <c:v>129.22499999999999</c:v>
                      </c:pt>
                      <c:pt idx="12">
                        <c:v>132.83333333333334</c:v>
                      </c:pt>
                      <c:pt idx="13">
                        <c:v>133.09166666666667</c:v>
                      </c:pt>
                      <c:pt idx="14">
                        <c:v>107.52500000000002</c:v>
                      </c:pt>
                      <c:pt idx="15">
                        <c:v>115.43333333333334</c:v>
                      </c:pt>
                      <c:pt idx="16">
                        <c:v>123.75000000000001</c:v>
                      </c:pt>
                      <c:pt idx="17">
                        <c:v>132.36666666666665</c:v>
                      </c:pt>
                      <c:pt idx="18">
                        <c:v>119.79166666666667</c:v>
                      </c:pt>
                      <c:pt idx="19">
                        <c:v>123.46666666666665</c:v>
                      </c:pt>
                      <c:pt idx="20">
                        <c:v>126.925</c:v>
                      </c:pt>
                    </c:numCache>
                  </c:numRef>
                </c:val>
                <c:extLst xmlns:c15="http://schemas.microsoft.com/office/drawing/2012/chart">
                  <c:ext xmlns:c16="http://schemas.microsoft.com/office/drawing/2014/chart" uri="{C3380CC4-5D6E-409C-BE32-E72D297353CC}">
                    <c16:uniqueId val="{00000011-2B0E-427A-B91D-FDCF27414B13}"/>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Source!$CL$21</c15:sqref>
                        </c15:formulaRef>
                      </c:ext>
                    </c:extLst>
                    <c:strCache>
                      <c:ptCount val="1"/>
                      <c:pt idx="0">
                        <c:v> Assam</c:v>
                      </c:pt>
                    </c:strCache>
                  </c:strRef>
                </c:tx>
                <c:spPr>
                  <a:solidFill>
                    <a:schemeClr val="accent6">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Source!$CM$21:$DG$21</c15:sqref>
                        </c15:formulaRef>
                      </c:ext>
                    </c:extLst>
                    <c:numCache>
                      <c:formatCode>0.00</c:formatCode>
                      <c:ptCount val="21"/>
                      <c:pt idx="0">
                        <c:v>111.25</c:v>
                      </c:pt>
                      <c:pt idx="1">
                        <c:v>121.3</c:v>
                      </c:pt>
                      <c:pt idx="2">
                        <c:v>132.56666666666669</c:v>
                      </c:pt>
                      <c:pt idx="3">
                        <c:v>141.36666666666665</c:v>
                      </c:pt>
                      <c:pt idx="4">
                        <c:v>122.78333333333332</c:v>
                      </c:pt>
                      <c:pt idx="5">
                        <c:v>127.21666666666665</c:v>
                      </c:pt>
                      <c:pt idx="6">
                        <c:v>130.95833333333334</c:v>
                      </c:pt>
                      <c:pt idx="7">
                        <c:v>110.60666666666668</c:v>
                      </c:pt>
                      <c:pt idx="8">
                        <c:v>120.45833333333331</c:v>
                      </c:pt>
                      <c:pt idx="9">
                        <c:v>131.88333333333333</c:v>
                      </c:pt>
                      <c:pt idx="10">
                        <c:v>140.81666666666669</c:v>
                      </c:pt>
                      <c:pt idx="11">
                        <c:v>122.43333333333334</c:v>
                      </c:pt>
                      <c:pt idx="12">
                        <c:v>126.85833333333335</c:v>
                      </c:pt>
                      <c:pt idx="13">
                        <c:v>130.6</c:v>
                      </c:pt>
                      <c:pt idx="14">
                        <c:v>107.76666666666667</c:v>
                      </c:pt>
                      <c:pt idx="15">
                        <c:v>117.87499999999999</c:v>
                      </c:pt>
                      <c:pt idx="16">
                        <c:v>128.98333333333338</c:v>
                      </c:pt>
                      <c:pt idx="17">
                        <c:v>138.47499999999999</c:v>
                      </c:pt>
                      <c:pt idx="18">
                        <c:v>121.075</c:v>
                      </c:pt>
                      <c:pt idx="19">
                        <c:v>125.43333333333334</c:v>
                      </c:pt>
                      <c:pt idx="20">
                        <c:v>129.17500000000001</c:v>
                      </c:pt>
                    </c:numCache>
                  </c:numRef>
                </c:val>
                <c:extLst xmlns:c15="http://schemas.microsoft.com/office/drawing/2012/chart">
                  <c:ext xmlns:c16="http://schemas.microsoft.com/office/drawing/2014/chart" uri="{C3380CC4-5D6E-409C-BE32-E72D297353CC}">
                    <c16:uniqueId val="{00000012-2B0E-427A-B91D-FDCF27414B13}"/>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Source!$CL$22</c15:sqref>
                        </c15:formulaRef>
                      </c:ext>
                    </c:extLst>
                    <c:strCache>
                      <c:ptCount val="1"/>
                      <c:pt idx="0">
                        <c:v> West Bengal</c:v>
                      </c:pt>
                    </c:strCache>
                  </c:strRef>
                </c:tx>
                <c:spPr>
                  <a:solidFill>
                    <a:schemeClr val="accent1">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Source!$CM$22:$DG$22</c15:sqref>
                        </c15:formulaRef>
                      </c:ext>
                    </c:extLst>
                    <c:numCache>
                      <c:formatCode>0.00</c:formatCode>
                      <c:ptCount val="21"/>
                      <c:pt idx="0">
                        <c:v>113.89999999999998</c:v>
                      </c:pt>
                      <c:pt idx="1">
                        <c:v>125.09166666666665</c:v>
                      </c:pt>
                      <c:pt idx="2">
                        <c:v>137.4</c:v>
                      </c:pt>
                      <c:pt idx="3">
                        <c:v>146.09166666666667</c:v>
                      </c:pt>
                      <c:pt idx="4">
                        <c:v>122.62499999999999</c:v>
                      </c:pt>
                      <c:pt idx="5">
                        <c:v>130.32500000000002</c:v>
                      </c:pt>
                      <c:pt idx="6">
                        <c:v>133.76666666666668</c:v>
                      </c:pt>
                      <c:pt idx="7">
                        <c:v>111.16333333333336</c:v>
                      </c:pt>
                      <c:pt idx="8">
                        <c:v>121.85000000000001</c:v>
                      </c:pt>
                      <c:pt idx="9">
                        <c:v>134.46666666666667</c:v>
                      </c:pt>
                      <c:pt idx="10">
                        <c:v>142.76666666666668</c:v>
                      </c:pt>
                      <c:pt idx="11">
                        <c:v>122.13333333333334</c:v>
                      </c:pt>
                      <c:pt idx="12">
                        <c:v>128.76666666666668</c:v>
                      </c:pt>
                      <c:pt idx="13">
                        <c:v>132.33333333333334</c:v>
                      </c:pt>
                      <c:pt idx="14">
                        <c:v>107.27499999999999</c:v>
                      </c:pt>
                      <c:pt idx="15">
                        <c:v>117.825</c:v>
                      </c:pt>
                      <c:pt idx="16">
                        <c:v>130.67499999999998</c:v>
                      </c:pt>
                      <c:pt idx="17">
                        <c:v>138.48333333333335</c:v>
                      </c:pt>
                      <c:pt idx="18">
                        <c:v>121.56666666666668</c:v>
                      </c:pt>
                      <c:pt idx="19">
                        <c:v>127.01666666666669</c:v>
                      </c:pt>
                      <c:pt idx="20">
                        <c:v>130.71666666666667</c:v>
                      </c:pt>
                    </c:numCache>
                  </c:numRef>
                </c:val>
                <c:extLst xmlns:c15="http://schemas.microsoft.com/office/drawing/2012/chart">
                  <c:ext xmlns:c16="http://schemas.microsoft.com/office/drawing/2014/chart" uri="{C3380CC4-5D6E-409C-BE32-E72D297353CC}">
                    <c16:uniqueId val="{00000013-2B0E-427A-B91D-FDCF27414B13}"/>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Source!$CL$23</c15:sqref>
                        </c15:formulaRef>
                      </c:ext>
                    </c:extLst>
                    <c:strCache>
                      <c:ptCount val="1"/>
                      <c:pt idx="0">
                        <c:v> Jharkhand</c:v>
                      </c:pt>
                    </c:strCache>
                  </c:strRef>
                </c:tx>
                <c:spPr>
                  <a:solidFill>
                    <a:schemeClr val="accent2">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Source!$CM$23:$DG$23</c15:sqref>
                        </c15:formulaRef>
                      </c:ext>
                    </c:extLst>
                    <c:numCache>
                      <c:formatCode>0.00</c:formatCode>
                      <c:ptCount val="21"/>
                      <c:pt idx="0">
                        <c:v>110.84166666666668</c:v>
                      </c:pt>
                      <c:pt idx="1">
                        <c:v>122.46666666666668</c:v>
                      </c:pt>
                      <c:pt idx="2">
                        <c:v>136.80000000000001</c:v>
                      </c:pt>
                      <c:pt idx="3">
                        <c:v>142.43333333333334</c:v>
                      </c:pt>
                      <c:pt idx="4">
                        <c:v>124.88333333333333</c:v>
                      </c:pt>
                      <c:pt idx="5">
                        <c:v>133.97499999999999</c:v>
                      </c:pt>
                      <c:pt idx="6">
                        <c:v>139.00833333333333</c:v>
                      </c:pt>
                      <c:pt idx="7">
                        <c:v>110.02166666666666</c:v>
                      </c:pt>
                      <c:pt idx="8">
                        <c:v>121.03333333333335</c:v>
                      </c:pt>
                      <c:pt idx="9">
                        <c:v>134.47499999999999</c:v>
                      </c:pt>
                      <c:pt idx="10">
                        <c:v>140.76666666666668</c:v>
                      </c:pt>
                      <c:pt idx="11">
                        <c:v>123.13333333333333</c:v>
                      </c:pt>
                      <c:pt idx="12">
                        <c:v>130.58333333333334</c:v>
                      </c:pt>
                      <c:pt idx="13">
                        <c:v>135.03333333333333</c:v>
                      </c:pt>
                      <c:pt idx="14">
                        <c:v>108.64166666666667</c:v>
                      </c:pt>
                      <c:pt idx="15">
                        <c:v>118.55</c:v>
                      </c:pt>
                      <c:pt idx="16">
                        <c:v>129.88333333333335</c:v>
                      </c:pt>
                      <c:pt idx="17">
                        <c:v>137.47500000000002</c:v>
                      </c:pt>
                      <c:pt idx="18">
                        <c:v>120.29166666666669</c:v>
                      </c:pt>
                      <c:pt idx="19">
                        <c:v>125.08333333333331</c:v>
                      </c:pt>
                      <c:pt idx="20">
                        <c:v>128.62500000000003</c:v>
                      </c:pt>
                    </c:numCache>
                  </c:numRef>
                </c:val>
                <c:extLst xmlns:c15="http://schemas.microsoft.com/office/drawing/2012/chart">
                  <c:ext xmlns:c16="http://schemas.microsoft.com/office/drawing/2014/chart" uri="{C3380CC4-5D6E-409C-BE32-E72D297353CC}">
                    <c16:uniqueId val="{00000014-2B0E-427A-B91D-FDCF27414B13}"/>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Source!$CL$24</c15:sqref>
                        </c15:formulaRef>
                      </c:ext>
                    </c:extLst>
                    <c:strCache>
                      <c:ptCount val="1"/>
                      <c:pt idx="0">
                        <c:v> Orissa</c:v>
                      </c:pt>
                    </c:strCache>
                  </c:strRef>
                </c:tx>
                <c:spPr>
                  <a:solidFill>
                    <a:schemeClr val="accent3">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Source!$CM$24:$DG$24</c15:sqref>
                        </c15:formulaRef>
                      </c:ext>
                    </c:extLst>
                    <c:numCache>
                      <c:formatCode>0.00</c:formatCode>
                      <c:ptCount val="21"/>
                      <c:pt idx="0">
                        <c:v>110.93333333333334</c:v>
                      </c:pt>
                      <c:pt idx="1">
                        <c:v>120.21666666666665</c:v>
                      </c:pt>
                      <c:pt idx="2">
                        <c:v>131.98333333333335</c:v>
                      </c:pt>
                      <c:pt idx="3">
                        <c:v>141.38333333333335</c:v>
                      </c:pt>
                      <c:pt idx="4">
                        <c:v>127.25000000000001</c:v>
                      </c:pt>
                      <c:pt idx="5">
                        <c:v>136.87500000000003</c:v>
                      </c:pt>
                      <c:pt idx="6">
                        <c:v>138.41666666666669</c:v>
                      </c:pt>
                      <c:pt idx="7">
                        <c:v>110.43083333333334</c:v>
                      </c:pt>
                      <c:pt idx="8">
                        <c:v>120.22500000000001</c:v>
                      </c:pt>
                      <c:pt idx="9">
                        <c:v>132.19166666666669</c:v>
                      </c:pt>
                      <c:pt idx="10">
                        <c:v>141.20833333333334</c:v>
                      </c:pt>
                      <c:pt idx="11">
                        <c:v>125.59166666666664</c:v>
                      </c:pt>
                      <c:pt idx="12">
                        <c:v>133.78333333333333</c:v>
                      </c:pt>
                      <c:pt idx="13">
                        <c:v>135.82500000000002</c:v>
                      </c:pt>
                      <c:pt idx="14">
                        <c:v>109.01666666666665</c:v>
                      </c:pt>
                      <c:pt idx="15">
                        <c:v>120.35833333333333</c:v>
                      </c:pt>
                      <c:pt idx="16">
                        <c:v>132.79999999999998</c:v>
                      </c:pt>
                      <c:pt idx="17">
                        <c:v>140.78333333333333</c:v>
                      </c:pt>
                      <c:pt idx="18">
                        <c:v>121.34166666666668</c:v>
                      </c:pt>
                      <c:pt idx="19">
                        <c:v>125.82500000000003</c:v>
                      </c:pt>
                      <c:pt idx="20">
                        <c:v>129.19999999999999</c:v>
                      </c:pt>
                    </c:numCache>
                  </c:numRef>
                </c:val>
                <c:extLst xmlns:c15="http://schemas.microsoft.com/office/drawing/2012/chart">
                  <c:ext xmlns:c16="http://schemas.microsoft.com/office/drawing/2014/chart" uri="{C3380CC4-5D6E-409C-BE32-E72D297353CC}">
                    <c16:uniqueId val="{00000015-2B0E-427A-B91D-FDCF27414B13}"/>
                  </c:ext>
                </c:extLst>
              </c15:ser>
            </c15:filteredBarSeries>
            <c15:filteredBarSeries>
              <c15:ser>
                <c:idx val="21"/>
                <c:order val="21"/>
                <c:tx>
                  <c:strRef>
                    <c:extLst xmlns:c15="http://schemas.microsoft.com/office/drawing/2012/chart">
                      <c:ext xmlns:c15="http://schemas.microsoft.com/office/drawing/2012/chart" uri="{02D57815-91ED-43cb-92C2-25804820EDAC}">
                        <c15:formulaRef>
                          <c15:sqref>Source!$CL$25</c15:sqref>
                        </c15:formulaRef>
                      </c:ext>
                    </c:extLst>
                    <c:strCache>
                      <c:ptCount val="1"/>
                      <c:pt idx="0">
                        <c:v> Chattisgarh</c:v>
                      </c:pt>
                    </c:strCache>
                  </c:strRef>
                </c:tx>
                <c:spPr>
                  <a:solidFill>
                    <a:schemeClr val="accent4">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Source!$CM$25:$DG$25</c15:sqref>
                        </c15:formulaRef>
                      </c:ext>
                    </c:extLst>
                    <c:numCache>
                      <c:formatCode>0.00</c:formatCode>
                      <c:ptCount val="21"/>
                      <c:pt idx="0">
                        <c:v>109.925</c:v>
                      </c:pt>
                      <c:pt idx="1">
                        <c:v>119.35833333333333</c:v>
                      </c:pt>
                      <c:pt idx="2">
                        <c:v>132.49166666666667</c:v>
                      </c:pt>
                      <c:pt idx="3">
                        <c:v>142.6583333333333</c:v>
                      </c:pt>
                      <c:pt idx="4">
                        <c:v>130.53333333333333</c:v>
                      </c:pt>
                      <c:pt idx="5">
                        <c:v>137.93333333333334</c:v>
                      </c:pt>
                      <c:pt idx="6">
                        <c:v>139.52500000000001</c:v>
                      </c:pt>
                      <c:pt idx="7">
                        <c:v>109.22833333333334</c:v>
                      </c:pt>
                      <c:pt idx="8">
                        <c:v>118.94166666666666</c:v>
                      </c:pt>
                      <c:pt idx="9">
                        <c:v>131.76666666666668</c:v>
                      </c:pt>
                      <c:pt idx="10">
                        <c:v>140.75833333333333</c:v>
                      </c:pt>
                      <c:pt idx="11">
                        <c:v>126.75</c:v>
                      </c:pt>
                      <c:pt idx="12">
                        <c:v>133.27500000000001</c:v>
                      </c:pt>
                      <c:pt idx="13">
                        <c:v>135.49166666666665</c:v>
                      </c:pt>
                      <c:pt idx="14">
                        <c:v>108.04166666666669</c:v>
                      </c:pt>
                      <c:pt idx="15">
                        <c:v>118.09166666666665</c:v>
                      </c:pt>
                      <c:pt idx="16">
                        <c:v>130.28333333333333</c:v>
                      </c:pt>
                      <c:pt idx="17">
                        <c:v>136.91666666666669</c:v>
                      </c:pt>
                      <c:pt idx="18">
                        <c:v>120.75</c:v>
                      </c:pt>
                      <c:pt idx="19">
                        <c:v>125.84999999999998</c:v>
                      </c:pt>
                      <c:pt idx="20">
                        <c:v>129.1</c:v>
                      </c:pt>
                    </c:numCache>
                  </c:numRef>
                </c:val>
                <c:extLst xmlns:c15="http://schemas.microsoft.com/office/drawing/2012/chart">
                  <c:ext xmlns:c16="http://schemas.microsoft.com/office/drawing/2014/chart" uri="{C3380CC4-5D6E-409C-BE32-E72D297353CC}">
                    <c16:uniqueId val="{00000016-2B0E-427A-B91D-FDCF27414B13}"/>
                  </c:ext>
                </c:extLst>
              </c15:ser>
            </c15:filteredBarSeries>
            <c15:filteredBarSeries>
              <c15:ser>
                <c:idx val="22"/>
                <c:order val="22"/>
                <c:tx>
                  <c:strRef>
                    <c:extLst xmlns:c15="http://schemas.microsoft.com/office/drawing/2012/chart">
                      <c:ext xmlns:c15="http://schemas.microsoft.com/office/drawing/2012/chart" uri="{02D57815-91ED-43cb-92C2-25804820EDAC}">
                        <c15:formulaRef>
                          <c15:sqref>Source!$CL$26</c15:sqref>
                        </c15:formulaRef>
                      </c:ext>
                    </c:extLst>
                    <c:strCache>
                      <c:ptCount val="1"/>
                      <c:pt idx="0">
                        <c:v> Madhya Pradesh</c:v>
                      </c:pt>
                    </c:strCache>
                  </c:strRef>
                </c:tx>
                <c:spPr>
                  <a:solidFill>
                    <a:schemeClr val="accent5">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Source!$CM$26:$DG$26</c15:sqref>
                        </c15:formulaRef>
                      </c:ext>
                    </c:extLst>
                    <c:numCache>
                      <c:formatCode>0.00</c:formatCode>
                      <c:ptCount val="21"/>
                      <c:pt idx="0">
                        <c:v>110.98333333333333</c:v>
                      </c:pt>
                      <c:pt idx="1">
                        <c:v>122.24166666666666</c:v>
                      </c:pt>
                      <c:pt idx="2">
                        <c:v>134.65</c:v>
                      </c:pt>
                      <c:pt idx="3">
                        <c:v>141.375</c:v>
                      </c:pt>
                      <c:pt idx="4">
                        <c:v>123.20833333333331</c:v>
                      </c:pt>
                      <c:pt idx="5">
                        <c:v>128.55833333333337</c:v>
                      </c:pt>
                      <c:pt idx="6">
                        <c:v>130.70833333333334</c:v>
                      </c:pt>
                      <c:pt idx="7">
                        <c:v>109.54166666666664</c:v>
                      </c:pt>
                      <c:pt idx="8">
                        <c:v>120.38333333333331</c:v>
                      </c:pt>
                      <c:pt idx="9">
                        <c:v>132.40833333333333</c:v>
                      </c:pt>
                      <c:pt idx="10">
                        <c:v>139.1</c:v>
                      </c:pt>
                      <c:pt idx="11">
                        <c:v>122.75</c:v>
                      </c:pt>
                      <c:pt idx="12">
                        <c:v>127.70833333333336</c:v>
                      </c:pt>
                      <c:pt idx="13">
                        <c:v>130.54999999999998</c:v>
                      </c:pt>
                      <c:pt idx="14">
                        <c:v>107.47500000000001</c:v>
                      </c:pt>
                      <c:pt idx="15">
                        <c:v>117.94166666666666</c:v>
                      </c:pt>
                      <c:pt idx="16">
                        <c:v>129.35833333333338</c:v>
                      </c:pt>
                      <c:pt idx="17">
                        <c:v>135.98333333333332</c:v>
                      </c:pt>
                      <c:pt idx="18">
                        <c:v>122.11666666666667</c:v>
                      </c:pt>
                      <c:pt idx="19">
                        <c:v>126.48333333333333</c:v>
                      </c:pt>
                      <c:pt idx="20">
                        <c:v>130.31666666666666</c:v>
                      </c:pt>
                    </c:numCache>
                  </c:numRef>
                </c:val>
                <c:extLst xmlns:c15="http://schemas.microsoft.com/office/drawing/2012/chart">
                  <c:ext xmlns:c16="http://schemas.microsoft.com/office/drawing/2014/chart" uri="{C3380CC4-5D6E-409C-BE32-E72D297353CC}">
                    <c16:uniqueId val="{00000017-2B0E-427A-B91D-FDCF27414B13}"/>
                  </c:ext>
                </c:extLst>
              </c15:ser>
            </c15:filteredBarSeries>
            <c15:filteredBarSeries>
              <c15:ser>
                <c:idx val="23"/>
                <c:order val="23"/>
                <c:tx>
                  <c:strRef>
                    <c:extLst xmlns:c15="http://schemas.microsoft.com/office/drawing/2012/chart">
                      <c:ext xmlns:c15="http://schemas.microsoft.com/office/drawing/2012/chart" uri="{02D57815-91ED-43cb-92C2-25804820EDAC}">
                        <c15:formulaRef>
                          <c15:sqref>Source!$CL$27</c15:sqref>
                        </c15:formulaRef>
                      </c:ext>
                    </c:extLst>
                    <c:strCache>
                      <c:ptCount val="1"/>
                      <c:pt idx="0">
                        <c:v> Gujarat</c:v>
                      </c:pt>
                    </c:strCache>
                  </c:strRef>
                </c:tx>
                <c:spPr>
                  <a:solidFill>
                    <a:schemeClr val="accent6">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Source!$CM$27:$DG$27</c15:sqref>
                        </c15:formulaRef>
                      </c:ext>
                    </c:extLst>
                    <c:numCache>
                      <c:formatCode>0.00</c:formatCode>
                      <c:ptCount val="21"/>
                      <c:pt idx="0">
                        <c:v>112.99166666666667</c:v>
                      </c:pt>
                      <c:pt idx="1">
                        <c:v>124.10833333333331</c:v>
                      </c:pt>
                      <c:pt idx="2">
                        <c:v>135.54999999999998</c:v>
                      </c:pt>
                      <c:pt idx="3">
                        <c:v>142.63333333333333</c:v>
                      </c:pt>
                      <c:pt idx="4">
                        <c:v>123.875</c:v>
                      </c:pt>
                      <c:pt idx="5">
                        <c:v>133.25833333333333</c:v>
                      </c:pt>
                      <c:pt idx="6">
                        <c:v>138.00833333333335</c:v>
                      </c:pt>
                      <c:pt idx="7">
                        <c:v>110.65166666666669</c:v>
                      </c:pt>
                      <c:pt idx="8">
                        <c:v>121.39166666666665</c:v>
                      </c:pt>
                      <c:pt idx="9">
                        <c:v>132.3833333333333</c:v>
                      </c:pt>
                      <c:pt idx="10">
                        <c:v>138.45000000000002</c:v>
                      </c:pt>
                      <c:pt idx="11">
                        <c:v>121.43333333333334</c:v>
                      </c:pt>
                      <c:pt idx="12">
                        <c:v>128.24166666666665</c:v>
                      </c:pt>
                      <c:pt idx="13">
                        <c:v>131.75000000000003</c:v>
                      </c:pt>
                      <c:pt idx="14">
                        <c:v>108.74166666666667</c:v>
                      </c:pt>
                      <c:pt idx="15">
                        <c:v>119.22500000000001</c:v>
                      </c:pt>
                      <c:pt idx="16">
                        <c:v>129.76666666666668</c:v>
                      </c:pt>
                      <c:pt idx="17">
                        <c:v>135</c:v>
                      </c:pt>
                      <c:pt idx="18">
                        <c:v>119.54166666666667</c:v>
                      </c:pt>
                      <c:pt idx="19">
                        <c:v>124.425</c:v>
                      </c:pt>
                      <c:pt idx="20">
                        <c:v>126.94166666666666</c:v>
                      </c:pt>
                    </c:numCache>
                  </c:numRef>
                </c:val>
                <c:extLst xmlns:c15="http://schemas.microsoft.com/office/drawing/2012/chart">
                  <c:ext xmlns:c16="http://schemas.microsoft.com/office/drawing/2014/chart" uri="{C3380CC4-5D6E-409C-BE32-E72D297353CC}">
                    <c16:uniqueId val="{00000018-2B0E-427A-B91D-FDCF27414B13}"/>
                  </c:ext>
                </c:extLst>
              </c15:ser>
            </c15:filteredBarSeries>
            <c15:filteredBarSeries>
              <c15:ser>
                <c:idx val="24"/>
                <c:order val="24"/>
                <c:tx>
                  <c:strRef>
                    <c:extLst xmlns:c15="http://schemas.microsoft.com/office/drawing/2012/chart">
                      <c:ext xmlns:c15="http://schemas.microsoft.com/office/drawing/2012/chart" uri="{02D57815-91ED-43cb-92C2-25804820EDAC}">
                        <c15:formulaRef>
                          <c15:sqref>Source!$CL$28</c15:sqref>
                        </c15:formulaRef>
                      </c:ext>
                    </c:extLst>
                    <c:strCache>
                      <c:ptCount val="1"/>
                      <c:pt idx="0">
                        <c:v> Daman and Diu</c:v>
                      </c:pt>
                    </c:strCache>
                  </c:strRef>
                </c:tx>
                <c:spPr>
                  <a:solidFill>
                    <a:schemeClr val="accent1">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Source!$CM$28:$DG$28</c15:sqref>
                        </c15:formulaRef>
                      </c:ext>
                    </c:extLst>
                    <c:numCache>
                      <c:formatCode>0.00</c:formatCode>
                      <c:ptCount val="21"/>
                      <c:pt idx="0">
                        <c:v>107.59166666666665</c:v>
                      </c:pt>
                      <c:pt idx="1">
                        <c:v>115</c:v>
                      </c:pt>
                      <c:pt idx="2">
                        <c:v>128.40833333333333</c:v>
                      </c:pt>
                      <c:pt idx="3">
                        <c:v>137.23333333333335</c:v>
                      </c:pt>
                      <c:pt idx="4">
                        <c:v>133.39166666666668</c:v>
                      </c:pt>
                      <c:pt idx="5">
                        <c:v>144.27500000000001</c:v>
                      </c:pt>
                      <c:pt idx="6">
                        <c:v>159.56666666666666</c:v>
                      </c:pt>
                      <c:pt idx="7">
                        <c:v>107.56833333333333</c:v>
                      </c:pt>
                      <c:pt idx="8">
                        <c:v>115.49999999999999</c:v>
                      </c:pt>
                      <c:pt idx="9">
                        <c:v>127.41666666666669</c:v>
                      </c:pt>
                      <c:pt idx="10">
                        <c:v>135.61666666666667</c:v>
                      </c:pt>
                      <c:pt idx="11">
                        <c:v>129.24999999999997</c:v>
                      </c:pt>
                      <c:pt idx="12">
                        <c:v>137.60833333333332</c:v>
                      </c:pt>
                      <c:pt idx="13">
                        <c:v>146.95000000000002</c:v>
                      </c:pt>
                      <c:pt idx="14">
                        <c:v>107.375</c:v>
                      </c:pt>
                      <c:pt idx="15">
                        <c:v>116.71666666666668</c:v>
                      </c:pt>
                      <c:pt idx="16">
                        <c:v>125.71666666666664</c:v>
                      </c:pt>
                      <c:pt idx="17">
                        <c:v>132.85833333333335</c:v>
                      </c:pt>
                      <c:pt idx="18">
                        <c:v>123.50833333333333</c:v>
                      </c:pt>
                      <c:pt idx="19">
                        <c:v>128.34166666666667</c:v>
                      </c:pt>
                      <c:pt idx="20">
                        <c:v>129.42499999999998</c:v>
                      </c:pt>
                    </c:numCache>
                  </c:numRef>
                </c:val>
                <c:extLst xmlns:c15="http://schemas.microsoft.com/office/drawing/2012/chart">
                  <c:ext xmlns:c16="http://schemas.microsoft.com/office/drawing/2014/chart" uri="{C3380CC4-5D6E-409C-BE32-E72D297353CC}">
                    <c16:uniqueId val="{00000019-2B0E-427A-B91D-FDCF27414B13}"/>
                  </c:ext>
                </c:extLst>
              </c15:ser>
            </c15:filteredBarSeries>
            <c15:filteredBarSeries>
              <c15:ser>
                <c:idx val="25"/>
                <c:order val="25"/>
                <c:tx>
                  <c:strRef>
                    <c:extLst xmlns:c15="http://schemas.microsoft.com/office/drawing/2012/chart">
                      <c:ext xmlns:c15="http://schemas.microsoft.com/office/drawing/2012/chart" uri="{02D57815-91ED-43cb-92C2-25804820EDAC}">
                        <c15:formulaRef>
                          <c15:sqref>Source!$CL$29</c15:sqref>
                        </c15:formulaRef>
                      </c:ext>
                    </c:extLst>
                    <c:strCache>
                      <c:ptCount val="1"/>
                      <c:pt idx="0">
                        <c:v> Dadra and Nagar Haveli</c:v>
                      </c:pt>
                    </c:strCache>
                  </c:strRef>
                </c:tx>
                <c:spPr>
                  <a:solidFill>
                    <a:schemeClr val="accent2">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Source!$CM$29:$DG$29</c15:sqref>
                        </c15:formulaRef>
                      </c:ext>
                    </c:extLst>
                    <c:numCache>
                      <c:formatCode>0.00</c:formatCode>
                      <c:ptCount val="21"/>
                      <c:pt idx="0">
                        <c:v>108.07499999999999</c:v>
                      </c:pt>
                      <c:pt idx="1">
                        <c:v>108.86666666666667</c:v>
                      </c:pt>
                      <c:pt idx="2">
                        <c:v>117.97500000000001</c:v>
                      </c:pt>
                      <c:pt idx="3">
                        <c:v>124.03333333333332</c:v>
                      </c:pt>
                      <c:pt idx="4">
                        <c:v>122.55</c:v>
                      </c:pt>
                      <c:pt idx="5">
                        <c:v>133.26666666666665</c:v>
                      </c:pt>
                      <c:pt idx="6">
                        <c:v>137.76666666666665</c:v>
                      </c:pt>
                      <c:pt idx="7">
                        <c:v>108.09416666666668</c:v>
                      </c:pt>
                      <c:pt idx="8">
                        <c:v>111.35000000000001</c:v>
                      </c:pt>
                      <c:pt idx="9">
                        <c:v>120.18333333333332</c:v>
                      </c:pt>
                      <c:pt idx="10">
                        <c:v>125.53333333333332</c:v>
                      </c:pt>
                      <c:pt idx="11">
                        <c:v>119.27499999999999</c:v>
                      </c:pt>
                      <c:pt idx="12">
                        <c:v>126.99166666666666</c:v>
                      </c:pt>
                      <c:pt idx="13">
                        <c:v>130.65</c:v>
                      </c:pt>
                      <c:pt idx="14">
                        <c:v>107.85833333333333</c:v>
                      </c:pt>
                      <c:pt idx="15">
                        <c:v>118.10833333333333</c:v>
                      </c:pt>
                      <c:pt idx="16">
                        <c:v>126.00833333333333</c:v>
                      </c:pt>
                      <c:pt idx="17">
                        <c:v>129.70000000000002</c:v>
                      </c:pt>
                      <c:pt idx="18">
                        <c:v>117.63333333333334</c:v>
                      </c:pt>
                      <c:pt idx="19">
                        <c:v>123.84166666666665</c:v>
                      </c:pt>
                      <c:pt idx="20">
                        <c:v>127.09166666666668</c:v>
                      </c:pt>
                    </c:numCache>
                  </c:numRef>
                </c:val>
                <c:extLst xmlns:c15="http://schemas.microsoft.com/office/drawing/2012/chart">
                  <c:ext xmlns:c16="http://schemas.microsoft.com/office/drawing/2014/chart" uri="{C3380CC4-5D6E-409C-BE32-E72D297353CC}">
                    <c16:uniqueId val="{0000001A-2B0E-427A-B91D-FDCF27414B13}"/>
                  </c:ext>
                </c:extLst>
              </c15:ser>
            </c15:filteredBarSeries>
            <c15:filteredBarSeries>
              <c15:ser>
                <c:idx val="26"/>
                <c:order val="26"/>
                <c:tx>
                  <c:strRef>
                    <c:extLst xmlns:c15="http://schemas.microsoft.com/office/drawing/2012/chart">
                      <c:ext xmlns:c15="http://schemas.microsoft.com/office/drawing/2012/chart" uri="{02D57815-91ED-43cb-92C2-25804820EDAC}">
                        <c15:formulaRef>
                          <c15:sqref>Source!$CL$30</c15:sqref>
                        </c15:formulaRef>
                      </c:ext>
                    </c:extLst>
                    <c:strCache>
                      <c:ptCount val="1"/>
                      <c:pt idx="0">
                        <c:v> Maharashtra</c:v>
                      </c:pt>
                    </c:strCache>
                  </c:strRef>
                </c:tx>
                <c:spPr>
                  <a:solidFill>
                    <a:schemeClr val="accent3">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Source!$CM$30:$DG$30</c15:sqref>
                        </c15:formulaRef>
                      </c:ext>
                    </c:extLst>
                    <c:numCache>
                      <c:formatCode>0.00</c:formatCode>
                      <c:ptCount val="21"/>
                      <c:pt idx="0">
                        <c:v>111.325</c:v>
                      </c:pt>
                      <c:pt idx="1">
                        <c:v>121.14999999999999</c:v>
                      </c:pt>
                      <c:pt idx="2">
                        <c:v>131.99166666666667</c:v>
                      </c:pt>
                      <c:pt idx="3">
                        <c:v>138.44999999999999</c:v>
                      </c:pt>
                      <c:pt idx="4">
                        <c:v>124.125</c:v>
                      </c:pt>
                      <c:pt idx="5">
                        <c:v>131.73333333333332</c:v>
                      </c:pt>
                      <c:pt idx="6">
                        <c:v>138.41666666666666</c:v>
                      </c:pt>
                      <c:pt idx="7">
                        <c:v>109.09083333333335</c:v>
                      </c:pt>
                      <c:pt idx="8">
                        <c:v>118.97500000000001</c:v>
                      </c:pt>
                      <c:pt idx="9">
                        <c:v>130.25</c:v>
                      </c:pt>
                      <c:pt idx="10">
                        <c:v>136.26666666666665</c:v>
                      </c:pt>
                      <c:pt idx="11">
                        <c:v>120.75</c:v>
                      </c:pt>
                      <c:pt idx="12">
                        <c:v>126.16666666666667</c:v>
                      </c:pt>
                      <c:pt idx="13">
                        <c:v>130.99166666666667</c:v>
                      </c:pt>
                      <c:pt idx="14">
                        <c:v>107.7833333333333</c:v>
                      </c:pt>
                      <c:pt idx="15">
                        <c:v>117.82499999999999</c:v>
                      </c:pt>
                      <c:pt idx="16">
                        <c:v>129.25000000000003</c:v>
                      </c:pt>
                      <c:pt idx="17">
                        <c:v>135.00000000000003</c:v>
                      </c:pt>
                      <c:pt idx="18">
                        <c:v>119.05833333333335</c:v>
                      </c:pt>
                      <c:pt idx="19">
                        <c:v>123.35833333333333</c:v>
                      </c:pt>
                      <c:pt idx="20">
                        <c:v>127.25</c:v>
                      </c:pt>
                    </c:numCache>
                  </c:numRef>
                </c:val>
                <c:extLst xmlns:c15="http://schemas.microsoft.com/office/drawing/2012/chart">
                  <c:ext xmlns:c16="http://schemas.microsoft.com/office/drawing/2014/chart" uri="{C3380CC4-5D6E-409C-BE32-E72D297353CC}">
                    <c16:uniqueId val="{0000001B-2B0E-427A-B91D-FDCF27414B13}"/>
                  </c:ext>
                </c:extLst>
              </c15:ser>
            </c15:filteredBarSeries>
            <c15:filteredBarSeries>
              <c15:ser>
                <c:idx val="27"/>
                <c:order val="27"/>
                <c:tx>
                  <c:strRef>
                    <c:extLst xmlns:c15="http://schemas.microsoft.com/office/drawing/2012/chart">
                      <c:ext xmlns:c15="http://schemas.microsoft.com/office/drawing/2012/chart" uri="{02D57815-91ED-43cb-92C2-25804820EDAC}">
                        <c15:formulaRef>
                          <c15:sqref>Source!$CL$31</c15:sqref>
                        </c15:formulaRef>
                      </c:ext>
                    </c:extLst>
                    <c:strCache>
                      <c:ptCount val="1"/>
                      <c:pt idx="0">
                        <c:v> Andhra Pradesh</c:v>
                      </c:pt>
                    </c:strCache>
                  </c:strRef>
                </c:tx>
                <c:spPr>
                  <a:solidFill>
                    <a:schemeClr val="accent4">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Source!$CM$31:$DG$31</c15:sqref>
                        </c15:formulaRef>
                      </c:ext>
                    </c:extLst>
                    <c:numCache>
                      <c:formatCode>0.00</c:formatCode>
                      <c:ptCount val="21"/>
                      <c:pt idx="0">
                        <c:v>110.125</c:v>
                      </c:pt>
                      <c:pt idx="1">
                        <c:v>119.63333333333333</c:v>
                      </c:pt>
                      <c:pt idx="2">
                        <c:v>132.60000000000002</c:v>
                      </c:pt>
                      <c:pt idx="3">
                        <c:v>138.48333333333335</c:v>
                      </c:pt>
                      <c:pt idx="4">
                        <c:v>126.16666666666669</c:v>
                      </c:pt>
                      <c:pt idx="5">
                        <c:v>135.5</c:v>
                      </c:pt>
                      <c:pt idx="6">
                        <c:v>140.08333333333331</c:v>
                      </c:pt>
                      <c:pt idx="7">
                        <c:v>109.00666666666667</c:v>
                      </c:pt>
                      <c:pt idx="8">
                        <c:v>119.22500000000001</c:v>
                      </c:pt>
                      <c:pt idx="9">
                        <c:v>132.66666666666666</c:v>
                      </c:pt>
                      <c:pt idx="10">
                        <c:v>138.65</c:v>
                      </c:pt>
                      <c:pt idx="11">
                        <c:v>125.29166666666667</c:v>
                      </c:pt>
                      <c:pt idx="12">
                        <c:v>133.63333333333335</c:v>
                      </c:pt>
                      <c:pt idx="13">
                        <c:v>137.625</c:v>
                      </c:pt>
                      <c:pt idx="14">
                        <c:v>107.075</c:v>
                      </c:pt>
                      <c:pt idx="15">
                        <c:v>118.91666666666664</c:v>
                      </c:pt>
                      <c:pt idx="16">
                        <c:v>132.79166666666669</c:v>
                      </c:pt>
                      <c:pt idx="17">
                        <c:v>138.88333333333333</c:v>
                      </c:pt>
                      <c:pt idx="18">
                        <c:v>123.78333333333336</c:v>
                      </c:pt>
                      <c:pt idx="19">
                        <c:v>130.45000000000002</c:v>
                      </c:pt>
                      <c:pt idx="20">
                        <c:v>133.41666666666666</c:v>
                      </c:pt>
                    </c:numCache>
                  </c:numRef>
                </c:val>
                <c:extLst xmlns:c15="http://schemas.microsoft.com/office/drawing/2012/chart">
                  <c:ext xmlns:c16="http://schemas.microsoft.com/office/drawing/2014/chart" uri="{C3380CC4-5D6E-409C-BE32-E72D297353CC}">
                    <c16:uniqueId val="{0000001C-2B0E-427A-B91D-FDCF27414B13}"/>
                  </c:ext>
                </c:extLst>
              </c15:ser>
            </c15:filteredBarSeries>
            <c15:filteredBarSeries>
              <c15:ser>
                <c:idx val="28"/>
                <c:order val="28"/>
                <c:tx>
                  <c:strRef>
                    <c:extLst xmlns:c15="http://schemas.microsoft.com/office/drawing/2012/chart">
                      <c:ext xmlns:c15="http://schemas.microsoft.com/office/drawing/2012/chart" uri="{02D57815-91ED-43cb-92C2-25804820EDAC}">
                        <c15:formulaRef>
                          <c15:sqref>Source!$CL$32</c15:sqref>
                        </c15:formulaRef>
                      </c:ext>
                    </c:extLst>
                    <c:strCache>
                      <c:ptCount val="1"/>
                      <c:pt idx="0">
                        <c:v> Karnataka</c:v>
                      </c:pt>
                    </c:strCache>
                  </c:strRef>
                </c:tx>
                <c:spPr>
                  <a:solidFill>
                    <a:schemeClr val="accent5">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Source!$CM$32:$DG$32</c15:sqref>
                        </c15:formulaRef>
                      </c:ext>
                    </c:extLst>
                    <c:numCache>
                      <c:formatCode>0.00</c:formatCode>
                      <c:ptCount val="21"/>
                      <c:pt idx="0">
                        <c:v>112.11666666666666</c:v>
                      </c:pt>
                      <c:pt idx="1">
                        <c:v>123.18333333333334</c:v>
                      </c:pt>
                      <c:pt idx="2">
                        <c:v>136.82500000000002</c:v>
                      </c:pt>
                      <c:pt idx="3">
                        <c:v>142.00000000000003</c:v>
                      </c:pt>
                      <c:pt idx="4">
                        <c:v>127.06666666666666</c:v>
                      </c:pt>
                      <c:pt idx="5">
                        <c:v>134.3666666666667</c:v>
                      </c:pt>
                      <c:pt idx="6">
                        <c:v>138.33333333333334</c:v>
                      </c:pt>
                      <c:pt idx="7">
                        <c:v>110.54333333333334</c:v>
                      </c:pt>
                      <c:pt idx="8">
                        <c:v>121.93333333333329</c:v>
                      </c:pt>
                      <c:pt idx="9">
                        <c:v>135.97499999999997</c:v>
                      </c:pt>
                      <c:pt idx="10">
                        <c:v>143.35000000000002</c:v>
                      </c:pt>
                      <c:pt idx="11">
                        <c:v>127.05833333333334</c:v>
                      </c:pt>
                      <c:pt idx="12">
                        <c:v>133.85833333333332</c:v>
                      </c:pt>
                      <c:pt idx="13">
                        <c:v>137.96666666666667</c:v>
                      </c:pt>
                      <c:pt idx="14">
                        <c:v>109.01666666666667</c:v>
                      </c:pt>
                      <c:pt idx="15">
                        <c:v>120.91666666666667</c:v>
                      </c:pt>
                      <c:pt idx="16">
                        <c:v>135.17499999999998</c:v>
                      </c:pt>
                      <c:pt idx="17">
                        <c:v>144.59166666666667</c:v>
                      </c:pt>
                      <c:pt idx="18">
                        <c:v>127.05000000000001</c:v>
                      </c:pt>
                      <c:pt idx="19">
                        <c:v>133.41666666666666</c:v>
                      </c:pt>
                      <c:pt idx="20">
                        <c:v>137.64166666666665</c:v>
                      </c:pt>
                    </c:numCache>
                  </c:numRef>
                </c:val>
                <c:extLst xmlns:c15="http://schemas.microsoft.com/office/drawing/2012/chart">
                  <c:ext xmlns:c16="http://schemas.microsoft.com/office/drawing/2014/chart" uri="{C3380CC4-5D6E-409C-BE32-E72D297353CC}">
                    <c16:uniqueId val="{0000001D-2B0E-427A-B91D-FDCF27414B13}"/>
                  </c:ext>
                </c:extLst>
              </c15:ser>
            </c15:filteredBarSeries>
            <c15:filteredBarSeries>
              <c15:ser>
                <c:idx val="30"/>
                <c:order val="30"/>
                <c:tx>
                  <c:strRef>
                    <c:extLst xmlns:c15="http://schemas.microsoft.com/office/drawing/2012/chart">
                      <c:ext xmlns:c15="http://schemas.microsoft.com/office/drawing/2012/chart" uri="{02D57815-91ED-43cb-92C2-25804820EDAC}">
                        <c15:formulaRef>
                          <c15:sqref>Source!$CL$34</c15:sqref>
                        </c15:formulaRef>
                      </c:ext>
                    </c:extLst>
                    <c:strCache>
                      <c:ptCount val="1"/>
                      <c:pt idx="0">
                        <c:v> Lakshwadeep</c:v>
                      </c:pt>
                    </c:strCache>
                  </c:strRef>
                </c:tx>
                <c:spPr>
                  <a:solidFill>
                    <a:schemeClr val="accent1">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Source!$CM$34:$DG$34</c15:sqref>
                        </c15:formulaRef>
                      </c:ext>
                    </c:extLst>
                    <c:numCache>
                      <c:formatCode>0.00</c:formatCode>
                      <c:ptCount val="21"/>
                      <c:pt idx="0">
                        <c:v>109.80833333333332</c:v>
                      </c:pt>
                      <c:pt idx="1">
                        <c:v>116.50833333333334</c:v>
                      </c:pt>
                      <c:pt idx="2">
                        <c:v>122.17500000000001</c:v>
                      </c:pt>
                      <c:pt idx="3">
                        <c:v>132.73333333333332</c:v>
                      </c:pt>
                      <c:pt idx="4">
                        <c:v>126.42500000000001</c:v>
                      </c:pt>
                      <c:pt idx="5">
                        <c:v>129.53333333333333</c:v>
                      </c:pt>
                      <c:pt idx="6">
                        <c:v>132.75833333333335</c:v>
                      </c:pt>
                      <c:pt idx="7">
                        <c:v>110.3725</c:v>
                      </c:pt>
                      <c:pt idx="8">
                        <c:v>118.25833333333333</c:v>
                      </c:pt>
                      <c:pt idx="9">
                        <c:v>123.96666666666668</c:v>
                      </c:pt>
                      <c:pt idx="10">
                        <c:v>131.75833333333335</c:v>
                      </c:pt>
                      <c:pt idx="11">
                        <c:v>120.375</c:v>
                      </c:pt>
                      <c:pt idx="12">
                        <c:v>123.06666666666666</c:v>
                      </c:pt>
                      <c:pt idx="13">
                        <c:v>126.65833333333332</c:v>
                      </c:pt>
                      <c:pt idx="14">
                        <c:v>110.99166666666666</c:v>
                      </c:pt>
                      <c:pt idx="15">
                        <c:v>119.67499999999997</c:v>
                      </c:pt>
                      <c:pt idx="16">
                        <c:v>125.47499999999998</c:v>
                      </c:pt>
                      <c:pt idx="17">
                        <c:v>130.89166666666665</c:v>
                      </c:pt>
                      <c:pt idx="18">
                        <c:v>114.55833333333334</c:v>
                      </c:pt>
                      <c:pt idx="19">
                        <c:v>116.88333333333334</c:v>
                      </c:pt>
                      <c:pt idx="20">
                        <c:v>120.82499999999999</c:v>
                      </c:pt>
                    </c:numCache>
                  </c:numRef>
                </c:val>
                <c:extLst xmlns:c15="http://schemas.microsoft.com/office/drawing/2012/chart">
                  <c:ext xmlns:c16="http://schemas.microsoft.com/office/drawing/2014/chart" uri="{C3380CC4-5D6E-409C-BE32-E72D297353CC}">
                    <c16:uniqueId val="{0000001E-2B0E-427A-B91D-FDCF27414B13}"/>
                  </c:ext>
                </c:extLst>
              </c15:ser>
            </c15:filteredBarSeries>
            <c15:filteredBarSeries>
              <c15:ser>
                <c:idx val="31"/>
                <c:order val="31"/>
                <c:tx>
                  <c:strRef>
                    <c:extLst xmlns:c15="http://schemas.microsoft.com/office/drawing/2012/chart">
                      <c:ext xmlns:c15="http://schemas.microsoft.com/office/drawing/2012/chart" uri="{02D57815-91ED-43cb-92C2-25804820EDAC}">
                        <c15:formulaRef>
                          <c15:sqref>Source!$CL$35</c15:sqref>
                        </c15:formulaRef>
                      </c:ext>
                    </c:extLst>
                    <c:strCache>
                      <c:ptCount val="1"/>
                      <c:pt idx="0">
                        <c:v> Kerala</c:v>
                      </c:pt>
                    </c:strCache>
                  </c:strRef>
                </c:tx>
                <c:spPr>
                  <a:solidFill>
                    <a:schemeClr val="accent2">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Source!$CM$35:$DG$35</c15:sqref>
                        </c15:formulaRef>
                      </c:ext>
                    </c:extLst>
                    <c:numCache>
                      <c:formatCode>0.00</c:formatCode>
                      <c:ptCount val="21"/>
                      <c:pt idx="0">
                        <c:v>112.65833333333335</c:v>
                      </c:pt>
                      <c:pt idx="1">
                        <c:v>120.18333333333335</c:v>
                      </c:pt>
                      <c:pt idx="2">
                        <c:v>132.71666666666667</c:v>
                      </c:pt>
                      <c:pt idx="3">
                        <c:v>141.89166666666665</c:v>
                      </c:pt>
                      <c:pt idx="4">
                        <c:v>124.36666666666667</c:v>
                      </c:pt>
                      <c:pt idx="5">
                        <c:v>129.33333333333334</c:v>
                      </c:pt>
                      <c:pt idx="6">
                        <c:v>137.60000000000002</c:v>
                      </c:pt>
                      <c:pt idx="7">
                        <c:v>112.04083333333331</c:v>
                      </c:pt>
                      <c:pt idx="8">
                        <c:v>120.38333333333333</c:v>
                      </c:pt>
                      <c:pt idx="9">
                        <c:v>133.38333333333333</c:v>
                      </c:pt>
                      <c:pt idx="10">
                        <c:v>142.84166666666667</c:v>
                      </c:pt>
                      <c:pt idx="11">
                        <c:v>124.54166666666667</c:v>
                      </c:pt>
                      <c:pt idx="12">
                        <c:v>129.67500000000001</c:v>
                      </c:pt>
                      <c:pt idx="13">
                        <c:v>137.07500000000002</c:v>
                      </c:pt>
                      <c:pt idx="14">
                        <c:v>111.00833333333333</c:v>
                      </c:pt>
                      <c:pt idx="15">
                        <c:v>121.01666666666665</c:v>
                      </c:pt>
                      <c:pt idx="16">
                        <c:v>134.83333333333331</c:v>
                      </c:pt>
                      <c:pt idx="17">
                        <c:v>144.79166666666669</c:v>
                      </c:pt>
                      <c:pt idx="18">
                        <c:v>124.85833333333335</c:v>
                      </c:pt>
                      <c:pt idx="19">
                        <c:v>130.29166666666666</c:v>
                      </c:pt>
                      <c:pt idx="20">
                        <c:v>136.13333333333335</c:v>
                      </c:pt>
                    </c:numCache>
                  </c:numRef>
                </c:val>
                <c:extLst xmlns:c15="http://schemas.microsoft.com/office/drawing/2012/chart">
                  <c:ext xmlns:c16="http://schemas.microsoft.com/office/drawing/2014/chart" uri="{C3380CC4-5D6E-409C-BE32-E72D297353CC}">
                    <c16:uniqueId val="{0000001F-2B0E-427A-B91D-FDCF27414B13}"/>
                  </c:ext>
                </c:extLst>
              </c15:ser>
            </c15:filteredBarSeries>
            <c15:filteredBarSeries>
              <c15:ser>
                <c:idx val="32"/>
                <c:order val="32"/>
                <c:tx>
                  <c:strRef>
                    <c:extLst xmlns:c15="http://schemas.microsoft.com/office/drawing/2012/chart">
                      <c:ext xmlns:c15="http://schemas.microsoft.com/office/drawing/2012/chart" uri="{02D57815-91ED-43cb-92C2-25804820EDAC}">
                        <c15:formulaRef>
                          <c15:sqref>Source!$CL$36</c15:sqref>
                        </c15:formulaRef>
                      </c:ext>
                    </c:extLst>
                    <c:strCache>
                      <c:ptCount val="1"/>
                      <c:pt idx="0">
                        <c:v> Tamil Nadu</c:v>
                      </c:pt>
                    </c:strCache>
                  </c:strRef>
                </c:tx>
                <c:spPr>
                  <a:solidFill>
                    <a:schemeClr val="accent3">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Source!$CM$36:$DG$36</c15:sqref>
                        </c15:formulaRef>
                      </c:ext>
                    </c:extLst>
                    <c:numCache>
                      <c:formatCode>0.00</c:formatCode>
                      <c:ptCount val="21"/>
                      <c:pt idx="0">
                        <c:v>111.20833333333333</c:v>
                      </c:pt>
                      <c:pt idx="1">
                        <c:v>122.96666666666665</c:v>
                      </c:pt>
                      <c:pt idx="2">
                        <c:v>136.10833333333332</c:v>
                      </c:pt>
                      <c:pt idx="3">
                        <c:v>141.70833333333334</c:v>
                      </c:pt>
                      <c:pt idx="4">
                        <c:v>123.94999999999999</c:v>
                      </c:pt>
                      <c:pt idx="5">
                        <c:v>130.12500000000003</c:v>
                      </c:pt>
                      <c:pt idx="6">
                        <c:v>136.26666666666665</c:v>
                      </c:pt>
                      <c:pt idx="7">
                        <c:v>109.30583333333333</c:v>
                      </c:pt>
                      <c:pt idx="8">
                        <c:v>121.94166666666668</c:v>
                      </c:pt>
                      <c:pt idx="9">
                        <c:v>135.39166666666668</c:v>
                      </c:pt>
                      <c:pt idx="10">
                        <c:v>141.40833333333333</c:v>
                      </c:pt>
                      <c:pt idx="11">
                        <c:v>124.28333333333332</c:v>
                      </c:pt>
                      <c:pt idx="12">
                        <c:v>129.85833333333335</c:v>
                      </c:pt>
                      <c:pt idx="13">
                        <c:v>135.75833333333333</c:v>
                      </c:pt>
                      <c:pt idx="14">
                        <c:v>107.85000000000001</c:v>
                      </c:pt>
                      <c:pt idx="15">
                        <c:v>121.30833333333335</c:v>
                      </c:pt>
                      <c:pt idx="16">
                        <c:v>134.85833333333332</c:v>
                      </c:pt>
                      <c:pt idx="17">
                        <c:v>141.16666666666666</c:v>
                      </c:pt>
                      <c:pt idx="18">
                        <c:v>124.50833333333334</c:v>
                      </c:pt>
                      <c:pt idx="19">
                        <c:v>129.68333333333334</c:v>
                      </c:pt>
                      <c:pt idx="20">
                        <c:v>135.35833333333335</c:v>
                      </c:pt>
                    </c:numCache>
                  </c:numRef>
                </c:val>
                <c:extLst xmlns:c15="http://schemas.microsoft.com/office/drawing/2012/chart">
                  <c:ext xmlns:c16="http://schemas.microsoft.com/office/drawing/2014/chart" uri="{C3380CC4-5D6E-409C-BE32-E72D297353CC}">
                    <c16:uniqueId val="{00000020-2B0E-427A-B91D-FDCF27414B13}"/>
                  </c:ext>
                </c:extLst>
              </c15:ser>
            </c15:filteredBarSeries>
            <c15:filteredBarSeries>
              <c15:ser>
                <c:idx val="33"/>
                <c:order val="33"/>
                <c:tx>
                  <c:strRef>
                    <c:extLst xmlns:c15="http://schemas.microsoft.com/office/drawing/2012/chart">
                      <c:ext xmlns:c15="http://schemas.microsoft.com/office/drawing/2012/chart" uri="{02D57815-91ED-43cb-92C2-25804820EDAC}">
                        <c15:formulaRef>
                          <c15:sqref>Source!$CL$37</c15:sqref>
                        </c15:formulaRef>
                      </c:ext>
                    </c:extLst>
                    <c:strCache>
                      <c:ptCount val="1"/>
                      <c:pt idx="0">
                        <c:v> Pondicherry</c:v>
                      </c:pt>
                    </c:strCache>
                  </c:strRef>
                </c:tx>
                <c:spPr>
                  <a:solidFill>
                    <a:schemeClr val="accent4">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Source!$CM$37:$DG$37</c15:sqref>
                        </c15:formulaRef>
                      </c:ext>
                    </c:extLst>
                    <c:numCache>
                      <c:formatCode>0.00</c:formatCode>
                      <c:ptCount val="21"/>
                      <c:pt idx="0">
                        <c:v>110.27499999999999</c:v>
                      </c:pt>
                      <c:pt idx="1">
                        <c:v>120.5916666666667</c:v>
                      </c:pt>
                      <c:pt idx="2">
                        <c:v>134.96666666666667</c:v>
                      </c:pt>
                      <c:pt idx="3">
                        <c:v>143.80833333333331</c:v>
                      </c:pt>
                      <c:pt idx="4">
                        <c:v>136.20000000000002</c:v>
                      </c:pt>
                      <c:pt idx="5">
                        <c:v>137.73333333333335</c:v>
                      </c:pt>
                      <c:pt idx="6">
                        <c:v>138.875</c:v>
                      </c:pt>
                      <c:pt idx="7">
                        <c:v>108.82749999999999</c:v>
                      </c:pt>
                      <c:pt idx="8">
                        <c:v>119.35000000000001</c:v>
                      </c:pt>
                      <c:pt idx="9">
                        <c:v>132.625</c:v>
                      </c:pt>
                      <c:pt idx="10">
                        <c:v>140.24166666666665</c:v>
                      </c:pt>
                      <c:pt idx="11">
                        <c:v>128.96666666666667</c:v>
                      </c:pt>
                      <c:pt idx="12">
                        <c:v>131.10833333333335</c:v>
                      </c:pt>
                      <c:pt idx="13">
                        <c:v>133.64166666666665</c:v>
                      </c:pt>
                      <c:pt idx="14">
                        <c:v>108.29166666666669</c:v>
                      </c:pt>
                      <c:pt idx="15">
                        <c:v>119.00833333333331</c:v>
                      </c:pt>
                      <c:pt idx="16">
                        <c:v>131.80833333333334</c:v>
                      </c:pt>
                      <c:pt idx="17">
                        <c:v>139.00833333333335</c:v>
                      </c:pt>
                      <c:pt idx="18">
                        <c:v>126.46666666666665</c:v>
                      </c:pt>
                      <c:pt idx="19">
                        <c:v>128.85</c:v>
                      </c:pt>
                      <c:pt idx="20">
                        <c:v>131.84166666666667</c:v>
                      </c:pt>
                    </c:numCache>
                  </c:numRef>
                </c:val>
                <c:extLst xmlns:c15="http://schemas.microsoft.com/office/drawing/2012/chart">
                  <c:ext xmlns:c16="http://schemas.microsoft.com/office/drawing/2014/chart" uri="{C3380CC4-5D6E-409C-BE32-E72D297353CC}">
                    <c16:uniqueId val="{00000021-2B0E-427A-B91D-FDCF27414B13}"/>
                  </c:ext>
                </c:extLst>
              </c15:ser>
            </c15:filteredBarSeries>
            <c15:filteredBarSeries>
              <c15:ser>
                <c:idx val="34"/>
                <c:order val="34"/>
                <c:tx>
                  <c:strRef>
                    <c:extLst xmlns:c15="http://schemas.microsoft.com/office/drawing/2012/chart">
                      <c:ext xmlns:c15="http://schemas.microsoft.com/office/drawing/2012/chart" uri="{02D57815-91ED-43cb-92C2-25804820EDAC}">
                        <c15:formulaRef>
                          <c15:sqref>Source!$CL$38</c15:sqref>
                        </c15:formulaRef>
                      </c:ext>
                    </c:extLst>
                    <c:strCache>
                      <c:ptCount val="1"/>
                      <c:pt idx="0">
                        <c:v> Andaman and Nicobar</c:v>
                      </c:pt>
                    </c:strCache>
                  </c:strRef>
                </c:tx>
                <c:spPr>
                  <a:solidFill>
                    <a:schemeClr val="accent5">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Source!$CM$38:$DG$38</c15:sqref>
                        </c15:formulaRef>
                      </c:ext>
                    </c:extLst>
                    <c:numCache>
                      <c:formatCode>0.00</c:formatCode>
                      <c:ptCount val="21"/>
                      <c:pt idx="0">
                        <c:v>106.56666666666665</c:v>
                      </c:pt>
                      <c:pt idx="1">
                        <c:v>114.30833333333332</c:v>
                      </c:pt>
                      <c:pt idx="2">
                        <c:v>121.85000000000001</c:v>
                      </c:pt>
                      <c:pt idx="3">
                        <c:v>130.11666666666667</c:v>
                      </c:pt>
                      <c:pt idx="4">
                        <c:v>124.26666666666669</c:v>
                      </c:pt>
                      <c:pt idx="5">
                        <c:v>134.61666666666667</c:v>
                      </c:pt>
                      <c:pt idx="6">
                        <c:v>139.95000000000002</c:v>
                      </c:pt>
                      <c:pt idx="7">
                        <c:v>108.45083333333336</c:v>
                      </c:pt>
                      <c:pt idx="8">
                        <c:v>117.39999999999999</c:v>
                      </c:pt>
                      <c:pt idx="9">
                        <c:v>126</c:v>
                      </c:pt>
                      <c:pt idx="10">
                        <c:v>132.35</c:v>
                      </c:pt>
                      <c:pt idx="11">
                        <c:v>120.84999999999998</c:v>
                      </c:pt>
                      <c:pt idx="12">
                        <c:v>128.9</c:v>
                      </c:pt>
                      <c:pt idx="13">
                        <c:v>133.93333333333331</c:v>
                      </c:pt>
                      <c:pt idx="14">
                        <c:v>110.58333333333336</c:v>
                      </c:pt>
                      <c:pt idx="15">
                        <c:v>120.80833333333334</c:v>
                      </c:pt>
                      <c:pt idx="16">
                        <c:v>130.375</c:v>
                      </c:pt>
                      <c:pt idx="17">
                        <c:v>134.70833333333334</c:v>
                      </c:pt>
                      <c:pt idx="18">
                        <c:v>117.52500000000002</c:v>
                      </c:pt>
                      <c:pt idx="19">
                        <c:v>123.35833333333333</c:v>
                      </c:pt>
                      <c:pt idx="20">
                        <c:v>128.13333333333335</c:v>
                      </c:pt>
                    </c:numCache>
                  </c:numRef>
                </c:val>
                <c:extLst xmlns:c15="http://schemas.microsoft.com/office/drawing/2012/chart">
                  <c:ext xmlns:c16="http://schemas.microsoft.com/office/drawing/2014/chart" uri="{C3380CC4-5D6E-409C-BE32-E72D297353CC}">
                    <c16:uniqueId val="{00000022-2B0E-427A-B91D-FDCF27414B13}"/>
                  </c:ext>
                </c:extLst>
              </c15:ser>
            </c15:filteredBarSeries>
            <c15:filteredBarSeries>
              <c15:ser>
                <c:idx val="35"/>
                <c:order val="35"/>
                <c:tx>
                  <c:strRef>
                    <c:extLst xmlns:c15="http://schemas.microsoft.com/office/drawing/2012/chart">
                      <c:ext xmlns:c15="http://schemas.microsoft.com/office/drawing/2012/chart" uri="{02D57815-91ED-43cb-92C2-25804820EDAC}">
                        <c15:formulaRef>
                          <c15:sqref>Source!$CL$39</c15:sqref>
                        </c15:formulaRef>
                      </c:ext>
                    </c:extLst>
                    <c:strCache>
                      <c:ptCount val="1"/>
                      <c:pt idx="0">
                        <c:v> Telangana</c:v>
                      </c:pt>
                    </c:strCache>
                  </c:strRef>
                </c:tx>
                <c:spPr>
                  <a:solidFill>
                    <a:schemeClr val="accent6">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Source!$CM$39:$DG$39</c15:sqref>
                        </c15:formulaRef>
                      </c:ext>
                    </c:extLst>
                    <c:numCache>
                      <c:formatCode>0.00</c:formatCode>
                      <c:ptCount val="21"/>
                      <c:pt idx="0">
                        <c:v>0</c:v>
                      </c:pt>
                      <c:pt idx="1">
                        <c:v>0</c:v>
                      </c:pt>
                      <c:pt idx="2">
                        <c:v>0</c:v>
                      </c:pt>
                      <c:pt idx="3">
                        <c:v>9.7833333333333332</c:v>
                      </c:pt>
                      <c:pt idx="4">
                        <c:v>122.18333333333334</c:v>
                      </c:pt>
                      <c:pt idx="5">
                        <c:v>130.94999999999999</c:v>
                      </c:pt>
                      <c:pt idx="6">
                        <c:v>137.62500000000003</c:v>
                      </c:pt>
                      <c:pt idx="7">
                        <c:v>0</c:v>
                      </c:pt>
                      <c:pt idx="8">
                        <c:v>0</c:v>
                      </c:pt>
                      <c:pt idx="9">
                        <c:v>0</c:v>
                      </c:pt>
                      <c:pt idx="10">
                        <c:v>9.8666666666666671</c:v>
                      </c:pt>
                      <c:pt idx="11">
                        <c:v>121.94166666666668</c:v>
                      </c:pt>
                      <c:pt idx="12">
                        <c:v>129.75833333333335</c:v>
                      </c:pt>
                      <c:pt idx="13">
                        <c:v>135.18333333333331</c:v>
                      </c:pt>
                      <c:pt idx="14">
                        <c:v>0</c:v>
                      </c:pt>
                      <c:pt idx="15">
                        <c:v>0</c:v>
                      </c:pt>
                      <c:pt idx="16">
                        <c:v>0</c:v>
                      </c:pt>
                      <c:pt idx="17">
                        <c:v>9.9166666666666661</c:v>
                      </c:pt>
                      <c:pt idx="18">
                        <c:v>121.75</c:v>
                      </c:pt>
                      <c:pt idx="19">
                        <c:v>128.76666666666668</c:v>
                      </c:pt>
                      <c:pt idx="20">
                        <c:v>133.19166666666666</c:v>
                      </c:pt>
                    </c:numCache>
                  </c:numRef>
                </c:val>
                <c:extLst xmlns:c15="http://schemas.microsoft.com/office/drawing/2012/chart">
                  <c:ext xmlns:c16="http://schemas.microsoft.com/office/drawing/2014/chart" uri="{C3380CC4-5D6E-409C-BE32-E72D297353CC}">
                    <c16:uniqueId val="{00000023-2B0E-427A-B91D-FDCF27414B13}"/>
                  </c:ext>
                </c:extLst>
              </c15:ser>
            </c15:filteredBarSeries>
          </c:ext>
        </c:extLst>
      </c:barChart>
      <c:catAx>
        <c:axId val="583606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83613416"/>
        <c:crosses val="autoZero"/>
        <c:auto val="1"/>
        <c:lblAlgn val="ctr"/>
        <c:lblOffset val="100"/>
        <c:noMultiLvlLbl val="0"/>
      </c:catAx>
      <c:valAx>
        <c:axId val="5836134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06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35"/>
          <c:order val="35"/>
          <c:tx>
            <c:strRef>
              <c:f>Source!$CL$39</c:f>
              <c:strCache>
                <c:ptCount val="1"/>
                <c:pt idx="0">
                  <c:v> Telangana</c:v>
                </c:pt>
              </c:strCache>
              <c:extLst xmlns:c15="http://schemas.microsoft.com/office/drawing/2012/chart"/>
            </c:strRef>
          </c:tx>
          <c:spPr>
            <a:solidFill>
              <a:schemeClr val="accent6">
                <a:lumMod val="50000"/>
              </a:schemeClr>
            </a:solidFill>
            <a:ln>
              <a:noFill/>
            </a:ln>
            <a:effectLst/>
          </c:spPr>
          <c:invertIfNegative val="0"/>
          <c:cat>
            <c:multiLvlStrRef>
              <c:f>Source!$CM$2:$DG$3</c:f>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extLst xmlns:c15="http://schemas.microsoft.com/office/drawing/2012/chart"/>
            </c:multiLvlStrRef>
          </c:cat>
          <c:val>
            <c:numRef>
              <c:f>Source!$CM$39:$DG$39</c:f>
              <c:numCache>
                <c:formatCode>0.00</c:formatCode>
                <c:ptCount val="21"/>
                <c:pt idx="0">
                  <c:v>0</c:v>
                </c:pt>
                <c:pt idx="1">
                  <c:v>0</c:v>
                </c:pt>
                <c:pt idx="2">
                  <c:v>0</c:v>
                </c:pt>
                <c:pt idx="3">
                  <c:v>9.7833333333333332</c:v>
                </c:pt>
                <c:pt idx="4">
                  <c:v>122.18333333333334</c:v>
                </c:pt>
                <c:pt idx="5">
                  <c:v>130.94999999999999</c:v>
                </c:pt>
                <c:pt idx="6">
                  <c:v>137.62500000000003</c:v>
                </c:pt>
                <c:pt idx="7">
                  <c:v>0</c:v>
                </c:pt>
                <c:pt idx="8">
                  <c:v>0</c:v>
                </c:pt>
                <c:pt idx="9">
                  <c:v>0</c:v>
                </c:pt>
                <c:pt idx="10">
                  <c:v>9.8666666666666671</c:v>
                </c:pt>
                <c:pt idx="11">
                  <c:v>121.94166666666668</c:v>
                </c:pt>
                <c:pt idx="12">
                  <c:v>129.75833333333335</c:v>
                </c:pt>
                <c:pt idx="13">
                  <c:v>135.18333333333331</c:v>
                </c:pt>
                <c:pt idx="14">
                  <c:v>0</c:v>
                </c:pt>
                <c:pt idx="15">
                  <c:v>0</c:v>
                </c:pt>
                <c:pt idx="16">
                  <c:v>0</c:v>
                </c:pt>
                <c:pt idx="17">
                  <c:v>9.9166666666666661</c:v>
                </c:pt>
                <c:pt idx="18">
                  <c:v>121.75</c:v>
                </c:pt>
                <c:pt idx="19">
                  <c:v>128.76666666666668</c:v>
                </c:pt>
                <c:pt idx="20">
                  <c:v>133.19166666666666</c:v>
                </c:pt>
              </c:numCache>
              <c:extLst xmlns:c15="http://schemas.microsoft.com/office/drawing/2012/chart"/>
            </c:numRef>
          </c:val>
          <c:extLst>
            <c:ext xmlns:c16="http://schemas.microsoft.com/office/drawing/2014/chart" uri="{C3380CC4-5D6E-409C-BE32-E72D297353CC}">
              <c16:uniqueId val="{00000000-233F-4DD8-9568-3718F4D2F744}"/>
            </c:ext>
          </c:extLst>
        </c:ser>
        <c:dLbls>
          <c:showLegendKey val="0"/>
          <c:showVal val="0"/>
          <c:showCatName val="0"/>
          <c:showSerName val="0"/>
          <c:showPercent val="0"/>
          <c:showBubbleSize val="0"/>
        </c:dLbls>
        <c:gapWidth val="150"/>
        <c:overlap val="100"/>
        <c:axId val="583606856"/>
        <c:axId val="583613416"/>
        <c:extLst>
          <c:ext xmlns:c15="http://schemas.microsoft.com/office/drawing/2012/chart" uri="{02D57815-91ED-43cb-92C2-25804820EDAC}">
            <c15:filteredBarSeries>
              <c15:ser>
                <c:idx val="0"/>
                <c:order val="0"/>
                <c:tx>
                  <c:strRef>
                    <c:extLst>
                      <c:ext uri="{02D57815-91ED-43cb-92C2-25804820EDAC}">
                        <c15:formulaRef>
                          <c15:sqref>Source!$CL$4</c15:sqref>
                        </c15:formulaRef>
                      </c:ext>
                    </c:extLst>
                    <c:strCache>
                      <c:ptCount val="1"/>
                      <c:pt idx="0">
                        <c:v> Jammu and Kashmir</c:v>
                      </c:pt>
                    </c:strCache>
                  </c:strRef>
                </c:tx>
                <c:spPr>
                  <a:solidFill>
                    <a:schemeClr val="accent1"/>
                  </a:solidFill>
                  <a:ln>
                    <a:noFill/>
                  </a:ln>
                  <a:effectLst/>
                </c:spPr>
                <c:invertIfNegative val="0"/>
                <c:cat>
                  <c:multiLvlStrRef>
                    <c:extLst>
                      <c:ex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c:ext uri="{02D57815-91ED-43cb-92C2-25804820EDAC}">
                        <c15:formulaRef>
                          <c15:sqref>Source!$CM$4:$DG$4</c15:sqref>
                        </c15:formulaRef>
                      </c:ext>
                    </c:extLst>
                    <c:numCache>
                      <c:formatCode>0.00</c:formatCode>
                      <c:ptCount val="21"/>
                      <c:pt idx="0">
                        <c:v>110.16666666666664</c:v>
                      </c:pt>
                      <c:pt idx="1">
                        <c:v>120.57499999999999</c:v>
                      </c:pt>
                      <c:pt idx="2">
                        <c:v>130.82500000000002</c:v>
                      </c:pt>
                      <c:pt idx="3">
                        <c:v>137.09166666666667</c:v>
                      </c:pt>
                      <c:pt idx="4">
                        <c:v>123.66666666666667</c:v>
                      </c:pt>
                      <c:pt idx="5">
                        <c:v>130.60000000000002</c:v>
                      </c:pt>
                      <c:pt idx="6">
                        <c:v>141.23333333333335</c:v>
                      </c:pt>
                      <c:pt idx="7">
                        <c:v>109.68</c:v>
                      </c:pt>
                      <c:pt idx="8">
                        <c:v>119.8</c:v>
                      </c:pt>
                      <c:pt idx="9">
                        <c:v>130.66666666666666</c:v>
                      </c:pt>
                      <c:pt idx="10">
                        <c:v>137.08333333333334</c:v>
                      </c:pt>
                      <c:pt idx="11">
                        <c:v>122.60000000000001</c:v>
                      </c:pt>
                      <c:pt idx="12">
                        <c:v>128.14166666666668</c:v>
                      </c:pt>
                      <c:pt idx="13">
                        <c:v>137.08333333333334</c:v>
                      </c:pt>
                      <c:pt idx="14">
                        <c:v>108.76666666666665</c:v>
                      </c:pt>
                      <c:pt idx="15">
                        <c:v>118.80833333333334</c:v>
                      </c:pt>
                      <c:pt idx="16">
                        <c:v>130.42499999999998</c:v>
                      </c:pt>
                      <c:pt idx="17">
                        <c:v>137.08333333333334</c:v>
                      </c:pt>
                      <c:pt idx="18">
                        <c:v>120.64166666666667</c:v>
                      </c:pt>
                      <c:pt idx="19">
                        <c:v>123.64999999999999</c:v>
                      </c:pt>
                      <c:pt idx="20">
                        <c:v>129.45000000000002</c:v>
                      </c:pt>
                    </c:numCache>
                  </c:numRef>
                </c:val>
                <c:extLst>
                  <c:ext xmlns:c16="http://schemas.microsoft.com/office/drawing/2014/chart" uri="{C3380CC4-5D6E-409C-BE32-E72D297353CC}">
                    <c16:uniqueId val="{00000001-233F-4DD8-9568-3718F4D2F744}"/>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Source!$CL$5</c15:sqref>
                        </c15:formulaRef>
                      </c:ext>
                    </c:extLst>
                    <c:strCache>
                      <c:ptCount val="1"/>
                      <c:pt idx="0">
                        <c:v> Himachal Pradesh</c:v>
                      </c:pt>
                    </c:strCache>
                  </c:strRef>
                </c:tx>
                <c:spPr>
                  <a:solidFill>
                    <a:schemeClr val="accent2"/>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Source!$CM$5:$DG$5</c15:sqref>
                        </c15:formulaRef>
                      </c:ext>
                    </c:extLst>
                    <c:numCache>
                      <c:formatCode>0.00</c:formatCode>
                      <c:ptCount val="21"/>
                      <c:pt idx="0">
                        <c:v>107.89166666666667</c:v>
                      </c:pt>
                      <c:pt idx="1">
                        <c:v>116.78333333333335</c:v>
                      </c:pt>
                      <c:pt idx="2">
                        <c:v>128.57499999999999</c:v>
                      </c:pt>
                      <c:pt idx="3">
                        <c:v>136.75833333333335</c:v>
                      </c:pt>
                      <c:pt idx="4">
                        <c:v>125.17500000000001</c:v>
                      </c:pt>
                      <c:pt idx="5">
                        <c:v>130.30833333333334</c:v>
                      </c:pt>
                      <c:pt idx="6">
                        <c:v>136.65</c:v>
                      </c:pt>
                      <c:pt idx="7">
                        <c:v>107.63666666666667</c:v>
                      </c:pt>
                      <c:pt idx="8">
                        <c:v>116.99166666666669</c:v>
                      </c:pt>
                      <c:pt idx="9">
                        <c:v>128.38333333333333</c:v>
                      </c:pt>
                      <c:pt idx="10">
                        <c:v>136.30833333333334</c:v>
                      </c:pt>
                      <c:pt idx="11">
                        <c:v>123.83333333333333</c:v>
                      </c:pt>
                      <c:pt idx="12">
                        <c:v>128.72499999999999</c:v>
                      </c:pt>
                      <c:pt idx="13">
                        <c:v>135.1</c:v>
                      </c:pt>
                      <c:pt idx="14">
                        <c:v>107.38333333333333</c:v>
                      </c:pt>
                      <c:pt idx="15">
                        <c:v>118.325</c:v>
                      </c:pt>
                      <c:pt idx="16">
                        <c:v>127.44999999999999</c:v>
                      </c:pt>
                      <c:pt idx="17">
                        <c:v>134.32499999999999</c:v>
                      </c:pt>
                      <c:pt idx="18">
                        <c:v>117.80000000000003</c:v>
                      </c:pt>
                      <c:pt idx="19">
                        <c:v>121.575</c:v>
                      </c:pt>
                      <c:pt idx="20">
                        <c:v>128.06666666666666</c:v>
                      </c:pt>
                    </c:numCache>
                  </c:numRef>
                </c:val>
                <c:extLst xmlns:c15="http://schemas.microsoft.com/office/drawing/2012/chart">
                  <c:ext xmlns:c16="http://schemas.microsoft.com/office/drawing/2014/chart" uri="{C3380CC4-5D6E-409C-BE32-E72D297353CC}">
                    <c16:uniqueId val="{00000002-233F-4DD8-9568-3718F4D2F744}"/>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Source!$CL$6</c15:sqref>
                        </c15:formulaRef>
                      </c:ext>
                    </c:extLst>
                    <c:strCache>
                      <c:ptCount val="1"/>
                      <c:pt idx="0">
                        <c:v> Punjab</c:v>
                      </c:pt>
                    </c:strCache>
                  </c:strRef>
                </c:tx>
                <c:spPr>
                  <a:solidFill>
                    <a:schemeClr val="accent3"/>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Source!$CM$6:$DG$6</c15:sqref>
                        </c15:formulaRef>
                      </c:ext>
                    </c:extLst>
                    <c:numCache>
                      <c:formatCode>0.00</c:formatCode>
                      <c:ptCount val="21"/>
                      <c:pt idx="0">
                        <c:v>107.85833333333331</c:v>
                      </c:pt>
                      <c:pt idx="1">
                        <c:v>116.96666666666668</c:v>
                      </c:pt>
                      <c:pt idx="2">
                        <c:v>126.88333333333333</c:v>
                      </c:pt>
                      <c:pt idx="3">
                        <c:v>134.05833333333331</c:v>
                      </c:pt>
                      <c:pt idx="4">
                        <c:v>120.95</c:v>
                      </c:pt>
                      <c:pt idx="5">
                        <c:v>126.375</c:v>
                      </c:pt>
                      <c:pt idx="6">
                        <c:v>132.09999999999997</c:v>
                      </c:pt>
                      <c:pt idx="7">
                        <c:v>107.76333333333334</c:v>
                      </c:pt>
                      <c:pt idx="8">
                        <c:v>117.24166666666663</c:v>
                      </c:pt>
                      <c:pt idx="9">
                        <c:v>127.56666666666666</c:v>
                      </c:pt>
                      <c:pt idx="10">
                        <c:v>134.25000000000003</c:v>
                      </c:pt>
                      <c:pt idx="11">
                        <c:v>120.81666666666666</c:v>
                      </c:pt>
                      <c:pt idx="12">
                        <c:v>125.55000000000003</c:v>
                      </c:pt>
                      <c:pt idx="13">
                        <c:v>130.30833333333331</c:v>
                      </c:pt>
                      <c:pt idx="14">
                        <c:v>107.67500000000001</c:v>
                      </c:pt>
                      <c:pt idx="15">
                        <c:v>117.69166666666665</c:v>
                      </c:pt>
                      <c:pt idx="16">
                        <c:v>128.27500000000001</c:v>
                      </c:pt>
                      <c:pt idx="17">
                        <c:v>134.44999999999999</c:v>
                      </c:pt>
                      <c:pt idx="18">
                        <c:v>120.61666666666667</c:v>
                      </c:pt>
                      <c:pt idx="19">
                        <c:v>124.52500000000002</c:v>
                      </c:pt>
                      <c:pt idx="20">
                        <c:v>128.10833333333332</c:v>
                      </c:pt>
                    </c:numCache>
                  </c:numRef>
                </c:val>
                <c:extLst xmlns:c15="http://schemas.microsoft.com/office/drawing/2012/chart">
                  <c:ext xmlns:c16="http://schemas.microsoft.com/office/drawing/2014/chart" uri="{C3380CC4-5D6E-409C-BE32-E72D297353CC}">
                    <c16:uniqueId val="{00000003-233F-4DD8-9568-3718F4D2F744}"/>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Source!$CL$7</c15:sqref>
                        </c15:formulaRef>
                      </c:ext>
                    </c:extLst>
                    <c:strCache>
                      <c:ptCount val="1"/>
                      <c:pt idx="0">
                        <c:v> Chandigarh</c:v>
                      </c:pt>
                    </c:strCache>
                  </c:strRef>
                </c:tx>
                <c:spPr>
                  <a:solidFill>
                    <a:schemeClr val="accent4"/>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Source!$CM$7:$DG$7</c15:sqref>
                        </c15:formulaRef>
                      </c:ext>
                    </c:extLst>
                    <c:numCache>
                      <c:formatCode>0.00</c:formatCode>
                      <c:ptCount val="21"/>
                      <c:pt idx="0">
                        <c:v>106.66666666666667</c:v>
                      </c:pt>
                      <c:pt idx="1">
                        <c:v>115.18333333333332</c:v>
                      </c:pt>
                      <c:pt idx="2">
                        <c:v>124.66666666666667</c:v>
                      </c:pt>
                      <c:pt idx="3">
                        <c:v>132.26666666666665</c:v>
                      </c:pt>
                      <c:pt idx="4">
                        <c:v>125.52499999999999</c:v>
                      </c:pt>
                      <c:pt idx="5">
                        <c:v>137.15</c:v>
                      </c:pt>
                      <c:pt idx="6">
                        <c:v>139.45833333333334</c:v>
                      </c:pt>
                      <c:pt idx="7">
                        <c:v>108.02416666666666</c:v>
                      </c:pt>
                      <c:pt idx="8">
                        <c:v>120.16666666666663</c:v>
                      </c:pt>
                      <c:pt idx="9">
                        <c:v>131.26666666666665</c:v>
                      </c:pt>
                      <c:pt idx="10">
                        <c:v>138.99166666666665</c:v>
                      </c:pt>
                      <c:pt idx="11">
                        <c:v>119.32499999999999</c:v>
                      </c:pt>
                      <c:pt idx="12">
                        <c:v>124.26666666666667</c:v>
                      </c:pt>
                      <c:pt idx="13">
                        <c:v>128.5</c:v>
                      </c:pt>
                      <c:pt idx="14">
                        <c:v>108.10000000000001</c:v>
                      </c:pt>
                      <c:pt idx="15">
                        <c:v>120.425</c:v>
                      </c:pt>
                      <c:pt idx="16">
                        <c:v>131.58333333333334</c:v>
                      </c:pt>
                      <c:pt idx="17">
                        <c:v>139.30833333333331</c:v>
                      </c:pt>
                      <c:pt idx="18">
                        <c:v>118.94166666666671</c:v>
                      </c:pt>
                      <c:pt idx="19">
                        <c:v>123.49166666666666</c:v>
                      </c:pt>
                      <c:pt idx="20">
                        <c:v>127.84166666666665</c:v>
                      </c:pt>
                    </c:numCache>
                  </c:numRef>
                </c:val>
                <c:extLst xmlns:c15="http://schemas.microsoft.com/office/drawing/2012/chart">
                  <c:ext xmlns:c16="http://schemas.microsoft.com/office/drawing/2014/chart" uri="{C3380CC4-5D6E-409C-BE32-E72D297353CC}">
                    <c16:uniqueId val="{00000004-233F-4DD8-9568-3718F4D2F744}"/>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Source!$CL$8</c15:sqref>
                        </c15:formulaRef>
                      </c:ext>
                    </c:extLst>
                    <c:strCache>
                      <c:ptCount val="1"/>
                      <c:pt idx="0">
                        <c:v> Uttaranchal</c:v>
                      </c:pt>
                    </c:strCache>
                  </c:strRef>
                </c:tx>
                <c:spPr>
                  <a:solidFill>
                    <a:schemeClr val="accent5"/>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Source!$CM$8:$DG$8</c15:sqref>
                        </c15:formulaRef>
                      </c:ext>
                    </c:extLst>
                    <c:numCache>
                      <c:formatCode>0.00</c:formatCode>
                      <c:ptCount val="21"/>
                      <c:pt idx="0">
                        <c:v>108.45833333333336</c:v>
                      </c:pt>
                      <c:pt idx="1">
                        <c:v>120.03333333333332</c:v>
                      </c:pt>
                      <c:pt idx="2">
                        <c:v>130.22500000000002</c:v>
                      </c:pt>
                      <c:pt idx="3">
                        <c:v>138.30833333333334</c:v>
                      </c:pt>
                      <c:pt idx="4">
                        <c:v>120.63333333333333</c:v>
                      </c:pt>
                      <c:pt idx="5">
                        <c:v>125.44999999999999</c:v>
                      </c:pt>
                      <c:pt idx="6">
                        <c:v>129.52500000000001</c:v>
                      </c:pt>
                      <c:pt idx="7">
                        <c:v>107.995</c:v>
                      </c:pt>
                      <c:pt idx="8">
                        <c:v>119</c:v>
                      </c:pt>
                      <c:pt idx="9">
                        <c:v>128.9</c:v>
                      </c:pt>
                      <c:pt idx="10">
                        <c:v>135.81666666666669</c:v>
                      </c:pt>
                      <c:pt idx="11">
                        <c:v>118.98333333333333</c:v>
                      </c:pt>
                      <c:pt idx="12">
                        <c:v>123.30000000000001</c:v>
                      </c:pt>
                      <c:pt idx="13">
                        <c:v>127.56666666666666</c:v>
                      </c:pt>
                      <c:pt idx="14">
                        <c:v>107.325</c:v>
                      </c:pt>
                      <c:pt idx="15">
                        <c:v>117.24999999999999</c:v>
                      </c:pt>
                      <c:pt idx="16">
                        <c:v>126.56666666666666</c:v>
                      </c:pt>
                      <c:pt idx="17">
                        <c:v>131.40833333333333</c:v>
                      </c:pt>
                      <c:pt idx="18">
                        <c:v>116.17500000000001</c:v>
                      </c:pt>
                      <c:pt idx="19">
                        <c:v>119.70833333333333</c:v>
                      </c:pt>
                      <c:pt idx="20">
                        <c:v>124.26666666666665</c:v>
                      </c:pt>
                    </c:numCache>
                  </c:numRef>
                </c:val>
                <c:extLst xmlns:c15="http://schemas.microsoft.com/office/drawing/2012/chart">
                  <c:ext xmlns:c16="http://schemas.microsoft.com/office/drawing/2014/chart" uri="{C3380CC4-5D6E-409C-BE32-E72D297353CC}">
                    <c16:uniqueId val="{00000005-233F-4DD8-9568-3718F4D2F744}"/>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Source!$CL$9</c15:sqref>
                        </c15:formulaRef>
                      </c:ext>
                    </c:extLst>
                    <c:strCache>
                      <c:ptCount val="1"/>
                      <c:pt idx="0">
                        <c:v> Haryana</c:v>
                      </c:pt>
                    </c:strCache>
                  </c:strRef>
                </c:tx>
                <c:spPr>
                  <a:solidFill>
                    <a:schemeClr val="accent6"/>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Source!$CM$9:$DG$9</c15:sqref>
                        </c15:formulaRef>
                      </c:ext>
                    </c:extLst>
                    <c:numCache>
                      <c:formatCode>0.00</c:formatCode>
                      <c:ptCount val="21"/>
                      <c:pt idx="0">
                        <c:v>111.04166666666667</c:v>
                      </c:pt>
                      <c:pt idx="1">
                        <c:v>119.66666666666664</c:v>
                      </c:pt>
                      <c:pt idx="2">
                        <c:v>129.84166666666667</c:v>
                      </c:pt>
                      <c:pt idx="3">
                        <c:v>136.53333333333333</c:v>
                      </c:pt>
                      <c:pt idx="4">
                        <c:v>121.49166666666666</c:v>
                      </c:pt>
                      <c:pt idx="5">
                        <c:v>127.81666666666666</c:v>
                      </c:pt>
                      <c:pt idx="6">
                        <c:v>133.26666666666665</c:v>
                      </c:pt>
                      <c:pt idx="7">
                        <c:v>109.76083333333332</c:v>
                      </c:pt>
                      <c:pt idx="8">
                        <c:v>118.61666666666667</c:v>
                      </c:pt>
                      <c:pt idx="9">
                        <c:v>128.74166666666667</c:v>
                      </c:pt>
                      <c:pt idx="10">
                        <c:v>135.25833333333333</c:v>
                      </c:pt>
                      <c:pt idx="11">
                        <c:v>120.35833333333335</c:v>
                      </c:pt>
                      <c:pt idx="12">
                        <c:v>125.49166666666667</c:v>
                      </c:pt>
                      <c:pt idx="13">
                        <c:v>130.6166666666667</c:v>
                      </c:pt>
                      <c:pt idx="14">
                        <c:v>107.65833333333335</c:v>
                      </c:pt>
                      <c:pt idx="15">
                        <c:v>116.90833333333332</c:v>
                      </c:pt>
                      <c:pt idx="16">
                        <c:v>126.86666666666667</c:v>
                      </c:pt>
                      <c:pt idx="17">
                        <c:v>133.13333333333333</c:v>
                      </c:pt>
                      <c:pt idx="18">
                        <c:v>119.08333333333333</c:v>
                      </c:pt>
                      <c:pt idx="19">
                        <c:v>122.84999999999998</c:v>
                      </c:pt>
                      <c:pt idx="20">
                        <c:v>127.60833333333333</c:v>
                      </c:pt>
                    </c:numCache>
                  </c:numRef>
                </c:val>
                <c:extLst xmlns:c15="http://schemas.microsoft.com/office/drawing/2012/chart">
                  <c:ext xmlns:c16="http://schemas.microsoft.com/office/drawing/2014/chart" uri="{C3380CC4-5D6E-409C-BE32-E72D297353CC}">
                    <c16:uniqueId val="{00000006-233F-4DD8-9568-3718F4D2F744}"/>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Source!$CL$10</c15:sqref>
                        </c15:formulaRef>
                      </c:ext>
                    </c:extLst>
                    <c:strCache>
                      <c:ptCount val="1"/>
                      <c:pt idx="0">
                        <c:v> Delhi</c:v>
                      </c:pt>
                    </c:strCache>
                  </c:strRef>
                </c:tx>
                <c:spPr>
                  <a:solidFill>
                    <a:schemeClr val="accent1">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Source!$CM$10:$DG$10</c15:sqref>
                        </c15:formulaRef>
                      </c:ext>
                    </c:extLst>
                    <c:numCache>
                      <c:formatCode>0.00</c:formatCode>
                      <c:ptCount val="21"/>
                      <c:pt idx="0">
                        <c:v>106.66666666666664</c:v>
                      </c:pt>
                      <c:pt idx="1">
                        <c:v>118.60833333333331</c:v>
                      </c:pt>
                      <c:pt idx="2">
                        <c:v>130.39166666666668</c:v>
                      </c:pt>
                      <c:pt idx="3">
                        <c:v>134.94166666666669</c:v>
                      </c:pt>
                      <c:pt idx="4">
                        <c:v>120.45833333333333</c:v>
                      </c:pt>
                      <c:pt idx="5">
                        <c:v>126.125</c:v>
                      </c:pt>
                      <c:pt idx="6">
                        <c:v>131.52499999999998</c:v>
                      </c:pt>
                      <c:pt idx="7">
                        <c:v>107.58083333333332</c:v>
                      </c:pt>
                      <c:pt idx="8">
                        <c:v>118.82499999999999</c:v>
                      </c:pt>
                      <c:pt idx="9">
                        <c:v>130.46666666666667</c:v>
                      </c:pt>
                      <c:pt idx="10">
                        <c:v>136.91666666666666</c:v>
                      </c:pt>
                      <c:pt idx="11">
                        <c:v>122.09999999999998</c:v>
                      </c:pt>
                      <c:pt idx="12">
                        <c:v>127.95</c:v>
                      </c:pt>
                      <c:pt idx="13">
                        <c:v>134.74166666666667</c:v>
                      </c:pt>
                      <c:pt idx="14">
                        <c:v>107.625</c:v>
                      </c:pt>
                      <c:pt idx="15">
                        <c:v>118.83333333333333</c:v>
                      </c:pt>
                      <c:pt idx="16">
                        <c:v>130.48333333333332</c:v>
                      </c:pt>
                      <c:pt idx="17">
                        <c:v>137</c:v>
                      </c:pt>
                      <c:pt idx="18">
                        <c:v>122.19166666666666</c:v>
                      </c:pt>
                      <c:pt idx="19">
                        <c:v>128.06666666666666</c:v>
                      </c:pt>
                      <c:pt idx="20">
                        <c:v>134.91666666666669</c:v>
                      </c:pt>
                    </c:numCache>
                  </c:numRef>
                </c:val>
                <c:extLst xmlns:c15="http://schemas.microsoft.com/office/drawing/2012/chart">
                  <c:ext xmlns:c16="http://schemas.microsoft.com/office/drawing/2014/chart" uri="{C3380CC4-5D6E-409C-BE32-E72D297353CC}">
                    <c16:uniqueId val="{00000007-233F-4DD8-9568-3718F4D2F744}"/>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Source!$CL$11</c15:sqref>
                        </c15:formulaRef>
                      </c:ext>
                    </c:extLst>
                    <c:strCache>
                      <c:ptCount val="1"/>
                      <c:pt idx="0">
                        <c:v> Rajasthan</c:v>
                      </c:pt>
                    </c:strCache>
                  </c:strRef>
                </c:tx>
                <c:spPr>
                  <a:solidFill>
                    <a:schemeClr val="accent2">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Source!$CM$11:$DG$11</c15:sqref>
                        </c15:formulaRef>
                      </c:ext>
                    </c:extLst>
                    <c:numCache>
                      <c:formatCode>0.00</c:formatCode>
                      <c:ptCount val="21"/>
                      <c:pt idx="0">
                        <c:v>109.33333333333333</c:v>
                      </c:pt>
                      <c:pt idx="1">
                        <c:v>122.35833333333331</c:v>
                      </c:pt>
                      <c:pt idx="2">
                        <c:v>133.82500000000002</c:v>
                      </c:pt>
                      <c:pt idx="3">
                        <c:v>141.9</c:v>
                      </c:pt>
                      <c:pt idx="4">
                        <c:v>125.58333333333333</c:v>
                      </c:pt>
                      <c:pt idx="5">
                        <c:v>132.80833333333337</c:v>
                      </c:pt>
                      <c:pt idx="6">
                        <c:v>137.29166666666666</c:v>
                      </c:pt>
                      <c:pt idx="7">
                        <c:v>108.54666666666667</c:v>
                      </c:pt>
                      <c:pt idx="8">
                        <c:v>120.68333333333332</c:v>
                      </c:pt>
                      <c:pt idx="9">
                        <c:v>131.77500000000001</c:v>
                      </c:pt>
                      <c:pt idx="10">
                        <c:v>139.24166666666667</c:v>
                      </c:pt>
                      <c:pt idx="11">
                        <c:v>124.14166666666667</c:v>
                      </c:pt>
                      <c:pt idx="12">
                        <c:v>131.07499999999996</c:v>
                      </c:pt>
                      <c:pt idx="13">
                        <c:v>135.73333333333335</c:v>
                      </c:pt>
                      <c:pt idx="14">
                        <c:v>107.20833333333331</c:v>
                      </c:pt>
                      <c:pt idx="15">
                        <c:v>117.97500000000001</c:v>
                      </c:pt>
                      <c:pt idx="16">
                        <c:v>128.20833333333334</c:v>
                      </c:pt>
                      <c:pt idx="17">
                        <c:v>134.52500000000001</c:v>
                      </c:pt>
                      <c:pt idx="18">
                        <c:v>121.54999999999997</c:v>
                      </c:pt>
                      <c:pt idx="19">
                        <c:v>127.91666666666664</c:v>
                      </c:pt>
                      <c:pt idx="20">
                        <c:v>132.95833333333334</c:v>
                      </c:pt>
                    </c:numCache>
                  </c:numRef>
                </c:val>
                <c:extLst xmlns:c15="http://schemas.microsoft.com/office/drawing/2012/chart">
                  <c:ext xmlns:c16="http://schemas.microsoft.com/office/drawing/2014/chart" uri="{C3380CC4-5D6E-409C-BE32-E72D297353CC}">
                    <c16:uniqueId val="{00000008-233F-4DD8-9568-3718F4D2F744}"/>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Source!$CL$12</c15:sqref>
                        </c15:formulaRef>
                      </c:ext>
                    </c:extLst>
                    <c:strCache>
                      <c:ptCount val="1"/>
                      <c:pt idx="0">
                        <c:v> Uttar Pradesh</c:v>
                      </c:pt>
                    </c:strCache>
                  </c:strRef>
                </c:tx>
                <c:spPr>
                  <a:solidFill>
                    <a:schemeClr val="accent3">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Source!$CM$12:$DG$12</c15:sqref>
                        </c15:formulaRef>
                      </c:ext>
                    </c:extLst>
                    <c:numCache>
                      <c:formatCode>0.00</c:formatCode>
                      <c:ptCount val="21"/>
                      <c:pt idx="0">
                        <c:v>110.15000000000002</c:v>
                      </c:pt>
                      <c:pt idx="1">
                        <c:v>121.55</c:v>
                      </c:pt>
                      <c:pt idx="2">
                        <c:v>133.71666666666667</c:v>
                      </c:pt>
                      <c:pt idx="3">
                        <c:v>141.9</c:v>
                      </c:pt>
                      <c:pt idx="4">
                        <c:v>122.91666666666667</c:v>
                      </c:pt>
                      <c:pt idx="5">
                        <c:v>129.33333333333334</c:v>
                      </c:pt>
                      <c:pt idx="6">
                        <c:v>131.25833333333335</c:v>
                      </c:pt>
                      <c:pt idx="7">
                        <c:v>109.43833333333333</c:v>
                      </c:pt>
                      <c:pt idx="8">
                        <c:v>120.55833333333334</c:v>
                      </c:pt>
                      <c:pt idx="9">
                        <c:v>132.75833333333333</c:v>
                      </c:pt>
                      <c:pt idx="10">
                        <c:v>140.81666666666663</c:v>
                      </c:pt>
                      <c:pt idx="11">
                        <c:v>122.52499999999999</c:v>
                      </c:pt>
                      <c:pt idx="12">
                        <c:v>128.54166666666666</c:v>
                      </c:pt>
                      <c:pt idx="13">
                        <c:v>131.09166666666667</c:v>
                      </c:pt>
                      <c:pt idx="14">
                        <c:v>107.69166666666665</c:v>
                      </c:pt>
                      <c:pt idx="15">
                        <c:v>118.62499999999999</c:v>
                      </c:pt>
                      <c:pt idx="16">
                        <c:v>130.69999999999999</c:v>
                      </c:pt>
                      <c:pt idx="17">
                        <c:v>138.42500000000001</c:v>
                      </c:pt>
                      <c:pt idx="18">
                        <c:v>121.85000000000001</c:v>
                      </c:pt>
                      <c:pt idx="19">
                        <c:v>127.125</c:v>
                      </c:pt>
                      <c:pt idx="20">
                        <c:v>130.78333333333333</c:v>
                      </c:pt>
                    </c:numCache>
                  </c:numRef>
                </c:val>
                <c:extLst xmlns:c15="http://schemas.microsoft.com/office/drawing/2012/chart">
                  <c:ext xmlns:c16="http://schemas.microsoft.com/office/drawing/2014/chart" uri="{C3380CC4-5D6E-409C-BE32-E72D297353CC}">
                    <c16:uniqueId val="{00000009-233F-4DD8-9568-3718F4D2F744}"/>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Source!$CL$13</c15:sqref>
                        </c15:formulaRef>
                      </c:ext>
                    </c:extLst>
                    <c:strCache>
                      <c:ptCount val="1"/>
                      <c:pt idx="0">
                        <c:v> Bihar</c:v>
                      </c:pt>
                    </c:strCache>
                  </c:strRef>
                </c:tx>
                <c:spPr>
                  <a:solidFill>
                    <a:schemeClr val="accent4">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Source!$CM$13:$DG$13</c15:sqref>
                        </c15:formulaRef>
                      </c:ext>
                    </c:extLst>
                    <c:numCache>
                      <c:formatCode>0.00</c:formatCode>
                      <c:ptCount val="21"/>
                      <c:pt idx="0">
                        <c:v>109.5</c:v>
                      </c:pt>
                      <c:pt idx="1">
                        <c:v>119.85833333333333</c:v>
                      </c:pt>
                      <c:pt idx="2">
                        <c:v>134.00833333333335</c:v>
                      </c:pt>
                      <c:pt idx="3">
                        <c:v>144.73333333333335</c:v>
                      </c:pt>
                      <c:pt idx="4">
                        <c:v>126.86666666666666</c:v>
                      </c:pt>
                      <c:pt idx="5">
                        <c:v>133.00000000000003</c:v>
                      </c:pt>
                      <c:pt idx="6">
                        <c:v>135.9</c:v>
                      </c:pt>
                      <c:pt idx="7">
                        <c:v>109.24833333333332</c:v>
                      </c:pt>
                      <c:pt idx="8">
                        <c:v>119.55833333333332</c:v>
                      </c:pt>
                      <c:pt idx="9">
                        <c:v>133.35</c:v>
                      </c:pt>
                      <c:pt idx="10">
                        <c:v>143.60833333333335</c:v>
                      </c:pt>
                      <c:pt idx="11">
                        <c:v>126.13333333333333</c:v>
                      </c:pt>
                      <c:pt idx="12">
                        <c:v>131.91666666666666</c:v>
                      </c:pt>
                      <c:pt idx="13">
                        <c:v>134.78333333333333</c:v>
                      </c:pt>
                      <c:pt idx="14">
                        <c:v>108.14166666666667</c:v>
                      </c:pt>
                      <c:pt idx="15">
                        <c:v>118.80833333333334</c:v>
                      </c:pt>
                      <c:pt idx="16">
                        <c:v>129.99166666666667</c:v>
                      </c:pt>
                      <c:pt idx="17">
                        <c:v>137.9</c:v>
                      </c:pt>
                      <c:pt idx="18">
                        <c:v>121.78333333333335</c:v>
                      </c:pt>
                      <c:pt idx="19">
                        <c:v>125.64166666666667</c:v>
                      </c:pt>
                      <c:pt idx="20">
                        <c:v>128.28333333333336</c:v>
                      </c:pt>
                    </c:numCache>
                  </c:numRef>
                </c:val>
                <c:extLst xmlns:c15="http://schemas.microsoft.com/office/drawing/2012/chart">
                  <c:ext xmlns:c16="http://schemas.microsoft.com/office/drawing/2014/chart" uri="{C3380CC4-5D6E-409C-BE32-E72D297353CC}">
                    <c16:uniqueId val="{0000000A-233F-4DD8-9568-3718F4D2F744}"/>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Source!$CL$14</c15:sqref>
                        </c15:formulaRef>
                      </c:ext>
                    </c:extLst>
                    <c:strCache>
                      <c:ptCount val="1"/>
                      <c:pt idx="0">
                        <c:v> Sikkim</c:v>
                      </c:pt>
                    </c:strCache>
                  </c:strRef>
                </c:tx>
                <c:spPr>
                  <a:solidFill>
                    <a:schemeClr val="accent5">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Source!$CM$14:$DG$14</c15:sqref>
                        </c15:formulaRef>
                      </c:ext>
                    </c:extLst>
                    <c:numCache>
                      <c:formatCode>0.00</c:formatCode>
                      <c:ptCount val="21"/>
                      <c:pt idx="0">
                        <c:v>106.94999999999999</c:v>
                      </c:pt>
                      <c:pt idx="1">
                        <c:v>114.14166666666665</c:v>
                      </c:pt>
                      <c:pt idx="2">
                        <c:v>123.45</c:v>
                      </c:pt>
                      <c:pt idx="3">
                        <c:v>130</c:v>
                      </c:pt>
                      <c:pt idx="4">
                        <c:v>119.60000000000002</c:v>
                      </c:pt>
                      <c:pt idx="5">
                        <c:v>138.14166666666668</c:v>
                      </c:pt>
                      <c:pt idx="6">
                        <c:v>142.48333333333332</c:v>
                      </c:pt>
                      <c:pt idx="7">
                        <c:v>107.11916666666667</c:v>
                      </c:pt>
                      <c:pt idx="8">
                        <c:v>115.20833333333336</c:v>
                      </c:pt>
                      <c:pt idx="9">
                        <c:v>125.54999999999997</c:v>
                      </c:pt>
                      <c:pt idx="10">
                        <c:v>132.54999999999998</c:v>
                      </c:pt>
                      <c:pt idx="11">
                        <c:v>121.18333333333334</c:v>
                      </c:pt>
                      <c:pt idx="12">
                        <c:v>135.78333333333333</c:v>
                      </c:pt>
                      <c:pt idx="13">
                        <c:v>140.71666666666667</c:v>
                      </c:pt>
                      <c:pt idx="14">
                        <c:v>107.90833333333332</c:v>
                      </c:pt>
                      <c:pt idx="15">
                        <c:v>121.01666666666667</c:v>
                      </c:pt>
                      <c:pt idx="16">
                        <c:v>134.80833333333334</c:v>
                      </c:pt>
                      <c:pt idx="17">
                        <c:v>143.54166666666666</c:v>
                      </c:pt>
                      <c:pt idx="18">
                        <c:v>124.38333333333333</c:v>
                      </c:pt>
                      <c:pt idx="19">
                        <c:v>130.92500000000004</c:v>
                      </c:pt>
                      <c:pt idx="20">
                        <c:v>137.10833333333332</c:v>
                      </c:pt>
                    </c:numCache>
                  </c:numRef>
                </c:val>
                <c:extLst xmlns:c15="http://schemas.microsoft.com/office/drawing/2012/chart">
                  <c:ext xmlns:c16="http://schemas.microsoft.com/office/drawing/2014/chart" uri="{C3380CC4-5D6E-409C-BE32-E72D297353CC}">
                    <c16:uniqueId val="{0000000B-233F-4DD8-9568-3718F4D2F744}"/>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Source!$CL$15</c15:sqref>
                        </c15:formulaRef>
                      </c:ext>
                    </c:extLst>
                    <c:strCache>
                      <c:ptCount val="1"/>
                      <c:pt idx="0">
                        <c:v> Arunachal Pradesh</c:v>
                      </c:pt>
                    </c:strCache>
                  </c:strRef>
                </c:tx>
                <c:spPr>
                  <a:solidFill>
                    <a:schemeClr val="accent6">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Source!$CM$15:$DG$15</c15:sqref>
                        </c15:formulaRef>
                      </c:ext>
                    </c:extLst>
                    <c:numCache>
                      <c:formatCode>0.00</c:formatCode>
                      <c:ptCount val="21"/>
                      <c:pt idx="0">
                        <c:v>112.55</c:v>
                      </c:pt>
                      <c:pt idx="1">
                        <c:v>124.46666666666664</c:v>
                      </c:pt>
                      <c:pt idx="2">
                        <c:v>138.89166666666668</c:v>
                      </c:pt>
                      <c:pt idx="3">
                        <c:v>147.5</c:v>
                      </c:pt>
                      <c:pt idx="4">
                        <c:v>129.19166666666669</c:v>
                      </c:pt>
                      <c:pt idx="5">
                        <c:v>137.83333333333331</c:v>
                      </c:pt>
                      <c:pt idx="6">
                        <c:v>142.45833333333334</c:v>
                      </c:pt>
                      <c:pt idx="7">
                        <c:v>112.45833333333331</c:v>
                      </c:pt>
                      <c:pt idx="8">
                        <c:v>124.27499999999998</c:v>
                      </c:pt>
                      <c:pt idx="9">
                        <c:v>138.89166666666668</c:v>
                      </c:pt>
                      <c:pt idx="10">
                        <c:v>83.833333333333329</c:v>
                      </c:pt>
                      <c:pt idx="11">
                        <c:v>21.3</c:v>
                      </c:pt>
                      <c:pt idx="12">
                        <c:v>0</c:v>
                      </c:pt>
                      <c:pt idx="13">
                        <c:v>0</c:v>
                      </c:pt>
                      <c:pt idx="14">
                        <c:v>0</c:v>
                      </c:pt>
                      <c:pt idx="15">
                        <c:v>0</c:v>
                      </c:pt>
                      <c:pt idx="16">
                        <c:v>0</c:v>
                      </c:pt>
                      <c:pt idx="17">
                        <c:v>0</c:v>
                      </c:pt>
                      <c:pt idx="18">
                        <c:v>0</c:v>
                      </c:pt>
                      <c:pt idx="19">
                        <c:v>0</c:v>
                      </c:pt>
                      <c:pt idx="20">
                        <c:v>0</c:v>
                      </c:pt>
                    </c:numCache>
                  </c:numRef>
                </c:val>
                <c:extLst xmlns:c15="http://schemas.microsoft.com/office/drawing/2012/chart">
                  <c:ext xmlns:c16="http://schemas.microsoft.com/office/drawing/2014/chart" uri="{C3380CC4-5D6E-409C-BE32-E72D297353CC}">
                    <c16:uniqueId val="{0000000C-233F-4DD8-9568-3718F4D2F744}"/>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Source!$CL$16</c15:sqref>
                        </c15:formulaRef>
                      </c:ext>
                    </c:extLst>
                    <c:strCache>
                      <c:ptCount val="1"/>
                      <c:pt idx="0">
                        <c:v> Nagaland</c:v>
                      </c:pt>
                    </c:strCache>
                  </c:strRef>
                </c:tx>
                <c:spPr>
                  <a:solidFill>
                    <a:schemeClr val="accent1">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Source!$CM$16:$DG$16</c15:sqref>
                        </c15:formulaRef>
                      </c:ext>
                    </c:extLst>
                    <c:numCache>
                      <c:formatCode>0.00</c:formatCode>
                      <c:ptCount val="21"/>
                      <c:pt idx="0">
                        <c:v>106.10000000000001</c:v>
                      </c:pt>
                      <c:pt idx="1">
                        <c:v>113.5</c:v>
                      </c:pt>
                      <c:pt idx="2">
                        <c:v>124.08333333333331</c:v>
                      </c:pt>
                      <c:pt idx="3">
                        <c:v>138.89166666666668</c:v>
                      </c:pt>
                      <c:pt idx="4">
                        <c:v>131.01666666666668</c:v>
                      </c:pt>
                      <c:pt idx="5">
                        <c:v>139.65</c:v>
                      </c:pt>
                      <c:pt idx="6">
                        <c:v>143.55833333333331</c:v>
                      </c:pt>
                      <c:pt idx="7">
                        <c:v>106.21666666666665</c:v>
                      </c:pt>
                      <c:pt idx="8">
                        <c:v>113.96666666666665</c:v>
                      </c:pt>
                      <c:pt idx="9">
                        <c:v>124.80000000000001</c:v>
                      </c:pt>
                      <c:pt idx="10">
                        <c:v>137.55833333333331</c:v>
                      </c:pt>
                      <c:pt idx="11">
                        <c:v>126.925</c:v>
                      </c:pt>
                      <c:pt idx="12">
                        <c:v>134.27500000000001</c:v>
                      </c:pt>
                      <c:pt idx="13">
                        <c:v>138.55833333333337</c:v>
                      </c:pt>
                      <c:pt idx="14">
                        <c:v>106.23333333333331</c:v>
                      </c:pt>
                      <c:pt idx="15">
                        <c:v>114.97500000000002</c:v>
                      </c:pt>
                      <c:pt idx="16">
                        <c:v>125.86666666666666</c:v>
                      </c:pt>
                      <c:pt idx="17">
                        <c:v>135.625</c:v>
                      </c:pt>
                      <c:pt idx="18">
                        <c:v>121.41666666666667</c:v>
                      </c:pt>
                      <c:pt idx="19">
                        <c:v>126.99999999999999</c:v>
                      </c:pt>
                      <c:pt idx="20">
                        <c:v>131.79166666666666</c:v>
                      </c:pt>
                    </c:numCache>
                  </c:numRef>
                </c:val>
                <c:extLst xmlns:c15="http://schemas.microsoft.com/office/drawing/2012/chart">
                  <c:ext xmlns:c16="http://schemas.microsoft.com/office/drawing/2014/chart" uri="{C3380CC4-5D6E-409C-BE32-E72D297353CC}">
                    <c16:uniqueId val="{0000000D-233F-4DD8-9568-3718F4D2F744}"/>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Source!$CL$17</c15:sqref>
                        </c15:formulaRef>
                      </c:ext>
                    </c:extLst>
                    <c:strCache>
                      <c:ptCount val="1"/>
                      <c:pt idx="0">
                        <c:v> Manipur</c:v>
                      </c:pt>
                    </c:strCache>
                  </c:strRef>
                </c:tx>
                <c:spPr>
                  <a:solidFill>
                    <a:schemeClr val="accent2">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Source!$CM$17:$DG$17</c15:sqref>
                        </c15:formulaRef>
                      </c:ext>
                    </c:extLst>
                    <c:numCache>
                      <c:formatCode>0.00</c:formatCode>
                      <c:ptCount val="21"/>
                      <c:pt idx="0">
                        <c:v>104.90833333333335</c:v>
                      </c:pt>
                      <c:pt idx="1">
                        <c:v>109.75833333333333</c:v>
                      </c:pt>
                      <c:pt idx="2">
                        <c:v>114.05</c:v>
                      </c:pt>
                      <c:pt idx="3">
                        <c:v>115.75833333333334</c:v>
                      </c:pt>
                      <c:pt idx="4">
                        <c:v>114.45833333333333</c:v>
                      </c:pt>
                      <c:pt idx="5">
                        <c:v>123.11666666666666</c:v>
                      </c:pt>
                      <c:pt idx="6">
                        <c:v>146.27499999999998</c:v>
                      </c:pt>
                      <c:pt idx="7">
                        <c:v>105.95666666666665</c:v>
                      </c:pt>
                      <c:pt idx="8">
                        <c:v>111.53333333333335</c:v>
                      </c:pt>
                      <c:pt idx="9">
                        <c:v>117.58333333333331</c:v>
                      </c:pt>
                      <c:pt idx="10">
                        <c:v>121.3</c:v>
                      </c:pt>
                      <c:pt idx="11">
                        <c:v>116</c:v>
                      </c:pt>
                      <c:pt idx="12">
                        <c:v>123.31666666666666</c:v>
                      </c:pt>
                      <c:pt idx="13">
                        <c:v>141.20000000000002</c:v>
                      </c:pt>
                      <c:pt idx="14">
                        <c:v>107.88333333333333</c:v>
                      </c:pt>
                      <c:pt idx="15">
                        <c:v>115.25833333333333</c:v>
                      </c:pt>
                      <c:pt idx="16">
                        <c:v>124.88333333333333</c:v>
                      </c:pt>
                      <c:pt idx="17">
                        <c:v>132.75</c:v>
                      </c:pt>
                      <c:pt idx="18">
                        <c:v>119.3</c:v>
                      </c:pt>
                      <c:pt idx="19">
                        <c:v>123.77499999999999</c:v>
                      </c:pt>
                      <c:pt idx="20">
                        <c:v>130.22499999999999</c:v>
                      </c:pt>
                    </c:numCache>
                  </c:numRef>
                </c:val>
                <c:extLst xmlns:c15="http://schemas.microsoft.com/office/drawing/2012/chart">
                  <c:ext xmlns:c16="http://schemas.microsoft.com/office/drawing/2014/chart" uri="{C3380CC4-5D6E-409C-BE32-E72D297353CC}">
                    <c16:uniqueId val="{0000000E-233F-4DD8-9568-3718F4D2F744}"/>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Source!$CL$18</c15:sqref>
                        </c15:formulaRef>
                      </c:ext>
                    </c:extLst>
                    <c:strCache>
                      <c:ptCount val="1"/>
                      <c:pt idx="0">
                        <c:v> Mizoram</c:v>
                      </c:pt>
                    </c:strCache>
                  </c:strRef>
                </c:tx>
                <c:spPr>
                  <a:solidFill>
                    <a:schemeClr val="accent3">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Source!$CM$18:$DG$18</c15:sqref>
                        </c15:formulaRef>
                      </c:ext>
                    </c:extLst>
                    <c:numCache>
                      <c:formatCode>0.00</c:formatCode>
                      <c:ptCount val="21"/>
                      <c:pt idx="0">
                        <c:v>110.68333333333334</c:v>
                      </c:pt>
                      <c:pt idx="1">
                        <c:v>118.42500000000001</c:v>
                      </c:pt>
                      <c:pt idx="2">
                        <c:v>130.22499999999999</c:v>
                      </c:pt>
                      <c:pt idx="3">
                        <c:v>144.19999999999999</c:v>
                      </c:pt>
                      <c:pt idx="4">
                        <c:v>129.42499999999998</c:v>
                      </c:pt>
                      <c:pt idx="5">
                        <c:v>133.85</c:v>
                      </c:pt>
                      <c:pt idx="6">
                        <c:v>134.59166666666667</c:v>
                      </c:pt>
                      <c:pt idx="7">
                        <c:v>110.05750000000002</c:v>
                      </c:pt>
                      <c:pt idx="8">
                        <c:v>119.46666666666668</c:v>
                      </c:pt>
                      <c:pt idx="9">
                        <c:v>130.43333333333334</c:v>
                      </c:pt>
                      <c:pt idx="10">
                        <c:v>140.19166666666666</c:v>
                      </c:pt>
                      <c:pt idx="11">
                        <c:v>123.49999999999999</c:v>
                      </c:pt>
                      <c:pt idx="12">
                        <c:v>127.60000000000002</c:v>
                      </c:pt>
                      <c:pt idx="13">
                        <c:v>129.11666666666665</c:v>
                      </c:pt>
                      <c:pt idx="14">
                        <c:v>109.50833333333334</c:v>
                      </c:pt>
                      <c:pt idx="15">
                        <c:v>120.60833333333335</c:v>
                      </c:pt>
                      <c:pt idx="16">
                        <c:v>130.60833333333332</c:v>
                      </c:pt>
                      <c:pt idx="17">
                        <c:v>136.8666666666667</c:v>
                      </c:pt>
                      <c:pt idx="18">
                        <c:v>119.73333333333335</c:v>
                      </c:pt>
                      <c:pt idx="19">
                        <c:v>123.60000000000001</c:v>
                      </c:pt>
                      <c:pt idx="20">
                        <c:v>125.61666666666667</c:v>
                      </c:pt>
                    </c:numCache>
                  </c:numRef>
                </c:val>
                <c:extLst xmlns:c15="http://schemas.microsoft.com/office/drawing/2012/chart">
                  <c:ext xmlns:c16="http://schemas.microsoft.com/office/drawing/2014/chart" uri="{C3380CC4-5D6E-409C-BE32-E72D297353CC}">
                    <c16:uniqueId val="{0000000F-233F-4DD8-9568-3718F4D2F744}"/>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Source!$CL$19</c15:sqref>
                        </c15:formulaRef>
                      </c:ext>
                    </c:extLst>
                    <c:strCache>
                      <c:ptCount val="1"/>
                      <c:pt idx="0">
                        <c:v> Tripura</c:v>
                      </c:pt>
                    </c:strCache>
                  </c:strRef>
                </c:tx>
                <c:spPr>
                  <a:solidFill>
                    <a:schemeClr val="accent4">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Source!$CM$19:$DG$19</c15:sqref>
                        </c15:formulaRef>
                      </c:ext>
                    </c:extLst>
                    <c:numCache>
                      <c:formatCode>0.00</c:formatCode>
                      <c:ptCount val="21"/>
                      <c:pt idx="0">
                        <c:v>110.8</c:v>
                      </c:pt>
                      <c:pt idx="1">
                        <c:v>115.64166666666667</c:v>
                      </c:pt>
                      <c:pt idx="2">
                        <c:v>123.21666666666665</c:v>
                      </c:pt>
                      <c:pt idx="3">
                        <c:v>142.57499999999999</c:v>
                      </c:pt>
                      <c:pt idx="4">
                        <c:v>129.41666666666669</c:v>
                      </c:pt>
                      <c:pt idx="5">
                        <c:v>136.20000000000002</c:v>
                      </c:pt>
                      <c:pt idx="6">
                        <c:v>141.06666666666666</c:v>
                      </c:pt>
                      <c:pt idx="7">
                        <c:v>109.85083333333334</c:v>
                      </c:pt>
                      <c:pt idx="8">
                        <c:v>115.99166666666663</c:v>
                      </c:pt>
                      <c:pt idx="9">
                        <c:v>125.125</c:v>
                      </c:pt>
                      <c:pt idx="10">
                        <c:v>143.40833333333333</c:v>
                      </c:pt>
                      <c:pt idx="11">
                        <c:v>129.75833333333335</c:v>
                      </c:pt>
                      <c:pt idx="12">
                        <c:v>135.25833333333333</c:v>
                      </c:pt>
                      <c:pt idx="13">
                        <c:v>139.63333333333333</c:v>
                      </c:pt>
                      <c:pt idx="14">
                        <c:v>107.69166666666666</c:v>
                      </c:pt>
                      <c:pt idx="15">
                        <c:v>117.27499999999999</c:v>
                      </c:pt>
                      <c:pt idx="16">
                        <c:v>130.21666666666667</c:v>
                      </c:pt>
                      <c:pt idx="17">
                        <c:v>145.57499999999999</c:v>
                      </c:pt>
                      <c:pt idx="18">
                        <c:v>130.7416666666667</c:v>
                      </c:pt>
                      <c:pt idx="19">
                        <c:v>132.56666666666666</c:v>
                      </c:pt>
                      <c:pt idx="20">
                        <c:v>135.45833333333334</c:v>
                      </c:pt>
                    </c:numCache>
                  </c:numRef>
                </c:val>
                <c:extLst xmlns:c15="http://schemas.microsoft.com/office/drawing/2012/chart">
                  <c:ext xmlns:c16="http://schemas.microsoft.com/office/drawing/2014/chart" uri="{C3380CC4-5D6E-409C-BE32-E72D297353CC}">
                    <c16:uniqueId val="{00000010-233F-4DD8-9568-3718F4D2F744}"/>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Source!$CL$20</c15:sqref>
                        </c15:formulaRef>
                      </c:ext>
                    </c:extLst>
                    <c:strCache>
                      <c:ptCount val="1"/>
                      <c:pt idx="0">
                        <c:v> Meghalaya</c:v>
                      </c:pt>
                    </c:strCache>
                  </c:strRef>
                </c:tx>
                <c:spPr>
                  <a:solidFill>
                    <a:schemeClr val="accent5">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Source!$CM$20:$DG$20</c15:sqref>
                        </c15:formulaRef>
                      </c:ext>
                    </c:extLst>
                    <c:numCache>
                      <c:formatCode>0.00</c:formatCode>
                      <c:ptCount val="21"/>
                      <c:pt idx="0">
                        <c:v>118.375</c:v>
                      </c:pt>
                      <c:pt idx="1">
                        <c:v>135.27500000000001</c:v>
                      </c:pt>
                      <c:pt idx="2">
                        <c:v>146.02499999999998</c:v>
                      </c:pt>
                      <c:pt idx="3">
                        <c:v>161.66666666666669</c:v>
                      </c:pt>
                      <c:pt idx="4">
                        <c:v>133.46666666666667</c:v>
                      </c:pt>
                      <c:pt idx="5">
                        <c:v>137.03333333333333</c:v>
                      </c:pt>
                      <c:pt idx="6">
                        <c:v>135.85833333333332</c:v>
                      </c:pt>
                      <c:pt idx="7">
                        <c:v>115.58499999999999</c:v>
                      </c:pt>
                      <c:pt idx="8">
                        <c:v>130.1333333333333</c:v>
                      </c:pt>
                      <c:pt idx="9">
                        <c:v>140.36666666666667</c:v>
                      </c:pt>
                      <c:pt idx="10">
                        <c:v>154.19166666666666</c:v>
                      </c:pt>
                      <c:pt idx="11">
                        <c:v>129.22499999999999</c:v>
                      </c:pt>
                      <c:pt idx="12">
                        <c:v>132.83333333333334</c:v>
                      </c:pt>
                      <c:pt idx="13">
                        <c:v>133.09166666666667</c:v>
                      </c:pt>
                      <c:pt idx="14">
                        <c:v>107.52500000000002</c:v>
                      </c:pt>
                      <c:pt idx="15">
                        <c:v>115.43333333333334</c:v>
                      </c:pt>
                      <c:pt idx="16">
                        <c:v>123.75000000000001</c:v>
                      </c:pt>
                      <c:pt idx="17">
                        <c:v>132.36666666666665</c:v>
                      </c:pt>
                      <c:pt idx="18">
                        <c:v>119.79166666666667</c:v>
                      </c:pt>
                      <c:pt idx="19">
                        <c:v>123.46666666666665</c:v>
                      </c:pt>
                      <c:pt idx="20">
                        <c:v>126.925</c:v>
                      </c:pt>
                    </c:numCache>
                  </c:numRef>
                </c:val>
                <c:extLst xmlns:c15="http://schemas.microsoft.com/office/drawing/2012/chart">
                  <c:ext xmlns:c16="http://schemas.microsoft.com/office/drawing/2014/chart" uri="{C3380CC4-5D6E-409C-BE32-E72D297353CC}">
                    <c16:uniqueId val="{00000011-233F-4DD8-9568-3718F4D2F744}"/>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Source!$CL$21</c15:sqref>
                        </c15:formulaRef>
                      </c:ext>
                    </c:extLst>
                    <c:strCache>
                      <c:ptCount val="1"/>
                      <c:pt idx="0">
                        <c:v> Assam</c:v>
                      </c:pt>
                    </c:strCache>
                  </c:strRef>
                </c:tx>
                <c:spPr>
                  <a:solidFill>
                    <a:schemeClr val="accent6">
                      <a:lumMod val="80000"/>
                      <a:lumOff val="2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Source!$CM$21:$DG$21</c15:sqref>
                        </c15:formulaRef>
                      </c:ext>
                    </c:extLst>
                    <c:numCache>
                      <c:formatCode>0.00</c:formatCode>
                      <c:ptCount val="21"/>
                      <c:pt idx="0">
                        <c:v>111.25</c:v>
                      </c:pt>
                      <c:pt idx="1">
                        <c:v>121.3</c:v>
                      </c:pt>
                      <c:pt idx="2">
                        <c:v>132.56666666666669</c:v>
                      </c:pt>
                      <c:pt idx="3">
                        <c:v>141.36666666666665</c:v>
                      </c:pt>
                      <c:pt idx="4">
                        <c:v>122.78333333333332</c:v>
                      </c:pt>
                      <c:pt idx="5">
                        <c:v>127.21666666666665</c:v>
                      </c:pt>
                      <c:pt idx="6">
                        <c:v>130.95833333333334</c:v>
                      </c:pt>
                      <c:pt idx="7">
                        <c:v>110.60666666666668</c:v>
                      </c:pt>
                      <c:pt idx="8">
                        <c:v>120.45833333333331</c:v>
                      </c:pt>
                      <c:pt idx="9">
                        <c:v>131.88333333333333</c:v>
                      </c:pt>
                      <c:pt idx="10">
                        <c:v>140.81666666666669</c:v>
                      </c:pt>
                      <c:pt idx="11">
                        <c:v>122.43333333333334</c:v>
                      </c:pt>
                      <c:pt idx="12">
                        <c:v>126.85833333333335</c:v>
                      </c:pt>
                      <c:pt idx="13">
                        <c:v>130.6</c:v>
                      </c:pt>
                      <c:pt idx="14">
                        <c:v>107.76666666666667</c:v>
                      </c:pt>
                      <c:pt idx="15">
                        <c:v>117.87499999999999</c:v>
                      </c:pt>
                      <c:pt idx="16">
                        <c:v>128.98333333333338</c:v>
                      </c:pt>
                      <c:pt idx="17">
                        <c:v>138.47499999999999</c:v>
                      </c:pt>
                      <c:pt idx="18">
                        <c:v>121.075</c:v>
                      </c:pt>
                      <c:pt idx="19">
                        <c:v>125.43333333333334</c:v>
                      </c:pt>
                      <c:pt idx="20">
                        <c:v>129.17500000000001</c:v>
                      </c:pt>
                    </c:numCache>
                  </c:numRef>
                </c:val>
                <c:extLst xmlns:c15="http://schemas.microsoft.com/office/drawing/2012/chart">
                  <c:ext xmlns:c16="http://schemas.microsoft.com/office/drawing/2014/chart" uri="{C3380CC4-5D6E-409C-BE32-E72D297353CC}">
                    <c16:uniqueId val="{00000012-233F-4DD8-9568-3718F4D2F744}"/>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Source!$CL$22</c15:sqref>
                        </c15:formulaRef>
                      </c:ext>
                    </c:extLst>
                    <c:strCache>
                      <c:ptCount val="1"/>
                      <c:pt idx="0">
                        <c:v> West Bengal</c:v>
                      </c:pt>
                    </c:strCache>
                  </c:strRef>
                </c:tx>
                <c:spPr>
                  <a:solidFill>
                    <a:schemeClr val="accent1">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Source!$CM$22:$DG$22</c15:sqref>
                        </c15:formulaRef>
                      </c:ext>
                    </c:extLst>
                    <c:numCache>
                      <c:formatCode>0.00</c:formatCode>
                      <c:ptCount val="21"/>
                      <c:pt idx="0">
                        <c:v>113.89999999999998</c:v>
                      </c:pt>
                      <c:pt idx="1">
                        <c:v>125.09166666666665</c:v>
                      </c:pt>
                      <c:pt idx="2">
                        <c:v>137.4</c:v>
                      </c:pt>
                      <c:pt idx="3">
                        <c:v>146.09166666666667</c:v>
                      </c:pt>
                      <c:pt idx="4">
                        <c:v>122.62499999999999</c:v>
                      </c:pt>
                      <c:pt idx="5">
                        <c:v>130.32500000000002</c:v>
                      </c:pt>
                      <c:pt idx="6">
                        <c:v>133.76666666666668</c:v>
                      </c:pt>
                      <c:pt idx="7">
                        <c:v>111.16333333333336</c:v>
                      </c:pt>
                      <c:pt idx="8">
                        <c:v>121.85000000000001</c:v>
                      </c:pt>
                      <c:pt idx="9">
                        <c:v>134.46666666666667</c:v>
                      </c:pt>
                      <c:pt idx="10">
                        <c:v>142.76666666666668</c:v>
                      </c:pt>
                      <c:pt idx="11">
                        <c:v>122.13333333333334</c:v>
                      </c:pt>
                      <c:pt idx="12">
                        <c:v>128.76666666666668</c:v>
                      </c:pt>
                      <c:pt idx="13">
                        <c:v>132.33333333333334</c:v>
                      </c:pt>
                      <c:pt idx="14">
                        <c:v>107.27499999999999</c:v>
                      </c:pt>
                      <c:pt idx="15">
                        <c:v>117.825</c:v>
                      </c:pt>
                      <c:pt idx="16">
                        <c:v>130.67499999999998</c:v>
                      </c:pt>
                      <c:pt idx="17">
                        <c:v>138.48333333333335</c:v>
                      </c:pt>
                      <c:pt idx="18">
                        <c:v>121.56666666666668</c:v>
                      </c:pt>
                      <c:pt idx="19">
                        <c:v>127.01666666666669</c:v>
                      </c:pt>
                      <c:pt idx="20">
                        <c:v>130.71666666666667</c:v>
                      </c:pt>
                    </c:numCache>
                  </c:numRef>
                </c:val>
                <c:extLst xmlns:c15="http://schemas.microsoft.com/office/drawing/2012/chart">
                  <c:ext xmlns:c16="http://schemas.microsoft.com/office/drawing/2014/chart" uri="{C3380CC4-5D6E-409C-BE32-E72D297353CC}">
                    <c16:uniqueId val="{00000013-233F-4DD8-9568-3718F4D2F744}"/>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Source!$CL$23</c15:sqref>
                        </c15:formulaRef>
                      </c:ext>
                    </c:extLst>
                    <c:strCache>
                      <c:ptCount val="1"/>
                      <c:pt idx="0">
                        <c:v> Jharkhand</c:v>
                      </c:pt>
                    </c:strCache>
                  </c:strRef>
                </c:tx>
                <c:spPr>
                  <a:solidFill>
                    <a:schemeClr val="accent2">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Source!$CM$23:$DG$23</c15:sqref>
                        </c15:formulaRef>
                      </c:ext>
                    </c:extLst>
                    <c:numCache>
                      <c:formatCode>0.00</c:formatCode>
                      <c:ptCount val="21"/>
                      <c:pt idx="0">
                        <c:v>110.84166666666668</c:v>
                      </c:pt>
                      <c:pt idx="1">
                        <c:v>122.46666666666668</c:v>
                      </c:pt>
                      <c:pt idx="2">
                        <c:v>136.80000000000001</c:v>
                      </c:pt>
                      <c:pt idx="3">
                        <c:v>142.43333333333334</c:v>
                      </c:pt>
                      <c:pt idx="4">
                        <c:v>124.88333333333333</c:v>
                      </c:pt>
                      <c:pt idx="5">
                        <c:v>133.97499999999999</c:v>
                      </c:pt>
                      <c:pt idx="6">
                        <c:v>139.00833333333333</c:v>
                      </c:pt>
                      <c:pt idx="7">
                        <c:v>110.02166666666666</c:v>
                      </c:pt>
                      <c:pt idx="8">
                        <c:v>121.03333333333335</c:v>
                      </c:pt>
                      <c:pt idx="9">
                        <c:v>134.47499999999999</c:v>
                      </c:pt>
                      <c:pt idx="10">
                        <c:v>140.76666666666668</c:v>
                      </c:pt>
                      <c:pt idx="11">
                        <c:v>123.13333333333333</c:v>
                      </c:pt>
                      <c:pt idx="12">
                        <c:v>130.58333333333334</c:v>
                      </c:pt>
                      <c:pt idx="13">
                        <c:v>135.03333333333333</c:v>
                      </c:pt>
                      <c:pt idx="14">
                        <c:v>108.64166666666667</c:v>
                      </c:pt>
                      <c:pt idx="15">
                        <c:v>118.55</c:v>
                      </c:pt>
                      <c:pt idx="16">
                        <c:v>129.88333333333335</c:v>
                      </c:pt>
                      <c:pt idx="17">
                        <c:v>137.47500000000002</c:v>
                      </c:pt>
                      <c:pt idx="18">
                        <c:v>120.29166666666669</c:v>
                      </c:pt>
                      <c:pt idx="19">
                        <c:v>125.08333333333331</c:v>
                      </c:pt>
                      <c:pt idx="20">
                        <c:v>128.62500000000003</c:v>
                      </c:pt>
                    </c:numCache>
                  </c:numRef>
                </c:val>
                <c:extLst xmlns:c15="http://schemas.microsoft.com/office/drawing/2012/chart">
                  <c:ext xmlns:c16="http://schemas.microsoft.com/office/drawing/2014/chart" uri="{C3380CC4-5D6E-409C-BE32-E72D297353CC}">
                    <c16:uniqueId val="{00000014-233F-4DD8-9568-3718F4D2F744}"/>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Source!$CL$24</c15:sqref>
                        </c15:formulaRef>
                      </c:ext>
                    </c:extLst>
                    <c:strCache>
                      <c:ptCount val="1"/>
                      <c:pt idx="0">
                        <c:v> Orissa</c:v>
                      </c:pt>
                    </c:strCache>
                  </c:strRef>
                </c:tx>
                <c:spPr>
                  <a:solidFill>
                    <a:schemeClr val="accent3">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Source!$CM$24:$DG$24</c15:sqref>
                        </c15:formulaRef>
                      </c:ext>
                    </c:extLst>
                    <c:numCache>
                      <c:formatCode>0.00</c:formatCode>
                      <c:ptCount val="21"/>
                      <c:pt idx="0">
                        <c:v>110.93333333333334</c:v>
                      </c:pt>
                      <c:pt idx="1">
                        <c:v>120.21666666666665</c:v>
                      </c:pt>
                      <c:pt idx="2">
                        <c:v>131.98333333333335</c:v>
                      </c:pt>
                      <c:pt idx="3">
                        <c:v>141.38333333333335</c:v>
                      </c:pt>
                      <c:pt idx="4">
                        <c:v>127.25000000000001</c:v>
                      </c:pt>
                      <c:pt idx="5">
                        <c:v>136.87500000000003</c:v>
                      </c:pt>
                      <c:pt idx="6">
                        <c:v>138.41666666666669</c:v>
                      </c:pt>
                      <c:pt idx="7">
                        <c:v>110.43083333333334</c:v>
                      </c:pt>
                      <c:pt idx="8">
                        <c:v>120.22500000000001</c:v>
                      </c:pt>
                      <c:pt idx="9">
                        <c:v>132.19166666666669</c:v>
                      </c:pt>
                      <c:pt idx="10">
                        <c:v>141.20833333333334</c:v>
                      </c:pt>
                      <c:pt idx="11">
                        <c:v>125.59166666666664</c:v>
                      </c:pt>
                      <c:pt idx="12">
                        <c:v>133.78333333333333</c:v>
                      </c:pt>
                      <c:pt idx="13">
                        <c:v>135.82500000000002</c:v>
                      </c:pt>
                      <c:pt idx="14">
                        <c:v>109.01666666666665</c:v>
                      </c:pt>
                      <c:pt idx="15">
                        <c:v>120.35833333333333</c:v>
                      </c:pt>
                      <c:pt idx="16">
                        <c:v>132.79999999999998</c:v>
                      </c:pt>
                      <c:pt idx="17">
                        <c:v>140.78333333333333</c:v>
                      </c:pt>
                      <c:pt idx="18">
                        <c:v>121.34166666666668</c:v>
                      </c:pt>
                      <c:pt idx="19">
                        <c:v>125.82500000000003</c:v>
                      </c:pt>
                      <c:pt idx="20">
                        <c:v>129.19999999999999</c:v>
                      </c:pt>
                    </c:numCache>
                  </c:numRef>
                </c:val>
                <c:extLst xmlns:c15="http://schemas.microsoft.com/office/drawing/2012/chart">
                  <c:ext xmlns:c16="http://schemas.microsoft.com/office/drawing/2014/chart" uri="{C3380CC4-5D6E-409C-BE32-E72D297353CC}">
                    <c16:uniqueId val="{00000015-233F-4DD8-9568-3718F4D2F744}"/>
                  </c:ext>
                </c:extLst>
              </c15:ser>
            </c15:filteredBarSeries>
            <c15:filteredBarSeries>
              <c15:ser>
                <c:idx val="21"/>
                <c:order val="21"/>
                <c:tx>
                  <c:strRef>
                    <c:extLst xmlns:c15="http://schemas.microsoft.com/office/drawing/2012/chart">
                      <c:ext xmlns:c15="http://schemas.microsoft.com/office/drawing/2012/chart" uri="{02D57815-91ED-43cb-92C2-25804820EDAC}">
                        <c15:formulaRef>
                          <c15:sqref>Source!$CL$25</c15:sqref>
                        </c15:formulaRef>
                      </c:ext>
                    </c:extLst>
                    <c:strCache>
                      <c:ptCount val="1"/>
                      <c:pt idx="0">
                        <c:v> Chattisgarh</c:v>
                      </c:pt>
                    </c:strCache>
                  </c:strRef>
                </c:tx>
                <c:spPr>
                  <a:solidFill>
                    <a:schemeClr val="accent4">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Source!$CM$25:$DG$25</c15:sqref>
                        </c15:formulaRef>
                      </c:ext>
                    </c:extLst>
                    <c:numCache>
                      <c:formatCode>0.00</c:formatCode>
                      <c:ptCount val="21"/>
                      <c:pt idx="0">
                        <c:v>109.925</c:v>
                      </c:pt>
                      <c:pt idx="1">
                        <c:v>119.35833333333333</c:v>
                      </c:pt>
                      <c:pt idx="2">
                        <c:v>132.49166666666667</c:v>
                      </c:pt>
                      <c:pt idx="3">
                        <c:v>142.6583333333333</c:v>
                      </c:pt>
                      <c:pt idx="4">
                        <c:v>130.53333333333333</c:v>
                      </c:pt>
                      <c:pt idx="5">
                        <c:v>137.93333333333334</c:v>
                      </c:pt>
                      <c:pt idx="6">
                        <c:v>139.52500000000001</c:v>
                      </c:pt>
                      <c:pt idx="7">
                        <c:v>109.22833333333334</c:v>
                      </c:pt>
                      <c:pt idx="8">
                        <c:v>118.94166666666666</c:v>
                      </c:pt>
                      <c:pt idx="9">
                        <c:v>131.76666666666668</c:v>
                      </c:pt>
                      <c:pt idx="10">
                        <c:v>140.75833333333333</c:v>
                      </c:pt>
                      <c:pt idx="11">
                        <c:v>126.75</c:v>
                      </c:pt>
                      <c:pt idx="12">
                        <c:v>133.27500000000001</c:v>
                      </c:pt>
                      <c:pt idx="13">
                        <c:v>135.49166666666665</c:v>
                      </c:pt>
                      <c:pt idx="14">
                        <c:v>108.04166666666669</c:v>
                      </c:pt>
                      <c:pt idx="15">
                        <c:v>118.09166666666665</c:v>
                      </c:pt>
                      <c:pt idx="16">
                        <c:v>130.28333333333333</c:v>
                      </c:pt>
                      <c:pt idx="17">
                        <c:v>136.91666666666669</c:v>
                      </c:pt>
                      <c:pt idx="18">
                        <c:v>120.75</c:v>
                      </c:pt>
                      <c:pt idx="19">
                        <c:v>125.84999999999998</c:v>
                      </c:pt>
                      <c:pt idx="20">
                        <c:v>129.1</c:v>
                      </c:pt>
                    </c:numCache>
                  </c:numRef>
                </c:val>
                <c:extLst xmlns:c15="http://schemas.microsoft.com/office/drawing/2012/chart">
                  <c:ext xmlns:c16="http://schemas.microsoft.com/office/drawing/2014/chart" uri="{C3380CC4-5D6E-409C-BE32-E72D297353CC}">
                    <c16:uniqueId val="{00000016-233F-4DD8-9568-3718F4D2F744}"/>
                  </c:ext>
                </c:extLst>
              </c15:ser>
            </c15:filteredBarSeries>
            <c15:filteredBarSeries>
              <c15:ser>
                <c:idx val="22"/>
                <c:order val="22"/>
                <c:tx>
                  <c:strRef>
                    <c:extLst xmlns:c15="http://schemas.microsoft.com/office/drawing/2012/chart">
                      <c:ext xmlns:c15="http://schemas.microsoft.com/office/drawing/2012/chart" uri="{02D57815-91ED-43cb-92C2-25804820EDAC}">
                        <c15:formulaRef>
                          <c15:sqref>Source!$CL$26</c15:sqref>
                        </c15:formulaRef>
                      </c:ext>
                    </c:extLst>
                    <c:strCache>
                      <c:ptCount val="1"/>
                      <c:pt idx="0">
                        <c:v> Madhya Pradesh</c:v>
                      </c:pt>
                    </c:strCache>
                  </c:strRef>
                </c:tx>
                <c:spPr>
                  <a:solidFill>
                    <a:schemeClr val="accent5">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Source!$CM$26:$DG$26</c15:sqref>
                        </c15:formulaRef>
                      </c:ext>
                    </c:extLst>
                    <c:numCache>
                      <c:formatCode>0.00</c:formatCode>
                      <c:ptCount val="21"/>
                      <c:pt idx="0">
                        <c:v>110.98333333333333</c:v>
                      </c:pt>
                      <c:pt idx="1">
                        <c:v>122.24166666666666</c:v>
                      </c:pt>
                      <c:pt idx="2">
                        <c:v>134.65</c:v>
                      </c:pt>
                      <c:pt idx="3">
                        <c:v>141.375</c:v>
                      </c:pt>
                      <c:pt idx="4">
                        <c:v>123.20833333333331</c:v>
                      </c:pt>
                      <c:pt idx="5">
                        <c:v>128.55833333333337</c:v>
                      </c:pt>
                      <c:pt idx="6">
                        <c:v>130.70833333333334</c:v>
                      </c:pt>
                      <c:pt idx="7">
                        <c:v>109.54166666666664</c:v>
                      </c:pt>
                      <c:pt idx="8">
                        <c:v>120.38333333333331</c:v>
                      </c:pt>
                      <c:pt idx="9">
                        <c:v>132.40833333333333</c:v>
                      </c:pt>
                      <c:pt idx="10">
                        <c:v>139.1</c:v>
                      </c:pt>
                      <c:pt idx="11">
                        <c:v>122.75</c:v>
                      </c:pt>
                      <c:pt idx="12">
                        <c:v>127.70833333333336</c:v>
                      </c:pt>
                      <c:pt idx="13">
                        <c:v>130.54999999999998</c:v>
                      </c:pt>
                      <c:pt idx="14">
                        <c:v>107.47500000000001</c:v>
                      </c:pt>
                      <c:pt idx="15">
                        <c:v>117.94166666666666</c:v>
                      </c:pt>
                      <c:pt idx="16">
                        <c:v>129.35833333333338</c:v>
                      </c:pt>
                      <c:pt idx="17">
                        <c:v>135.98333333333332</c:v>
                      </c:pt>
                      <c:pt idx="18">
                        <c:v>122.11666666666667</c:v>
                      </c:pt>
                      <c:pt idx="19">
                        <c:v>126.48333333333333</c:v>
                      </c:pt>
                      <c:pt idx="20">
                        <c:v>130.31666666666666</c:v>
                      </c:pt>
                    </c:numCache>
                  </c:numRef>
                </c:val>
                <c:extLst xmlns:c15="http://schemas.microsoft.com/office/drawing/2012/chart">
                  <c:ext xmlns:c16="http://schemas.microsoft.com/office/drawing/2014/chart" uri="{C3380CC4-5D6E-409C-BE32-E72D297353CC}">
                    <c16:uniqueId val="{00000017-233F-4DD8-9568-3718F4D2F744}"/>
                  </c:ext>
                </c:extLst>
              </c15:ser>
            </c15:filteredBarSeries>
            <c15:filteredBarSeries>
              <c15:ser>
                <c:idx val="23"/>
                <c:order val="23"/>
                <c:tx>
                  <c:strRef>
                    <c:extLst xmlns:c15="http://schemas.microsoft.com/office/drawing/2012/chart">
                      <c:ext xmlns:c15="http://schemas.microsoft.com/office/drawing/2012/chart" uri="{02D57815-91ED-43cb-92C2-25804820EDAC}">
                        <c15:formulaRef>
                          <c15:sqref>Source!$CL$27</c15:sqref>
                        </c15:formulaRef>
                      </c:ext>
                    </c:extLst>
                    <c:strCache>
                      <c:ptCount val="1"/>
                      <c:pt idx="0">
                        <c:v> Gujarat</c:v>
                      </c:pt>
                    </c:strCache>
                  </c:strRef>
                </c:tx>
                <c:spPr>
                  <a:solidFill>
                    <a:schemeClr val="accent6">
                      <a:lumMod val="8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Source!$CM$27:$DG$27</c15:sqref>
                        </c15:formulaRef>
                      </c:ext>
                    </c:extLst>
                    <c:numCache>
                      <c:formatCode>0.00</c:formatCode>
                      <c:ptCount val="21"/>
                      <c:pt idx="0">
                        <c:v>112.99166666666667</c:v>
                      </c:pt>
                      <c:pt idx="1">
                        <c:v>124.10833333333331</c:v>
                      </c:pt>
                      <c:pt idx="2">
                        <c:v>135.54999999999998</c:v>
                      </c:pt>
                      <c:pt idx="3">
                        <c:v>142.63333333333333</c:v>
                      </c:pt>
                      <c:pt idx="4">
                        <c:v>123.875</c:v>
                      </c:pt>
                      <c:pt idx="5">
                        <c:v>133.25833333333333</c:v>
                      </c:pt>
                      <c:pt idx="6">
                        <c:v>138.00833333333335</c:v>
                      </c:pt>
                      <c:pt idx="7">
                        <c:v>110.65166666666669</c:v>
                      </c:pt>
                      <c:pt idx="8">
                        <c:v>121.39166666666665</c:v>
                      </c:pt>
                      <c:pt idx="9">
                        <c:v>132.3833333333333</c:v>
                      </c:pt>
                      <c:pt idx="10">
                        <c:v>138.45000000000002</c:v>
                      </c:pt>
                      <c:pt idx="11">
                        <c:v>121.43333333333334</c:v>
                      </c:pt>
                      <c:pt idx="12">
                        <c:v>128.24166666666665</c:v>
                      </c:pt>
                      <c:pt idx="13">
                        <c:v>131.75000000000003</c:v>
                      </c:pt>
                      <c:pt idx="14">
                        <c:v>108.74166666666667</c:v>
                      </c:pt>
                      <c:pt idx="15">
                        <c:v>119.22500000000001</c:v>
                      </c:pt>
                      <c:pt idx="16">
                        <c:v>129.76666666666668</c:v>
                      </c:pt>
                      <c:pt idx="17">
                        <c:v>135</c:v>
                      </c:pt>
                      <c:pt idx="18">
                        <c:v>119.54166666666667</c:v>
                      </c:pt>
                      <c:pt idx="19">
                        <c:v>124.425</c:v>
                      </c:pt>
                      <c:pt idx="20">
                        <c:v>126.94166666666666</c:v>
                      </c:pt>
                    </c:numCache>
                  </c:numRef>
                </c:val>
                <c:extLst xmlns:c15="http://schemas.microsoft.com/office/drawing/2012/chart">
                  <c:ext xmlns:c16="http://schemas.microsoft.com/office/drawing/2014/chart" uri="{C3380CC4-5D6E-409C-BE32-E72D297353CC}">
                    <c16:uniqueId val="{00000018-233F-4DD8-9568-3718F4D2F744}"/>
                  </c:ext>
                </c:extLst>
              </c15:ser>
            </c15:filteredBarSeries>
            <c15:filteredBarSeries>
              <c15:ser>
                <c:idx val="24"/>
                <c:order val="24"/>
                <c:tx>
                  <c:strRef>
                    <c:extLst xmlns:c15="http://schemas.microsoft.com/office/drawing/2012/chart">
                      <c:ext xmlns:c15="http://schemas.microsoft.com/office/drawing/2012/chart" uri="{02D57815-91ED-43cb-92C2-25804820EDAC}">
                        <c15:formulaRef>
                          <c15:sqref>Source!$CL$28</c15:sqref>
                        </c15:formulaRef>
                      </c:ext>
                    </c:extLst>
                    <c:strCache>
                      <c:ptCount val="1"/>
                      <c:pt idx="0">
                        <c:v> Daman and Diu</c:v>
                      </c:pt>
                    </c:strCache>
                  </c:strRef>
                </c:tx>
                <c:spPr>
                  <a:solidFill>
                    <a:schemeClr val="accent1">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Source!$CM$28:$DG$28</c15:sqref>
                        </c15:formulaRef>
                      </c:ext>
                    </c:extLst>
                    <c:numCache>
                      <c:formatCode>0.00</c:formatCode>
                      <c:ptCount val="21"/>
                      <c:pt idx="0">
                        <c:v>107.59166666666665</c:v>
                      </c:pt>
                      <c:pt idx="1">
                        <c:v>115</c:v>
                      </c:pt>
                      <c:pt idx="2">
                        <c:v>128.40833333333333</c:v>
                      </c:pt>
                      <c:pt idx="3">
                        <c:v>137.23333333333335</c:v>
                      </c:pt>
                      <c:pt idx="4">
                        <c:v>133.39166666666668</c:v>
                      </c:pt>
                      <c:pt idx="5">
                        <c:v>144.27500000000001</c:v>
                      </c:pt>
                      <c:pt idx="6">
                        <c:v>159.56666666666666</c:v>
                      </c:pt>
                      <c:pt idx="7">
                        <c:v>107.56833333333333</c:v>
                      </c:pt>
                      <c:pt idx="8">
                        <c:v>115.49999999999999</c:v>
                      </c:pt>
                      <c:pt idx="9">
                        <c:v>127.41666666666669</c:v>
                      </c:pt>
                      <c:pt idx="10">
                        <c:v>135.61666666666667</c:v>
                      </c:pt>
                      <c:pt idx="11">
                        <c:v>129.24999999999997</c:v>
                      </c:pt>
                      <c:pt idx="12">
                        <c:v>137.60833333333332</c:v>
                      </c:pt>
                      <c:pt idx="13">
                        <c:v>146.95000000000002</c:v>
                      </c:pt>
                      <c:pt idx="14">
                        <c:v>107.375</c:v>
                      </c:pt>
                      <c:pt idx="15">
                        <c:v>116.71666666666668</c:v>
                      </c:pt>
                      <c:pt idx="16">
                        <c:v>125.71666666666664</c:v>
                      </c:pt>
                      <c:pt idx="17">
                        <c:v>132.85833333333335</c:v>
                      </c:pt>
                      <c:pt idx="18">
                        <c:v>123.50833333333333</c:v>
                      </c:pt>
                      <c:pt idx="19">
                        <c:v>128.34166666666667</c:v>
                      </c:pt>
                      <c:pt idx="20">
                        <c:v>129.42499999999998</c:v>
                      </c:pt>
                    </c:numCache>
                  </c:numRef>
                </c:val>
                <c:extLst xmlns:c15="http://schemas.microsoft.com/office/drawing/2012/chart">
                  <c:ext xmlns:c16="http://schemas.microsoft.com/office/drawing/2014/chart" uri="{C3380CC4-5D6E-409C-BE32-E72D297353CC}">
                    <c16:uniqueId val="{00000019-233F-4DD8-9568-3718F4D2F744}"/>
                  </c:ext>
                </c:extLst>
              </c15:ser>
            </c15:filteredBarSeries>
            <c15:filteredBarSeries>
              <c15:ser>
                <c:idx val="25"/>
                <c:order val="25"/>
                <c:tx>
                  <c:strRef>
                    <c:extLst xmlns:c15="http://schemas.microsoft.com/office/drawing/2012/chart">
                      <c:ext xmlns:c15="http://schemas.microsoft.com/office/drawing/2012/chart" uri="{02D57815-91ED-43cb-92C2-25804820EDAC}">
                        <c15:formulaRef>
                          <c15:sqref>Source!$CL$29</c15:sqref>
                        </c15:formulaRef>
                      </c:ext>
                    </c:extLst>
                    <c:strCache>
                      <c:ptCount val="1"/>
                      <c:pt idx="0">
                        <c:v> Dadra and Nagar Haveli</c:v>
                      </c:pt>
                    </c:strCache>
                  </c:strRef>
                </c:tx>
                <c:spPr>
                  <a:solidFill>
                    <a:schemeClr val="accent2">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Source!$CM$29:$DG$29</c15:sqref>
                        </c15:formulaRef>
                      </c:ext>
                    </c:extLst>
                    <c:numCache>
                      <c:formatCode>0.00</c:formatCode>
                      <c:ptCount val="21"/>
                      <c:pt idx="0">
                        <c:v>108.07499999999999</c:v>
                      </c:pt>
                      <c:pt idx="1">
                        <c:v>108.86666666666667</c:v>
                      </c:pt>
                      <c:pt idx="2">
                        <c:v>117.97500000000001</c:v>
                      </c:pt>
                      <c:pt idx="3">
                        <c:v>124.03333333333332</c:v>
                      </c:pt>
                      <c:pt idx="4">
                        <c:v>122.55</c:v>
                      </c:pt>
                      <c:pt idx="5">
                        <c:v>133.26666666666665</c:v>
                      </c:pt>
                      <c:pt idx="6">
                        <c:v>137.76666666666665</c:v>
                      </c:pt>
                      <c:pt idx="7">
                        <c:v>108.09416666666668</c:v>
                      </c:pt>
                      <c:pt idx="8">
                        <c:v>111.35000000000001</c:v>
                      </c:pt>
                      <c:pt idx="9">
                        <c:v>120.18333333333332</c:v>
                      </c:pt>
                      <c:pt idx="10">
                        <c:v>125.53333333333332</c:v>
                      </c:pt>
                      <c:pt idx="11">
                        <c:v>119.27499999999999</c:v>
                      </c:pt>
                      <c:pt idx="12">
                        <c:v>126.99166666666666</c:v>
                      </c:pt>
                      <c:pt idx="13">
                        <c:v>130.65</c:v>
                      </c:pt>
                      <c:pt idx="14">
                        <c:v>107.85833333333333</c:v>
                      </c:pt>
                      <c:pt idx="15">
                        <c:v>118.10833333333333</c:v>
                      </c:pt>
                      <c:pt idx="16">
                        <c:v>126.00833333333333</c:v>
                      </c:pt>
                      <c:pt idx="17">
                        <c:v>129.70000000000002</c:v>
                      </c:pt>
                      <c:pt idx="18">
                        <c:v>117.63333333333334</c:v>
                      </c:pt>
                      <c:pt idx="19">
                        <c:v>123.84166666666665</c:v>
                      </c:pt>
                      <c:pt idx="20">
                        <c:v>127.09166666666668</c:v>
                      </c:pt>
                    </c:numCache>
                  </c:numRef>
                </c:val>
                <c:extLst xmlns:c15="http://schemas.microsoft.com/office/drawing/2012/chart">
                  <c:ext xmlns:c16="http://schemas.microsoft.com/office/drawing/2014/chart" uri="{C3380CC4-5D6E-409C-BE32-E72D297353CC}">
                    <c16:uniqueId val="{0000001A-233F-4DD8-9568-3718F4D2F744}"/>
                  </c:ext>
                </c:extLst>
              </c15:ser>
            </c15:filteredBarSeries>
            <c15:filteredBarSeries>
              <c15:ser>
                <c:idx val="26"/>
                <c:order val="26"/>
                <c:tx>
                  <c:strRef>
                    <c:extLst xmlns:c15="http://schemas.microsoft.com/office/drawing/2012/chart">
                      <c:ext xmlns:c15="http://schemas.microsoft.com/office/drawing/2012/chart" uri="{02D57815-91ED-43cb-92C2-25804820EDAC}">
                        <c15:formulaRef>
                          <c15:sqref>Source!$CL$30</c15:sqref>
                        </c15:formulaRef>
                      </c:ext>
                    </c:extLst>
                    <c:strCache>
                      <c:ptCount val="1"/>
                      <c:pt idx="0">
                        <c:v> Maharashtra</c:v>
                      </c:pt>
                    </c:strCache>
                  </c:strRef>
                </c:tx>
                <c:spPr>
                  <a:solidFill>
                    <a:schemeClr val="accent3">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Source!$CM$30:$DG$30</c15:sqref>
                        </c15:formulaRef>
                      </c:ext>
                    </c:extLst>
                    <c:numCache>
                      <c:formatCode>0.00</c:formatCode>
                      <c:ptCount val="21"/>
                      <c:pt idx="0">
                        <c:v>111.325</c:v>
                      </c:pt>
                      <c:pt idx="1">
                        <c:v>121.14999999999999</c:v>
                      </c:pt>
                      <c:pt idx="2">
                        <c:v>131.99166666666667</c:v>
                      </c:pt>
                      <c:pt idx="3">
                        <c:v>138.44999999999999</c:v>
                      </c:pt>
                      <c:pt idx="4">
                        <c:v>124.125</c:v>
                      </c:pt>
                      <c:pt idx="5">
                        <c:v>131.73333333333332</c:v>
                      </c:pt>
                      <c:pt idx="6">
                        <c:v>138.41666666666666</c:v>
                      </c:pt>
                      <c:pt idx="7">
                        <c:v>109.09083333333335</c:v>
                      </c:pt>
                      <c:pt idx="8">
                        <c:v>118.97500000000001</c:v>
                      </c:pt>
                      <c:pt idx="9">
                        <c:v>130.25</c:v>
                      </c:pt>
                      <c:pt idx="10">
                        <c:v>136.26666666666665</c:v>
                      </c:pt>
                      <c:pt idx="11">
                        <c:v>120.75</c:v>
                      </c:pt>
                      <c:pt idx="12">
                        <c:v>126.16666666666667</c:v>
                      </c:pt>
                      <c:pt idx="13">
                        <c:v>130.99166666666667</c:v>
                      </c:pt>
                      <c:pt idx="14">
                        <c:v>107.7833333333333</c:v>
                      </c:pt>
                      <c:pt idx="15">
                        <c:v>117.82499999999999</c:v>
                      </c:pt>
                      <c:pt idx="16">
                        <c:v>129.25000000000003</c:v>
                      </c:pt>
                      <c:pt idx="17">
                        <c:v>135.00000000000003</c:v>
                      </c:pt>
                      <c:pt idx="18">
                        <c:v>119.05833333333335</c:v>
                      </c:pt>
                      <c:pt idx="19">
                        <c:v>123.35833333333333</c:v>
                      </c:pt>
                      <c:pt idx="20">
                        <c:v>127.25</c:v>
                      </c:pt>
                    </c:numCache>
                  </c:numRef>
                </c:val>
                <c:extLst xmlns:c15="http://schemas.microsoft.com/office/drawing/2012/chart">
                  <c:ext xmlns:c16="http://schemas.microsoft.com/office/drawing/2014/chart" uri="{C3380CC4-5D6E-409C-BE32-E72D297353CC}">
                    <c16:uniqueId val="{0000001B-233F-4DD8-9568-3718F4D2F744}"/>
                  </c:ext>
                </c:extLst>
              </c15:ser>
            </c15:filteredBarSeries>
            <c15:filteredBarSeries>
              <c15:ser>
                <c:idx val="27"/>
                <c:order val="27"/>
                <c:tx>
                  <c:strRef>
                    <c:extLst xmlns:c15="http://schemas.microsoft.com/office/drawing/2012/chart">
                      <c:ext xmlns:c15="http://schemas.microsoft.com/office/drawing/2012/chart" uri="{02D57815-91ED-43cb-92C2-25804820EDAC}">
                        <c15:formulaRef>
                          <c15:sqref>Source!$CL$31</c15:sqref>
                        </c15:formulaRef>
                      </c:ext>
                    </c:extLst>
                    <c:strCache>
                      <c:ptCount val="1"/>
                      <c:pt idx="0">
                        <c:v> Andhra Pradesh</c:v>
                      </c:pt>
                    </c:strCache>
                  </c:strRef>
                </c:tx>
                <c:spPr>
                  <a:solidFill>
                    <a:schemeClr val="accent4">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Source!$CM$31:$DG$31</c15:sqref>
                        </c15:formulaRef>
                      </c:ext>
                    </c:extLst>
                    <c:numCache>
                      <c:formatCode>0.00</c:formatCode>
                      <c:ptCount val="21"/>
                      <c:pt idx="0">
                        <c:v>110.125</c:v>
                      </c:pt>
                      <c:pt idx="1">
                        <c:v>119.63333333333333</c:v>
                      </c:pt>
                      <c:pt idx="2">
                        <c:v>132.60000000000002</c:v>
                      </c:pt>
                      <c:pt idx="3">
                        <c:v>138.48333333333335</c:v>
                      </c:pt>
                      <c:pt idx="4">
                        <c:v>126.16666666666669</c:v>
                      </c:pt>
                      <c:pt idx="5">
                        <c:v>135.5</c:v>
                      </c:pt>
                      <c:pt idx="6">
                        <c:v>140.08333333333331</c:v>
                      </c:pt>
                      <c:pt idx="7">
                        <c:v>109.00666666666667</c:v>
                      </c:pt>
                      <c:pt idx="8">
                        <c:v>119.22500000000001</c:v>
                      </c:pt>
                      <c:pt idx="9">
                        <c:v>132.66666666666666</c:v>
                      </c:pt>
                      <c:pt idx="10">
                        <c:v>138.65</c:v>
                      </c:pt>
                      <c:pt idx="11">
                        <c:v>125.29166666666667</c:v>
                      </c:pt>
                      <c:pt idx="12">
                        <c:v>133.63333333333335</c:v>
                      </c:pt>
                      <c:pt idx="13">
                        <c:v>137.625</c:v>
                      </c:pt>
                      <c:pt idx="14">
                        <c:v>107.075</c:v>
                      </c:pt>
                      <c:pt idx="15">
                        <c:v>118.91666666666664</c:v>
                      </c:pt>
                      <c:pt idx="16">
                        <c:v>132.79166666666669</c:v>
                      </c:pt>
                      <c:pt idx="17">
                        <c:v>138.88333333333333</c:v>
                      </c:pt>
                      <c:pt idx="18">
                        <c:v>123.78333333333336</c:v>
                      </c:pt>
                      <c:pt idx="19">
                        <c:v>130.45000000000002</c:v>
                      </c:pt>
                      <c:pt idx="20">
                        <c:v>133.41666666666666</c:v>
                      </c:pt>
                    </c:numCache>
                  </c:numRef>
                </c:val>
                <c:extLst xmlns:c15="http://schemas.microsoft.com/office/drawing/2012/chart">
                  <c:ext xmlns:c16="http://schemas.microsoft.com/office/drawing/2014/chart" uri="{C3380CC4-5D6E-409C-BE32-E72D297353CC}">
                    <c16:uniqueId val="{0000001C-233F-4DD8-9568-3718F4D2F744}"/>
                  </c:ext>
                </c:extLst>
              </c15:ser>
            </c15:filteredBarSeries>
            <c15:filteredBarSeries>
              <c15:ser>
                <c:idx val="28"/>
                <c:order val="28"/>
                <c:tx>
                  <c:strRef>
                    <c:extLst xmlns:c15="http://schemas.microsoft.com/office/drawing/2012/chart">
                      <c:ext xmlns:c15="http://schemas.microsoft.com/office/drawing/2012/chart" uri="{02D57815-91ED-43cb-92C2-25804820EDAC}">
                        <c15:formulaRef>
                          <c15:sqref>Source!$CL$32</c15:sqref>
                        </c15:formulaRef>
                      </c:ext>
                    </c:extLst>
                    <c:strCache>
                      <c:ptCount val="1"/>
                      <c:pt idx="0">
                        <c:v> Karnataka</c:v>
                      </c:pt>
                    </c:strCache>
                  </c:strRef>
                </c:tx>
                <c:spPr>
                  <a:solidFill>
                    <a:schemeClr val="accent5">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Source!$CM$32:$DG$32</c15:sqref>
                        </c15:formulaRef>
                      </c:ext>
                    </c:extLst>
                    <c:numCache>
                      <c:formatCode>0.00</c:formatCode>
                      <c:ptCount val="21"/>
                      <c:pt idx="0">
                        <c:v>112.11666666666666</c:v>
                      </c:pt>
                      <c:pt idx="1">
                        <c:v>123.18333333333334</c:v>
                      </c:pt>
                      <c:pt idx="2">
                        <c:v>136.82500000000002</c:v>
                      </c:pt>
                      <c:pt idx="3">
                        <c:v>142.00000000000003</c:v>
                      </c:pt>
                      <c:pt idx="4">
                        <c:v>127.06666666666666</c:v>
                      </c:pt>
                      <c:pt idx="5">
                        <c:v>134.3666666666667</c:v>
                      </c:pt>
                      <c:pt idx="6">
                        <c:v>138.33333333333334</c:v>
                      </c:pt>
                      <c:pt idx="7">
                        <c:v>110.54333333333334</c:v>
                      </c:pt>
                      <c:pt idx="8">
                        <c:v>121.93333333333329</c:v>
                      </c:pt>
                      <c:pt idx="9">
                        <c:v>135.97499999999997</c:v>
                      </c:pt>
                      <c:pt idx="10">
                        <c:v>143.35000000000002</c:v>
                      </c:pt>
                      <c:pt idx="11">
                        <c:v>127.05833333333334</c:v>
                      </c:pt>
                      <c:pt idx="12">
                        <c:v>133.85833333333332</c:v>
                      </c:pt>
                      <c:pt idx="13">
                        <c:v>137.96666666666667</c:v>
                      </c:pt>
                      <c:pt idx="14">
                        <c:v>109.01666666666667</c:v>
                      </c:pt>
                      <c:pt idx="15">
                        <c:v>120.91666666666667</c:v>
                      </c:pt>
                      <c:pt idx="16">
                        <c:v>135.17499999999998</c:v>
                      </c:pt>
                      <c:pt idx="17">
                        <c:v>144.59166666666667</c:v>
                      </c:pt>
                      <c:pt idx="18">
                        <c:v>127.05000000000001</c:v>
                      </c:pt>
                      <c:pt idx="19">
                        <c:v>133.41666666666666</c:v>
                      </c:pt>
                      <c:pt idx="20">
                        <c:v>137.64166666666665</c:v>
                      </c:pt>
                    </c:numCache>
                  </c:numRef>
                </c:val>
                <c:extLst xmlns:c15="http://schemas.microsoft.com/office/drawing/2012/chart">
                  <c:ext xmlns:c16="http://schemas.microsoft.com/office/drawing/2014/chart" uri="{C3380CC4-5D6E-409C-BE32-E72D297353CC}">
                    <c16:uniqueId val="{0000001D-233F-4DD8-9568-3718F4D2F744}"/>
                  </c:ext>
                </c:extLst>
              </c15:ser>
            </c15:filteredBarSeries>
            <c15:filteredBarSeries>
              <c15:ser>
                <c:idx val="29"/>
                <c:order val="29"/>
                <c:tx>
                  <c:strRef>
                    <c:extLst xmlns:c15="http://schemas.microsoft.com/office/drawing/2012/chart">
                      <c:ext xmlns:c15="http://schemas.microsoft.com/office/drawing/2012/chart" uri="{02D57815-91ED-43cb-92C2-25804820EDAC}">
                        <c15:formulaRef>
                          <c15:sqref>Source!$CL$33</c15:sqref>
                        </c15:formulaRef>
                      </c:ext>
                    </c:extLst>
                    <c:strCache>
                      <c:ptCount val="1"/>
                      <c:pt idx="0">
                        <c:v> Goa</c:v>
                      </c:pt>
                    </c:strCache>
                  </c:strRef>
                </c:tx>
                <c:spPr>
                  <a:solidFill>
                    <a:schemeClr val="accent6">
                      <a:lumMod val="60000"/>
                      <a:lumOff val="4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Source!$CM$33:$DG$33</c15:sqref>
                        </c15:formulaRef>
                      </c:ext>
                    </c:extLst>
                    <c:numCache>
                      <c:formatCode>0.00</c:formatCode>
                      <c:ptCount val="21"/>
                      <c:pt idx="0">
                        <c:v>109.59166666666665</c:v>
                      </c:pt>
                      <c:pt idx="1">
                        <c:v>116.40833333333335</c:v>
                      </c:pt>
                      <c:pt idx="2">
                        <c:v>130.78333333333333</c:v>
                      </c:pt>
                      <c:pt idx="3">
                        <c:v>143.5</c:v>
                      </c:pt>
                      <c:pt idx="4">
                        <c:v>129.7833333333333</c:v>
                      </c:pt>
                      <c:pt idx="5">
                        <c:v>139.6</c:v>
                      </c:pt>
                      <c:pt idx="6">
                        <c:v>145.64166666666668</c:v>
                      </c:pt>
                      <c:pt idx="7">
                        <c:v>108.2375</c:v>
                      </c:pt>
                      <c:pt idx="8">
                        <c:v>115.76666666666665</c:v>
                      </c:pt>
                      <c:pt idx="9">
                        <c:v>127.80000000000001</c:v>
                      </c:pt>
                      <c:pt idx="10">
                        <c:v>137.52500000000001</c:v>
                      </c:pt>
                      <c:pt idx="11">
                        <c:v>123.64166666666667</c:v>
                      </c:pt>
                      <c:pt idx="12">
                        <c:v>131.10833333333335</c:v>
                      </c:pt>
                      <c:pt idx="13">
                        <c:v>135.49166666666665</c:v>
                      </c:pt>
                      <c:pt idx="14">
                        <c:v>106.97500000000001</c:v>
                      </c:pt>
                      <c:pt idx="15">
                        <c:v>115.23333333333335</c:v>
                      </c:pt>
                      <c:pt idx="16">
                        <c:v>125.03333333333335</c:v>
                      </c:pt>
                      <c:pt idx="17">
                        <c:v>132.11666666666667</c:v>
                      </c:pt>
                      <c:pt idx="18">
                        <c:v>119.74166666666666</c:v>
                      </c:pt>
                      <c:pt idx="19">
                        <c:v>125.71666666666665</c:v>
                      </c:pt>
                      <c:pt idx="20">
                        <c:v>129.08333333333334</c:v>
                      </c:pt>
                    </c:numCache>
                  </c:numRef>
                </c:val>
                <c:extLst xmlns:c15="http://schemas.microsoft.com/office/drawing/2012/chart">
                  <c:ext xmlns:c16="http://schemas.microsoft.com/office/drawing/2014/chart" uri="{C3380CC4-5D6E-409C-BE32-E72D297353CC}">
                    <c16:uniqueId val="{0000001E-233F-4DD8-9568-3718F4D2F744}"/>
                  </c:ext>
                </c:extLst>
              </c15:ser>
            </c15:filteredBarSeries>
            <c15:filteredBarSeries>
              <c15:ser>
                <c:idx val="30"/>
                <c:order val="30"/>
                <c:tx>
                  <c:strRef>
                    <c:extLst xmlns:c15="http://schemas.microsoft.com/office/drawing/2012/chart">
                      <c:ext xmlns:c15="http://schemas.microsoft.com/office/drawing/2012/chart" uri="{02D57815-91ED-43cb-92C2-25804820EDAC}">
                        <c15:formulaRef>
                          <c15:sqref>Source!$CL$34</c15:sqref>
                        </c15:formulaRef>
                      </c:ext>
                    </c:extLst>
                    <c:strCache>
                      <c:ptCount val="1"/>
                      <c:pt idx="0">
                        <c:v> Lakshwadeep</c:v>
                      </c:pt>
                    </c:strCache>
                  </c:strRef>
                </c:tx>
                <c:spPr>
                  <a:solidFill>
                    <a:schemeClr val="accent1">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Source!$CM$34:$DG$34</c15:sqref>
                        </c15:formulaRef>
                      </c:ext>
                    </c:extLst>
                    <c:numCache>
                      <c:formatCode>0.00</c:formatCode>
                      <c:ptCount val="21"/>
                      <c:pt idx="0">
                        <c:v>109.80833333333332</c:v>
                      </c:pt>
                      <c:pt idx="1">
                        <c:v>116.50833333333334</c:v>
                      </c:pt>
                      <c:pt idx="2">
                        <c:v>122.17500000000001</c:v>
                      </c:pt>
                      <c:pt idx="3">
                        <c:v>132.73333333333332</c:v>
                      </c:pt>
                      <c:pt idx="4">
                        <c:v>126.42500000000001</c:v>
                      </c:pt>
                      <c:pt idx="5">
                        <c:v>129.53333333333333</c:v>
                      </c:pt>
                      <c:pt idx="6">
                        <c:v>132.75833333333335</c:v>
                      </c:pt>
                      <c:pt idx="7">
                        <c:v>110.3725</c:v>
                      </c:pt>
                      <c:pt idx="8">
                        <c:v>118.25833333333333</c:v>
                      </c:pt>
                      <c:pt idx="9">
                        <c:v>123.96666666666668</c:v>
                      </c:pt>
                      <c:pt idx="10">
                        <c:v>131.75833333333335</c:v>
                      </c:pt>
                      <c:pt idx="11">
                        <c:v>120.375</c:v>
                      </c:pt>
                      <c:pt idx="12">
                        <c:v>123.06666666666666</c:v>
                      </c:pt>
                      <c:pt idx="13">
                        <c:v>126.65833333333332</c:v>
                      </c:pt>
                      <c:pt idx="14">
                        <c:v>110.99166666666666</c:v>
                      </c:pt>
                      <c:pt idx="15">
                        <c:v>119.67499999999997</c:v>
                      </c:pt>
                      <c:pt idx="16">
                        <c:v>125.47499999999998</c:v>
                      </c:pt>
                      <c:pt idx="17">
                        <c:v>130.89166666666665</c:v>
                      </c:pt>
                      <c:pt idx="18">
                        <c:v>114.55833333333334</c:v>
                      </c:pt>
                      <c:pt idx="19">
                        <c:v>116.88333333333334</c:v>
                      </c:pt>
                      <c:pt idx="20">
                        <c:v>120.82499999999999</c:v>
                      </c:pt>
                    </c:numCache>
                  </c:numRef>
                </c:val>
                <c:extLst xmlns:c15="http://schemas.microsoft.com/office/drawing/2012/chart">
                  <c:ext xmlns:c16="http://schemas.microsoft.com/office/drawing/2014/chart" uri="{C3380CC4-5D6E-409C-BE32-E72D297353CC}">
                    <c16:uniqueId val="{0000001F-233F-4DD8-9568-3718F4D2F744}"/>
                  </c:ext>
                </c:extLst>
              </c15:ser>
            </c15:filteredBarSeries>
            <c15:filteredBarSeries>
              <c15:ser>
                <c:idx val="31"/>
                <c:order val="31"/>
                <c:tx>
                  <c:strRef>
                    <c:extLst xmlns:c15="http://schemas.microsoft.com/office/drawing/2012/chart">
                      <c:ext xmlns:c15="http://schemas.microsoft.com/office/drawing/2012/chart" uri="{02D57815-91ED-43cb-92C2-25804820EDAC}">
                        <c15:formulaRef>
                          <c15:sqref>Source!$CL$35</c15:sqref>
                        </c15:formulaRef>
                      </c:ext>
                    </c:extLst>
                    <c:strCache>
                      <c:ptCount val="1"/>
                      <c:pt idx="0">
                        <c:v> Kerala</c:v>
                      </c:pt>
                    </c:strCache>
                  </c:strRef>
                </c:tx>
                <c:spPr>
                  <a:solidFill>
                    <a:schemeClr val="accent2">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Source!$CM$35:$DG$35</c15:sqref>
                        </c15:formulaRef>
                      </c:ext>
                    </c:extLst>
                    <c:numCache>
                      <c:formatCode>0.00</c:formatCode>
                      <c:ptCount val="21"/>
                      <c:pt idx="0">
                        <c:v>112.65833333333335</c:v>
                      </c:pt>
                      <c:pt idx="1">
                        <c:v>120.18333333333335</c:v>
                      </c:pt>
                      <c:pt idx="2">
                        <c:v>132.71666666666667</c:v>
                      </c:pt>
                      <c:pt idx="3">
                        <c:v>141.89166666666665</c:v>
                      </c:pt>
                      <c:pt idx="4">
                        <c:v>124.36666666666667</c:v>
                      </c:pt>
                      <c:pt idx="5">
                        <c:v>129.33333333333334</c:v>
                      </c:pt>
                      <c:pt idx="6">
                        <c:v>137.60000000000002</c:v>
                      </c:pt>
                      <c:pt idx="7">
                        <c:v>112.04083333333331</c:v>
                      </c:pt>
                      <c:pt idx="8">
                        <c:v>120.38333333333333</c:v>
                      </c:pt>
                      <c:pt idx="9">
                        <c:v>133.38333333333333</c:v>
                      </c:pt>
                      <c:pt idx="10">
                        <c:v>142.84166666666667</c:v>
                      </c:pt>
                      <c:pt idx="11">
                        <c:v>124.54166666666667</c:v>
                      </c:pt>
                      <c:pt idx="12">
                        <c:v>129.67500000000001</c:v>
                      </c:pt>
                      <c:pt idx="13">
                        <c:v>137.07500000000002</c:v>
                      </c:pt>
                      <c:pt idx="14">
                        <c:v>111.00833333333333</c:v>
                      </c:pt>
                      <c:pt idx="15">
                        <c:v>121.01666666666665</c:v>
                      </c:pt>
                      <c:pt idx="16">
                        <c:v>134.83333333333331</c:v>
                      </c:pt>
                      <c:pt idx="17">
                        <c:v>144.79166666666669</c:v>
                      </c:pt>
                      <c:pt idx="18">
                        <c:v>124.85833333333335</c:v>
                      </c:pt>
                      <c:pt idx="19">
                        <c:v>130.29166666666666</c:v>
                      </c:pt>
                      <c:pt idx="20">
                        <c:v>136.13333333333335</c:v>
                      </c:pt>
                    </c:numCache>
                  </c:numRef>
                </c:val>
                <c:extLst xmlns:c15="http://schemas.microsoft.com/office/drawing/2012/chart">
                  <c:ext xmlns:c16="http://schemas.microsoft.com/office/drawing/2014/chart" uri="{C3380CC4-5D6E-409C-BE32-E72D297353CC}">
                    <c16:uniqueId val="{00000020-233F-4DD8-9568-3718F4D2F744}"/>
                  </c:ext>
                </c:extLst>
              </c15:ser>
            </c15:filteredBarSeries>
            <c15:filteredBarSeries>
              <c15:ser>
                <c:idx val="32"/>
                <c:order val="32"/>
                <c:tx>
                  <c:strRef>
                    <c:extLst xmlns:c15="http://schemas.microsoft.com/office/drawing/2012/chart">
                      <c:ext xmlns:c15="http://schemas.microsoft.com/office/drawing/2012/chart" uri="{02D57815-91ED-43cb-92C2-25804820EDAC}">
                        <c15:formulaRef>
                          <c15:sqref>Source!$CL$36</c15:sqref>
                        </c15:formulaRef>
                      </c:ext>
                    </c:extLst>
                    <c:strCache>
                      <c:ptCount val="1"/>
                      <c:pt idx="0">
                        <c:v> Tamil Nadu</c:v>
                      </c:pt>
                    </c:strCache>
                  </c:strRef>
                </c:tx>
                <c:spPr>
                  <a:solidFill>
                    <a:schemeClr val="accent3">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Source!$CM$36:$DG$36</c15:sqref>
                        </c15:formulaRef>
                      </c:ext>
                    </c:extLst>
                    <c:numCache>
                      <c:formatCode>0.00</c:formatCode>
                      <c:ptCount val="21"/>
                      <c:pt idx="0">
                        <c:v>111.20833333333333</c:v>
                      </c:pt>
                      <c:pt idx="1">
                        <c:v>122.96666666666665</c:v>
                      </c:pt>
                      <c:pt idx="2">
                        <c:v>136.10833333333332</c:v>
                      </c:pt>
                      <c:pt idx="3">
                        <c:v>141.70833333333334</c:v>
                      </c:pt>
                      <c:pt idx="4">
                        <c:v>123.94999999999999</c:v>
                      </c:pt>
                      <c:pt idx="5">
                        <c:v>130.12500000000003</c:v>
                      </c:pt>
                      <c:pt idx="6">
                        <c:v>136.26666666666665</c:v>
                      </c:pt>
                      <c:pt idx="7">
                        <c:v>109.30583333333333</c:v>
                      </c:pt>
                      <c:pt idx="8">
                        <c:v>121.94166666666668</c:v>
                      </c:pt>
                      <c:pt idx="9">
                        <c:v>135.39166666666668</c:v>
                      </c:pt>
                      <c:pt idx="10">
                        <c:v>141.40833333333333</c:v>
                      </c:pt>
                      <c:pt idx="11">
                        <c:v>124.28333333333332</c:v>
                      </c:pt>
                      <c:pt idx="12">
                        <c:v>129.85833333333335</c:v>
                      </c:pt>
                      <c:pt idx="13">
                        <c:v>135.75833333333333</c:v>
                      </c:pt>
                      <c:pt idx="14">
                        <c:v>107.85000000000001</c:v>
                      </c:pt>
                      <c:pt idx="15">
                        <c:v>121.30833333333335</c:v>
                      </c:pt>
                      <c:pt idx="16">
                        <c:v>134.85833333333332</c:v>
                      </c:pt>
                      <c:pt idx="17">
                        <c:v>141.16666666666666</c:v>
                      </c:pt>
                      <c:pt idx="18">
                        <c:v>124.50833333333334</c:v>
                      </c:pt>
                      <c:pt idx="19">
                        <c:v>129.68333333333334</c:v>
                      </c:pt>
                      <c:pt idx="20">
                        <c:v>135.35833333333335</c:v>
                      </c:pt>
                    </c:numCache>
                  </c:numRef>
                </c:val>
                <c:extLst xmlns:c15="http://schemas.microsoft.com/office/drawing/2012/chart">
                  <c:ext xmlns:c16="http://schemas.microsoft.com/office/drawing/2014/chart" uri="{C3380CC4-5D6E-409C-BE32-E72D297353CC}">
                    <c16:uniqueId val="{00000021-233F-4DD8-9568-3718F4D2F744}"/>
                  </c:ext>
                </c:extLst>
              </c15:ser>
            </c15:filteredBarSeries>
            <c15:filteredBarSeries>
              <c15:ser>
                <c:idx val="33"/>
                <c:order val="33"/>
                <c:tx>
                  <c:strRef>
                    <c:extLst xmlns:c15="http://schemas.microsoft.com/office/drawing/2012/chart">
                      <c:ext xmlns:c15="http://schemas.microsoft.com/office/drawing/2012/chart" uri="{02D57815-91ED-43cb-92C2-25804820EDAC}">
                        <c15:formulaRef>
                          <c15:sqref>Source!$CL$37</c15:sqref>
                        </c15:formulaRef>
                      </c:ext>
                    </c:extLst>
                    <c:strCache>
                      <c:ptCount val="1"/>
                      <c:pt idx="0">
                        <c:v> Pondicherry</c:v>
                      </c:pt>
                    </c:strCache>
                  </c:strRef>
                </c:tx>
                <c:spPr>
                  <a:solidFill>
                    <a:schemeClr val="accent4">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Source!$CM$37:$DG$37</c15:sqref>
                        </c15:formulaRef>
                      </c:ext>
                    </c:extLst>
                    <c:numCache>
                      <c:formatCode>0.00</c:formatCode>
                      <c:ptCount val="21"/>
                      <c:pt idx="0">
                        <c:v>110.27499999999999</c:v>
                      </c:pt>
                      <c:pt idx="1">
                        <c:v>120.5916666666667</c:v>
                      </c:pt>
                      <c:pt idx="2">
                        <c:v>134.96666666666667</c:v>
                      </c:pt>
                      <c:pt idx="3">
                        <c:v>143.80833333333331</c:v>
                      </c:pt>
                      <c:pt idx="4">
                        <c:v>136.20000000000002</c:v>
                      </c:pt>
                      <c:pt idx="5">
                        <c:v>137.73333333333335</c:v>
                      </c:pt>
                      <c:pt idx="6">
                        <c:v>138.875</c:v>
                      </c:pt>
                      <c:pt idx="7">
                        <c:v>108.82749999999999</c:v>
                      </c:pt>
                      <c:pt idx="8">
                        <c:v>119.35000000000001</c:v>
                      </c:pt>
                      <c:pt idx="9">
                        <c:v>132.625</c:v>
                      </c:pt>
                      <c:pt idx="10">
                        <c:v>140.24166666666665</c:v>
                      </c:pt>
                      <c:pt idx="11">
                        <c:v>128.96666666666667</c:v>
                      </c:pt>
                      <c:pt idx="12">
                        <c:v>131.10833333333335</c:v>
                      </c:pt>
                      <c:pt idx="13">
                        <c:v>133.64166666666665</c:v>
                      </c:pt>
                      <c:pt idx="14">
                        <c:v>108.29166666666669</c:v>
                      </c:pt>
                      <c:pt idx="15">
                        <c:v>119.00833333333331</c:v>
                      </c:pt>
                      <c:pt idx="16">
                        <c:v>131.80833333333334</c:v>
                      </c:pt>
                      <c:pt idx="17">
                        <c:v>139.00833333333335</c:v>
                      </c:pt>
                      <c:pt idx="18">
                        <c:v>126.46666666666665</c:v>
                      </c:pt>
                      <c:pt idx="19">
                        <c:v>128.85</c:v>
                      </c:pt>
                      <c:pt idx="20">
                        <c:v>131.84166666666667</c:v>
                      </c:pt>
                    </c:numCache>
                  </c:numRef>
                </c:val>
                <c:extLst xmlns:c15="http://schemas.microsoft.com/office/drawing/2012/chart">
                  <c:ext xmlns:c16="http://schemas.microsoft.com/office/drawing/2014/chart" uri="{C3380CC4-5D6E-409C-BE32-E72D297353CC}">
                    <c16:uniqueId val="{00000022-233F-4DD8-9568-3718F4D2F744}"/>
                  </c:ext>
                </c:extLst>
              </c15:ser>
            </c15:filteredBarSeries>
            <c15:filteredBarSeries>
              <c15:ser>
                <c:idx val="34"/>
                <c:order val="34"/>
                <c:tx>
                  <c:strRef>
                    <c:extLst xmlns:c15="http://schemas.microsoft.com/office/drawing/2012/chart">
                      <c:ext xmlns:c15="http://schemas.microsoft.com/office/drawing/2012/chart" uri="{02D57815-91ED-43cb-92C2-25804820EDAC}">
                        <c15:formulaRef>
                          <c15:sqref>Source!$CL$38</c15:sqref>
                        </c15:formulaRef>
                      </c:ext>
                    </c:extLst>
                    <c:strCache>
                      <c:ptCount val="1"/>
                      <c:pt idx="0">
                        <c:v> Andaman and Nicobar</c:v>
                      </c:pt>
                    </c:strCache>
                  </c:strRef>
                </c:tx>
                <c:spPr>
                  <a:solidFill>
                    <a:schemeClr val="accent5">
                      <a:lumMod val="5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Source!$CM$2:$DG$3</c15:sqref>
                        </c15:formulaRef>
                      </c:ext>
                    </c:extLst>
                    <c:multiLvlStrCache>
                      <c:ptCount val="21"/>
                      <c:lvl>
                        <c:pt idx="0">
                          <c:v>2011</c:v>
                        </c:pt>
                        <c:pt idx="1">
                          <c:v>2012</c:v>
                        </c:pt>
                        <c:pt idx="2">
                          <c:v>2013</c:v>
                        </c:pt>
                        <c:pt idx="3">
                          <c:v>2014</c:v>
                        </c:pt>
                        <c:pt idx="4">
                          <c:v>2015</c:v>
                        </c:pt>
                        <c:pt idx="5">
                          <c:v>2016</c:v>
                        </c:pt>
                        <c:pt idx="6">
                          <c:v>2017</c:v>
                        </c:pt>
                        <c:pt idx="7">
                          <c:v>2011</c:v>
                        </c:pt>
                        <c:pt idx="8">
                          <c:v>2012</c:v>
                        </c:pt>
                        <c:pt idx="9">
                          <c:v>2013</c:v>
                        </c:pt>
                        <c:pt idx="10">
                          <c:v>2014</c:v>
                        </c:pt>
                        <c:pt idx="11">
                          <c:v>2015</c:v>
                        </c:pt>
                        <c:pt idx="12">
                          <c:v>2016</c:v>
                        </c:pt>
                        <c:pt idx="13">
                          <c:v>2017</c:v>
                        </c:pt>
                        <c:pt idx="14">
                          <c:v>2011</c:v>
                        </c:pt>
                        <c:pt idx="15">
                          <c:v>2012</c:v>
                        </c:pt>
                        <c:pt idx="16">
                          <c:v>2013</c:v>
                        </c:pt>
                        <c:pt idx="17">
                          <c:v>2014</c:v>
                        </c:pt>
                        <c:pt idx="18">
                          <c:v>2015</c:v>
                        </c:pt>
                        <c:pt idx="19">
                          <c:v>2016</c:v>
                        </c:pt>
                        <c:pt idx="20">
                          <c:v>2017</c:v>
                        </c:pt>
                      </c:lvl>
                      <c:lvl>
                        <c:pt idx="0">
                          <c:v>Rural</c:v>
                        </c:pt>
                        <c:pt idx="7">
                          <c:v>Rural+Urban</c:v>
                        </c:pt>
                        <c:pt idx="14">
                          <c:v>Urban</c:v>
                        </c:pt>
                      </c:lvl>
                    </c:multiLvlStrCache>
                  </c:multiLvlStrRef>
                </c:cat>
                <c:val>
                  <c:numRef>
                    <c:extLst xmlns:c15="http://schemas.microsoft.com/office/drawing/2012/chart">
                      <c:ext xmlns:c15="http://schemas.microsoft.com/office/drawing/2012/chart" uri="{02D57815-91ED-43cb-92C2-25804820EDAC}">
                        <c15:formulaRef>
                          <c15:sqref>Source!$CM$38:$DG$38</c15:sqref>
                        </c15:formulaRef>
                      </c:ext>
                    </c:extLst>
                    <c:numCache>
                      <c:formatCode>0.00</c:formatCode>
                      <c:ptCount val="21"/>
                      <c:pt idx="0">
                        <c:v>106.56666666666665</c:v>
                      </c:pt>
                      <c:pt idx="1">
                        <c:v>114.30833333333332</c:v>
                      </c:pt>
                      <c:pt idx="2">
                        <c:v>121.85000000000001</c:v>
                      </c:pt>
                      <c:pt idx="3">
                        <c:v>130.11666666666667</c:v>
                      </c:pt>
                      <c:pt idx="4">
                        <c:v>124.26666666666669</c:v>
                      </c:pt>
                      <c:pt idx="5">
                        <c:v>134.61666666666667</c:v>
                      </c:pt>
                      <c:pt idx="6">
                        <c:v>139.95000000000002</c:v>
                      </c:pt>
                      <c:pt idx="7">
                        <c:v>108.45083333333336</c:v>
                      </c:pt>
                      <c:pt idx="8">
                        <c:v>117.39999999999999</c:v>
                      </c:pt>
                      <c:pt idx="9">
                        <c:v>126</c:v>
                      </c:pt>
                      <c:pt idx="10">
                        <c:v>132.35</c:v>
                      </c:pt>
                      <c:pt idx="11">
                        <c:v>120.84999999999998</c:v>
                      </c:pt>
                      <c:pt idx="12">
                        <c:v>128.9</c:v>
                      </c:pt>
                      <c:pt idx="13">
                        <c:v>133.93333333333331</c:v>
                      </c:pt>
                      <c:pt idx="14">
                        <c:v>110.58333333333336</c:v>
                      </c:pt>
                      <c:pt idx="15">
                        <c:v>120.80833333333334</c:v>
                      </c:pt>
                      <c:pt idx="16">
                        <c:v>130.375</c:v>
                      </c:pt>
                      <c:pt idx="17">
                        <c:v>134.70833333333334</c:v>
                      </c:pt>
                      <c:pt idx="18">
                        <c:v>117.52500000000002</c:v>
                      </c:pt>
                      <c:pt idx="19">
                        <c:v>123.35833333333333</c:v>
                      </c:pt>
                      <c:pt idx="20">
                        <c:v>128.13333333333335</c:v>
                      </c:pt>
                    </c:numCache>
                  </c:numRef>
                </c:val>
                <c:extLst xmlns:c15="http://schemas.microsoft.com/office/drawing/2012/chart">
                  <c:ext xmlns:c16="http://schemas.microsoft.com/office/drawing/2014/chart" uri="{C3380CC4-5D6E-409C-BE32-E72D297353CC}">
                    <c16:uniqueId val="{00000023-233F-4DD8-9568-3718F4D2F744}"/>
                  </c:ext>
                </c:extLst>
              </c15:ser>
            </c15:filteredBarSeries>
          </c:ext>
        </c:extLst>
      </c:barChart>
      <c:catAx>
        <c:axId val="583606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83613416"/>
        <c:crosses val="autoZero"/>
        <c:auto val="1"/>
        <c:lblAlgn val="ctr"/>
        <c:lblOffset val="100"/>
        <c:noMultiLvlLbl val="0"/>
      </c:catAx>
      <c:valAx>
        <c:axId val="5836134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06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5"/>
          <c:order val="5"/>
          <c:tx>
            <c:strRef>
              <c:f>'Data-Rural'!$BF$4</c:f>
              <c:strCache>
                <c:ptCount val="1"/>
                <c:pt idx="0">
                  <c:v>Haryana</c:v>
                </c:pt>
              </c:strCache>
              <c:extLst xmlns:c15="http://schemas.microsoft.com/office/drawing/2012/chart"/>
            </c:strRef>
          </c:tx>
          <c:spPr>
            <a:ln w="22225" cap="rnd">
              <a:solidFill>
                <a:schemeClr val="accent6"/>
              </a:solidFill>
              <a:round/>
            </a:ln>
            <a:effectLst/>
          </c:spPr>
          <c:marker>
            <c:symbol val="none"/>
          </c:marker>
          <c:cat>
            <c:strRef>
              <c:f>'Data-Rural'!$AZ$5:$AZ$12</c:f>
              <c:strCache>
                <c:ptCount val="7"/>
                <c:pt idx="0">
                  <c:v>2011</c:v>
                </c:pt>
                <c:pt idx="1">
                  <c:v>2012</c:v>
                </c:pt>
                <c:pt idx="2">
                  <c:v>2013</c:v>
                </c:pt>
                <c:pt idx="3">
                  <c:v>2014</c:v>
                </c:pt>
                <c:pt idx="4">
                  <c:v>2015</c:v>
                </c:pt>
                <c:pt idx="5">
                  <c:v>2016</c:v>
                </c:pt>
                <c:pt idx="6">
                  <c:v>2017</c:v>
                </c:pt>
              </c:strCache>
            </c:strRef>
          </c:cat>
          <c:val>
            <c:numRef>
              <c:f>'Data-Rural'!$BF$5:$BF$12</c:f>
              <c:numCache>
                <c:formatCode>0.00</c:formatCode>
                <c:ptCount val="7"/>
                <c:pt idx="0">
                  <c:v>111.04166666666667</c:v>
                </c:pt>
                <c:pt idx="1">
                  <c:v>119.66666666666664</c:v>
                </c:pt>
                <c:pt idx="2">
                  <c:v>129.84166666666667</c:v>
                </c:pt>
                <c:pt idx="3">
                  <c:v>136.53333333333333</c:v>
                </c:pt>
                <c:pt idx="4">
                  <c:v>121.49166666666666</c:v>
                </c:pt>
                <c:pt idx="5">
                  <c:v>127.81666666666666</c:v>
                </c:pt>
                <c:pt idx="6">
                  <c:v>133.26666666666665</c:v>
                </c:pt>
              </c:numCache>
            </c:numRef>
          </c:val>
          <c:smooth val="0"/>
          <c:extLst>
            <c:ext xmlns:c16="http://schemas.microsoft.com/office/drawing/2014/chart" uri="{C3380CC4-5D6E-409C-BE32-E72D297353CC}">
              <c16:uniqueId val="{00000000-AD2D-49E9-9C79-C899D641461A}"/>
            </c:ext>
          </c:extLst>
        </c:ser>
        <c:dLbls>
          <c:showLegendKey val="0"/>
          <c:showVal val="0"/>
          <c:showCatName val="0"/>
          <c:showSerName val="0"/>
          <c:showPercent val="0"/>
          <c:showBubbleSize val="0"/>
        </c:dLbls>
        <c:smooth val="0"/>
        <c:axId val="380270520"/>
        <c:axId val="380272160"/>
        <c:extLst>
          <c:ext xmlns:c15="http://schemas.microsoft.com/office/drawing/2012/chart" uri="{02D57815-91ED-43cb-92C2-25804820EDAC}">
            <c15:filteredLineSeries>
              <c15:ser>
                <c:idx val="0"/>
                <c:order val="0"/>
                <c:tx>
                  <c:strRef>
                    <c:extLst>
                      <c:ext uri="{02D57815-91ED-43cb-92C2-25804820EDAC}">
                        <c15:formulaRef>
                          <c15:sqref>'Data-Rural'!$BA$4</c15:sqref>
                        </c15:formulaRef>
                      </c:ext>
                    </c:extLst>
                    <c:strCache>
                      <c:ptCount val="1"/>
                      <c:pt idx="0">
                        <c:v>Jammu and Kashmir</c:v>
                      </c:pt>
                    </c:strCache>
                  </c:strRef>
                </c:tx>
                <c:spPr>
                  <a:ln w="22225" cap="rnd">
                    <a:solidFill>
                      <a:schemeClr val="accent1"/>
                    </a:solidFill>
                    <a:round/>
                  </a:ln>
                  <a:effectLst/>
                </c:spPr>
                <c:marker>
                  <c:symbol val="none"/>
                </c:marker>
                <c:cat>
                  <c:strRef>
                    <c:extLst>
                      <c:ex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c:ext uri="{02D57815-91ED-43cb-92C2-25804820EDAC}">
                        <c15:formulaRef>
                          <c15:sqref>'Data-Rural'!$BA$5:$BA$12</c15:sqref>
                        </c15:formulaRef>
                      </c:ext>
                    </c:extLst>
                    <c:numCache>
                      <c:formatCode>0.00</c:formatCode>
                      <c:ptCount val="7"/>
                      <c:pt idx="0">
                        <c:v>110.16666666666664</c:v>
                      </c:pt>
                      <c:pt idx="1">
                        <c:v>120.57499999999999</c:v>
                      </c:pt>
                      <c:pt idx="2">
                        <c:v>130.82500000000002</c:v>
                      </c:pt>
                      <c:pt idx="3">
                        <c:v>137.09166666666667</c:v>
                      </c:pt>
                      <c:pt idx="4">
                        <c:v>123.66666666666667</c:v>
                      </c:pt>
                      <c:pt idx="5">
                        <c:v>130.60000000000002</c:v>
                      </c:pt>
                      <c:pt idx="6">
                        <c:v>141.23333333333335</c:v>
                      </c:pt>
                    </c:numCache>
                  </c:numRef>
                </c:val>
                <c:smooth val="0"/>
                <c:extLst>
                  <c:ext xmlns:c16="http://schemas.microsoft.com/office/drawing/2014/chart" uri="{C3380CC4-5D6E-409C-BE32-E72D297353CC}">
                    <c16:uniqueId val="{00000001-AD2D-49E9-9C79-C899D641461A}"/>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'Data-Rural'!$BB$4</c15:sqref>
                        </c15:formulaRef>
                      </c:ext>
                    </c:extLst>
                    <c:strCache>
                      <c:ptCount val="1"/>
                      <c:pt idx="0">
                        <c:v>Himachal Pradesh</c:v>
                      </c:pt>
                    </c:strCache>
                  </c:strRef>
                </c:tx>
                <c:spPr>
                  <a:ln w="2222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'Data-Rural'!$BB$5:$BB$12</c15:sqref>
                        </c15:formulaRef>
                      </c:ext>
                    </c:extLst>
                    <c:numCache>
                      <c:formatCode>#,##0.00</c:formatCode>
                      <c:ptCount val="7"/>
                      <c:pt idx="0">
                        <c:v>107.89166666666667</c:v>
                      </c:pt>
                      <c:pt idx="1">
                        <c:v>116.78333333333335</c:v>
                      </c:pt>
                      <c:pt idx="2">
                        <c:v>128.57499999999999</c:v>
                      </c:pt>
                      <c:pt idx="3">
                        <c:v>136.75833333333335</c:v>
                      </c:pt>
                      <c:pt idx="4">
                        <c:v>125.17500000000001</c:v>
                      </c:pt>
                      <c:pt idx="5">
                        <c:v>130.30833333333334</c:v>
                      </c:pt>
                      <c:pt idx="6">
                        <c:v>136.65</c:v>
                      </c:pt>
                    </c:numCache>
                  </c:numRef>
                </c:val>
                <c:smooth val="0"/>
                <c:extLst xmlns:c15="http://schemas.microsoft.com/office/drawing/2012/chart">
                  <c:ext xmlns:c16="http://schemas.microsoft.com/office/drawing/2014/chart" uri="{C3380CC4-5D6E-409C-BE32-E72D297353CC}">
                    <c16:uniqueId val="{00000002-AD2D-49E9-9C79-C899D641461A}"/>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'Data-Rural'!$BC$4</c15:sqref>
                        </c15:formulaRef>
                      </c:ext>
                    </c:extLst>
                    <c:strCache>
                      <c:ptCount val="1"/>
                      <c:pt idx="0">
                        <c:v>Punjab</c:v>
                      </c:pt>
                    </c:strCache>
                  </c:strRef>
                </c:tx>
                <c:spPr>
                  <a:ln w="2222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'Data-Rural'!$BC$5:$BC$12</c15:sqref>
                        </c15:formulaRef>
                      </c:ext>
                    </c:extLst>
                    <c:numCache>
                      <c:formatCode>0.00</c:formatCode>
                      <c:ptCount val="7"/>
                      <c:pt idx="0">
                        <c:v>107.85833333333331</c:v>
                      </c:pt>
                      <c:pt idx="1">
                        <c:v>116.96666666666668</c:v>
                      </c:pt>
                      <c:pt idx="2">
                        <c:v>126.88333333333333</c:v>
                      </c:pt>
                      <c:pt idx="3">
                        <c:v>134.05833333333331</c:v>
                      </c:pt>
                      <c:pt idx="4">
                        <c:v>120.95</c:v>
                      </c:pt>
                      <c:pt idx="5">
                        <c:v>126.375</c:v>
                      </c:pt>
                      <c:pt idx="6">
                        <c:v>132.09999999999997</c:v>
                      </c:pt>
                    </c:numCache>
                  </c:numRef>
                </c:val>
                <c:smooth val="0"/>
                <c:extLst xmlns:c15="http://schemas.microsoft.com/office/drawing/2012/chart">
                  <c:ext xmlns:c16="http://schemas.microsoft.com/office/drawing/2014/chart" uri="{C3380CC4-5D6E-409C-BE32-E72D297353CC}">
                    <c16:uniqueId val="{00000003-AD2D-49E9-9C79-C899D641461A}"/>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'Data-Rural'!$BD$4</c15:sqref>
                        </c15:formulaRef>
                      </c:ext>
                    </c:extLst>
                    <c:strCache>
                      <c:ptCount val="1"/>
                      <c:pt idx="0">
                        <c:v>Chandigarh</c:v>
                      </c:pt>
                    </c:strCache>
                  </c:strRef>
                </c:tx>
                <c:spPr>
                  <a:ln w="2222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'Data-Rural'!$BD$5:$BD$12</c15:sqref>
                        </c15:formulaRef>
                      </c:ext>
                    </c:extLst>
                    <c:numCache>
                      <c:formatCode>0.00</c:formatCode>
                      <c:ptCount val="7"/>
                      <c:pt idx="0">
                        <c:v>106.66666666666667</c:v>
                      </c:pt>
                      <c:pt idx="1">
                        <c:v>115.18333333333332</c:v>
                      </c:pt>
                      <c:pt idx="2">
                        <c:v>124.66666666666667</c:v>
                      </c:pt>
                      <c:pt idx="3">
                        <c:v>132.26666666666665</c:v>
                      </c:pt>
                      <c:pt idx="4">
                        <c:v>125.52499999999999</c:v>
                      </c:pt>
                      <c:pt idx="5">
                        <c:v>137.15</c:v>
                      </c:pt>
                      <c:pt idx="6">
                        <c:v>139.45833333333334</c:v>
                      </c:pt>
                    </c:numCache>
                  </c:numRef>
                </c:val>
                <c:smooth val="0"/>
                <c:extLst xmlns:c15="http://schemas.microsoft.com/office/drawing/2012/chart">
                  <c:ext xmlns:c16="http://schemas.microsoft.com/office/drawing/2014/chart" uri="{C3380CC4-5D6E-409C-BE32-E72D297353CC}">
                    <c16:uniqueId val="{00000004-AD2D-49E9-9C79-C899D641461A}"/>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'Data-Rural'!$BE$4</c15:sqref>
                        </c15:formulaRef>
                      </c:ext>
                    </c:extLst>
                    <c:strCache>
                      <c:ptCount val="1"/>
                      <c:pt idx="0">
                        <c:v>Uttaranchal</c:v>
                      </c:pt>
                    </c:strCache>
                  </c:strRef>
                </c:tx>
                <c:spPr>
                  <a:ln w="22225" cap="rnd">
                    <a:solidFill>
                      <a:schemeClr val="accent5"/>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'Data-Rural'!$BE$5:$BE$12</c15:sqref>
                        </c15:formulaRef>
                      </c:ext>
                    </c:extLst>
                    <c:numCache>
                      <c:formatCode>0.00</c:formatCode>
                      <c:ptCount val="7"/>
                      <c:pt idx="0">
                        <c:v>108.45833333333336</c:v>
                      </c:pt>
                      <c:pt idx="1">
                        <c:v>120.03333333333332</c:v>
                      </c:pt>
                      <c:pt idx="2">
                        <c:v>130.22500000000002</c:v>
                      </c:pt>
                      <c:pt idx="3">
                        <c:v>138.30833333333334</c:v>
                      </c:pt>
                      <c:pt idx="4">
                        <c:v>120.63333333333333</c:v>
                      </c:pt>
                      <c:pt idx="5">
                        <c:v>125.44999999999999</c:v>
                      </c:pt>
                      <c:pt idx="6">
                        <c:v>129.52500000000001</c:v>
                      </c:pt>
                    </c:numCache>
                  </c:numRef>
                </c:val>
                <c:smooth val="0"/>
                <c:extLst xmlns:c15="http://schemas.microsoft.com/office/drawing/2012/chart">
                  <c:ext xmlns:c16="http://schemas.microsoft.com/office/drawing/2014/chart" uri="{C3380CC4-5D6E-409C-BE32-E72D297353CC}">
                    <c16:uniqueId val="{00000005-AD2D-49E9-9C79-C899D641461A}"/>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'Data-Rural'!$BG$4</c15:sqref>
                        </c15:formulaRef>
                      </c:ext>
                    </c:extLst>
                    <c:strCache>
                      <c:ptCount val="1"/>
                      <c:pt idx="0">
                        <c:v>Delhi</c:v>
                      </c:pt>
                    </c:strCache>
                  </c:strRef>
                </c:tx>
                <c:spPr>
                  <a:ln w="22225" cap="rnd">
                    <a:solidFill>
                      <a:schemeClr val="accent1">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'Data-Rural'!$BG$5:$BG$12</c15:sqref>
                        </c15:formulaRef>
                      </c:ext>
                    </c:extLst>
                    <c:numCache>
                      <c:formatCode>0.00</c:formatCode>
                      <c:ptCount val="7"/>
                      <c:pt idx="0">
                        <c:v>106.66666666666664</c:v>
                      </c:pt>
                      <c:pt idx="1">
                        <c:v>118.60833333333331</c:v>
                      </c:pt>
                      <c:pt idx="2">
                        <c:v>130.39166666666668</c:v>
                      </c:pt>
                      <c:pt idx="3">
                        <c:v>134.94166666666669</c:v>
                      </c:pt>
                      <c:pt idx="4">
                        <c:v>120.45833333333333</c:v>
                      </c:pt>
                      <c:pt idx="5">
                        <c:v>126.125</c:v>
                      </c:pt>
                      <c:pt idx="6">
                        <c:v>131.52499999999998</c:v>
                      </c:pt>
                    </c:numCache>
                  </c:numRef>
                </c:val>
                <c:smooth val="0"/>
                <c:extLst xmlns:c15="http://schemas.microsoft.com/office/drawing/2012/chart">
                  <c:ext xmlns:c16="http://schemas.microsoft.com/office/drawing/2014/chart" uri="{C3380CC4-5D6E-409C-BE32-E72D297353CC}">
                    <c16:uniqueId val="{00000006-AD2D-49E9-9C79-C899D641461A}"/>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'Data-Rural'!$BH$4</c15:sqref>
                        </c15:formulaRef>
                      </c:ext>
                    </c:extLst>
                    <c:strCache>
                      <c:ptCount val="1"/>
                      <c:pt idx="0">
                        <c:v>Rajasthan</c:v>
                      </c:pt>
                    </c:strCache>
                  </c:strRef>
                </c:tx>
                <c:spPr>
                  <a:ln w="22225" cap="rnd">
                    <a:solidFill>
                      <a:schemeClr val="accent2">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'Data-Rural'!$BH$5:$BH$12</c15:sqref>
                        </c15:formulaRef>
                      </c:ext>
                    </c:extLst>
                    <c:numCache>
                      <c:formatCode>0.00</c:formatCode>
                      <c:ptCount val="7"/>
                      <c:pt idx="0">
                        <c:v>109.33333333333333</c:v>
                      </c:pt>
                      <c:pt idx="1">
                        <c:v>122.35833333333331</c:v>
                      </c:pt>
                      <c:pt idx="2">
                        <c:v>133.82500000000002</c:v>
                      </c:pt>
                      <c:pt idx="3">
                        <c:v>141.9</c:v>
                      </c:pt>
                      <c:pt idx="4">
                        <c:v>125.58333333333333</c:v>
                      </c:pt>
                      <c:pt idx="5">
                        <c:v>132.80833333333337</c:v>
                      </c:pt>
                      <c:pt idx="6">
                        <c:v>137.29166666666666</c:v>
                      </c:pt>
                    </c:numCache>
                  </c:numRef>
                </c:val>
                <c:smooth val="0"/>
                <c:extLst xmlns:c15="http://schemas.microsoft.com/office/drawing/2012/chart">
                  <c:ext xmlns:c16="http://schemas.microsoft.com/office/drawing/2014/chart" uri="{C3380CC4-5D6E-409C-BE32-E72D297353CC}">
                    <c16:uniqueId val="{00000007-AD2D-49E9-9C79-C899D641461A}"/>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'Data-Rural'!$BI$4</c15:sqref>
                        </c15:formulaRef>
                      </c:ext>
                    </c:extLst>
                    <c:strCache>
                      <c:ptCount val="1"/>
                      <c:pt idx="0">
                        <c:v>Uttar Pradesh</c:v>
                      </c:pt>
                    </c:strCache>
                  </c:strRef>
                </c:tx>
                <c:spPr>
                  <a:ln w="22225" cap="rnd">
                    <a:solidFill>
                      <a:schemeClr val="accent3">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'Data-Rural'!$BI$5:$BI$12</c15:sqref>
                        </c15:formulaRef>
                      </c:ext>
                    </c:extLst>
                    <c:numCache>
                      <c:formatCode>0.00</c:formatCode>
                      <c:ptCount val="7"/>
                      <c:pt idx="0">
                        <c:v>110.15000000000002</c:v>
                      </c:pt>
                      <c:pt idx="1">
                        <c:v>121.55</c:v>
                      </c:pt>
                      <c:pt idx="2">
                        <c:v>133.71666666666667</c:v>
                      </c:pt>
                      <c:pt idx="3">
                        <c:v>141.9</c:v>
                      </c:pt>
                      <c:pt idx="4">
                        <c:v>122.91666666666667</c:v>
                      </c:pt>
                      <c:pt idx="5">
                        <c:v>129.33333333333334</c:v>
                      </c:pt>
                      <c:pt idx="6">
                        <c:v>131.25833333333335</c:v>
                      </c:pt>
                    </c:numCache>
                  </c:numRef>
                </c:val>
                <c:smooth val="0"/>
                <c:extLst xmlns:c15="http://schemas.microsoft.com/office/drawing/2012/chart">
                  <c:ext xmlns:c16="http://schemas.microsoft.com/office/drawing/2014/chart" uri="{C3380CC4-5D6E-409C-BE32-E72D297353CC}">
                    <c16:uniqueId val="{00000008-AD2D-49E9-9C79-C899D641461A}"/>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'Data-Rural'!$BJ$4</c15:sqref>
                        </c15:formulaRef>
                      </c:ext>
                    </c:extLst>
                    <c:strCache>
                      <c:ptCount val="1"/>
                      <c:pt idx="0">
                        <c:v>Bihar</c:v>
                      </c:pt>
                    </c:strCache>
                  </c:strRef>
                </c:tx>
                <c:spPr>
                  <a:ln w="22225" cap="rnd">
                    <a:solidFill>
                      <a:schemeClr val="accent4">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'Data-Rural'!$BJ$5:$BJ$12</c15:sqref>
                        </c15:formulaRef>
                      </c:ext>
                    </c:extLst>
                    <c:numCache>
                      <c:formatCode>0.00</c:formatCode>
                      <c:ptCount val="7"/>
                      <c:pt idx="0">
                        <c:v>109.5</c:v>
                      </c:pt>
                      <c:pt idx="1">
                        <c:v>119.85833333333333</c:v>
                      </c:pt>
                      <c:pt idx="2">
                        <c:v>134.00833333333335</c:v>
                      </c:pt>
                      <c:pt idx="3">
                        <c:v>144.73333333333335</c:v>
                      </c:pt>
                      <c:pt idx="4">
                        <c:v>126.86666666666666</c:v>
                      </c:pt>
                      <c:pt idx="5">
                        <c:v>133.00000000000003</c:v>
                      </c:pt>
                      <c:pt idx="6">
                        <c:v>135.9</c:v>
                      </c:pt>
                    </c:numCache>
                  </c:numRef>
                </c:val>
                <c:smooth val="0"/>
                <c:extLst xmlns:c15="http://schemas.microsoft.com/office/drawing/2012/chart">
                  <c:ext xmlns:c16="http://schemas.microsoft.com/office/drawing/2014/chart" uri="{C3380CC4-5D6E-409C-BE32-E72D297353CC}">
                    <c16:uniqueId val="{00000009-AD2D-49E9-9C79-C899D641461A}"/>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'Data-Rural'!$BK$4</c15:sqref>
                        </c15:formulaRef>
                      </c:ext>
                    </c:extLst>
                    <c:strCache>
                      <c:ptCount val="1"/>
                      <c:pt idx="0">
                        <c:v>Sikkim</c:v>
                      </c:pt>
                    </c:strCache>
                  </c:strRef>
                </c:tx>
                <c:spPr>
                  <a:ln w="2222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'Data-Rural'!$BK$5:$BK$12</c15:sqref>
                        </c15:formulaRef>
                      </c:ext>
                    </c:extLst>
                    <c:numCache>
                      <c:formatCode>0.00</c:formatCode>
                      <c:ptCount val="7"/>
                      <c:pt idx="0">
                        <c:v>106.94999999999999</c:v>
                      </c:pt>
                      <c:pt idx="1">
                        <c:v>114.14166666666665</c:v>
                      </c:pt>
                      <c:pt idx="2">
                        <c:v>123.45</c:v>
                      </c:pt>
                      <c:pt idx="3">
                        <c:v>130</c:v>
                      </c:pt>
                      <c:pt idx="4">
                        <c:v>119.60000000000002</c:v>
                      </c:pt>
                      <c:pt idx="5">
                        <c:v>138.14166666666668</c:v>
                      </c:pt>
                      <c:pt idx="6">
                        <c:v>142.48333333333332</c:v>
                      </c:pt>
                    </c:numCache>
                  </c:numRef>
                </c:val>
                <c:smooth val="0"/>
                <c:extLst xmlns:c15="http://schemas.microsoft.com/office/drawing/2012/chart">
                  <c:ext xmlns:c16="http://schemas.microsoft.com/office/drawing/2014/chart" uri="{C3380CC4-5D6E-409C-BE32-E72D297353CC}">
                    <c16:uniqueId val="{0000000A-AD2D-49E9-9C79-C899D641461A}"/>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'Data-Rural'!$BL$4</c15:sqref>
                        </c15:formulaRef>
                      </c:ext>
                    </c:extLst>
                    <c:strCache>
                      <c:ptCount val="1"/>
                      <c:pt idx="0">
                        <c:v>Arunachal Pradesh</c:v>
                      </c:pt>
                    </c:strCache>
                  </c:strRef>
                </c:tx>
                <c:spPr>
                  <a:ln w="22225" cap="rnd">
                    <a:solidFill>
                      <a:schemeClr val="accent6">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'Data-Rural'!$BL$5:$BL$12</c15:sqref>
                        </c15:formulaRef>
                      </c:ext>
                    </c:extLst>
                    <c:numCache>
                      <c:formatCode>0.00</c:formatCode>
                      <c:ptCount val="7"/>
                      <c:pt idx="0">
                        <c:v>112.55</c:v>
                      </c:pt>
                      <c:pt idx="1">
                        <c:v>124.46666666666664</c:v>
                      </c:pt>
                      <c:pt idx="2">
                        <c:v>138.89166666666668</c:v>
                      </c:pt>
                      <c:pt idx="3">
                        <c:v>147.5</c:v>
                      </c:pt>
                      <c:pt idx="4">
                        <c:v>129.19166666666669</c:v>
                      </c:pt>
                      <c:pt idx="5">
                        <c:v>137.83333333333331</c:v>
                      </c:pt>
                      <c:pt idx="6">
                        <c:v>142.45833333333334</c:v>
                      </c:pt>
                    </c:numCache>
                  </c:numRef>
                </c:val>
                <c:smooth val="0"/>
                <c:extLst xmlns:c15="http://schemas.microsoft.com/office/drawing/2012/chart">
                  <c:ext xmlns:c16="http://schemas.microsoft.com/office/drawing/2014/chart" uri="{C3380CC4-5D6E-409C-BE32-E72D297353CC}">
                    <c16:uniqueId val="{0000000B-AD2D-49E9-9C79-C899D641461A}"/>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'Data-Rural'!$BM$4</c15:sqref>
                        </c15:formulaRef>
                      </c:ext>
                    </c:extLst>
                    <c:strCache>
                      <c:ptCount val="1"/>
                      <c:pt idx="0">
                        <c:v>Nagaland</c:v>
                      </c:pt>
                    </c:strCache>
                  </c:strRef>
                </c:tx>
                <c:spPr>
                  <a:ln w="22225" cap="rnd">
                    <a:solidFill>
                      <a:schemeClr val="accent1">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'Data-Rural'!$BM$5:$BM$12</c15:sqref>
                        </c15:formulaRef>
                      </c:ext>
                    </c:extLst>
                    <c:numCache>
                      <c:formatCode>0.00</c:formatCode>
                      <c:ptCount val="7"/>
                      <c:pt idx="0">
                        <c:v>106.10000000000001</c:v>
                      </c:pt>
                      <c:pt idx="1">
                        <c:v>113.5</c:v>
                      </c:pt>
                      <c:pt idx="2">
                        <c:v>124.08333333333331</c:v>
                      </c:pt>
                      <c:pt idx="3">
                        <c:v>138.89166666666668</c:v>
                      </c:pt>
                      <c:pt idx="4">
                        <c:v>131.01666666666668</c:v>
                      </c:pt>
                      <c:pt idx="5">
                        <c:v>139.65</c:v>
                      </c:pt>
                      <c:pt idx="6">
                        <c:v>143.55833333333331</c:v>
                      </c:pt>
                    </c:numCache>
                  </c:numRef>
                </c:val>
                <c:smooth val="0"/>
                <c:extLst xmlns:c15="http://schemas.microsoft.com/office/drawing/2012/chart">
                  <c:ext xmlns:c16="http://schemas.microsoft.com/office/drawing/2014/chart" uri="{C3380CC4-5D6E-409C-BE32-E72D297353CC}">
                    <c16:uniqueId val="{0000000C-AD2D-49E9-9C79-C899D641461A}"/>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'Data-Rural'!$BN$4</c15:sqref>
                        </c15:formulaRef>
                      </c:ext>
                    </c:extLst>
                    <c:strCache>
                      <c:ptCount val="1"/>
                      <c:pt idx="0">
                        <c:v>Manipur</c:v>
                      </c:pt>
                    </c:strCache>
                  </c:strRef>
                </c:tx>
                <c:spPr>
                  <a:ln w="22225" cap="rnd">
                    <a:solidFill>
                      <a:schemeClr val="accent2">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'Data-Rural'!$BN$5:$BN$12</c15:sqref>
                        </c15:formulaRef>
                      </c:ext>
                    </c:extLst>
                    <c:numCache>
                      <c:formatCode>0.00</c:formatCode>
                      <c:ptCount val="7"/>
                      <c:pt idx="0">
                        <c:v>104.90833333333335</c:v>
                      </c:pt>
                      <c:pt idx="1">
                        <c:v>109.75833333333333</c:v>
                      </c:pt>
                      <c:pt idx="2">
                        <c:v>114.05</c:v>
                      </c:pt>
                      <c:pt idx="3">
                        <c:v>115.75833333333334</c:v>
                      </c:pt>
                      <c:pt idx="4">
                        <c:v>114.45833333333333</c:v>
                      </c:pt>
                      <c:pt idx="5">
                        <c:v>123.11666666666666</c:v>
                      </c:pt>
                      <c:pt idx="6">
                        <c:v>146.27499999999998</c:v>
                      </c:pt>
                    </c:numCache>
                  </c:numRef>
                </c:val>
                <c:smooth val="0"/>
                <c:extLst xmlns:c15="http://schemas.microsoft.com/office/drawing/2012/chart">
                  <c:ext xmlns:c16="http://schemas.microsoft.com/office/drawing/2014/chart" uri="{C3380CC4-5D6E-409C-BE32-E72D297353CC}">
                    <c16:uniqueId val="{0000000D-AD2D-49E9-9C79-C899D641461A}"/>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'Data-Rural'!$BO$4</c15:sqref>
                        </c15:formulaRef>
                      </c:ext>
                    </c:extLst>
                    <c:strCache>
                      <c:ptCount val="1"/>
                      <c:pt idx="0">
                        <c:v>Mizoram</c:v>
                      </c:pt>
                    </c:strCache>
                  </c:strRef>
                </c:tx>
                <c:spPr>
                  <a:ln w="22225" cap="rnd">
                    <a:solidFill>
                      <a:schemeClr val="accent3">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'Data-Rural'!$BO$5:$BO$12</c15:sqref>
                        </c15:formulaRef>
                      </c:ext>
                    </c:extLst>
                    <c:numCache>
                      <c:formatCode>0.00</c:formatCode>
                      <c:ptCount val="7"/>
                      <c:pt idx="0">
                        <c:v>110.68333333333334</c:v>
                      </c:pt>
                      <c:pt idx="1">
                        <c:v>118.42500000000001</c:v>
                      </c:pt>
                      <c:pt idx="2">
                        <c:v>130.22499999999999</c:v>
                      </c:pt>
                      <c:pt idx="3">
                        <c:v>144.19999999999999</c:v>
                      </c:pt>
                      <c:pt idx="4">
                        <c:v>129.42499999999998</c:v>
                      </c:pt>
                      <c:pt idx="5">
                        <c:v>133.85</c:v>
                      </c:pt>
                      <c:pt idx="6">
                        <c:v>134.59166666666667</c:v>
                      </c:pt>
                    </c:numCache>
                  </c:numRef>
                </c:val>
                <c:smooth val="0"/>
                <c:extLst xmlns:c15="http://schemas.microsoft.com/office/drawing/2012/chart">
                  <c:ext xmlns:c16="http://schemas.microsoft.com/office/drawing/2014/chart" uri="{C3380CC4-5D6E-409C-BE32-E72D297353CC}">
                    <c16:uniqueId val="{0000000E-AD2D-49E9-9C79-C899D641461A}"/>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'Data-Rural'!$BP$4</c15:sqref>
                        </c15:formulaRef>
                      </c:ext>
                    </c:extLst>
                    <c:strCache>
                      <c:ptCount val="1"/>
                      <c:pt idx="0">
                        <c:v>Tripura</c:v>
                      </c:pt>
                    </c:strCache>
                  </c:strRef>
                </c:tx>
                <c:spPr>
                  <a:ln w="22225" cap="rnd">
                    <a:solidFill>
                      <a:schemeClr val="accent4">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'Data-Rural'!$BP$5:$BP$12</c15:sqref>
                        </c15:formulaRef>
                      </c:ext>
                    </c:extLst>
                    <c:numCache>
                      <c:formatCode>0.00</c:formatCode>
                      <c:ptCount val="7"/>
                      <c:pt idx="0">
                        <c:v>110.8</c:v>
                      </c:pt>
                      <c:pt idx="1">
                        <c:v>115.64166666666667</c:v>
                      </c:pt>
                      <c:pt idx="2">
                        <c:v>123.21666666666665</c:v>
                      </c:pt>
                      <c:pt idx="3">
                        <c:v>142.57499999999999</c:v>
                      </c:pt>
                      <c:pt idx="4">
                        <c:v>129.41666666666669</c:v>
                      </c:pt>
                      <c:pt idx="5">
                        <c:v>136.20000000000002</c:v>
                      </c:pt>
                      <c:pt idx="6">
                        <c:v>141.06666666666666</c:v>
                      </c:pt>
                    </c:numCache>
                  </c:numRef>
                </c:val>
                <c:smooth val="0"/>
                <c:extLst xmlns:c15="http://schemas.microsoft.com/office/drawing/2012/chart">
                  <c:ext xmlns:c16="http://schemas.microsoft.com/office/drawing/2014/chart" uri="{C3380CC4-5D6E-409C-BE32-E72D297353CC}">
                    <c16:uniqueId val="{0000000F-AD2D-49E9-9C79-C899D641461A}"/>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'Data-Rural'!$BQ$4</c15:sqref>
                        </c15:formulaRef>
                      </c:ext>
                    </c:extLst>
                    <c:strCache>
                      <c:ptCount val="1"/>
                      <c:pt idx="0">
                        <c:v>Meghalaya</c:v>
                      </c:pt>
                    </c:strCache>
                  </c:strRef>
                </c:tx>
                <c:spPr>
                  <a:ln w="22225" cap="rnd">
                    <a:solidFill>
                      <a:schemeClr val="accent5">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'Data-Rural'!$BQ$5:$BQ$12</c15:sqref>
                        </c15:formulaRef>
                      </c:ext>
                    </c:extLst>
                    <c:numCache>
                      <c:formatCode>0.00</c:formatCode>
                      <c:ptCount val="7"/>
                      <c:pt idx="0">
                        <c:v>118.375</c:v>
                      </c:pt>
                      <c:pt idx="1">
                        <c:v>135.27500000000001</c:v>
                      </c:pt>
                      <c:pt idx="2">
                        <c:v>146.02499999999998</c:v>
                      </c:pt>
                      <c:pt idx="3">
                        <c:v>161.66666666666669</c:v>
                      </c:pt>
                      <c:pt idx="4">
                        <c:v>133.46666666666667</c:v>
                      </c:pt>
                      <c:pt idx="5">
                        <c:v>137.03333333333333</c:v>
                      </c:pt>
                      <c:pt idx="6">
                        <c:v>135.85833333333332</c:v>
                      </c:pt>
                    </c:numCache>
                  </c:numRef>
                </c:val>
                <c:smooth val="0"/>
                <c:extLst xmlns:c15="http://schemas.microsoft.com/office/drawing/2012/chart">
                  <c:ext xmlns:c16="http://schemas.microsoft.com/office/drawing/2014/chart" uri="{C3380CC4-5D6E-409C-BE32-E72D297353CC}">
                    <c16:uniqueId val="{00000010-AD2D-49E9-9C79-C899D641461A}"/>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'Data-Rural'!$BR$4</c15:sqref>
                        </c15:formulaRef>
                      </c:ext>
                    </c:extLst>
                    <c:strCache>
                      <c:ptCount val="1"/>
                      <c:pt idx="0">
                        <c:v>Assam</c:v>
                      </c:pt>
                    </c:strCache>
                  </c:strRef>
                </c:tx>
                <c:spPr>
                  <a:ln w="22225" cap="rnd">
                    <a:solidFill>
                      <a:schemeClr val="accent6">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'Data-Rural'!$BR$5:$BR$12</c15:sqref>
                        </c15:formulaRef>
                      </c:ext>
                    </c:extLst>
                    <c:numCache>
                      <c:formatCode>0.00</c:formatCode>
                      <c:ptCount val="7"/>
                      <c:pt idx="0">
                        <c:v>111.25</c:v>
                      </c:pt>
                      <c:pt idx="1">
                        <c:v>121.3</c:v>
                      </c:pt>
                      <c:pt idx="2">
                        <c:v>132.56666666666669</c:v>
                      </c:pt>
                      <c:pt idx="3">
                        <c:v>141.36666666666665</c:v>
                      </c:pt>
                      <c:pt idx="4">
                        <c:v>122.78333333333332</c:v>
                      </c:pt>
                      <c:pt idx="5">
                        <c:v>127.21666666666665</c:v>
                      </c:pt>
                      <c:pt idx="6">
                        <c:v>130.95833333333334</c:v>
                      </c:pt>
                    </c:numCache>
                  </c:numRef>
                </c:val>
                <c:smooth val="0"/>
                <c:extLst xmlns:c15="http://schemas.microsoft.com/office/drawing/2012/chart">
                  <c:ext xmlns:c16="http://schemas.microsoft.com/office/drawing/2014/chart" uri="{C3380CC4-5D6E-409C-BE32-E72D297353CC}">
                    <c16:uniqueId val="{00000011-AD2D-49E9-9C79-C899D641461A}"/>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'Data-Rural'!$BS$4</c15:sqref>
                        </c15:formulaRef>
                      </c:ext>
                    </c:extLst>
                    <c:strCache>
                      <c:ptCount val="1"/>
                      <c:pt idx="0">
                        <c:v>West Bengal</c:v>
                      </c:pt>
                    </c:strCache>
                  </c:strRef>
                </c:tx>
                <c:spPr>
                  <a:ln w="22225" cap="rnd">
                    <a:solidFill>
                      <a:schemeClr val="accent1">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'Data-Rural'!$BS$5:$BS$12</c15:sqref>
                        </c15:formulaRef>
                      </c:ext>
                    </c:extLst>
                    <c:numCache>
                      <c:formatCode>0.00</c:formatCode>
                      <c:ptCount val="7"/>
                      <c:pt idx="0">
                        <c:v>113.89999999999998</c:v>
                      </c:pt>
                      <c:pt idx="1">
                        <c:v>125.09166666666665</c:v>
                      </c:pt>
                      <c:pt idx="2">
                        <c:v>137.4</c:v>
                      </c:pt>
                      <c:pt idx="3">
                        <c:v>146.09166666666667</c:v>
                      </c:pt>
                      <c:pt idx="4">
                        <c:v>122.62499999999999</c:v>
                      </c:pt>
                      <c:pt idx="5">
                        <c:v>130.32500000000002</c:v>
                      </c:pt>
                      <c:pt idx="6">
                        <c:v>133.76666666666668</c:v>
                      </c:pt>
                    </c:numCache>
                  </c:numRef>
                </c:val>
                <c:smooth val="0"/>
                <c:extLst xmlns:c15="http://schemas.microsoft.com/office/drawing/2012/chart">
                  <c:ext xmlns:c16="http://schemas.microsoft.com/office/drawing/2014/chart" uri="{C3380CC4-5D6E-409C-BE32-E72D297353CC}">
                    <c16:uniqueId val="{00000012-AD2D-49E9-9C79-C899D641461A}"/>
                  </c:ext>
                </c:extLst>
              </c15:ser>
            </c15:filteredLineSeries>
            <c15:filteredLineSeries>
              <c15:ser>
                <c:idx val="19"/>
                <c:order val="19"/>
                <c:tx>
                  <c:strRef>
                    <c:extLst xmlns:c15="http://schemas.microsoft.com/office/drawing/2012/chart">
                      <c:ext xmlns:c15="http://schemas.microsoft.com/office/drawing/2012/chart" uri="{02D57815-91ED-43cb-92C2-25804820EDAC}">
                        <c15:formulaRef>
                          <c15:sqref>'Data-Rural'!$BT$4</c15:sqref>
                        </c15:formulaRef>
                      </c:ext>
                    </c:extLst>
                    <c:strCache>
                      <c:ptCount val="1"/>
                      <c:pt idx="0">
                        <c:v>Jharkhand</c:v>
                      </c:pt>
                    </c:strCache>
                  </c:strRef>
                </c:tx>
                <c:spPr>
                  <a:ln w="22225" cap="rnd">
                    <a:solidFill>
                      <a:schemeClr val="accent2">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'Data-Rural'!$BT$5:$BT$12</c15:sqref>
                        </c15:formulaRef>
                      </c:ext>
                    </c:extLst>
                    <c:numCache>
                      <c:formatCode>0.00</c:formatCode>
                      <c:ptCount val="7"/>
                      <c:pt idx="0">
                        <c:v>110.84166666666668</c:v>
                      </c:pt>
                      <c:pt idx="1">
                        <c:v>122.46666666666668</c:v>
                      </c:pt>
                      <c:pt idx="2">
                        <c:v>136.80000000000001</c:v>
                      </c:pt>
                      <c:pt idx="3">
                        <c:v>142.43333333333334</c:v>
                      </c:pt>
                      <c:pt idx="4">
                        <c:v>124.88333333333333</c:v>
                      </c:pt>
                      <c:pt idx="5">
                        <c:v>133.97499999999999</c:v>
                      </c:pt>
                      <c:pt idx="6">
                        <c:v>139.00833333333333</c:v>
                      </c:pt>
                    </c:numCache>
                  </c:numRef>
                </c:val>
                <c:smooth val="0"/>
                <c:extLst xmlns:c15="http://schemas.microsoft.com/office/drawing/2012/chart">
                  <c:ext xmlns:c16="http://schemas.microsoft.com/office/drawing/2014/chart" uri="{C3380CC4-5D6E-409C-BE32-E72D297353CC}">
                    <c16:uniqueId val="{00000013-AD2D-49E9-9C79-C899D641461A}"/>
                  </c:ext>
                </c:extLst>
              </c15:ser>
            </c15:filteredLineSeries>
            <c15:filteredLineSeries>
              <c15:ser>
                <c:idx val="20"/>
                <c:order val="20"/>
                <c:tx>
                  <c:strRef>
                    <c:extLst xmlns:c15="http://schemas.microsoft.com/office/drawing/2012/chart">
                      <c:ext xmlns:c15="http://schemas.microsoft.com/office/drawing/2012/chart" uri="{02D57815-91ED-43cb-92C2-25804820EDAC}">
                        <c15:formulaRef>
                          <c15:sqref>'Data-Rural'!$BU$4</c15:sqref>
                        </c15:formulaRef>
                      </c:ext>
                    </c:extLst>
                    <c:strCache>
                      <c:ptCount val="1"/>
                      <c:pt idx="0">
                        <c:v>Orissa</c:v>
                      </c:pt>
                    </c:strCache>
                  </c:strRef>
                </c:tx>
                <c:spPr>
                  <a:ln w="22225" cap="rnd">
                    <a:solidFill>
                      <a:schemeClr val="accent3">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'Data-Rural'!$BU$5:$BU$12</c15:sqref>
                        </c15:formulaRef>
                      </c:ext>
                    </c:extLst>
                    <c:numCache>
                      <c:formatCode>0.00</c:formatCode>
                      <c:ptCount val="7"/>
                      <c:pt idx="0">
                        <c:v>110.93333333333334</c:v>
                      </c:pt>
                      <c:pt idx="1">
                        <c:v>120.21666666666665</c:v>
                      </c:pt>
                      <c:pt idx="2">
                        <c:v>131.98333333333335</c:v>
                      </c:pt>
                      <c:pt idx="3">
                        <c:v>141.38333333333335</c:v>
                      </c:pt>
                      <c:pt idx="4">
                        <c:v>127.25000000000001</c:v>
                      </c:pt>
                      <c:pt idx="5">
                        <c:v>136.87500000000003</c:v>
                      </c:pt>
                      <c:pt idx="6">
                        <c:v>138.41666666666669</c:v>
                      </c:pt>
                    </c:numCache>
                  </c:numRef>
                </c:val>
                <c:smooth val="0"/>
                <c:extLst xmlns:c15="http://schemas.microsoft.com/office/drawing/2012/chart">
                  <c:ext xmlns:c16="http://schemas.microsoft.com/office/drawing/2014/chart" uri="{C3380CC4-5D6E-409C-BE32-E72D297353CC}">
                    <c16:uniqueId val="{00000014-AD2D-49E9-9C79-C899D641461A}"/>
                  </c:ext>
                </c:extLst>
              </c15:ser>
            </c15:filteredLineSeries>
            <c15:filteredLineSeries>
              <c15:ser>
                <c:idx val="21"/>
                <c:order val="21"/>
                <c:tx>
                  <c:strRef>
                    <c:extLst xmlns:c15="http://schemas.microsoft.com/office/drawing/2012/chart">
                      <c:ext xmlns:c15="http://schemas.microsoft.com/office/drawing/2012/chart" uri="{02D57815-91ED-43cb-92C2-25804820EDAC}">
                        <c15:formulaRef>
                          <c15:sqref>'Data-Rural'!$BV$4</c15:sqref>
                        </c15:formulaRef>
                      </c:ext>
                    </c:extLst>
                    <c:strCache>
                      <c:ptCount val="1"/>
                      <c:pt idx="0">
                        <c:v>Chattisgarh</c:v>
                      </c:pt>
                    </c:strCache>
                  </c:strRef>
                </c:tx>
                <c:spPr>
                  <a:ln w="22225" cap="rnd">
                    <a:solidFill>
                      <a:schemeClr val="accent4">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'Data-Rural'!$BV$5:$BV$12</c15:sqref>
                        </c15:formulaRef>
                      </c:ext>
                    </c:extLst>
                    <c:numCache>
                      <c:formatCode>0.00</c:formatCode>
                      <c:ptCount val="7"/>
                      <c:pt idx="0">
                        <c:v>109.925</c:v>
                      </c:pt>
                      <c:pt idx="1">
                        <c:v>119.35833333333333</c:v>
                      </c:pt>
                      <c:pt idx="2">
                        <c:v>132.49166666666667</c:v>
                      </c:pt>
                      <c:pt idx="3">
                        <c:v>142.6583333333333</c:v>
                      </c:pt>
                      <c:pt idx="4">
                        <c:v>130.53333333333333</c:v>
                      </c:pt>
                      <c:pt idx="5">
                        <c:v>137.93333333333334</c:v>
                      </c:pt>
                      <c:pt idx="6">
                        <c:v>139.52500000000001</c:v>
                      </c:pt>
                    </c:numCache>
                  </c:numRef>
                </c:val>
                <c:smooth val="0"/>
                <c:extLst xmlns:c15="http://schemas.microsoft.com/office/drawing/2012/chart">
                  <c:ext xmlns:c16="http://schemas.microsoft.com/office/drawing/2014/chart" uri="{C3380CC4-5D6E-409C-BE32-E72D297353CC}">
                    <c16:uniqueId val="{00000015-AD2D-49E9-9C79-C899D641461A}"/>
                  </c:ext>
                </c:extLst>
              </c15:ser>
            </c15:filteredLineSeries>
            <c15:filteredLineSeries>
              <c15:ser>
                <c:idx val="22"/>
                <c:order val="22"/>
                <c:tx>
                  <c:strRef>
                    <c:extLst xmlns:c15="http://schemas.microsoft.com/office/drawing/2012/chart">
                      <c:ext xmlns:c15="http://schemas.microsoft.com/office/drawing/2012/chart" uri="{02D57815-91ED-43cb-92C2-25804820EDAC}">
                        <c15:formulaRef>
                          <c15:sqref>'Data-Rural'!$BW$4</c15:sqref>
                        </c15:formulaRef>
                      </c:ext>
                    </c:extLst>
                    <c:strCache>
                      <c:ptCount val="1"/>
                      <c:pt idx="0">
                        <c:v>Madhya Pradesh</c:v>
                      </c:pt>
                    </c:strCache>
                  </c:strRef>
                </c:tx>
                <c:spPr>
                  <a:ln w="22225" cap="rnd">
                    <a:solidFill>
                      <a:schemeClr val="accent5">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'Data-Rural'!$BW$5:$BW$12</c15:sqref>
                        </c15:formulaRef>
                      </c:ext>
                    </c:extLst>
                    <c:numCache>
                      <c:formatCode>0.00</c:formatCode>
                      <c:ptCount val="7"/>
                      <c:pt idx="0">
                        <c:v>110.98333333333333</c:v>
                      </c:pt>
                      <c:pt idx="1">
                        <c:v>122.24166666666666</c:v>
                      </c:pt>
                      <c:pt idx="2">
                        <c:v>134.65</c:v>
                      </c:pt>
                      <c:pt idx="3">
                        <c:v>141.375</c:v>
                      </c:pt>
                      <c:pt idx="4">
                        <c:v>123.20833333333331</c:v>
                      </c:pt>
                      <c:pt idx="5">
                        <c:v>128.55833333333337</c:v>
                      </c:pt>
                      <c:pt idx="6">
                        <c:v>130.70833333333334</c:v>
                      </c:pt>
                    </c:numCache>
                  </c:numRef>
                </c:val>
                <c:smooth val="0"/>
                <c:extLst xmlns:c15="http://schemas.microsoft.com/office/drawing/2012/chart">
                  <c:ext xmlns:c16="http://schemas.microsoft.com/office/drawing/2014/chart" uri="{C3380CC4-5D6E-409C-BE32-E72D297353CC}">
                    <c16:uniqueId val="{00000016-AD2D-49E9-9C79-C899D641461A}"/>
                  </c:ext>
                </c:extLst>
              </c15:ser>
            </c15:filteredLineSeries>
            <c15:filteredLineSeries>
              <c15:ser>
                <c:idx val="23"/>
                <c:order val="23"/>
                <c:tx>
                  <c:strRef>
                    <c:extLst xmlns:c15="http://schemas.microsoft.com/office/drawing/2012/chart">
                      <c:ext xmlns:c15="http://schemas.microsoft.com/office/drawing/2012/chart" uri="{02D57815-91ED-43cb-92C2-25804820EDAC}">
                        <c15:formulaRef>
                          <c15:sqref>'Data-Rural'!$BX$4</c15:sqref>
                        </c15:formulaRef>
                      </c:ext>
                    </c:extLst>
                    <c:strCache>
                      <c:ptCount val="1"/>
                      <c:pt idx="0">
                        <c:v>Gujarat</c:v>
                      </c:pt>
                    </c:strCache>
                  </c:strRef>
                </c:tx>
                <c:spPr>
                  <a:ln w="22225" cap="rnd">
                    <a:solidFill>
                      <a:schemeClr val="accent6">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'Data-Rural'!$BX$5:$BX$12</c15:sqref>
                        </c15:formulaRef>
                      </c:ext>
                    </c:extLst>
                    <c:numCache>
                      <c:formatCode>0.00</c:formatCode>
                      <c:ptCount val="7"/>
                      <c:pt idx="0">
                        <c:v>112.99166666666667</c:v>
                      </c:pt>
                      <c:pt idx="1">
                        <c:v>124.10833333333331</c:v>
                      </c:pt>
                      <c:pt idx="2">
                        <c:v>135.54999999999998</c:v>
                      </c:pt>
                      <c:pt idx="3">
                        <c:v>142.63333333333333</c:v>
                      </c:pt>
                      <c:pt idx="4">
                        <c:v>123.875</c:v>
                      </c:pt>
                      <c:pt idx="5">
                        <c:v>133.25833333333333</c:v>
                      </c:pt>
                      <c:pt idx="6">
                        <c:v>138.00833333333335</c:v>
                      </c:pt>
                    </c:numCache>
                  </c:numRef>
                </c:val>
                <c:smooth val="0"/>
                <c:extLst xmlns:c15="http://schemas.microsoft.com/office/drawing/2012/chart">
                  <c:ext xmlns:c16="http://schemas.microsoft.com/office/drawing/2014/chart" uri="{C3380CC4-5D6E-409C-BE32-E72D297353CC}">
                    <c16:uniqueId val="{00000017-AD2D-49E9-9C79-C899D641461A}"/>
                  </c:ext>
                </c:extLst>
              </c15:ser>
            </c15:filteredLineSeries>
            <c15:filteredLineSeries>
              <c15:ser>
                <c:idx val="24"/>
                <c:order val="24"/>
                <c:tx>
                  <c:strRef>
                    <c:extLst xmlns:c15="http://schemas.microsoft.com/office/drawing/2012/chart">
                      <c:ext xmlns:c15="http://schemas.microsoft.com/office/drawing/2012/chart" uri="{02D57815-91ED-43cb-92C2-25804820EDAC}">
                        <c15:formulaRef>
                          <c15:sqref>'Data-Rural'!$BY$4</c15:sqref>
                        </c15:formulaRef>
                      </c:ext>
                    </c:extLst>
                    <c:strCache>
                      <c:ptCount val="1"/>
                      <c:pt idx="0">
                        <c:v>Daman and Diu</c:v>
                      </c:pt>
                    </c:strCache>
                  </c:strRef>
                </c:tx>
                <c:spPr>
                  <a:ln w="22225" cap="rnd">
                    <a:solidFill>
                      <a:schemeClr val="accent1">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'Data-Rural'!$BY$5:$BY$12</c15:sqref>
                        </c15:formulaRef>
                      </c:ext>
                    </c:extLst>
                    <c:numCache>
                      <c:formatCode>0.00</c:formatCode>
                      <c:ptCount val="7"/>
                      <c:pt idx="0">
                        <c:v>107.59166666666665</c:v>
                      </c:pt>
                      <c:pt idx="1">
                        <c:v>115</c:v>
                      </c:pt>
                      <c:pt idx="2">
                        <c:v>128.40833333333333</c:v>
                      </c:pt>
                      <c:pt idx="3">
                        <c:v>137.23333333333335</c:v>
                      </c:pt>
                      <c:pt idx="4">
                        <c:v>133.39166666666668</c:v>
                      </c:pt>
                      <c:pt idx="5">
                        <c:v>144.27500000000001</c:v>
                      </c:pt>
                      <c:pt idx="6">
                        <c:v>159.56666666666666</c:v>
                      </c:pt>
                    </c:numCache>
                  </c:numRef>
                </c:val>
                <c:smooth val="0"/>
                <c:extLst xmlns:c15="http://schemas.microsoft.com/office/drawing/2012/chart">
                  <c:ext xmlns:c16="http://schemas.microsoft.com/office/drawing/2014/chart" uri="{C3380CC4-5D6E-409C-BE32-E72D297353CC}">
                    <c16:uniqueId val="{00000018-AD2D-49E9-9C79-C899D641461A}"/>
                  </c:ext>
                </c:extLst>
              </c15:ser>
            </c15:filteredLineSeries>
            <c15:filteredLineSeries>
              <c15:ser>
                <c:idx val="25"/>
                <c:order val="25"/>
                <c:tx>
                  <c:strRef>
                    <c:extLst xmlns:c15="http://schemas.microsoft.com/office/drawing/2012/chart">
                      <c:ext xmlns:c15="http://schemas.microsoft.com/office/drawing/2012/chart" uri="{02D57815-91ED-43cb-92C2-25804820EDAC}">
                        <c15:formulaRef>
                          <c15:sqref>'Data-Rural'!$BZ$4</c15:sqref>
                        </c15:formulaRef>
                      </c:ext>
                    </c:extLst>
                    <c:strCache>
                      <c:ptCount val="1"/>
                      <c:pt idx="0">
                        <c:v>Dadra and Nagar Haveli</c:v>
                      </c:pt>
                    </c:strCache>
                  </c:strRef>
                </c:tx>
                <c:spPr>
                  <a:ln w="22225" cap="rnd">
                    <a:solidFill>
                      <a:schemeClr val="accent2">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'Data-Rural'!$BZ$5:$BZ$12</c15:sqref>
                        </c15:formulaRef>
                      </c:ext>
                    </c:extLst>
                    <c:numCache>
                      <c:formatCode>0.00</c:formatCode>
                      <c:ptCount val="7"/>
                      <c:pt idx="0">
                        <c:v>108.07499999999999</c:v>
                      </c:pt>
                      <c:pt idx="1">
                        <c:v>108.86666666666667</c:v>
                      </c:pt>
                      <c:pt idx="2">
                        <c:v>117.97500000000001</c:v>
                      </c:pt>
                      <c:pt idx="3">
                        <c:v>124.03333333333332</c:v>
                      </c:pt>
                      <c:pt idx="4">
                        <c:v>122.55</c:v>
                      </c:pt>
                      <c:pt idx="5">
                        <c:v>133.26666666666665</c:v>
                      </c:pt>
                      <c:pt idx="6">
                        <c:v>137.76666666666665</c:v>
                      </c:pt>
                    </c:numCache>
                  </c:numRef>
                </c:val>
                <c:smooth val="0"/>
                <c:extLst xmlns:c15="http://schemas.microsoft.com/office/drawing/2012/chart">
                  <c:ext xmlns:c16="http://schemas.microsoft.com/office/drawing/2014/chart" uri="{C3380CC4-5D6E-409C-BE32-E72D297353CC}">
                    <c16:uniqueId val="{00000019-AD2D-49E9-9C79-C899D641461A}"/>
                  </c:ext>
                </c:extLst>
              </c15:ser>
            </c15:filteredLineSeries>
            <c15:filteredLineSeries>
              <c15:ser>
                <c:idx val="26"/>
                <c:order val="26"/>
                <c:tx>
                  <c:strRef>
                    <c:extLst xmlns:c15="http://schemas.microsoft.com/office/drawing/2012/chart">
                      <c:ext xmlns:c15="http://schemas.microsoft.com/office/drawing/2012/chart" uri="{02D57815-91ED-43cb-92C2-25804820EDAC}">
                        <c15:formulaRef>
                          <c15:sqref>'Data-Rural'!$CA$4</c15:sqref>
                        </c15:formulaRef>
                      </c:ext>
                    </c:extLst>
                    <c:strCache>
                      <c:ptCount val="1"/>
                      <c:pt idx="0">
                        <c:v>Maharashtra</c:v>
                      </c:pt>
                    </c:strCache>
                  </c:strRef>
                </c:tx>
                <c:spPr>
                  <a:ln w="22225" cap="rnd">
                    <a:solidFill>
                      <a:schemeClr val="accent3">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'Data-Rural'!$CA$5:$CA$12</c15:sqref>
                        </c15:formulaRef>
                      </c:ext>
                    </c:extLst>
                    <c:numCache>
                      <c:formatCode>0.00</c:formatCode>
                      <c:ptCount val="7"/>
                      <c:pt idx="0">
                        <c:v>111.325</c:v>
                      </c:pt>
                      <c:pt idx="1">
                        <c:v>121.14999999999999</c:v>
                      </c:pt>
                      <c:pt idx="2">
                        <c:v>131.99166666666667</c:v>
                      </c:pt>
                      <c:pt idx="3">
                        <c:v>138.44999999999999</c:v>
                      </c:pt>
                      <c:pt idx="4">
                        <c:v>124.125</c:v>
                      </c:pt>
                      <c:pt idx="5">
                        <c:v>131.73333333333332</c:v>
                      </c:pt>
                      <c:pt idx="6">
                        <c:v>138.41666666666666</c:v>
                      </c:pt>
                    </c:numCache>
                  </c:numRef>
                </c:val>
                <c:smooth val="0"/>
                <c:extLst xmlns:c15="http://schemas.microsoft.com/office/drawing/2012/chart">
                  <c:ext xmlns:c16="http://schemas.microsoft.com/office/drawing/2014/chart" uri="{C3380CC4-5D6E-409C-BE32-E72D297353CC}">
                    <c16:uniqueId val="{0000001A-AD2D-49E9-9C79-C899D641461A}"/>
                  </c:ext>
                </c:extLst>
              </c15:ser>
            </c15:filteredLineSeries>
            <c15:filteredLineSeries>
              <c15:ser>
                <c:idx val="27"/>
                <c:order val="27"/>
                <c:tx>
                  <c:strRef>
                    <c:extLst xmlns:c15="http://schemas.microsoft.com/office/drawing/2012/chart">
                      <c:ext xmlns:c15="http://schemas.microsoft.com/office/drawing/2012/chart" uri="{02D57815-91ED-43cb-92C2-25804820EDAC}">
                        <c15:formulaRef>
                          <c15:sqref>'Data-Rural'!$CB$4</c15:sqref>
                        </c15:formulaRef>
                      </c:ext>
                    </c:extLst>
                    <c:strCache>
                      <c:ptCount val="1"/>
                      <c:pt idx="0">
                        <c:v>Andhra Pradesh</c:v>
                      </c:pt>
                    </c:strCache>
                  </c:strRef>
                </c:tx>
                <c:spPr>
                  <a:ln w="22225" cap="rnd">
                    <a:solidFill>
                      <a:schemeClr val="accent4">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'Data-Rural'!$CB$5:$CB$12</c15:sqref>
                        </c15:formulaRef>
                      </c:ext>
                    </c:extLst>
                    <c:numCache>
                      <c:formatCode>0.00</c:formatCode>
                      <c:ptCount val="7"/>
                      <c:pt idx="0">
                        <c:v>110.125</c:v>
                      </c:pt>
                      <c:pt idx="1">
                        <c:v>119.63333333333333</c:v>
                      </c:pt>
                      <c:pt idx="2">
                        <c:v>132.60000000000002</c:v>
                      </c:pt>
                      <c:pt idx="3">
                        <c:v>138.48333333333335</c:v>
                      </c:pt>
                      <c:pt idx="4">
                        <c:v>126.16666666666669</c:v>
                      </c:pt>
                      <c:pt idx="5">
                        <c:v>135.5</c:v>
                      </c:pt>
                      <c:pt idx="6">
                        <c:v>140.08333333333331</c:v>
                      </c:pt>
                    </c:numCache>
                  </c:numRef>
                </c:val>
                <c:smooth val="0"/>
                <c:extLst xmlns:c15="http://schemas.microsoft.com/office/drawing/2012/chart">
                  <c:ext xmlns:c16="http://schemas.microsoft.com/office/drawing/2014/chart" uri="{C3380CC4-5D6E-409C-BE32-E72D297353CC}">
                    <c16:uniqueId val="{0000001B-AD2D-49E9-9C79-C899D641461A}"/>
                  </c:ext>
                </c:extLst>
              </c15:ser>
            </c15:filteredLineSeries>
            <c15:filteredLineSeries>
              <c15:ser>
                <c:idx val="28"/>
                <c:order val="28"/>
                <c:tx>
                  <c:strRef>
                    <c:extLst xmlns:c15="http://schemas.microsoft.com/office/drawing/2012/chart">
                      <c:ext xmlns:c15="http://schemas.microsoft.com/office/drawing/2012/chart" uri="{02D57815-91ED-43cb-92C2-25804820EDAC}">
                        <c15:formulaRef>
                          <c15:sqref>'Data-Rural'!$CC$4</c15:sqref>
                        </c15:formulaRef>
                      </c:ext>
                    </c:extLst>
                    <c:strCache>
                      <c:ptCount val="1"/>
                      <c:pt idx="0">
                        <c:v>Karnataka</c:v>
                      </c:pt>
                    </c:strCache>
                  </c:strRef>
                </c:tx>
                <c:spPr>
                  <a:ln w="22225" cap="rnd">
                    <a:solidFill>
                      <a:schemeClr val="accent5">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'Data-Rural'!$CC$5:$CC$12</c15:sqref>
                        </c15:formulaRef>
                      </c:ext>
                    </c:extLst>
                    <c:numCache>
                      <c:formatCode>0.00</c:formatCode>
                      <c:ptCount val="7"/>
                      <c:pt idx="0">
                        <c:v>112.11666666666666</c:v>
                      </c:pt>
                      <c:pt idx="1">
                        <c:v>123.18333333333334</c:v>
                      </c:pt>
                      <c:pt idx="2">
                        <c:v>136.82500000000002</c:v>
                      </c:pt>
                      <c:pt idx="3">
                        <c:v>142.00000000000003</c:v>
                      </c:pt>
                      <c:pt idx="4">
                        <c:v>127.06666666666666</c:v>
                      </c:pt>
                      <c:pt idx="5">
                        <c:v>134.3666666666667</c:v>
                      </c:pt>
                      <c:pt idx="6">
                        <c:v>138.33333333333334</c:v>
                      </c:pt>
                    </c:numCache>
                  </c:numRef>
                </c:val>
                <c:smooth val="0"/>
                <c:extLst xmlns:c15="http://schemas.microsoft.com/office/drawing/2012/chart">
                  <c:ext xmlns:c16="http://schemas.microsoft.com/office/drawing/2014/chart" uri="{C3380CC4-5D6E-409C-BE32-E72D297353CC}">
                    <c16:uniqueId val="{0000001C-AD2D-49E9-9C79-C899D641461A}"/>
                  </c:ext>
                </c:extLst>
              </c15:ser>
            </c15:filteredLineSeries>
            <c15:filteredLineSeries>
              <c15:ser>
                <c:idx val="29"/>
                <c:order val="29"/>
                <c:tx>
                  <c:strRef>
                    <c:extLst xmlns:c15="http://schemas.microsoft.com/office/drawing/2012/chart">
                      <c:ext xmlns:c15="http://schemas.microsoft.com/office/drawing/2012/chart" uri="{02D57815-91ED-43cb-92C2-25804820EDAC}">
                        <c15:formulaRef>
                          <c15:sqref>'Data-Rural'!$CD$4</c15:sqref>
                        </c15:formulaRef>
                      </c:ext>
                    </c:extLst>
                    <c:strCache>
                      <c:ptCount val="1"/>
                      <c:pt idx="0">
                        <c:v>Goa</c:v>
                      </c:pt>
                    </c:strCache>
                  </c:strRef>
                </c:tx>
                <c:spPr>
                  <a:ln w="22225" cap="rnd">
                    <a:solidFill>
                      <a:schemeClr val="accent6">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'Data-Rural'!$CD$5:$CD$12</c15:sqref>
                        </c15:formulaRef>
                      </c:ext>
                    </c:extLst>
                    <c:numCache>
                      <c:formatCode>0.00</c:formatCode>
                      <c:ptCount val="7"/>
                      <c:pt idx="0">
                        <c:v>109.59166666666665</c:v>
                      </c:pt>
                      <c:pt idx="1">
                        <c:v>116.40833333333335</c:v>
                      </c:pt>
                      <c:pt idx="2">
                        <c:v>130.78333333333333</c:v>
                      </c:pt>
                      <c:pt idx="3">
                        <c:v>143.5</c:v>
                      </c:pt>
                      <c:pt idx="4">
                        <c:v>129.7833333333333</c:v>
                      </c:pt>
                      <c:pt idx="5">
                        <c:v>139.6</c:v>
                      </c:pt>
                      <c:pt idx="6">
                        <c:v>145.64166666666668</c:v>
                      </c:pt>
                    </c:numCache>
                  </c:numRef>
                </c:val>
                <c:smooth val="0"/>
                <c:extLst xmlns:c15="http://schemas.microsoft.com/office/drawing/2012/chart">
                  <c:ext xmlns:c16="http://schemas.microsoft.com/office/drawing/2014/chart" uri="{C3380CC4-5D6E-409C-BE32-E72D297353CC}">
                    <c16:uniqueId val="{0000001D-AD2D-49E9-9C79-C899D641461A}"/>
                  </c:ext>
                </c:extLst>
              </c15:ser>
            </c15:filteredLineSeries>
            <c15:filteredLineSeries>
              <c15:ser>
                <c:idx val="30"/>
                <c:order val="30"/>
                <c:tx>
                  <c:strRef>
                    <c:extLst xmlns:c15="http://schemas.microsoft.com/office/drawing/2012/chart">
                      <c:ext xmlns:c15="http://schemas.microsoft.com/office/drawing/2012/chart" uri="{02D57815-91ED-43cb-92C2-25804820EDAC}">
                        <c15:formulaRef>
                          <c15:sqref>'Data-Rural'!$CE$4</c15:sqref>
                        </c15:formulaRef>
                      </c:ext>
                    </c:extLst>
                    <c:strCache>
                      <c:ptCount val="1"/>
                      <c:pt idx="0">
                        <c:v>Lakshwadeep</c:v>
                      </c:pt>
                    </c:strCache>
                  </c:strRef>
                </c:tx>
                <c:spPr>
                  <a:ln w="22225" cap="rnd">
                    <a:solidFill>
                      <a:schemeClr val="accent1">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'Data-Rural'!$CE$5:$CE$12</c15:sqref>
                        </c15:formulaRef>
                      </c:ext>
                    </c:extLst>
                    <c:numCache>
                      <c:formatCode>0.00</c:formatCode>
                      <c:ptCount val="7"/>
                      <c:pt idx="0">
                        <c:v>109.80833333333332</c:v>
                      </c:pt>
                      <c:pt idx="1">
                        <c:v>116.50833333333334</c:v>
                      </c:pt>
                      <c:pt idx="2">
                        <c:v>122.17500000000001</c:v>
                      </c:pt>
                      <c:pt idx="3">
                        <c:v>132.73333333333332</c:v>
                      </c:pt>
                      <c:pt idx="4">
                        <c:v>126.42500000000001</c:v>
                      </c:pt>
                      <c:pt idx="5">
                        <c:v>129.53333333333333</c:v>
                      </c:pt>
                      <c:pt idx="6">
                        <c:v>132.75833333333335</c:v>
                      </c:pt>
                    </c:numCache>
                  </c:numRef>
                </c:val>
                <c:smooth val="0"/>
                <c:extLst xmlns:c15="http://schemas.microsoft.com/office/drawing/2012/chart">
                  <c:ext xmlns:c16="http://schemas.microsoft.com/office/drawing/2014/chart" uri="{C3380CC4-5D6E-409C-BE32-E72D297353CC}">
                    <c16:uniqueId val="{0000001E-AD2D-49E9-9C79-C899D641461A}"/>
                  </c:ext>
                </c:extLst>
              </c15:ser>
            </c15:filteredLineSeries>
            <c15:filteredLineSeries>
              <c15:ser>
                <c:idx val="31"/>
                <c:order val="31"/>
                <c:tx>
                  <c:strRef>
                    <c:extLst xmlns:c15="http://schemas.microsoft.com/office/drawing/2012/chart">
                      <c:ext xmlns:c15="http://schemas.microsoft.com/office/drawing/2012/chart" uri="{02D57815-91ED-43cb-92C2-25804820EDAC}">
                        <c15:formulaRef>
                          <c15:sqref>'Data-Rural'!$CF$4</c15:sqref>
                        </c15:formulaRef>
                      </c:ext>
                    </c:extLst>
                    <c:strCache>
                      <c:ptCount val="1"/>
                      <c:pt idx="0">
                        <c:v>Kerala</c:v>
                      </c:pt>
                    </c:strCache>
                  </c:strRef>
                </c:tx>
                <c:spPr>
                  <a:ln w="22225" cap="rnd">
                    <a:solidFill>
                      <a:schemeClr val="accent2">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'Data-Rural'!$CF$5:$CF$12</c15:sqref>
                        </c15:formulaRef>
                      </c:ext>
                    </c:extLst>
                    <c:numCache>
                      <c:formatCode>0.00</c:formatCode>
                      <c:ptCount val="7"/>
                      <c:pt idx="0">
                        <c:v>112.65833333333335</c:v>
                      </c:pt>
                      <c:pt idx="1">
                        <c:v>120.18333333333335</c:v>
                      </c:pt>
                      <c:pt idx="2">
                        <c:v>132.71666666666667</c:v>
                      </c:pt>
                      <c:pt idx="3">
                        <c:v>141.89166666666665</c:v>
                      </c:pt>
                      <c:pt idx="4">
                        <c:v>124.36666666666667</c:v>
                      </c:pt>
                      <c:pt idx="5">
                        <c:v>129.33333333333334</c:v>
                      </c:pt>
                      <c:pt idx="6">
                        <c:v>137.60000000000002</c:v>
                      </c:pt>
                    </c:numCache>
                  </c:numRef>
                </c:val>
                <c:smooth val="0"/>
                <c:extLst xmlns:c15="http://schemas.microsoft.com/office/drawing/2012/chart">
                  <c:ext xmlns:c16="http://schemas.microsoft.com/office/drawing/2014/chart" uri="{C3380CC4-5D6E-409C-BE32-E72D297353CC}">
                    <c16:uniqueId val="{0000001F-AD2D-49E9-9C79-C899D641461A}"/>
                  </c:ext>
                </c:extLst>
              </c15:ser>
            </c15:filteredLineSeries>
            <c15:filteredLineSeries>
              <c15:ser>
                <c:idx val="32"/>
                <c:order val="32"/>
                <c:tx>
                  <c:strRef>
                    <c:extLst xmlns:c15="http://schemas.microsoft.com/office/drawing/2012/chart">
                      <c:ext xmlns:c15="http://schemas.microsoft.com/office/drawing/2012/chart" uri="{02D57815-91ED-43cb-92C2-25804820EDAC}">
                        <c15:formulaRef>
                          <c15:sqref>'Data-Rural'!$CG$4</c15:sqref>
                        </c15:formulaRef>
                      </c:ext>
                    </c:extLst>
                    <c:strCache>
                      <c:ptCount val="1"/>
                      <c:pt idx="0">
                        <c:v>Tamil Nadu</c:v>
                      </c:pt>
                    </c:strCache>
                  </c:strRef>
                </c:tx>
                <c:spPr>
                  <a:ln w="22225" cap="rnd">
                    <a:solidFill>
                      <a:schemeClr val="accent3">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'Data-Rural'!$CG$5:$CG$12</c15:sqref>
                        </c15:formulaRef>
                      </c:ext>
                    </c:extLst>
                    <c:numCache>
                      <c:formatCode>0.00</c:formatCode>
                      <c:ptCount val="7"/>
                      <c:pt idx="0">
                        <c:v>111.20833333333333</c:v>
                      </c:pt>
                      <c:pt idx="1">
                        <c:v>122.96666666666665</c:v>
                      </c:pt>
                      <c:pt idx="2">
                        <c:v>136.10833333333332</c:v>
                      </c:pt>
                      <c:pt idx="3">
                        <c:v>141.70833333333334</c:v>
                      </c:pt>
                      <c:pt idx="4">
                        <c:v>123.94999999999999</c:v>
                      </c:pt>
                      <c:pt idx="5">
                        <c:v>130.12500000000003</c:v>
                      </c:pt>
                      <c:pt idx="6">
                        <c:v>136.26666666666665</c:v>
                      </c:pt>
                    </c:numCache>
                  </c:numRef>
                </c:val>
                <c:smooth val="0"/>
                <c:extLst xmlns:c15="http://schemas.microsoft.com/office/drawing/2012/chart">
                  <c:ext xmlns:c16="http://schemas.microsoft.com/office/drawing/2014/chart" uri="{C3380CC4-5D6E-409C-BE32-E72D297353CC}">
                    <c16:uniqueId val="{00000020-AD2D-49E9-9C79-C899D641461A}"/>
                  </c:ext>
                </c:extLst>
              </c15:ser>
            </c15:filteredLineSeries>
            <c15:filteredLineSeries>
              <c15:ser>
                <c:idx val="33"/>
                <c:order val="33"/>
                <c:tx>
                  <c:strRef>
                    <c:extLst xmlns:c15="http://schemas.microsoft.com/office/drawing/2012/chart">
                      <c:ext xmlns:c15="http://schemas.microsoft.com/office/drawing/2012/chart" uri="{02D57815-91ED-43cb-92C2-25804820EDAC}">
                        <c15:formulaRef>
                          <c15:sqref>'Data-Rural'!$CH$4</c15:sqref>
                        </c15:formulaRef>
                      </c:ext>
                    </c:extLst>
                    <c:strCache>
                      <c:ptCount val="1"/>
                      <c:pt idx="0">
                        <c:v>Pondicherry</c:v>
                      </c:pt>
                    </c:strCache>
                  </c:strRef>
                </c:tx>
                <c:spPr>
                  <a:ln w="22225" cap="rnd">
                    <a:solidFill>
                      <a:schemeClr val="accent4">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'Data-Rural'!$CH$5:$CH$12</c15:sqref>
                        </c15:formulaRef>
                      </c:ext>
                    </c:extLst>
                    <c:numCache>
                      <c:formatCode>0.00</c:formatCode>
                      <c:ptCount val="7"/>
                      <c:pt idx="0">
                        <c:v>110.27499999999999</c:v>
                      </c:pt>
                      <c:pt idx="1">
                        <c:v>120.5916666666667</c:v>
                      </c:pt>
                      <c:pt idx="2">
                        <c:v>134.96666666666667</c:v>
                      </c:pt>
                      <c:pt idx="3">
                        <c:v>143.80833333333331</c:v>
                      </c:pt>
                      <c:pt idx="4">
                        <c:v>136.20000000000002</c:v>
                      </c:pt>
                      <c:pt idx="5">
                        <c:v>137.73333333333335</c:v>
                      </c:pt>
                      <c:pt idx="6">
                        <c:v>138.875</c:v>
                      </c:pt>
                    </c:numCache>
                  </c:numRef>
                </c:val>
                <c:smooth val="0"/>
                <c:extLst xmlns:c15="http://schemas.microsoft.com/office/drawing/2012/chart">
                  <c:ext xmlns:c16="http://schemas.microsoft.com/office/drawing/2014/chart" uri="{C3380CC4-5D6E-409C-BE32-E72D297353CC}">
                    <c16:uniqueId val="{00000021-AD2D-49E9-9C79-C899D641461A}"/>
                  </c:ext>
                </c:extLst>
              </c15:ser>
            </c15:filteredLineSeries>
            <c15:filteredLineSeries>
              <c15:ser>
                <c:idx val="34"/>
                <c:order val="34"/>
                <c:tx>
                  <c:strRef>
                    <c:extLst xmlns:c15="http://schemas.microsoft.com/office/drawing/2012/chart">
                      <c:ext xmlns:c15="http://schemas.microsoft.com/office/drawing/2012/chart" uri="{02D57815-91ED-43cb-92C2-25804820EDAC}">
                        <c15:formulaRef>
                          <c15:sqref>'Data-Rural'!$CI$4</c15:sqref>
                        </c15:formulaRef>
                      </c:ext>
                    </c:extLst>
                    <c:strCache>
                      <c:ptCount val="1"/>
                      <c:pt idx="0">
                        <c:v>Andaman and Nicobar</c:v>
                      </c:pt>
                    </c:strCache>
                  </c:strRef>
                </c:tx>
                <c:spPr>
                  <a:ln w="22225" cap="rnd">
                    <a:solidFill>
                      <a:schemeClr val="accent5">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'Data-Rural'!$CI$5:$CI$12</c15:sqref>
                        </c15:formulaRef>
                      </c:ext>
                    </c:extLst>
                    <c:numCache>
                      <c:formatCode>0.00</c:formatCode>
                      <c:ptCount val="7"/>
                      <c:pt idx="0">
                        <c:v>106.56666666666665</c:v>
                      </c:pt>
                      <c:pt idx="1">
                        <c:v>114.30833333333332</c:v>
                      </c:pt>
                      <c:pt idx="2">
                        <c:v>121.85000000000001</c:v>
                      </c:pt>
                      <c:pt idx="3">
                        <c:v>130.11666666666667</c:v>
                      </c:pt>
                      <c:pt idx="4">
                        <c:v>124.26666666666669</c:v>
                      </c:pt>
                      <c:pt idx="5">
                        <c:v>134.61666666666667</c:v>
                      </c:pt>
                      <c:pt idx="6">
                        <c:v>139.95000000000002</c:v>
                      </c:pt>
                    </c:numCache>
                  </c:numRef>
                </c:val>
                <c:smooth val="0"/>
                <c:extLst xmlns:c15="http://schemas.microsoft.com/office/drawing/2012/chart">
                  <c:ext xmlns:c16="http://schemas.microsoft.com/office/drawing/2014/chart" uri="{C3380CC4-5D6E-409C-BE32-E72D297353CC}">
                    <c16:uniqueId val="{00000022-AD2D-49E9-9C79-C899D641461A}"/>
                  </c:ext>
                </c:extLst>
              </c15:ser>
            </c15:filteredLineSeries>
            <c15:filteredLineSeries>
              <c15:ser>
                <c:idx val="35"/>
                <c:order val="35"/>
                <c:tx>
                  <c:strRef>
                    <c:extLst xmlns:c15="http://schemas.microsoft.com/office/drawing/2012/chart">
                      <c:ext xmlns:c15="http://schemas.microsoft.com/office/drawing/2012/chart" uri="{02D57815-91ED-43cb-92C2-25804820EDAC}">
                        <c15:formulaRef>
                          <c15:sqref>'Data-Rural'!$CJ$4</c15:sqref>
                        </c15:formulaRef>
                      </c:ext>
                    </c:extLst>
                    <c:strCache>
                      <c:ptCount val="1"/>
                      <c:pt idx="0">
                        <c:v>Telangana</c:v>
                      </c:pt>
                    </c:strCache>
                  </c:strRef>
                </c:tx>
                <c:spPr>
                  <a:ln w="22225" cap="rnd">
                    <a:solidFill>
                      <a:schemeClr val="accent6">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'Data-Rural'!$CJ$5:$CJ$12</c15:sqref>
                        </c15:formulaRef>
                      </c:ext>
                    </c:extLst>
                    <c:numCache>
                      <c:formatCode>0.00</c:formatCode>
                      <c:ptCount val="7"/>
                      <c:pt idx="0">
                        <c:v>0</c:v>
                      </c:pt>
                      <c:pt idx="1">
                        <c:v>0</c:v>
                      </c:pt>
                      <c:pt idx="2">
                        <c:v>0</c:v>
                      </c:pt>
                      <c:pt idx="3">
                        <c:v>9.7833333333333332</c:v>
                      </c:pt>
                      <c:pt idx="4">
                        <c:v>122.18333333333334</c:v>
                      </c:pt>
                      <c:pt idx="5">
                        <c:v>130.94999999999999</c:v>
                      </c:pt>
                      <c:pt idx="6">
                        <c:v>137.62500000000003</c:v>
                      </c:pt>
                    </c:numCache>
                  </c:numRef>
                </c:val>
                <c:smooth val="0"/>
                <c:extLst xmlns:c15="http://schemas.microsoft.com/office/drawing/2012/chart">
                  <c:ext xmlns:c16="http://schemas.microsoft.com/office/drawing/2014/chart" uri="{C3380CC4-5D6E-409C-BE32-E72D297353CC}">
                    <c16:uniqueId val="{00000023-AD2D-49E9-9C79-C899D641461A}"/>
                  </c:ext>
                </c:extLst>
              </c15:ser>
            </c15:filteredLineSeries>
          </c:ext>
        </c:extLst>
      </c:lineChart>
      <c:catAx>
        <c:axId val="38027052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80272160"/>
        <c:crosses val="autoZero"/>
        <c:auto val="1"/>
        <c:lblAlgn val="ctr"/>
        <c:lblOffset val="100"/>
        <c:noMultiLvlLbl val="0"/>
      </c:catAx>
      <c:valAx>
        <c:axId val="380272160"/>
        <c:scaling>
          <c:orientation val="minMax"/>
          <c:min val="110"/>
        </c:scaling>
        <c:delete val="0"/>
        <c:axPos val="l"/>
        <c:majorGridlines>
          <c:spPr>
            <a:ln w="9525" cap="flat" cmpd="sng" algn="ctr">
              <a:solidFill>
                <a:schemeClr val="dk1">
                  <a:lumMod val="15000"/>
                  <a:lumOff val="85000"/>
                  <a:alpha val="54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0270520"/>
        <c:crosses val="autoZero"/>
        <c:crossBetween val="between"/>
        <c:majorUnit val="5"/>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9"/>
          <c:order val="9"/>
          <c:tx>
            <c:strRef>
              <c:f>'Data-Rural'!$BJ$4</c:f>
              <c:strCache>
                <c:ptCount val="1"/>
                <c:pt idx="0">
                  <c:v>Bihar</c:v>
                </c:pt>
              </c:strCache>
              <c:extLst xmlns:c15="http://schemas.microsoft.com/office/drawing/2012/chart"/>
            </c:strRef>
          </c:tx>
          <c:spPr>
            <a:ln w="22225" cap="rnd">
              <a:solidFill>
                <a:schemeClr val="accent4">
                  <a:lumMod val="60000"/>
                </a:schemeClr>
              </a:solidFill>
              <a:round/>
            </a:ln>
            <a:effectLst/>
          </c:spPr>
          <c:marker>
            <c:symbol val="none"/>
          </c:marker>
          <c:cat>
            <c:strRef>
              <c:f>'Data-Rural'!$AZ$5:$AZ$12</c:f>
              <c:strCache>
                <c:ptCount val="7"/>
                <c:pt idx="0">
                  <c:v>2011</c:v>
                </c:pt>
                <c:pt idx="1">
                  <c:v>2012</c:v>
                </c:pt>
                <c:pt idx="2">
                  <c:v>2013</c:v>
                </c:pt>
                <c:pt idx="3">
                  <c:v>2014</c:v>
                </c:pt>
                <c:pt idx="4">
                  <c:v>2015</c:v>
                </c:pt>
                <c:pt idx="5">
                  <c:v>2016</c:v>
                </c:pt>
                <c:pt idx="6">
                  <c:v>2017</c:v>
                </c:pt>
              </c:strCache>
            </c:strRef>
          </c:cat>
          <c:val>
            <c:numRef>
              <c:f>'Data-Rural'!$BJ$5:$BJ$12</c:f>
              <c:numCache>
                <c:formatCode>0.00</c:formatCode>
                <c:ptCount val="7"/>
                <c:pt idx="0">
                  <c:v>109.5</c:v>
                </c:pt>
                <c:pt idx="1">
                  <c:v>119.85833333333333</c:v>
                </c:pt>
                <c:pt idx="2">
                  <c:v>134.00833333333335</c:v>
                </c:pt>
                <c:pt idx="3">
                  <c:v>144.73333333333335</c:v>
                </c:pt>
                <c:pt idx="4">
                  <c:v>126.86666666666666</c:v>
                </c:pt>
                <c:pt idx="5">
                  <c:v>133.00000000000003</c:v>
                </c:pt>
                <c:pt idx="6">
                  <c:v>135.9</c:v>
                </c:pt>
              </c:numCache>
            </c:numRef>
          </c:val>
          <c:smooth val="0"/>
          <c:extLst>
            <c:ext xmlns:c16="http://schemas.microsoft.com/office/drawing/2014/chart" uri="{C3380CC4-5D6E-409C-BE32-E72D297353CC}">
              <c16:uniqueId val="{00000000-EE47-4759-89C6-6266CB597AFC}"/>
            </c:ext>
          </c:extLst>
        </c:ser>
        <c:dLbls>
          <c:showLegendKey val="0"/>
          <c:showVal val="0"/>
          <c:showCatName val="0"/>
          <c:showSerName val="0"/>
          <c:showPercent val="0"/>
          <c:showBubbleSize val="0"/>
        </c:dLbls>
        <c:smooth val="0"/>
        <c:axId val="380270520"/>
        <c:axId val="380272160"/>
        <c:extLst>
          <c:ext xmlns:c15="http://schemas.microsoft.com/office/drawing/2012/chart" uri="{02D57815-91ED-43cb-92C2-25804820EDAC}">
            <c15:filteredLineSeries>
              <c15:ser>
                <c:idx val="0"/>
                <c:order val="0"/>
                <c:tx>
                  <c:strRef>
                    <c:extLst>
                      <c:ext uri="{02D57815-91ED-43cb-92C2-25804820EDAC}">
                        <c15:formulaRef>
                          <c15:sqref>'Data-Rural'!$BA$4</c15:sqref>
                        </c15:formulaRef>
                      </c:ext>
                    </c:extLst>
                    <c:strCache>
                      <c:ptCount val="1"/>
                      <c:pt idx="0">
                        <c:v>Jammu and Kashmir</c:v>
                      </c:pt>
                    </c:strCache>
                  </c:strRef>
                </c:tx>
                <c:spPr>
                  <a:ln w="22225" cap="rnd">
                    <a:solidFill>
                      <a:schemeClr val="accent1"/>
                    </a:solidFill>
                    <a:round/>
                  </a:ln>
                  <a:effectLst/>
                </c:spPr>
                <c:marker>
                  <c:symbol val="none"/>
                </c:marker>
                <c:cat>
                  <c:strRef>
                    <c:extLst>
                      <c:ex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c:ext uri="{02D57815-91ED-43cb-92C2-25804820EDAC}">
                        <c15:formulaRef>
                          <c15:sqref>'Data-Rural'!$BA$5:$BA$12</c15:sqref>
                        </c15:formulaRef>
                      </c:ext>
                    </c:extLst>
                    <c:numCache>
                      <c:formatCode>0.00</c:formatCode>
                      <c:ptCount val="7"/>
                      <c:pt idx="0">
                        <c:v>110.16666666666664</c:v>
                      </c:pt>
                      <c:pt idx="1">
                        <c:v>120.57499999999999</c:v>
                      </c:pt>
                      <c:pt idx="2">
                        <c:v>130.82500000000002</c:v>
                      </c:pt>
                      <c:pt idx="3">
                        <c:v>137.09166666666667</c:v>
                      </c:pt>
                      <c:pt idx="4">
                        <c:v>123.66666666666667</c:v>
                      </c:pt>
                      <c:pt idx="5">
                        <c:v>130.60000000000002</c:v>
                      </c:pt>
                      <c:pt idx="6">
                        <c:v>141.23333333333335</c:v>
                      </c:pt>
                    </c:numCache>
                  </c:numRef>
                </c:val>
                <c:smooth val="0"/>
                <c:extLst>
                  <c:ext xmlns:c16="http://schemas.microsoft.com/office/drawing/2014/chart" uri="{C3380CC4-5D6E-409C-BE32-E72D297353CC}">
                    <c16:uniqueId val="{00000001-EE47-4759-89C6-6266CB597AFC}"/>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'Data-Rural'!$BB$4</c15:sqref>
                        </c15:formulaRef>
                      </c:ext>
                    </c:extLst>
                    <c:strCache>
                      <c:ptCount val="1"/>
                      <c:pt idx="0">
                        <c:v>Himachal Pradesh</c:v>
                      </c:pt>
                    </c:strCache>
                  </c:strRef>
                </c:tx>
                <c:spPr>
                  <a:ln w="2222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'Data-Rural'!$BB$5:$BB$12</c15:sqref>
                        </c15:formulaRef>
                      </c:ext>
                    </c:extLst>
                    <c:numCache>
                      <c:formatCode>#,##0.00</c:formatCode>
                      <c:ptCount val="7"/>
                      <c:pt idx="0">
                        <c:v>107.89166666666667</c:v>
                      </c:pt>
                      <c:pt idx="1">
                        <c:v>116.78333333333335</c:v>
                      </c:pt>
                      <c:pt idx="2">
                        <c:v>128.57499999999999</c:v>
                      </c:pt>
                      <c:pt idx="3">
                        <c:v>136.75833333333335</c:v>
                      </c:pt>
                      <c:pt idx="4">
                        <c:v>125.17500000000001</c:v>
                      </c:pt>
                      <c:pt idx="5">
                        <c:v>130.30833333333334</c:v>
                      </c:pt>
                      <c:pt idx="6">
                        <c:v>136.65</c:v>
                      </c:pt>
                    </c:numCache>
                  </c:numRef>
                </c:val>
                <c:smooth val="0"/>
                <c:extLst xmlns:c15="http://schemas.microsoft.com/office/drawing/2012/chart">
                  <c:ext xmlns:c16="http://schemas.microsoft.com/office/drawing/2014/chart" uri="{C3380CC4-5D6E-409C-BE32-E72D297353CC}">
                    <c16:uniqueId val="{00000002-EE47-4759-89C6-6266CB597AFC}"/>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'Data-Rural'!$BC$4</c15:sqref>
                        </c15:formulaRef>
                      </c:ext>
                    </c:extLst>
                    <c:strCache>
                      <c:ptCount val="1"/>
                      <c:pt idx="0">
                        <c:v>Punjab</c:v>
                      </c:pt>
                    </c:strCache>
                  </c:strRef>
                </c:tx>
                <c:spPr>
                  <a:ln w="2222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'Data-Rural'!$BC$5:$BC$12</c15:sqref>
                        </c15:formulaRef>
                      </c:ext>
                    </c:extLst>
                    <c:numCache>
                      <c:formatCode>0.00</c:formatCode>
                      <c:ptCount val="7"/>
                      <c:pt idx="0">
                        <c:v>107.85833333333331</c:v>
                      </c:pt>
                      <c:pt idx="1">
                        <c:v>116.96666666666668</c:v>
                      </c:pt>
                      <c:pt idx="2">
                        <c:v>126.88333333333333</c:v>
                      </c:pt>
                      <c:pt idx="3">
                        <c:v>134.05833333333331</c:v>
                      </c:pt>
                      <c:pt idx="4">
                        <c:v>120.95</c:v>
                      </c:pt>
                      <c:pt idx="5">
                        <c:v>126.375</c:v>
                      </c:pt>
                      <c:pt idx="6">
                        <c:v>132.09999999999997</c:v>
                      </c:pt>
                    </c:numCache>
                  </c:numRef>
                </c:val>
                <c:smooth val="0"/>
                <c:extLst xmlns:c15="http://schemas.microsoft.com/office/drawing/2012/chart">
                  <c:ext xmlns:c16="http://schemas.microsoft.com/office/drawing/2014/chart" uri="{C3380CC4-5D6E-409C-BE32-E72D297353CC}">
                    <c16:uniqueId val="{00000003-EE47-4759-89C6-6266CB597AFC}"/>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'Data-Rural'!$BD$4</c15:sqref>
                        </c15:formulaRef>
                      </c:ext>
                    </c:extLst>
                    <c:strCache>
                      <c:ptCount val="1"/>
                      <c:pt idx="0">
                        <c:v>Chandigarh</c:v>
                      </c:pt>
                    </c:strCache>
                  </c:strRef>
                </c:tx>
                <c:spPr>
                  <a:ln w="2222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'Data-Rural'!$BD$5:$BD$12</c15:sqref>
                        </c15:formulaRef>
                      </c:ext>
                    </c:extLst>
                    <c:numCache>
                      <c:formatCode>0.00</c:formatCode>
                      <c:ptCount val="7"/>
                      <c:pt idx="0">
                        <c:v>106.66666666666667</c:v>
                      </c:pt>
                      <c:pt idx="1">
                        <c:v>115.18333333333332</c:v>
                      </c:pt>
                      <c:pt idx="2">
                        <c:v>124.66666666666667</c:v>
                      </c:pt>
                      <c:pt idx="3">
                        <c:v>132.26666666666665</c:v>
                      </c:pt>
                      <c:pt idx="4">
                        <c:v>125.52499999999999</c:v>
                      </c:pt>
                      <c:pt idx="5">
                        <c:v>137.15</c:v>
                      </c:pt>
                      <c:pt idx="6">
                        <c:v>139.45833333333334</c:v>
                      </c:pt>
                    </c:numCache>
                  </c:numRef>
                </c:val>
                <c:smooth val="0"/>
                <c:extLst xmlns:c15="http://schemas.microsoft.com/office/drawing/2012/chart">
                  <c:ext xmlns:c16="http://schemas.microsoft.com/office/drawing/2014/chart" uri="{C3380CC4-5D6E-409C-BE32-E72D297353CC}">
                    <c16:uniqueId val="{00000004-EE47-4759-89C6-6266CB597AFC}"/>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'Data-Rural'!$BE$4</c15:sqref>
                        </c15:formulaRef>
                      </c:ext>
                    </c:extLst>
                    <c:strCache>
                      <c:ptCount val="1"/>
                      <c:pt idx="0">
                        <c:v>Uttaranchal</c:v>
                      </c:pt>
                    </c:strCache>
                  </c:strRef>
                </c:tx>
                <c:spPr>
                  <a:ln w="22225" cap="rnd">
                    <a:solidFill>
                      <a:schemeClr val="accent5"/>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'Data-Rural'!$BE$5:$BE$12</c15:sqref>
                        </c15:formulaRef>
                      </c:ext>
                    </c:extLst>
                    <c:numCache>
                      <c:formatCode>0.00</c:formatCode>
                      <c:ptCount val="7"/>
                      <c:pt idx="0">
                        <c:v>108.45833333333336</c:v>
                      </c:pt>
                      <c:pt idx="1">
                        <c:v>120.03333333333332</c:v>
                      </c:pt>
                      <c:pt idx="2">
                        <c:v>130.22500000000002</c:v>
                      </c:pt>
                      <c:pt idx="3">
                        <c:v>138.30833333333334</c:v>
                      </c:pt>
                      <c:pt idx="4">
                        <c:v>120.63333333333333</c:v>
                      </c:pt>
                      <c:pt idx="5">
                        <c:v>125.44999999999999</c:v>
                      </c:pt>
                      <c:pt idx="6">
                        <c:v>129.52500000000001</c:v>
                      </c:pt>
                    </c:numCache>
                  </c:numRef>
                </c:val>
                <c:smooth val="0"/>
                <c:extLst xmlns:c15="http://schemas.microsoft.com/office/drawing/2012/chart">
                  <c:ext xmlns:c16="http://schemas.microsoft.com/office/drawing/2014/chart" uri="{C3380CC4-5D6E-409C-BE32-E72D297353CC}">
                    <c16:uniqueId val="{00000005-EE47-4759-89C6-6266CB597AFC}"/>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'Data-Rural'!$BF$4</c15:sqref>
                        </c15:formulaRef>
                      </c:ext>
                    </c:extLst>
                    <c:strCache>
                      <c:ptCount val="1"/>
                      <c:pt idx="0">
                        <c:v>Haryana</c:v>
                      </c:pt>
                    </c:strCache>
                  </c:strRef>
                </c:tx>
                <c:spPr>
                  <a:ln w="2222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'Data-Rural'!$BF$5:$BF$12</c15:sqref>
                        </c15:formulaRef>
                      </c:ext>
                    </c:extLst>
                    <c:numCache>
                      <c:formatCode>0.00</c:formatCode>
                      <c:ptCount val="7"/>
                      <c:pt idx="0">
                        <c:v>111.04166666666667</c:v>
                      </c:pt>
                      <c:pt idx="1">
                        <c:v>119.66666666666664</c:v>
                      </c:pt>
                      <c:pt idx="2">
                        <c:v>129.84166666666667</c:v>
                      </c:pt>
                      <c:pt idx="3">
                        <c:v>136.53333333333333</c:v>
                      </c:pt>
                      <c:pt idx="4">
                        <c:v>121.49166666666666</c:v>
                      </c:pt>
                      <c:pt idx="5">
                        <c:v>127.81666666666666</c:v>
                      </c:pt>
                      <c:pt idx="6">
                        <c:v>133.26666666666665</c:v>
                      </c:pt>
                    </c:numCache>
                  </c:numRef>
                </c:val>
                <c:smooth val="0"/>
                <c:extLst xmlns:c15="http://schemas.microsoft.com/office/drawing/2012/chart">
                  <c:ext xmlns:c16="http://schemas.microsoft.com/office/drawing/2014/chart" uri="{C3380CC4-5D6E-409C-BE32-E72D297353CC}">
                    <c16:uniqueId val="{00000006-EE47-4759-89C6-6266CB597AFC}"/>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'Data-Rural'!$BG$4</c15:sqref>
                        </c15:formulaRef>
                      </c:ext>
                    </c:extLst>
                    <c:strCache>
                      <c:ptCount val="1"/>
                      <c:pt idx="0">
                        <c:v>Delhi</c:v>
                      </c:pt>
                    </c:strCache>
                  </c:strRef>
                </c:tx>
                <c:spPr>
                  <a:ln w="22225" cap="rnd">
                    <a:solidFill>
                      <a:schemeClr val="accent1">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'Data-Rural'!$BG$5:$BG$12</c15:sqref>
                        </c15:formulaRef>
                      </c:ext>
                    </c:extLst>
                    <c:numCache>
                      <c:formatCode>0.00</c:formatCode>
                      <c:ptCount val="7"/>
                      <c:pt idx="0">
                        <c:v>106.66666666666664</c:v>
                      </c:pt>
                      <c:pt idx="1">
                        <c:v>118.60833333333331</c:v>
                      </c:pt>
                      <c:pt idx="2">
                        <c:v>130.39166666666668</c:v>
                      </c:pt>
                      <c:pt idx="3">
                        <c:v>134.94166666666669</c:v>
                      </c:pt>
                      <c:pt idx="4">
                        <c:v>120.45833333333333</c:v>
                      </c:pt>
                      <c:pt idx="5">
                        <c:v>126.125</c:v>
                      </c:pt>
                      <c:pt idx="6">
                        <c:v>131.52499999999998</c:v>
                      </c:pt>
                    </c:numCache>
                  </c:numRef>
                </c:val>
                <c:smooth val="0"/>
                <c:extLst xmlns:c15="http://schemas.microsoft.com/office/drawing/2012/chart">
                  <c:ext xmlns:c16="http://schemas.microsoft.com/office/drawing/2014/chart" uri="{C3380CC4-5D6E-409C-BE32-E72D297353CC}">
                    <c16:uniqueId val="{00000007-EE47-4759-89C6-6266CB597AFC}"/>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'Data-Rural'!$BH$4</c15:sqref>
                        </c15:formulaRef>
                      </c:ext>
                    </c:extLst>
                    <c:strCache>
                      <c:ptCount val="1"/>
                      <c:pt idx="0">
                        <c:v>Rajasthan</c:v>
                      </c:pt>
                    </c:strCache>
                  </c:strRef>
                </c:tx>
                <c:spPr>
                  <a:ln w="22225" cap="rnd">
                    <a:solidFill>
                      <a:schemeClr val="accent2">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'Data-Rural'!$BH$5:$BH$12</c15:sqref>
                        </c15:formulaRef>
                      </c:ext>
                    </c:extLst>
                    <c:numCache>
                      <c:formatCode>0.00</c:formatCode>
                      <c:ptCount val="7"/>
                      <c:pt idx="0">
                        <c:v>109.33333333333333</c:v>
                      </c:pt>
                      <c:pt idx="1">
                        <c:v>122.35833333333331</c:v>
                      </c:pt>
                      <c:pt idx="2">
                        <c:v>133.82500000000002</c:v>
                      </c:pt>
                      <c:pt idx="3">
                        <c:v>141.9</c:v>
                      </c:pt>
                      <c:pt idx="4">
                        <c:v>125.58333333333333</c:v>
                      </c:pt>
                      <c:pt idx="5">
                        <c:v>132.80833333333337</c:v>
                      </c:pt>
                      <c:pt idx="6">
                        <c:v>137.29166666666666</c:v>
                      </c:pt>
                    </c:numCache>
                  </c:numRef>
                </c:val>
                <c:smooth val="0"/>
                <c:extLst xmlns:c15="http://schemas.microsoft.com/office/drawing/2012/chart">
                  <c:ext xmlns:c16="http://schemas.microsoft.com/office/drawing/2014/chart" uri="{C3380CC4-5D6E-409C-BE32-E72D297353CC}">
                    <c16:uniqueId val="{00000008-EE47-4759-89C6-6266CB597AFC}"/>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'Data-Rural'!$BI$4</c15:sqref>
                        </c15:formulaRef>
                      </c:ext>
                    </c:extLst>
                    <c:strCache>
                      <c:ptCount val="1"/>
                      <c:pt idx="0">
                        <c:v>Uttar Pradesh</c:v>
                      </c:pt>
                    </c:strCache>
                  </c:strRef>
                </c:tx>
                <c:spPr>
                  <a:ln w="22225" cap="rnd">
                    <a:solidFill>
                      <a:schemeClr val="accent3">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'Data-Rural'!$BI$5:$BI$12</c15:sqref>
                        </c15:formulaRef>
                      </c:ext>
                    </c:extLst>
                    <c:numCache>
                      <c:formatCode>0.00</c:formatCode>
                      <c:ptCount val="7"/>
                      <c:pt idx="0">
                        <c:v>110.15000000000002</c:v>
                      </c:pt>
                      <c:pt idx="1">
                        <c:v>121.55</c:v>
                      </c:pt>
                      <c:pt idx="2">
                        <c:v>133.71666666666667</c:v>
                      </c:pt>
                      <c:pt idx="3">
                        <c:v>141.9</c:v>
                      </c:pt>
                      <c:pt idx="4">
                        <c:v>122.91666666666667</c:v>
                      </c:pt>
                      <c:pt idx="5">
                        <c:v>129.33333333333334</c:v>
                      </c:pt>
                      <c:pt idx="6">
                        <c:v>131.25833333333335</c:v>
                      </c:pt>
                    </c:numCache>
                  </c:numRef>
                </c:val>
                <c:smooth val="0"/>
                <c:extLst xmlns:c15="http://schemas.microsoft.com/office/drawing/2012/chart">
                  <c:ext xmlns:c16="http://schemas.microsoft.com/office/drawing/2014/chart" uri="{C3380CC4-5D6E-409C-BE32-E72D297353CC}">
                    <c16:uniqueId val="{00000009-EE47-4759-89C6-6266CB597AFC}"/>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'Data-Rural'!$BK$4</c15:sqref>
                        </c15:formulaRef>
                      </c:ext>
                    </c:extLst>
                    <c:strCache>
                      <c:ptCount val="1"/>
                      <c:pt idx="0">
                        <c:v>Sikkim</c:v>
                      </c:pt>
                    </c:strCache>
                  </c:strRef>
                </c:tx>
                <c:spPr>
                  <a:ln w="2222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'Data-Rural'!$BK$5:$BK$12</c15:sqref>
                        </c15:formulaRef>
                      </c:ext>
                    </c:extLst>
                    <c:numCache>
                      <c:formatCode>0.00</c:formatCode>
                      <c:ptCount val="7"/>
                      <c:pt idx="0">
                        <c:v>106.94999999999999</c:v>
                      </c:pt>
                      <c:pt idx="1">
                        <c:v>114.14166666666665</c:v>
                      </c:pt>
                      <c:pt idx="2">
                        <c:v>123.45</c:v>
                      </c:pt>
                      <c:pt idx="3">
                        <c:v>130</c:v>
                      </c:pt>
                      <c:pt idx="4">
                        <c:v>119.60000000000002</c:v>
                      </c:pt>
                      <c:pt idx="5">
                        <c:v>138.14166666666668</c:v>
                      </c:pt>
                      <c:pt idx="6">
                        <c:v>142.48333333333332</c:v>
                      </c:pt>
                    </c:numCache>
                  </c:numRef>
                </c:val>
                <c:smooth val="0"/>
                <c:extLst xmlns:c15="http://schemas.microsoft.com/office/drawing/2012/chart">
                  <c:ext xmlns:c16="http://schemas.microsoft.com/office/drawing/2014/chart" uri="{C3380CC4-5D6E-409C-BE32-E72D297353CC}">
                    <c16:uniqueId val="{0000000A-EE47-4759-89C6-6266CB597AFC}"/>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'Data-Rural'!$BL$4</c15:sqref>
                        </c15:formulaRef>
                      </c:ext>
                    </c:extLst>
                    <c:strCache>
                      <c:ptCount val="1"/>
                      <c:pt idx="0">
                        <c:v>Arunachal Pradesh</c:v>
                      </c:pt>
                    </c:strCache>
                  </c:strRef>
                </c:tx>
                <c:spPr>
                  <a:ln w="22225" cap="rnd">
                    <a:solidFill>
                      <a:schemeClr val="accent6">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'Data-Rural'!$BL$5:$BL$12</c15:sqref>
                        </c15:formulaRef>
                      </c:ext>
                    </c:extLst>
                    <c:numCache>
                      <c:formatCode>0.00</c:formatCode>
                      <c:ptCount val="7"/>
                      <c:pt idx="0">
                        <c:v>112.55</c:v>
                      </c:pt>
                      <c:pt idx="1">
                        <c:v>124.46666666666664</c:v>
                      </c:pt>
                      <c:pt idx="2">
                        <c:v>138.89166666666668</c:v>
                      </c:pt>
                      <c:pt idx="3">
                        <c:v>147.5</c:v>
                      </c:pt>
                      <c:pt idx="4">
                        <c:v>129.19166666666669</c:v>
                      </c:pt>
                      <c:pt idx="5">
                        <c:v>137.83333333333331</c:v>
                      </c:pt>
                      <c:pt idx="6">
                        <c:v>142.45833333333334</c:v>
                      </c:pt>
                    </c:numCache>
                  </c:numRef>
                </c:val>
                <c:smooth val="0"/>
                <c:extLst xmlns:c15="http://schemas.microsoft.com/office/drawing/2012/chart">
                  <c:ext xmlns:c16="http://schemas.microsoft.com/office/drawing/2014/chart" uri="{C3380CC4-5D6E-409C-BE32-E72D297353CC}">
                    <c16:uniqueId val="{0000000B-EE47-4759-89C6-6266CB597AFC}"/>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'Data-Rural'!$BM$4</c15:sqref>
                        </c15:formulaRef>
                      </c:ext>
                    </c:extLst>
                    <c:strCache>
                      <c:ptCount val="1"/>
                      <c:pt idx="0">
                        <c:v>Nagaland</c:v>
                      </c:pt>
                    </c:strCache>
                  </c:strRef>
                </c:tx>
                <c:spPr>
                  <a:ln w="22225" cap="rnd">
                    <a:solidFill>
                      <a:schemeClr val="accent1">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'Data-Rural'!$BM$5:$BM$12</c15:sqref>
                        </c15:formulaRef>
                      </c:ext>
                    </c:extLst>
                    <c:numCache>
                      <c:formatCode>0.00</c:formatCode>
                      <c:ptCount val="7"/>
                      <c:pt idx="0">
                        <c:v>106.10000000000001</c:v>
                      </c:pt>
                      <c:pt idx="1">
                        <c:v>113.5</c:v>
                      </c:pt>
                      <c:pt idx="2">
                        <c:v>124.08333333333331</c:v>
                      </c:pt>
                      <c:pt idx="3">
                        <c:v>138.89166666666668</c:v>
                      </c:pt>
                      <c:pt idx="4">
                        <c:v>131.01666666666668</c:v>
                      </c:pt>
                      <c:pt idx="5">
                        <c:v>139.65</c:v>
                      </c:pt>
                      <c:pt idx="6">
                        <c:v>143.55833333333331</c:v>
                      </c:pt>
                    </c:numCache>
                  </c:numRef>
                </c:val>
                <c:smooth val="0"/>
                <c:extLst xmlns:c15="http://schemas.microsoft.com/office/drawing/2012/chart">
                  <c:ext xmlns:c16="http://schemas.microsoft.com/office/drawing/2014/chart" uri="{C3380CC4-5D6E-409C-BE32-E72D297353CC}">
                    <c16:uniqueId val="{0000000C-EE47-4759-89C6-6266CB597AFC}"/>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'Data-Rural'!$BN$4</c15:sqref>
                        </c15:formulaRef>
                      </c:ext>
                    </c:extLst>
                    <c:strCache>
                      <c:ptCount val="1"/>
                      <c:pt idx="0">
                        <c:v>Manipur</c:v>
                      </c:pt>
                    </c:strCache>
                  </c:strRef>
                </c:tx>
                <c:spPr>
                  <a:ln w="22225" cap="rnd">
                    <a:solidFill>
                      <a:schemeClr val="accent2">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'Data-Rural'!$BN$5:$BN$12</c15:sqref>
                        </c15:formulaRef>
                      </c:ext>
                    </c:extLst>
                    <c:numCache>
                      <c:formatCode>0.00</c:formatCode>
                      <c:ptCount val="7"/>
                      <c:pt idx="0">
                        <c:v>104.90833333333335</c:v>
                      </c:pt>
                      <c:pt idx="1">
                        <c:v>109.75833333333333</c:v>
                      </c:pt>
                      <c:pt idx="2">
                        <c:v>114.05</c:v>
                      </c:pt>
                      <c:pt idx="3">
                        <c:v>115.75833333333334</c:v>
                      </c:pt>
                      <c:pt idx="4">
                        <c:v>114.45833333333333</c:v>
                      </c:pt>
                      <c:pt idx="5">
                        <c:v>123.11666666666666</c:v>
                      </c:pt>
                      <c:pt idx="6">
                        <c:v>146.27499999999998</c:v>
                      </c:pt>
                    </c:numCache>
                  </c:numRef>
                </c:val>
                <c:smooth val="0"/>
                <c:extLst xmlns:c15="http://schemas.microsoft.com/office/drawing/2012/chart">
                  <c:ext xmlns:c16="http://schemas.microsoft.com/office/drawing/2014/chart" uri="{C3380CC4-5D6E-409C-BE32-E72D297353CC}">
                    <c16:uniqueId val="{0000000D-EE47-4759-89C6-6266CB597AFC}"/>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'Data-Rural'!$BO$4</c15:sqref>
                        </c15:formulaRef>
                      </c:ext>
                    </c:extLst>
                    <c:strCache>
                      <c:ptCount val="1"/>
                      <c:pt idx="0">
                        <c:v>Mizoram</c:v>
                      </c:pt>
                    </c:strCache>
                  </c:strRef>
                </c:tx>
                <c:spPr>
                  <a:ln w="22225" cap="rnd">
                    <a:solidFill>
                      <a:schemeClr val="accent3">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'Data-Rural'!$BO$5:$BO$12</c15:sqref>
                        </c15:formulaRef>
                      </c:ext>
                    </c:extLst>
                    <c:numCache>
                      <c:formatCode>0.00</c:formatCode>
                      <c:ptCount val="7"/>
                      <c:pt idx="0">
                        <c:v>110.68333333333334</c:v>
                      </c:pt>
                      <c:pt idx="1">
                        <c:v>118.42500000000001</c:v>
                      </c:pt>
                      <c:pt idx="2">
                        <c:v>130.22499999999999</c:v>
                      </c:pt>
                      <c:pt idx="3">
                        <c:v>144.19999999999999</c:v>
                      </c:pt>
                      <c:pt idx="4">
                        <c:v>129.42499999999998</c:v>
                      </c:pt>
                      <c:pt idx="5">
                        <c:v>133.85</c:v>
                      </c:pt>
                      <c:pt idx="6">
                        <c:v>134.59166666666667</c:v>
                      </c:pt>
                    </c:numCache>
                  </c:numRef>
                </c:val>
                <c:smooth val="0"/>
                <c:extLst xmlns:c15="http://schemas.microsoft.com/office/drawing/2012/chart">
                  <c:ext xmlns:c16="http://schemas.microsoft.com/office/drawing/2014/chart" uri="{C3380CC4-5D6E-409C-BE32-E72D297353CC}">
                    <c16:uniqueId val="{0000000E-EE47-4759-89C6-6266CB597AFC}"/>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'Data-Rural'!$BP$4</c15:sqref>
                        </c15:formulaRef>
                      </c:ext>
                    </c:extLst>
                    <c:strCache>
                      <c:ptCount val="1"/>
                      <c:pt idx="0">
                        <c:v>Tripura</c:v>
                      </c:pt>
                    </c:strCache>
                  </c:strRef>
                </c:tx>
                <c:spPr>
                  <a:ln w="22225" cap="rnd">
                    <a:solidFill>
                      <a:schemeClr val="accent4">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'Data-Rural'!$BP$5:$BP$12</c15:sqref>
                        </c15:formulaRef>
                      </c:ext>
                    </c:extLst>
                    <c:numCache>
                      <c:formatCode>0.00</c:formatCode>
                      <c:ptCount val="7"/>
                      <c:pt idx="0">
                        <c:v>110.8</c:v>
                      </c:pt>
                      <c:pt idx="1">
                        <c:v>115.64166666666667</c:v>
                      </c:pt>
                      <c:pt idx="2">
                        <c:v>123.21666666666665</c:v>
                      </c:pt>
                      <c:pt idx="3">
                        <c:v>142.57499999999999</c:v>
                      </c:pt>
                      <c:pt idx="4">
                        <c:v>129.41666666666669</c:v>
                      </c:pt>
                      <c:pt idx="5">
                        <c:v>136.20000000000002</c:v>
                      </c:pt>
                      <c:pt idx="6">
                        <c:v>141.06666666666666</c:v>
                      </c:pt>
                    </c:numCache>
                  </c:numRef>
                </c:val>
                <c:smooth val="0"/>
                <c:extLst xmlns:c15="http://schemas.microsoft.com/office/drawing/2012/chart">
                  <c:ext xmlns:c16="http://schemas.microsoft.com/office/drawing/2014/chart" uri="{C3380CC4-5D6E-409C-BE32-E72D297353CC}">
                    <c16:uniqueId val="{0000000F-EE47-4759-89C6-6266CB597AFC}"/>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'Data-Rural'!$BQ$4</c15:sqref>
                        </c15:formulaRef>
                      </c:ext>
                    </c:extLst>
                    <c:strCache>
                      <c:ptCount val="1"/>
                      <c:pt idx="0">
                        <c:v>Meghalaya</c:v>
                      </c:pt>
                    </c:strCache>
                  </c:strRef>
                </c:tx>
                <c:spPr>
                  <a:ln w="22225" cap="rnd">
                    <a:solidFill>
                      <a:schemeClr val="accent5">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'Data-Rural'!$BQ$5:$BQ$12</c15:sqref>
                        </c15:formulaRef>
                      </c:ext>
                    </c:extLst>
                    <c:numCache>
                      <c:formatCode>0.00</c:formatCode>
                      <c:ptCount val="7"/>
                      <c:pt idx="0">
                        <c:v>118.375</c:v>
                      </c:pt>
                      <c:pt idx="1">
                        <c:v>135.27500000000001</c:v>
                      </c:pt>
                      <c:pt idx="2">
                        <c:v>146.02499999999998</c:v>
                      </c:pt>
                      <c:pt idx="3">
                        <c:v>161.66666666666669</c:v>
                      </c:pt>
                      <c:pt idx="4">
                        <c:v>133.46666666666667</c:v>
                      </c:pt>
                      <c:pt idx="5">
                        <c:v>137.03333333333333</c:v>
                      </c:pt>
                      <c:pt idx="6">
                        <c:v>135.85833333333332</c:v>
                      </c:pt>
                    </c:numCache>
                  </c:numRef>
                </c:val>
                <c:smooth val="0"/>
                <c:extLst xmlns:c15="http://schemas.microsoft.com/office/drawing/2012/chart">
                  <c:ext xmlns:c16="http://schemas.microsoft.com/office/drawing/2014/chart" uri="{C3380CC4-5D6E-409C-BE32-E72D297353CC}">
                    <c16:uniqueId val="{00000010-EE47-4759-89C6-6266CB597AFC}"/>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'Data-Rural'!$BR$4</c15:sqref>
                        </c15:formulaRef>
                      </c:ext>
                    </c:extLst>
                    <c:strCache>
                      <c:ptCount val="1"/>
                      <c:pt idx="0">
                        <c:v>Assam</c:v>
                      </c:pt>
                    </c:strCache>
                  </c:strRef>
                </c:tx>
                <c:spPr>
                  <a:ln w="22225" cap="rnd">
                    <a:solidFill>
                      <a:schemeClr val="accent6">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'Data-Rural'!$BR$5:$BR$12</c15:sqref>
                        </c15:formulaRef>
                      </c:ext>
                    </c:extLst>
                    <c:numCache>
                      <c:formatCode>0.00</c:formatCode>
                      <c:ptCount val="7"/>
                      <c:pt idx="0">
                        <c:v>111.25</c:v>
                      </c:pt>
                      <c:pt idx="1">
                        <c:v>121.3</c:v>
                      </c:pt>
                      <c:pt idx="2">
                        <c:v>132.56666666666669</c:v>
                      </c:pt>
                      <c:pt idx="3">
                        <c:v>141.36666666666665</c:v>
                      </c:pt>
                      <c:pt idx="4">
                        <c:v>122.78333333333332</c:v>
                      </c:pt>
                      <c:pt idx="5">
                        <c:v>127.21666666666665</c:v>
                      </c:pt>
                      <c:pt idx="6">
                        <c:v>130.95833333333334</c:v>
                      </c:pt>
                    </c:numCache>
                  </c:numRef>
                </c:val>
                <c:smooth val="0"/>
                <c:extLst xmlns:c15="http://schemas.microsoft.com/office/drawing/2012/chart">
                  <c:ext xmlns:c16="http://schemas.microsoft.com/office/drawing/2014/chart" uri="{C3380CC4-5D6E-409C-BE32-E72D297353CC}">
                    <c16:uniqueId val="{00000011-EE47-4759-89C6-6266CB597AFC}"/>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'Data-Rural'!$BS$4</c15:sqref>
                        </c15:formulaRef>
                      </c:ext>
                    </c:extLst>
                    <c:strCache>
                      <c:ptCount val="1"/>
                      <c:pt idx="0">
                        <c:v>West Bengal</c:v>
                      </c:pt>
                    </c:strCache>
                  </c:strRef>
                </c:tx>
                <c:spPr>
                  <a:ln w="22225" cap="rnd">
                    <a:solidFill>
                      <a:schemeClr val="accent1">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'Data-Rural'!$BS$5:$BS$12</c15:sqref>
                        </c15:formulaRef>
                      </c:ext>
                    </c:extLst>
                    <c:numCache>
                      <c:formatCode>0.00</c:formatCode>
                      <c:ptCount val="7"/>
                      <c:pt idx="0">
                        <c:v>113.89999999999998</c:v>
                      </c:pt>
                      <c:pt idx="1">
                        <c:v>125.09166666666665</c:v>
                      </c:pt>
                      <c:pt idx="2">
                        <c:v>137.4</c:v>
                      </c:pt>
                      <c:pt idx="3">
                        <c:v>146.09166666666667</c:v>
                      </c:pt>
                      <c:pt idx="4">
                        <c:v>122.62499999999999</c:v>
                      </c:pt>
                      <c:pt idx="5">
                        <c:v>130.32500000000002</c:v>
                      </c:pt>
                      <c:pt idx="6">
                        <c:v>133.76666666666668</c:v>
                      </c:pt>
                    </c:numCache>
                  </c:numRef>
                </c:val>
                <c:smooth val="0"/>
                <c:extLst xmlns:c15="http://schemas.microsoft.com/office/drawing/2012/chart">
                  <c:ext xmlns:c16="http://schemas.microsoft.com/office/drawing/2014/chart" uri="{C3380CC4-5D6E-409C-BE32-E72D297353CC}">
                    <c16:uniqueId val="{00000012-EE47-4759-89C6-6266CB597AFC}"/>
                  </c:ext>
                </c:extLst>
              </c15:ser>
            </c15:filteredLineSeries>
            <c15:filteredLineSeries>
              <c15:ser>
                <c:idx val="19"/>
                <c:order val="19"/>
                <c:tx>
                  <c:strRef>
                    <c:extLst xmlns:c15="http://schemas.microsoft.com/office/drawing/2012/chart">
                      <c:ext xmlns:c15="http://schemas.microsoft.com/office/drawing/2012/chart" uri="{02D57815-91ED-43cb-92C2-25804820EDAC}">
                        <c15:formulaRef>
                          <c15:sqref>'Data-Rural'!$BT$4</c15:sqref>
                        </c15:formulaRef>
                      </c:ext>
                    </c:extLst>
                    <c:strCache>
                      <c:ptCount val="1"/>
                      <c:pt idx="0">
                        <c:v>Jharkhand</c:v>
                      </c:pt>
                    </c:strCache>
                  </c:strRef>
                </c:tx>
                <c:spPr>
                  <a:ln w="22225" cap="rnd">
                    <a:solidFill>
                      <a:schemeClr val="accent2">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'Data-Rural'!$BT$5:$BT$12</c15:sqref>
                        </c15:formulaRef>
                      </c:ext>
                    </c:extLst>
                    <c:numCache>
                      <c:formatCode>0.00</c:formatCode>
                      <c:ptCount val="7"/>
                      <c:pt idx="0">
                        <c:v>110.84166666666668</c:v>
                      </c:pt>
                      <c:pt idx="1">
                        <c:v>122.46666666666668</c:v>
                      </c:pt>
                      <c:pt idx="2">
                        <c:v>136.80000000000001</c:v>
                      </c:pt>
                      <c:pt idx="3">
                        <c:v>142.43333333333334</c:v>
                      </c:pt>
                      <c:pt idx="4">
                        <c:v>124.88333333333333</c:v>
                      </c:pt>
                      <c:pt idx="5">
                        <c:v>133.97499999999999</c:v>
                      </c:pt>
                      <c:pt idx="6">
                        <c:v>139.00833333333333</c:v>
                      </c:pt>
                    </c:numCache>
                  </c:numRef>
                </c:val>
                <c:smooth val="0"/>
                <c:extLst xmlns:c15="http://schemas.microsoft.com/office/drawing/2012/chart">
                  <c:ext xmlns:c16="http://schemas.microsoft.com/office/drawing/2014/chart" uri="{C3380CC4-5D6E-409C-BE32-E72D297353CC}">
                    <c16:uniqueId val="{00000013-EE47-4759-89C6-6266CB597AFC}"/>
                  </c:ext>
                </c:extLst>
              </c15:ser>
            </c15:filteredLineSeries>
            <c15:filteredLineSeries>
              <c15:ser>
                <c:idx val="20"/>
                <c:order val="20"/>
                <c:tx>
                  <c:strRef>
                    <c:extLst xmlns:c15="http://schemas.microsoft.com/office/drawing/2012/chart">
                      <c:ext xmlns:c15="http://schemas.microsoft.com/office/drawing/2012/chart" uri="{02D57815-91ED-43cb-92C2-25804820EDAC}">
                        <c15:formulaRef>
                          <c15:sqref>'Data-Rural'!$BU$4</c15:sqref>
                        </c15:formulaRef>
                      </c:ext>
                    </c:extLst>
                    <c:strCache>
                      <c:ptCount val="1"/>
                      <c:pt idx="0">
                        <c:v>Orissa</c:v>
                      </c:pt>
                    </c:strCache>
                  </c:strRef>
                </c:tx>
                <c:spPr>
                  <a:ln w="22225" cap="rnd">
                    <a:solidFill>
                      <a:schemeClr val="accent3">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'Data-Rural'!$BU$5:$BU$12</c15:sqref>
                        </c15:formulaRef>
                      </c:ext>
                    </c:extLst>
                    <c:numCache>
                      <c:formatCode>0.00</c:formatCode>
                      <c:ptCount val="7"/>
                      <c:pt idx="0">
                        <c:v>110.93333333333334</c:v>
                      </c:pt>
                      <c:pt idx="1">
                        <c:v>120.21666666666665</c:v>
                      </c:pt>
                      <c:pt idx="2">
                        <c:v>131.98333333333335</c:v>
                      </c:pt>
                      <c:pt idx="3">
                        <c:v>141.38333333333335</c:v>
                      </c:pt>
                      <c:pt idx="4">
                        <c:v>127.25000000000001</c:v>
                      </c:pt>
                      <c:pt idx="5">
                        <c:v>136.87500000000003</c:v>
                      </c:pt>
                      <c:pt idx="6">
                        <c:v>138.41666666666669</c:v>
                      </c:pt>
                    </c:numCache>
                  </c:numRef>
                </c:val>
                <c:smooth val="0"/>
                <c:extLst xmlns:c15="http://schemas.microsoft.com/office/drawing/2012/chart">
                  <c:ext xmlns:c16="http://schemas.microsoft.com/office/drawing/2014/chart" uri="{C3380CC4-5D6E-409C-BE32-E72D297353CC}">
                    <c16:uniqueId val="{00000014-EE47-4759-89C6-6266CB597AFC}"/>
                  </c:ext>
                </c:extLst>
              </c15:ser>
            </c15:filteredLineSeries>
            <c15:filteredLineSeries>
              <c15:ser>
                <c:idx val="21"/>
                <c:order val="21"/>
                <c:tx>
                  <c:strRef>
                    <c:extLst xmlns:c15="http://schemas.microsoft.com/office/drawing/2012/chart">
                      <c:ext xmlns:c15="http://schemas.microsoft.com/office/drawing/2012/chart" uri="{02D57815-91ED-43cb-92C2-25804820EDAC}">
                        <c15:formulaRef>
                          <c15:sqref>'Data-Rural'!$BV$4</c15:sqref>
                        </c15:formulaRef>
                      </c:ext>
                    </c:extLst>
                    <c:strCache>
                      <c:ptCount val="1"/>
                      <c:pt idx="0">
                        <c:v>Chattisgarh</c:v>
                      </c:pt>
                    </c:strCache>
                  </c:strRef>
                </c:tx>
                <c:spPr>
                  <a:ln w="22225" cap="rnd">
                    <a:solidFill>
                      <a:schemeClr val="accent4">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'Data-Rural'!$BV$5:$BV$12</c15:sqref>
                        </c15:formulaRef>
                      </c:ext>
                    </c:extLst>
                    <c:numCache>
                      <c:formatCode>0.00</c:formatCode>
                      <c:ptCount val="7"/>
                      <c:pt idx="0">
                        <c:v>109.925</c:v>
                      </c:pt>
                      <c:pt idx="1">
                        <c:v>119.35833333333333</c:v>
                      </c:pt>
                      <c:pt idx="2">
                        <c:v>132.49166666666667</c:v>
                      </c:pt>
                      <c:pt idx="3">
                        <c:v>142.6583333333333</c:v>
                      </c:pt>
                      <c:pt idx="4">
                        <c:v>130.53333333333333</c:v>
                      </c:pt>
                      <c:pt idx="5">
                        <c:v>137.93333333333334</c:v>
                      </c:pt>
                      <c:pt idx="6">
                        <c:v>139.52500000000001</c:v>
                      </c:pt>
                    </c:numCache>
                  </c:numRef>
                </c:val>
                <c:smooth val="0"/>
                <c:extLst xmlns:c15="http://schemas.microsoft.com/office/drawing/2012/chart">
                  <c:ext xmlns:c16="http://schemas.microsoft.com/office/drawing/2014/chart" uri="{C3380CC4-5D6E-409C-BE32-E72D297353CC}">
                    <c16:uniqueId val="{00000015-EE47-4759-89C6-6266CB597AFC}"/>
                  </c:ext>
                </c:extLst>
              </c15:ser>
            </c15:filteredLineSeries>
            <c15:filteredLineSeries>
              <c15:ser>
                <c:idx val="22"/>
                <c:order val="22"/>
                <c:tx>
                  <c:strRef>
                    <c:extLst xmlns:c15="http://schemas.microsoft.com/office/drawing/2012/chart">
                      <c:ext xmlns:c15="http://schemas.microsoft.com/office/drawing/2012/chart" uri="{02D57815-91ED-43cb-92C2-25804820EDAC}">
                        <c15:formulaRef>
                          <c15:sqref>'Data-Rural'!$BW$4</c15:sqref>
                        </c15:formulaRef>
                      </c:ext>
                    </c:extLst>
                    <c:strCache>
                      <c:ptCount val="1"/>
                      <c:pt idx="0">
                        <c:v>Madhya Pradesh</c:v>
                      </c:pt>
                    </c:strCache>
                  </c:strRef>
                </c:tx>
                <c:spPr>
                  <a:ln w="22225" cap="rnd">
                    <a:solidFill>
                      <a:schemeClr val="accent5">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'Data-Rural'!$BW$5:$BW$12</c15:sqref>
                        </c15:formulaRef>
                      </c:ext>
                    </c:extLst>
                    <c:numCache>
                      <c:formatCode>0.00</c:formatCode>
                      <c:ptCount val="7"/>
                      <c:pt idx="0">
                        <c:v>110.98333333333333</c:v>
                      </c:pt>
                      <c:pt idx="1">
                        <c:v>122.24166666666666</c:v>
                      </c:pt>
                      <c:pt idx="2">
                        <c:v>134.65</c:v>
                      </c:pt>
                      <c:pt idx="3">
                        <c:v>141.375</c:v>
                      </c:pt>
                      <c:pt idx="4">
                        <c:v>123.20833333333331</c:v>
                      </c:pt>
                      <c:pt idx="5">
                        <c:v>128.55833333333337</c:v>
                      </c:pt>
                      <c:pt idx="6">
                        <c:v>130.70833333333334</c:v>
                      </c:pt>
                    </c:numCache>
                  </c:numRef>
                </c:val>
                <c:smooth val="0"/>
                <c:extLst xmlns:c15="http://schemas.microsoft.com/office/drawing/2012/chart">
                  <c:ext xmlns:c16="http://schemas.microsoft.com/office/drawing/2014/chart" uri="{C3380CC4-5D6E-409C-BE32-E72D297353CC}">
                    <c16:uniqueId val="{00000016-EE47-4759-89C6-6266CB597AFC}"/>
                  </c:ext>
                </c:extLst>
              </c15:ser>
            </c15:filteredLineSeries>
            <c15:filteredLineSeries>
              <c15:ser>
                <c:idx val="23"/>
                <c:order val="23"/>
                <c:tx>
                  <c:strRef>
                    <c:extLst xmlns:c15="http://schemas.microsoft.com/office/drawing/2012/chart">
                      <c:ext xmlns:c15="http://schemas.microsoft.com/office/drawing/2012/chart" uri="{02D57815-91ED-43cb-92C2-25804820EDAC}">
                        <c15:formulaRef>
                          <c15:sqref>'Data-Rural'!$BX$4</c15:sqref>
                        </c15:formulaRef>
                      </c:ext>
                    </c:extLst>
                    <c:strCache>
                      <c:ptCount val="1"/>
                      <c:pt idx="0">
                        <c:v>Gujarat</c:v>
                      </c:pt>
                    </c:strCache>
                  </c:strRef>
                </c:tx>
                <c:spPr>
                  <a:ln w="22225" cap="rnd">
                    <a:solidFill>
                      <a:schemeClr val="accent6">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'Data-Rural'!$BX$5:$BX$12</c15:sqref>
                        </c15:formulaRef>
                      </c:ext>
                    </c:extLst>
                    <c:numCache>
                      <c:formatCode>0.00</c:formatCode>
                      <c:ptCount val="7"/>
                      <c:pt idx="0">
                        <c:v>112.99166666666667</c:v>
                      </c:pt>
                      <c:pt idx="1">
                        <c:v>124.10833333333331</c:v>
                      </c:pt>
                      <c:pt idx="2">
                        <c:v>135.54999999999998</c:v>
                      </c:pt>
                      <c:pt idx="3">
                        <c:v>142.63333333333333</c:v>
                      </c:pt>
                      <c:pt idx="4">
                        <c:v>123.875</c:v>
                      </c:pt>
                      <c:pt idx="5">
                        <c:v>133.25833333333333</c:v>
                      </c:pt>
                      <c:pt idx="6">
                        <c:v>138.00833333333335</c:v>
                      </c:pt>
                    </c:numCache>
                  </c:numRef>
                </c:val>
                <c:smooth val="0"/>
                <c:extLst xmlns:c15="http://schemas.microsoft.com/office/drawing/2012/chart">
                  <c:ext xmlns:c16="http://schemas.microsoft.com/office/drawing/2014/chart" uri="{C3380CC4-5D6E-409C-BE32-E72D297353CC}">
                    <c16:uniqueId val="{00000017-EE47-4759-89C6-6266CB597AFC}"/>
                  </c:ext>
                </c:extLst>
              </c15:ser>
            </c15:filteredLineSeries>
            <c15:filteredLineSeries>
              <c15:ser>
                <c:idx val="24"/>
                <c:order val="24"/>
                <c:tx>
                  <c:strRef>
                    <c:extLst xmlns:c15="http://schemas.microsoft.com/office/drawing/2012/chart">
                      <c:ext xmlns:c15="http://schemas.microsoft.com/office/drawing/2012/chart" uri="{02D57815-91ED-43cb-92C2-25804820EDAC}">
                        <c15:formulaRef>
                          <c15:sqref>'Data-Rural'!$BY$4</c15:sqref>
                        </c15:formulaRef>
                      </c:ext>
                    </c:extLst>
                    <c:strCache>
                      <c:ptCount val="1"/>
                      <c:pt idx="0">
                        <c:v>Daman and Diu</c:v>
                      </c:pt>
                    </c:strCache>
                  </c:strRef>
                </c:tx>
                <c:spPr>
                  <a:ln w="22225" cap="rnd">
                    <a:solidFill>
                      <a:schemeClr val="accent1">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'Data-Rural'!$BY$5:$BY$12</c15:sqref>
                        </c15:formulaRef>
                      </c:ext>
                    </c:extLst>
                    <c:numCache>
                      <c:formatCode>0.00</c:formatCode>
                      <c:ptCount val="7"/>
                      <c:pt idx="0">
                        <c:v>107.59166666666665</c:v>
                      </c:pt>
                      <c:pt idx="1">
                        <c:v>115</c:v>
                      </c:pt>
                      <c:pt idx="2">
                        <c:v>128.40833333333333</c:v>
                      </c:pt>
                      <c:pt idx="3">
                        <c:v>137.23333333333335</c:v>
                      </c:pt>
                      <c:pt idx="4">
                        <c:v>133.39166666666668</c:v>
                      </c:pt>
                      <c:pt idx="5">
                        <c:v>144.27500000000001</c:v>
                      </c:pt>
                      <c:pt idx="6">
                        <c:v>159.56666666666666</c:v>
                      </c:pt>
                    </c:numCache>
                  </c:numRef>
                </c:val>
                <c:smooth val="0"/>
                <c:extLst xmlns:c15="http://schemas.microsoft.com/office/drawing/2012/chart">
                  <c:ext xmlns:c16="http://schemas.microsoft.com/office/drawing/2014/chart" uri="{C3380CC4-5D6E-409C-BE32-E72D297353CC}">
                    <c16:uniqueId val="{00000018-EE47-4759-89C6-6266CB597AFC}"/>
                  </c:ext>
                </c:extLst>
              </c15:ser>
            </c15:filteredLineSeries>
            <c15:filteredLineSeries>
              <c15:ser>
                <c:idx val="25"/>
                <c:order val="25"/>
                <c:tx>
                  <c:strRef>
                    <c:extLst xmlns:c15="http://schemas.microsoft.com/office/drawing/2012/chart">
                      <c:ext xmlns:c15="http://schemas.microsoft.com/office/drawing/2012/chart" uri="{02D57815-91ED-43cb-92C2-25804820EDAC}">
                        <c15:formulaRef>
                          <c15:sqref>'Data-Rural'!$BZ$4</c15:sqref>
                        </c15:formulaRef>
                      </c:ext>
                    </c:extLst>
                    <c:strCache>
                      <c:ptCount val="1"/>
                      <c:pt idx="0">
                        <c:v>Dadra and Nagar Haveli</c:v>
                      </c:pt>
                    </c:strCache>
                  </c:strRef>
                </c:tx>
                <c:spPr>
                  <a:ln w="22225" cap="rnd">
                    <a:solidFill>
                      <a:schemeClr val="accent2">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'Data-Rural'!$BZ$5:$BZ$12</c15:sqref>
                        </c15:formulaRef>
                      </c:ext>
                    </c:extLst>
                    <c:numCache>
                      <c:formatCode>0.00</c:formatCode>
                      <c:ptCount val="7"/>
                      <c:pt idx="0">
                        <c:v>108.07499999999999</c:v>
                      </c:pt>
                      <c:pt idx="1">
                        <c:v>108.86666666666667</c:v>
                      </c:pt>
                      <c:pt idx="2">
                        <c:v>117.97500000000001</c:v>
                      </c:pt>
                      <c:pt idx="3">
                        <c:v>124.03333333333332</c:v>
                      </c:pt>
                      <c:pt idx="4">
                        <c:v>122.55</c:v>
                      </c:pt>
                      <c:pt idx="5">
                        <c:v>133.26666666666665</c:v>
                      </c:pt>
                      <c:pt idx="6">
                        <c:v>137.76666666666665</c:v>
                      </c:pt>
                    </c:numCache>
                  </c:numRef>
                </c:val>
                <c:smooth val="0"/>
                <c:extLst xmlns:c15="http://schemas.microsoft.com/office/drawing/2012/chart">
                  <c:ext xmlns:c16="http://schemas.microsoft.com/office/drawing/2014/chart" uri="{C3380CC4-5D6E-409C-BE32-E72D297353CC}">
                    <c16:uniqueId val="{00000019-EE47-4759-89C6-6266CB597AFC}"/>
                  </c:ext>
                </c:extLst>
              </c15:ser>
            </c15:filteredLineSeries>
            <c15:filteredLineSeries>
              <c15:ser>
                <c:idx val="26"/>
                <c:order val="26"/>
                <c:tx>
                  <c:strRef>
                    <c:extLst xmlns:c15="http://schemas.microsoft.com/office/drawing/2012/chart">
                      <c:ext xmlns:c15="http://schemas.microsoft.com/office/drawing/2012/chart" uri="{02D57815-91ED-43cb-92C2-25804820EDAC}">
                        <c15:formulaRef>
                          <c15:sqref>'Data-Rural'!$CA$4</c15:sqref>
                        </c15:formulaRef>
                      </c:ext>
                    </c:extLst>
                    <c:strCache>
                      <c:ptCount val="1"/>
                      <c:pt idx="0">
                        <c:v>Maharashtra</c:v>
                      </c:pt>
                    </c:strCache>
                  </c:strRef>
                </c:tx>
                <c:spPr>
                  <a:ln w="22225" cap="rnd">
                    <a:solidFill>
                      <a:schemeClr val="accent3">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'Data-Rural'!$CA$5:$CA$12</c15:sqref>
                        </c15:formulaRef>
                      </c:ext>
                    </c:extLst>
                    <c:numCache>
                      <c:formatCode>0.00</c:formatCode>
                      <c:ptCount val="7"/>
                      <c:pt idx="0">
                        <c:v>111.325</c:v>
                      </c:pt>
                      <c:pt idx="1">
                        <c:v>121.14999999999999</c:v>
                      </c:pt>
                      <c:pt idx="2">
                        <c:v>131.99166666666667</c:v>
                      </c:pt>
                      <c:pt idx="3">
                        <c:v>138.44999999999999</c:v>
                      </c:pt>
                      <c:pt idx="4">
                        <c:v>124.125</c:v>
                      </c:pt>
                      <c:pt idx="5">
                        <c:v>131.73333333333332</c:v>
                      </c:pt>
                      <c:pt idx="6">
                        <c:v>138.41666666666666</c:v>
                      </c:pt>
                    </c:numCache>
                  </c:numRef>
                </c:val>
                <c:smooth val="0"/>
                <c:extLst xmlns:c15="http://schemas.microsoft.com/office/drawing/2012/chart">
                  <c:ext xmlns:c16="http://schemas.microsoft.com/office/drawing/2014/chart" uri="{C3380CC4-5D6E-409C-BE32-E72D297353CC}">
                    <c16:uniqueId val="{0000001A-EE47-4759-89C6-6266CB597AFC}"/>
                  </c:ext>
                </c:extLst>
              </c15:ser>
            </c15:filteredLineSeries>
            <c15:filteredLineSeries>
              <c15:ser>
                <c:idx val="27"/>
                <c:order val="27"/>
                <c:tx>
                  <c:strRef>
                    <c:extLst xmlns:c15="http://schemas.microsoft.com/office/drawing/2012/chart">
                      <c:ext xmlns:c15="http://schemas.microsoft.com/office/drawing/2012/chart" uri="{02D57815-91ED-43cb-92C2-25804820EDAC}">
                        <c15:formulaRef>
                          <c15:sqref>'Data-Rural'!$CB$4</c15:sqref>
                        </c15:formulaRef>
                      </c:ext>
                    </c:extLst>
                    <c:strCache>
                      <c:ptCount val="1"/>
                      <c:pt idx="0">
                        <c:v>Andhra Pradesh</c:v>
                      </c:pt>
                    </c:strCache>
                  </c:strRef>
                </c:tx>
                <c:spPr>
                  <a:ln w="22225" cap="rnd">
                    <a:solidFill>
                      <a:schemeClr val="accent4">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'Data-Rural'!$CB$5:$CB$12</c15:sqref>
                        </c15:formulaRef>
                      </c:ext>
                    </c:extLst>
                    <c:numCache>
                      <c:formatCode>0.00</c:formatCode>
                      <c:ptCount val="7"/>
                      <c:pt idx="0">
                        <c:v>110.125</c:v>
                      </c:pt>
                      <c:pt idx="1">
                        <c:v>119.63333333333333</c:v>
                      </c:pt>
                      <c:pt idx="2">
                        <c:v>132.60000000000002</c:v>
                      </c:pt>
                      <c:pt idx="3">
                        <c:v>138.48333333333335</c:v>
                      </c:pt>
                      <c:pt idx="4">
                        <c:v>126.16666666666669</c:v>
                      </c:pt>
                      <c:pt idx="5">
                        <c:v>135.5</c:v>
                      </c:pt>
                      <c:pt idx="6">
                        <c:v>140.08333333333331</c:v>
                      </c:pt>
                    </c:numCache>
                  </c:numRef>
                </c:val>
                <c:smooth val="0"/>
                <c:extLst xmlns:c15="http://schemas.microsoft.com/office/drawing/2012/chart">
                  <c:ext xmlns:c16="http://schemas.microsoft.com/office/drawing/2014/chart" uri="{C3380CC4-5D6E-409C-BE32-E72D297353CC}">
                    <c16:uniqueId val="{0000001B-EE47-4759-89C6-6266CB597AFC}"/>
                  </c:ext>
                </c:extLst>
              </c15:ser>
            </c15:filteredLineSeries>
            <c15:filteredLineSeries>
              <c15:ser>
                <c:idx val="28"/>
                <c:order val="28"/>
                <c:tx>
                  <c:strRef>
                    <c:extLst xmlns:c15="http://schemas.microsoft.com/office/drawing/2012/chart">
                      <c:ext xmlns:c15="http://schemas.microsoft.com/office/drawing/2012/chart" uri="{02D57815-91ED-43cb-92C2-25804820EDAC}">
                        <c15:formulaRef>
                          <c15:sqref>'Data-Rural'!$CC$4</c15:sqref>
                        </c15:formulaRef>
                      </c:ext>
                    </c:extLst>
                    <c:strCache>
                      <c:ptCount val="1"/>
                      <c:pt idx="0">
                        <c:v>Karnataka</c:v>
                      </c:pt>
                    </c:strCache>
                  </c:strRef>
                </c:tx>
                <c:spPr>
                  <a:ln w="22225" cap="rnd">
                    <a:solidFill>
                      <a:schemeClr val="accent5">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'Data-Rural'!$CC$5:$CC$12</c15:sqref>
                        </c15:formulaRef>
                      </c:ext>
                    </c:extLst>
                    <c:numCache>
                      <c:formatCode>0.00</c:formatCode>
                      <c:ptCount val="7"/>
                      <c:pt idx="0">
                        <c:v>112.11666666666666</c:v>
                      </c:pt>
                      <c:pt idx="1">
                        <c:v>123.18333333333334</c:v>
                      </c:pt>
                      <c:pt idx="2">
                        <c:v>136.82500000000002</c:v>
                      </c:pt>
                      <c:pt idx="3">
                        <c:v>142.00000000000003</c:v>
                      </c:pt>
                      <c:pt idx="4">
                        <c:v>127.06666666666666</c:v>
                      </c:pt>
                      <c:pt idx="5">
                        <c:v>134.3666666666667</c:v>
                      </c:pt>
                      <c:pt idx="6">
                        <c:v>138.33333333333334</c:v>
                      </c:pt>
                    </c:numCache>
                  </c:numRef>
                </c:val>
                <c:smooth val="0"/>
                <c:extLst xmlns:c15="http://schemas.microsoft.com/office/drawing/2012/chart">
                  <c:ext xmlns:c16="http://schemas.microsoft.com/office/drawing/2014/chart" uri="{C3380CC4-5D6E-409C-BE32-E72D297353CC}">
                    <c16:uniqueId val="{0000001C-EE47-4759-89C6-6266CB597AFC}"/>
                  </c:ext>
                </c:extLst>
              </c15:ser>
            </c15:filteredLineSeries>
            <c15:filteredLineSeries>
              <c15:ser>
                <c:idx val="29"/>
                <c:order val="29"/>
                <c:tx>
                  <c:strRef>
                    <c:extLst xmlns:c15="http://schemas.microsoft.com/office/drawing/2012/chart">
                      <c:ext xmlns:c15="http://schemas.microsoft.com/office/drawing/2012/chart" uri="{02D57815-91ED-43cb-92C2-25804820EDAC}">
                        <c15:formulaRef>
                          <c15:sqref>'Data-Rural'!$CD$4</c15:sqref>
                        </c15:formulaRef>
                      </c:ext>
                    </c:extLst>
                    <c:strCache>
                      <c:ptCount val="1"/>
                      <c:pt idx="0">
                        <c:v>Goa</c:v>
                      </c:pt>
                    </c:strCache>
                  </c:strRef>
                </c:tx>
                <c:spPr>
                  <a:ln w="22225" cap="rnd">
                    <a:solidFill>
                      <a:schemeClr val="accent6">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'Data-Rural'!$CD$5:$CD$12</c15:sqref>
                        </c15:formulaRef>
                      </c:ext>
                    </c:extLst>
                    <c:numCache>
                      <c:formatCode>0.00</c:formatCode>
                      <c:ptCount val="7"/>
                      <c:pt idx="0">
                        <c:v>109.59166666666665</c:v>
                      </c:pt>
                      <c:pt idx="1">
                        <c:v>116.40833333333335</c:v>
                      </c:pt>
                      <c:pt idx="2">
                        <c:v>130.78333333333333</c:v>
                      </c:pt>
                      <c:pt idx="3">
                        <c:v>143.5</c:v>
                      </c:pt>
                      <c:pt idx="4">
                        <c:v>129.7833333333333</c:v>
                      </c:pt>
                      <c:pt idx="5">
                        <c:v>139.6</c:v>
                      </c:pt>
                      <c:pt idx="6">
                        <c:v>145.64166666666668</c:v>
                      </c:pt>
                    </c:numCache>
                  </c:numRef>
                </c:val>
                <c:smooth val="0"/>
                <c:extLst xmlns:c15="http://schemas.microsoft.com/office/drawing/2012/chart">
                  <c:ext xmlns:c16="http://schemas.microsoft.com/office/drawing/2014/chart" uri="{C3380CC4-5D6E-409C-BE32-E72D297353CC}">
                    <c16:uniqueId val="{0000001D-EE47-4759-89C6-6266CB597AFC}"/>
                  </c:ext>
                </c:extLst>
              </c15:ser>
            </c15:filteredLineSeries>
            <c15:filteredLineSeries>
              <c15:ser>
                <c:idx val="30"/>
                <c:order val="30"/>
                <c:tx>
                  <c:strRef>
                    <c:extLst xmlns:c15="http://schemas.microsoft.com/office/drawing/2012/chart">
                      <c:ext xmlns:c15="http://schemas.microsoft.com/office/drawing/2012/chart" uri="{02D57815-91ED-43cb-92C2-25804820EDAC}">
                        <c15:formulaRef>
                          <c15:sqref>'Data-Rural'!$CE$4</c15:sqref>
                        </c15:formulaRef>
                      </c:ext>
                    </c:extLst>
                    <c:strCache>
                      <c:ptCount val="1"/>
                      <c:pt idx="0">
                        <c:v>Lakshwadeep</c:v>
                      </c:pt>
                    </c:strCache>
                  </c:strRef>
                </c:tx>
                <c:spPr>
                  <a:ln w="22225" cap="rnd">
                    <a:solidFill>
                      <a:schemeClr val="accent1">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'Data-Rural'!$CE$5:$CE$12</c15:sqref>
                        </c15:formulaRef>
                      </c:ext>
                    </c:extLst>
                    <c:numCache>
                      <c:formatCode>0.00</c:formatCode>
                      <c:ptCount val="7"/>
                      <c:pt idx="0">
                        <c:v>109.80833333333332</c:v>
                      </c:pt>
                      <c:pt idx="1">
                        <c:v>116.50833333333334</c:v>
                      </c:pt>
                      <c:pt idx="2">
                        <c:v>122.17500000000001</c:v>
                      </c:pt>
                      <c:pt idx="3">
                        <c:v>132.73333333333332</c:v>
                      </c:pt>
                      <c:pt idx="4">
                        <c:v>126.42500000000001</c:v>
                      </c:pt>
                      <c:pt idx="5">
                        <c:v>129.53333333333333</c:v>
                      </c:pt>
                      <c:pt idx="6">
                        <c:v>132.75833333333335</c:v>
                      </c:pt>
                    </c:numCache>
                  </c:numRef>
                </c:val>
                <c:smooth val="0"/>
                <c:extLst xmlns:c15="http://schemas.microsoft.com/office/drawing/2012/chart">
                  <c:ext xmlns:c16="http://schemas.microsoft.com/office/drawing/2014/chart" uri="{C3380CC4-5D6E-409C-BE32-E72D297353CC}">
                    <c16:uniqueId val="{0000001E-EE47-4759-89C6-6266CB597AFC}"/>
                  </c:ext>
                </c:extLst>
              </c15:ser>
            </c15:filteredLineSeries>
            <c15:filteredLineSeries>
              <c15:ser>
                <c:idx val="31"/>
                <c:order val="31"/>
                <c:tx>
                  <c:strRef>
                    <c:extLst xmlns:c15="http://schemas.microsoft.com/office/drawing/2012/chart">
                      <c:ext xmlns:c15="http://schemas.microsoft.com/office/drawing/2012/chart" uri="{02D57815-91ED-43cb-92C2-25804820EDAC}">
                        <c15:formulaRef>
                          <c15:sqref>'Data-Rural'!$CF$4</c15:sqref>
                        </c15:formulaRef>
                      </c:ext>
                    </c:extLst>
                    <c:strCache>
                      <c:ptCount val="1"/>
                      <c:pt idx="0">
                        <c:v>Kerala</c:v>
                      </c:pt>
                    </c:strCache>
                  </c:strRef>
                </c:tx>
                <c:spPr>
                  <a:ln w="22225" cap="rnd">
                    <a:solidFill>
                      <a:schemeClr val="accent2">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'Data-Rural'!$CF$5:$CF$12</c15:sqref>
                        </c15:formulaRef>
                      </c:ext>
                    </c:extLst>
                    <c:numCache>
                      <c:formatCode>0.00</c:formatCode>
                      <c:ptCount val="7"/>
                      <c:pt idx="0">
                        <c:v>112.65833333333335</c:v>
                      </c:pt>
                      <c:pt idx="1">
                        <c:v>120.18333333333335</c:v>
                      </c:pt>
                      <c:pt idx="2">
                        <c:v>132.71666666666667</c:v>
                      </c:pt>
                      <c:pt idx="3">
                        <c:v>141.89166666666665</c:v>
                      </c:pt>
                      <c:pt idx="4">
                        <c:v>124.36666666666667</c:v>
                      </c:pt>
                      <c:pt idx="5">
                        <c:v>129.33333333333334</c:v>
                      </c:pt>
                      <c:pt idx="6">
                        <c:v>137.60000000000002</c:v>
                      </c:pt>
                    </c:numCache>
                  </c:numRef>
                </c:val>
                <c:smooth val="0"/>
                <c:extLst xmlns:c15="http://schemas.microsoft.com/office/drawing/2012/chart">
                  <c:ext xmlns:c16="http://schemas.microsoft.com/office/drawing/2014/chart" uri="{C3380CC4-5D6E-409C-BE32-E72D297353CC}">
                    <c16:uniqueId val="{0000001F-EE47-4759-89C6-6266CB597AFC}"/>
                  </c:ext>
                </c:extLst>
              </c15:ser>
            </c15:filteredLineSeries>
            <c15:filteredLineSeries>
              <c15:ser>
                <c:idx val="32"/>
                <c:order val="32"/>
                <c:tx>
                  <c:strRef>
                    <c:extLst xmlns:c15="http://schemas.microsoft.com/office/drawing/2012/chart">
                      <c:ext xmlns:c15="http://schemas.microsoft.com/office/drawing/2012/chart" uri="{02D57815-91ED-43cb-92C2-25804820EDAC}">
                        <c15:formulaRef>
                          <c15:sqref>'Data-Rural'!$CG$4</c15:sqref>
                        </c15:formulaRef>
                      </c:ext>
                    </c:extLst>
                    <c:strCache>
                      <c:ptCount val="1"/>
                      <c:pt idx="0">
                        <c:v>Tamil Nadu</c:v>
                      </c:pt>
                    </c:strCache>
                  </c:strRef>
                </c:tx>
                <c:spPr>
                  <a:ln w="22225" cap="rnd">
                    <a:solidFill>
                      <a:schemeClr val="accent3">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'Data-Rural'!$CG$5:$CG$12</c15:sqref>
                        </c15:formulaRef>
                      </c:ext>
                    </c:extLst>
                    <c:numCache>
                      <c:formatCode>0.00</c:formatCode>
                      <c:ptCount val="7"/>
                      <c:pt idx="0">
                        <c:v>111.20833333333333</c:v>
                      </c:pt>
                      <c:pt idx="1">
                        <c:v>122.96666666666665</c:v>
                      </c:pt>
                      <c:pt idx="2">
                        <c:v>136.10833333333332</c:v>
                      </c:pt>
                      <c:pt idx="3">
                        <c:v>141.70833333333334</c:v>
                      </c:pt>
                      <c:pt idx="4">
                        <c:v>123.94999999999999</c:v>
                      </c:pt>
                      <c:pt idx="5">
                        <c:v>130.12500000000003</c:v>
                      </c:pt>
                      <c:pt idx="6">
                        <c:v>136.26666666666665</c:v>
                      </c:pt>
                    </c:numCache>
                  </c:numRef>
                </c:val>
                <c:smooth val="0"/>
                <c:extLst xmlns:c15="http://schemas.microsoft.com/office/drawing/2012/chart">
                  <c:ext xmlns:c16="http://schemas.microsoft.com/office/drawing/2014/chart" uri="{C3380CC4-5D6E-409C-BE32-E72D297353CC}">
                    <c16:uniqueId val="{00000020-EE47-4759-89C6-6266CB597AFC}"/>
                  </c:ext>
                </c:extLst>
              </c15:ser>
            </c15:filteredLineSeries>
            <c15:filteredLineSeries>
              <c15:ser>
                <c:idx val="33"/>
                <c:order val="33"/>
                <c:tx>
                  <c:strRef>
                    <c:extLst xmlns:c15="http://schemas.microsoft.com/office/drawing/2012/chart">
                      <c:ext xmlns:c15="http://schemas.microsoft.com/office/drawing/2012/chart" uri="{02D57815-91ED-43cb-92C2-25804820EDAC}">
                        <c15:formulaRef>
                          <c15:sqref>'Data-Rural'!$CH$4</c15:sqref>
                        </c15:formulaRef>
                      </c:ext>
                    </c:extLst>
                    <c:strCache>
                      <c:ptCount val="1"/>
                      <c:pt idx="0">
                        <c:v>Pondicherry</c:v>
                      </c:pt>
                    </c:strCache>
                  </c:strRef>
                </c:tx>
                <c:spPr>
                  <a:ln w="22225" cap="rnd">
                    <a:solidFill>
                      <a:schemeClr val="accent4">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'Data-Rural'!$CH$5:$CH$12</c15:sqref>
                        </c15:formulaRef>
                      </c:ext>
                    </c:extLst>
                    <c:numCache>
                      <c:formatCode>0.00</c:formatCode>
                      <c:ptCount val="7"/>
                      <c:pt idx="0">
                        <c:v>110.27499999999999</c:v>
                      </c:pt>
                      <c:pt idx="1">
                        <c:v>120.5916666666667</c:v>
                      </c:pt>
                      <c:pt idx="2">
                        <c:v>134.96666666666667</c:v>
                      </c:pt>
                      <c:pt idx="3">
                        <c:v>143.80833333333331</c:v>
                      </c:pt>
                      <c:pt idx="4">
                        <c:v>136.20000000000002</c:v>
                      </c:pt>
                      <c:pt idx="5">
                        <c:v>137.73333333333335</c:v>
                      </c:pt>
                      <c:pt idx="6">
                        <c:v>138.875</c:v>
                      </c:pt>
                    </c:numCache>
                  </c:numRef>
                </c:val>
                <c:smooth val="0"/>
                <c:extLst xmlns:c15="http://schemas.microsoft.com/office/drawing/2012/chart">
                  <c:ext xmlns:c16="http://schemas.microsoft.com/office/drawing/2014/chart" uri="{C3380CC4-5D6E-409C-BE32-E72D297353CC}">
                    <c16:uniqueId val="{00000021-EE47-4759-89C6-6266CB597AFC}"/>
                  </c:ext>
                </c:extLst>
              </c15:ser>
            </c15:filteredLineSeries>
            <c15:filteredLineSeries>
              <c15:ser>
                <c:idx val="34"/>
                <c:order val="34"/>
                <c:tx>
                  <c:strRef>
                    <c:extLst xmlns:c15="http://schemas.microsoft.com/office/drawing/2012/chart">
                      <c:ext xmlns:c15="http://schemas.microsoft.com/office/drawing/2012/chart" uri="{02D57815-91ED-43cb-92C2-25804820EDAC}">
                        <c15:formulaRef>
                          <c15:sqref>'Data-Rural'!$CI$4</c15:sqref>
                        </c15:formulaRef>
                      </c:ext>
                    </c:extLst>
                    <c:strCache>
                      <c:ptCount val="1"/>
                      <c:pt idx="0">
                        <c:v>Andaman and Nicobar</c:v>
                      </c:pt>
                    </c:strCache>
                  </c:strRef>
                </c:tx>
                <c:spPr>
                  <a:ln w="22225" cap="rnd">
                    <a:solidFill>
                      <a:schemeClr val="accent5">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'Data-Rural'!$CI$5:$CI$12</c15:sqref>
                        </c15:formulaRef>
                      </c:ext>
                    </c:extLst>
                    <c:numCache>
                      <c:formatCode>0.00</c:formatCode>
                      <c:ptCount val="7"/>
                      <c:pt idx="0">
                        <c:v>106.56666666666665</c:v>
                      </c:pt>
                      <c:pt idx="1">
                        <c:v>114.30833333333332</c:v>
                      </c:pt>
                      <c:pt idx="2">
                        <c:v>121.85000000000001</c:v>
                      </c:pt>
                      <c:pt idx="3">
                        <c:v>130.11666666666667</c:v>
                      </c:pt>
                      <c:pt idx="4">
                        <c:v>124.26666666666669</c:v>
                      </c:pt>
                      <c:pt idx="5">
                        <c:v>134.61666666666667</c:v>
                      </c:pt>
                      <c:pt idx="6">
                        <c:v>139.95000000000002</c:v>
                      </c:pt>
                    </c:numCache>
                  </c:numRef>
                </c:val>
                <c:smooth val="0"/>
                <c:extLst xmlns:c15="http://schemas.microsoft.com/office/drawing/2012/chart">
                  <c:ext xmlns:c16="http://schemas.microsoft.com/office/drawing/2014/chart" uri="{C3380CC4-5D6E-409C-BE32-E72D297353CC}">
                    <c16:uniqueId val="{00000022-EE47-4759-89C6-6266CB597AFC}"/>
                  </c:ext>
                </c:extLst>
              </c15:ser>
            </c15:filteredLineSeries>
            <c15:filteredLineSeries>
              <c15:ser>
                <c:idx val="35"/>
                <c:order val="35"/>
                <c:tx>
                  <c:strRef>
                    <c:extLst xmlns:c15="http://schemas.microsoft.com/office/drawing/2012/chart">
                      <c:ext xmlns:c15="http://schemas.microsoft.com/office/drawing/2012/chart" uri="{02D57815-91ED-43cb-92C2-25804820EDAC}">
                        <c15:formulaRef>
                          <c15:sqref>'Data-Rural'!$CJ$4</c15:sqref>
                        </c15:formulaRef>
                      </c:ext>
                    </c:extLst>
                    <c:strCache>
                      <c:ptCount val="1"/>
                      <c:pt idx="0">
                        <c:v>Telangana</c:v>
                      </c:pt>
                    </c:strCache>
                  </c:strRef>
                </c:tx>
                <c:spPr>
                  <a:ln w="22225" cap="rnd">
                    <a:solidFill>
                      <a:schemeClr val="accent6">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'Data-Rural'!$CJ$5:$CJ$12</c15:sqref>
                        </c15:formulaRef>
                      </c:ext>
                    </c:extLst>
                    <c:numCache>
                      <c:formatCode>0.00</c:formatCode>
                      <c:ptCount val="7"/>
                      <c:pt idx="0">
                        <c:v>0</c:v>
                      </c:pt>
                      <c:pt idx="1">
                        <c:v>0</c:v>
                      </c:pt>
                      <c:pt idx="2">
                        <c:v>0</c:v>
                      </c:pt>
                      <c:pt idx="3">
                        <c:v>9.7833333333333332</c:v>
                      </c:pt>
                      <c:pt idx="4">
                        <c:v>122.18333333333334</c:v>
                      </c:pt>
                      <c:pt idx="5">
                        <c:v>130.94999999999999</c:v>
                      </c:pt>
                      <c:pt idx="6">
                        <c:v>137.62500000000003</c:v>
                      </c:pt>
                    </c:numCache>
                  </c:numRef>
                </c:val>
                <c:smooth val="0"/>
                <c:extLst xmlns:c15="http://schemas.microsoft.com/office/drawing/2012/chart">
                  <c:ext xmlns:c16="http://schemas.microsoft.com/office/drawing/2014/chart" uri="{C3380CC4-5D6E-409C-BE32-E72D297353CC}">
                    <c16:uniqueId val="{00000023-EE47-4759-89C6-6266CB597AFC}"/>
                  </c:ext>
                </c:extLst>
              </c15:ser>
            </c15:filteredLineSeries>
          </c:ext>
        </c:extLst>
      </c:lineChart>
      <c:catAx>
        <c:axId val="38027052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80272160"/>
        <c:crosses val="autoZero"/>
        <c:auto val="1"/>
        <c:lblAlgn val="ctr"/>
        <c:lblOffset val="100"/>
        <c:noMultiLvlLbl val="0"/>
      </c:catAx>
      <c:valAx>
        <c:axId val="380272160"/>
        <c:scaling>
          <c:orientation val="minMax"/>
          <c:min val="105"/>
        </c:scaling>
        <c:delete val="0"/>
        <c:axPos val="l"/>
        <c:majorGridlines>
          <c:spPr>
            <a:ln w="9525" cap="flat" cmpd="sng" algn="ctr">
              <a:solidFill>
                <a:schemeClr val="dk1">
                  <a:lumMod val="15000"/>
                  <a:lumOff val="85000"/>
                  <a:alpha val="54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0270520"/>
        <c:crosses val="autoZero"/>
        <c:crossBetween val="between"/>
        <c:majorUnit val="5"/>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19"/>
          <c:order val="19"/>
          <c:tx>
            <c:strRef>
              <c:f>'Data-Rural'!$BT$4</c:f>
              <c:strCache>
                <c:ptCount val="1"/>
                <c:pt idx="0">
                  <c:v>Jharkhand</c:v>
                </c:pt>
              </c:strCache>
              <c:extLst xmlns:c15="http://schemas.microsoft.com/office/drawing/2012/chart"/>
            </c:strRef>
          </c:tx>
          <c:spPr>
            <a:ln w="22225" cap="rnd">
              <a:solidFill>
                <a:schemeClr val="accent2">
                  <a:lumMod val="80000"/>
                </a:schemeClr>
              </a:solidFill>
              <a:round/>
            </a:ln>
            <a:effectLst/>
          </c:spPr>
          <c:marker>
            <c:symbol val="none"/>
          </c:marker>
          <c:cat>
            <c:strRef>
              <c:f>'Data-Rural'!$AZ$5:$AZ$12</c:f>
              <c:strCache>
                <c:ptCount val="7"/>
                <c:pt idx="0">
                  <c:v>2011</c:v>
                </c:pt>
                <c:pt idx="1">
                  <c:v>2012</c:v>
                </c:pt>
                <c:pt idx="2">
                  <c:v>2013</c:v>
                </c:pt>
                <c:pt idx="3">
                  <c:v>2014</c:v>
                </c:pt>
                <c:pt idx="4">
                  <c:v>2015</c:v>
                </c:pt>
                <c:pt idx="5">
                  <c:v>2016</c:v>
                </c:pt>
                <c:pt idx="6">
                  <c:v>2017</c:v>
                </c:pt>
              </c:strCache>
            </c:strRef>
          </c:cat>
          <c:val>
            <c:numRef>
              <c:f>'Data-Rural'!$BT$5:$BT$12</c:f>
              <c:numCache>
                <c:formatCode>0.00</c:formatCode>
                <c:ptCount val="7"/>
                <c:pt idx="0">
                  <c:v>110.84166666666668</c:v>
                </c:pt>
                <c:pt idx="1">
                  <c:v>122.46666666666668</c:v>
                </c:pt>
                <c:pt idx="2">
                  <c:v>136.80000000000001</c:v>
                </c:pt>
                <c:pt idx="3">
                  <c:v>142.43333333333334</c:v>
                </c:pt>
                <c:pt idx="4">
                  <c:v>124.88333333333333</c:v>
                </c:pt>
                <c:pt idx="5">
                  <c:v>133.97499999999999</c:v>
                </c:pt>
                <c:pt idx="6">
                  <c:v>139.00833333333333</c:v>
                </c:pt>
              </c:numCache>
            </c:numRef>
          </c:val>
          <c:smooth val="0"/>
          <c:extLst>
            <c:ext xmlns:c16="http://schemas.microsoft.com/office/drawing/2014/chart" uri="{C3380CC4-5D6E-409C-BE32-E72D297353CC}">
              <c16:uniqueId val="{00000000-C0F8-4A88-BB56-3D767ADF0559}"/>
            </c:ext>
          </c:extLst>
        </c:ser>
        <c:dLbls>
          <c:showLegendKey val="0"/>
          <c:showVal val="0"/>
          <c:showCatName val="0"/>
          <c:showSerName val="0"/>
          <c:showPercent val="0"/>
          <c:showBubbleSize val="0"/>
        </c:dLbls>
        <c:smooth val="0"/>
        <c:axId val="380270520"/>
        <c:axId val="380272160"/>
        <c:extLst>
          <c:ext xmlns:c15="http://schemas.microsoft.com/office/drawing/2012/chart" uri="{02D57815-91ED-43cb-92C2-25804820EDAC}">
            <c15:filteredLineSeries>
              <c15:ser>
                <c:idx val="0"/>
                <c:order val="0"/>
                <c:tx>
                  <c:strRef>
                    <c:extLst>
                      <c:ext uri="{02D57815-91ED-43cb-92C2-25804820EDAC}">
                        <c15:formulaRef>
                          <c15:sqref>'Data-Rural'!$BA$4</c15:sqref>
                        </c15:formulaRef>
                      </c:ext>
                    </c:extLst>
                    <c:strCache>
                      <c:ptCount val="1"/>
                      <c:pt idx="0">
                        <c:v>Jammu and Kashmir</c:v>
                      </c:pt>
                    </c:strCache>
                  </c:strRef>
                </c:tx>
                <c:spPr>
                  <a:ln w="22225" cap="rnd">
                    <a:solidFill>
                      <a:schemeClr val="accent1"/>
                    </a:solidFill>
                    <a:round/>
                  </a:ln>
                  <a:effectLst/>
                </c:spPr>
                <c:marker>
                  <c:symbol val="none"/>
                </c:marker>
                <c:cat>
                  <c:strRef>
                    <c:extLst>
                      <c:ex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c:ext uri="{02D57815-91ED-43cb-92C2-25804820EDAC}">
                        <c15:formulaRef>
                          <c15:sqref>'Data-Rural'!$BA$5:$BA$12</c15:sqref>
                        </c15:formulaRef>
                      </c:ext>
                    </c:extLst>
                    <c:numCache>
                      <c:formatCode>0.00</c:formatCode>
                      <c:ptCount val="7"/>
                      <c:pt idx="0">
                        <c:v>110.16666666666664</c:v>
                      </c:pt>
                      <c:pt idx="1">
                        <c:v>120.57499999999999</c:v>
                      </c:pt>
                      <c:pt idx="2">
                        <c:v>130.82500000000002</c:v>
                      </c:pt>
                      <c:pt idx="3">
                        <c:v>137.09166666666667</c:v>
                      </c:pt>
                      <c:pt idx="4">
                        <c:v>123.66666666666667</c:v>
                      </c:pt>
                      <c:pt idx="5">
                        <c:v>130.60000000000002</c:v>
                      </c:pt>
                      <c:pt idx="6">
                        <c:v>141.23333333333335</c:v>
                      </c:pt>
                    </c:numCache>
                  </c:numRef>
                </c:val>
                <c:smooth val="0"/>
                <c:extLst>
                  <c:ext xmlns:c16="http://schemas.microsoft.com/office/drawing/2014/chart" uri="{C3380CC4-5D6E-409C-BE32-E72D297353CC}">
                    <c16:uniqueId val="{00000001-C0F8-4A88-BB56-3D767ADF0559}"/>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'Data-Rural'!$BB$4</c15:sqref>
                        </c15:formulaRef>
                      </c:ext>
                    </c:extLst>
                    <c:strCache>
                      <c:ptCount val="1"/>
                      <c:pt idx="0">
                        <c:v>Himachal Pradesh</c:v>
                      </c:pt>
                    </c:strCache>
                  </c:strRef>
                </c:tx>
                <c:spPr>
                  <a:ln w="2222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'Data-Rural'!$BB$5:$BB$12</c15:sqref>
                        </c15:formulaRef>
                      </c:ext>
                    </c:extLst>
                    <c:numCache>
                      <c:formatCode>#,##0.00</c:formatCode>
                      <c:ptCount val="7"/>
                      <c:pt idx="0">
                        <c:v>107.89166666666667</c:v>
                      </c:pt>
                      <c:pt idx="1">
                        <c:v>116.78333333333335</c:v>
                      </c:pt>
                      <c:pt idx="2">
                        <c:v>128.57499999999999</c:v>
                      </c:pt>
                      <c:pt idx="3">
                        <c:v>136.75833333333335</c:v>
                      </c:pt>
                      <c:pt idx="4">
                        <c:v>125.17500000000001</c:v>
                      </c:pt>
                      <c:pt idx="5">
                        <c:v>130.30833333333334</c:v>
                      </c:pt>
                      <c:pt idx="6">
                        <c:v>136.65</c:v>
                      </c:pt>
                    </c:numCache>
                  </c:numRef>
                </c:val>
                <c:smooth val="0"/>
                <c:extLst xmlns:c15="http://schemas.microsoft.com/office/drawing/2012/chart">
                  <c:ext xmlns:c16="http://schemas.microsoft.com/office/drawing/2014/chart" uri="{C3380CC4-5D6E-409C-BE32-E72D297353CC}">
                    <c16:uniqueId val="{00000002-C0F8-4A88-BB56-3D767ADF0559}"/>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'Data-Rural'!$BC$4</c15:sqref>
                        </c15:formulaRef>
                      </c:ext>
                    </c:extLst>
                    <c:strCache>
                      <c:ptCount val="1"/>
                      <c:pt idx="0">
                        <c:v>Punjab</c:v>
                      </c:pt>
                    </c:strCache>
                  </c:strRef>
                </c:tx>
                <c:spPr>
                  <a:ln w="2222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'Data-Rural'!$BC$5:$BC$12</c15:sqref>
                        </c15:formulaRef>
                      </c:ext>
                    </c:extLst>
                    <c:numCache>
                      <c:formatCode>0.00</c:formatCode>
                      <c:ptCount val="7"/>
                      <c:pt idx="0">
                        <c:v>107.85833333333331</c:v>
                      </c:pt>
                      <c:pt idx="1">
                        <c:v>116.96666666666668</c:v>
                      </c:pt>
                      <c:pt idx="2">
                        <c:v>126.88333333333333</c:v>
                      </c:pt>
                      <c:pt idx="3">
                        <c:v>134.05833333333331</c:v>
                      </c:pt>
                      <c:pt idx="4">
                        <c:v>120.95</c:v>
                      </c:pt>
                      <c:pt idx="5">
                        <c:v>126.375</c:v>
                      </c:pt>
                      <c:pt idx="6">
                        <c:v>132.09999999999997</c:v>
                      </c:pt>
                    </c:numCache>
                  </c:numRef>
                </c:val>
                <c:smooth val="0"/>
                <c:extLst xmlns:c15="http://schemas.microsoft.com/office/drawing/2012/chart">
                  <c:ext xmlns:c16="http://schemas.microsoft.com/office/drawing/2014/chart" uri="{C3380CC4-5D6E-409C-BE32-E72D297353CC}">
                    <c16:uniqueId val="{00000003-C0F8-4A88-BB56-3D767ADF0559}"/>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'Data-Rural'!$BD$4</c15:sqref>
                        </c15:formulaRef>
                      </c:ext>
                    </c:extLst>
                    <c:strCache>
                      <c:ptCount val="1"/>
                      <c:pt idx="0">
                        <c:v>Chandigarh</c:v>
                      </c:pt>
                    </c:strCache>
                  </c:strRef>
                </c:tx>
                <c:spPr>
                  <a:ln w="2222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'Data-Rural'!$BD$5:$BD$12</c15:sqref>
                        </c15:formulaRef>
                      </c:ext>
                    </c:extLst>
                    <c:numCache>
                      <c:formatCode>0.00</c:formatCode>
                      <c:ptCount val="7"/>
                      <c:pt idx="0">
                        <c:v>106.66666666666667</c:v>
                      </c:pt>
                      <c:pt idx="1">
                        <c:v>115.18333333333332</c:v>
                      </c:pt>
                      <c:pt idx="2">
                        <c:v>124.66666666666667</c:v>
                      </c:pt>
                      <c:pt idx="3">
                        <c:v>132.26666666666665</c:v>
                      </c:pt>
                      <c:pt idx="4">
                        <c:v>125.52499999999999</c:v>
                      </c:pt>
                      <c:pt idx="5">
                        <c:v>137.15</c:v>
                      </c:pt>
                      <c:pt idx="6">
                        <c:v>139.45833333333334</c:v>
                      </c:pt>
                    </c:numCache>
                  </c:numRef>
                </c:val>
                <c:smooth val="0"/>
                <c:extLst xmlns:c15="http://schemas.microsoft.com/office/drawing/2012/chart">
                  <c:ext xmlns:c16="http://schemas.microsoft.com/office/drawing/2014/chart" uri="{C3380CC4-5D6E-409C-BE32-E72D297353CC}">
                    <c16:uniqueId val="{00000004-C0F8-4A88-BB56-3D767ADF0559}"/>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'Data-Rural'!$BE$4</c15:sqref>
                        </c15:formulaRef>
                      </c:ext>
                    </c:extLst>
                    <c:strCache>
                      <c:ptCount val="1"/>
                      <c:pt idx="0">
                        <c:v>Uttaranchal</c:v>
                      </c:pt>
                    </c:strCache>
                  </c:strRef>
                </c:tx>
                <c:spPr>
                  <a:ln w="22225" cap="rnd">
                    <a:solidFill>
                      <a:schemeClr val="accent5"/>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'Data-Rural'!$BE$5:$BE$12</c15:sqref>
                        </c15:formulaRef>
                      </c:ext>
                    </c:extLst>
                    <c:numCache>
                      <c:formatCode>0.00</c:formatCode>
                      <c:ptCount val="7"/>
                      <c:pt idx="0">
                        <c:v>108.45833333333336</c:v>
                      </c:pt>
                      <c:pt idx="1">
                        <c:v>120.03333333333332</c:v>
                      </c:pt>
                      <c:pt idx="2">
                        <c:v>130.22500000000002</c:v>
                      </c:pt>
                      <c:pt idx="3">
                        <c:v>138.30833333333334</c:v>
                      </c:pt>
                      <c:pt idx="4">
                        <c:v>120.63333333333333</c:v>
                      </c:pt>
                      <c:pt idx="5">
                        <c:v>125.44999999999999</c:v>
                      </c:pt>
                      <c:pt idx="6">
                        <c:v>129.52500000000001</c:v>
                      </c:pt>
                    </c:numCache>
                  </c:numRef>
                </c:val>
                <c:smooth val="0"/>
                <c:extLst xmlns:c15="http://schemas.microsoft.com/office/drawing/2012/chart">
                  <c:ext xmlns:c16="http://schemas.microsoft.com/office/drawing/2014/chart" uri="{C3380CC4-5D6E-409C-BE32-E72D297353CC}">
                    <c16:uniqueId val="{00000005-C0F8-4A88-BB56-3D767ADF0559}"/>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'Data-Rural'!$BF$4</c15:sqref>
                        </c15:formulaRef>
                      </c:ext>
                    </c:extLst>
                    <c:strCache>
                      <c:ptCount val="1"/>
                      <c:pt idx="0">
                        <c:v>Haryana</c:v>
                      </c:pt>
                    </c:strCache>
                  </c:strRef>
                </c:tx>
                <c:spPr>
                  <a:ln w="2222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'Data-Rural'!$BF$5:$BF$12</c15:sqref>
                        </c15:formulaRef>
                      </c:ext>
                    </c:extLst>
                    <c:numCache>
                      <c:formatCode>0.00</c:formatCode>
                      <c:ptCount val="7"/>
                      <c:pt idx="0">
                        <c:v>111.04166666666667</c:v>
                      </c:pt>
                      <c:pt idx="1">
                        <c:v>119.66666666666664</c:v>
                      </c:pt>
                      <c:pt idx="2">
                        <c:v>129.84166666666667</c:v>
                      </c:pt>
                      <c:pt idx="3">
                        <c:v>136.53333333333333</c:v>
                      </c:pt>
                      <c:pt idx="4">
                        <c:v>121.49166666666666</c:v>
                      </c:pt>
                      <c:pt idx="5">
                        <c:v>127.81666666666666</c:v>
                      </c:pt>
                      <c:pt idx="6">
                        <c:v>133.26666666666665</c:v>
                      </c:pt>
                    </c:numCache>
                  </c:numRef>
                </c:val>
                <c:smooth val="0"/>
                <c:extLst xmlns:c15="http://schemas.microsoft.com/office/drawing/2012/chart">
                  <c:ext xmlns:c16="http://schemas.microsoft.com/office/drawing/2014/chart" uri="{C3380CC4-5D6E-409C-BE32-E72D297353CC}">
                    <c16:uniqueId val="{00000006-C0F8-4A88-BB56-3D767ADF0559}"/>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'Data-Rural'!$BG$4</c15:sqref>
                        </c15:formulaRef>
                      </c:ext>
                    </c:extLst>
                    <c:strCache>
                      <c:ptCount val="1"/>
                      <c:pt idx="0">
                        <c:v>Delhi</c:v>
                      </c:pt>
                    </c:strCache>
                  </c:strRef>
                </c:tx>
                <c:spPr>
                  <a:ln w="22225" cap="rnd">
                    <a:solidFill>
                      <a:schemeClr val="accent1">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'Data-Rural'!$BG$5:$BG$12</c15:sqref>
                        </c15:formulaRef>
                      </c:ext>
                    </c:extLst>
                    <c:numCache>
                      <c:formatCode>0.00</c:formatCode>
                      <c:ptCount val="7"/>
                      <c:pt idx="0">
                        <c:v>106.66666666666664</c:v>
                      </c:pt>
                      <c:pt idx="1">
                        <c:v>118.60833333333331</c:v>
                      </c:pt>
                      <c:pt idx="2">
                        <c:v>130.39166666666668</c:v>
                      </c:pt>
                      <c:pt idx="3">
                        <c:v>134.94166666666669</c:v>
                      </c:pt>
                      <c:pt idx="4">
                        <c:v>120.45833333333333</c:v>
                      </c:pt>
                      <c:pt idx="5">
                        <c:v>126.125</c:v>
                      </c:pt>
                      <c:pt idx="6">
                        <c:v>131.52499999999998</c:v>
                      </c:pt>
                    </c:numCache>
                  </c:numRef>
                </c:val>
                <c:smooth val="0"/>
                <c:extLst xmlns:c15="http://schemas.microsoft.com/office/drawing/2012/chart">
                  <c:ext xmlns:c16="http://schemas.microsoft.com/office/drawing/2014/chart" uri="{C3380CC4-5D6E-409C-BE32-E72D297353CC}">
                    <c16:uniqueId val="{00000007-C0F8-4A88-BB56-3D767ADF0559}"/>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'Data-Rural'!$BH$4</c15:sqref>
                        </c15:formulaRef>
                      </c:ext>
                    </c:extLst>
                    <c:strCache>
                      <c:ptCount val="1"/>
                      <c:pt idx="0">
                        <c:v>Rajasthan</c:v>
                      </c:pt>
                    </c:strCache>
                  </c:strRef>
                </c:tx>
                <c:spPr>
                  <a:ln w="22225" cap="rnd">
                    <a:solidFill>
                      <a:schemeClr val="accent2">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'Data-Rural'!$BH$5:$BH$12</c15:sqref>
                        </c15:formulaRef>
                      </c:ext>
                    </c:extLst>
                    <c:numCache>
                      <c:formatCode>0.00</c:formatCode>
                      <c:ptCount val="7"/>
                      <c:pt idx="0">
                        <c:v>109.33333333333333</c:v>
                      </c:pt>
                      <c:pt idx="1">
                        <c:v>122.35833333333331</c:v>
                      </c:pt>
                      <c:pt idx="2">
                        <c:v>133.82500000000002</c:v>
                      </c:pt>
                      <c:pt idx="3">
                        <c:v>141.9</c:v>
                      </c:pt>
                      <c:pt idx="4">
                        <c:v>125.58333333333333</c:v>
                      </c:pt>
                      <c:pt idx="5">
                        <c:v>132.80833333333337</c:v>
                      </c:pt>
                      <c:pt idx="6">
                        <c:v>137.29166666666666</c:v>
                      </c:pt>
                    </c:numCache>
                  </c:numRef>
                </c:val>
                <c:smooth val="0"/>
                <c:extLst xmlns:c15="http://schemas.microsoft.com/office/drawing/2012/chart">
                  <c:ext xmlns:c16="http://schemas.microsoft.com/office/drawing/2014/chart" uri="{C3380CC4-5D6E-409C-BE32-E72D297353CC}">
                    <c16:uniqueId val="{00000008-C0F8-4A88-BB56-3D767ADF0559}"/>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'Data-Rural'!$BI$4</c15:sqref>
                        </c15:formulaRef>
                      </c:ext>
                    </c:extLst>
                    <c:strCache>
                      <c:ptCount val="1"/>
                      <c:pt idx="0">
                        <c:v>Uttar Pradesh</c:v>
                      </c:pt>
                    </c:strCache>
                  </c:strRef>
                </c:tx>
                <c:spPr>
                  <a:ln w="22225" cap="rnd">
                    <a:solidFill>
                      <a:schemeClr val="accent3">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'Data-Rural'!$BI$5:$BI$12</c15:sqref>
                        </c15:formulaRef>
                      </c:ext>
                    </c:extLst>
                    <c:numCache>
                      <c:formatCode>0.00</c:formatCode>
                      <c:ptCount val="7"/>
                      <c:pt idx="0">
                        <c:v>110.15000000000002</c:v>
                      </c:pt>
                      <c:pt idx="1">
                        <c:v>121.55</c:v>
                      </c:pt>
                      <c:pt idx="2">
                        <c:v>133.71666666666667</c:v>
                      </c:pt>
                      <c:pt idx="3">
                        <c:v>141.9</c:v>
                      </c:pt>
                      <c:pt idx="4">
                        <c:v>122.91666666666667</c:v>
                      </c:pt>
                      <c:pt idx="5">
                        <c:v>129.33333333333334</c:v>
                      </c:pt>
                      <c:pt idx="6">
                        <c:v>131.25833333333335</c:v>
                      </c:pt>
                    </c:numCache>
                  </c:numRef>
                </c:val>
                <c:smooth val="0"/>
                <c:extLst xmlns:c15="http://schemas.microsoft.com/office/drawing/2012/chart">
                  <c:ext xmlns:c16="http://schemas.microsoft.com/office/drawing/2014/chart" uri="{C3380CC4-5D6E-409C-BE32-E72D297353CC}">
                    <c16:uniqueId val="{00000009-C0F8-4A88-BB56-3D767ADF0559}"/>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'Data-Rural'!$BJ$4</c15:sqref>
                        </c15:formulaRef>
                      </c:ext>
                    </c:extLst>
                    <c:strCache>
                      <c:ptCount val="1"/>
                      <c:pt idx="0">
                        <c:v>Bihar</c:v>
                      </c:pt>
                    </c:strCache>
                  </c:strRef>
                </c:tx>
                <c:spPr>
                  <a:ln w="22225" cap="rnd">
                    <a:solidFill>
                      <a:schemeClr val="accent4">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'Data-Rural'!$BJ$5:$BJ$12</c15:sqref>
                        </c15:formulaRef>
                      </c:ext>
                    </c:extLst>
                    <c:numCache>
                      <c:formatCode>0.00</c:formatCode>
                      <c:ptCount val="7"/>
                      <c:pt idx="0">
                        <c:v>109.5</c:v>
                      </c:pt>
                      <c:pt idx="1">
                        <c:v>119.85833333333333</c:v>
                      </c:pt>
                      <c:pt idx="2">
                        <c:v>134.00833333333335</c:v>
                      </c:pt>
                      <c:pt idx="3">
                        <c:v>144.73333333333335</c:v>
                      </c:pt>
                      <c:pt idx="4">
                        <c:v>126.86666666666666</c:v>
                      </c:pt>
                      <c:pt idx="5">
                        <c:v>133.00000000000003</c:v>
                      </c:pt>
                      <c:pt idx="6">
                        <c:v>135.9</c:v>
                      </c:pt>
                    </c:numCache>
                  </c:numRef>
                </c:val>
                <c:smooth val="0"/>
                <c:extLst xmlns:c15="http://schemas.microsoft.com/office/drawing/2012/chart">
                  <c:ext xmlns:c16="http://schemas.microsoft.com/office/drawing/2014/chart" uri="{C3380CC4-5D6E-409C-BE32-E72D297353CC}">
                    <c16:uniqueId val="{0000000A-C0F8-4A88-BB56-3D767ADF0559}"/>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'Data-Rural'!$BK$4</c15:sqref>
                        </c15:formulaRef>
                      </c:ext>
                    </c:extLst>
                    <c:strCache>
                      <c:ptCount val="1"/>
                      <c:pt idx="0">
                        <c:v>Sikkim</c:v>
                      </c:pt>
                    </c:strCache>
                  </c:strRef>
                </c:tx>
                <c:spPr>
                  <a:ln w="2222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'Data-Rural'!$BK$5:$BK$12</c15:sqref>
                        </c15:formulaRef>
                      </c:ext>
                    </c:extLst>
                    <c:numCache>
                      <c:formatCode>0.00</c:formatCode>
                      <c:ptCount val="7"/>
                      <c:pt idx="0">
                        <c:v>106.94999999999999</c:v>
                      </c:pt>
                      <c:pt idx="1">
                        <c:v>114.14166666666665</c:v>
                      </c:pt>
                      <c:pt idx="2">
                        <c:v>123.45</c:v>
                      </c:pt>
                      <c:pt idx="3">
                        <c:v>130</c:v>
                      </c:pt>
                      <c:pt idx="4">
                        <c:v>119.60000000000002</c:v>
                      </c:pt>
                      <c:pt idx="5">
                        <c:v>138.14166666666668</c:v>
                      </c:pt>
                      <c:pt idx="6">
                        <c:v>142.48333333333332</c:v>
                      </c:pt>
                    </c:numCache>
                  </c:numRef>
                </c:val>
                <c:smooth val="0"/>
                <c:extLst xmlns:c15="http://schemas.microsoft.com/office/drawing/2012/chart">
                  <c:ext xmlns:c16="http://schemas.microsoft.com/office/drawing/2014/chart" uri="{C3380CC4-5D6E-409C-BE32-E72D297353CC}">
                    <c16:uniqueId val="{0000000B-C0F8-4A88-BB56-3D767ADF0559}"/>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'Data-Rural'!$BL$4</c15:sqref>
                        </c15:formulaRef>
                      </c:ext>
                    </c:extLst>
                    <c:strCache>
                      <c:ptCount val="1"/>
                      <c:pt idx="0">
                        <c:v>Arunachal Pradesh</c:v>
                      </c:pt>
                    </c:strCache>
                  </c:strRef>
                </c:tx>
                <c:spPr>
                  <a:ln w="22225" cap="rnd">
                    <a:solidFill>
                      <a:schemeClr val="accent6">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'Data-Rural'!$BL$5:$BL$12</c15:sqref>
                        </c15:formulaRef>
                      </c:ext>
                    </c:extLst>
                    <c:numCache>
                      <c:formatCode>0.00</c:formatCode>
                      <c:ptCount val="7"/>
                      <c:pt idx="0">
                        <c:v>112.55</c:v>
                      </c:pt>
                      <c:pt idx="1">
                        <c:v>124.46666666666664</c:v>
                      </c:pt>
                      <c:pt idx="2">
                        <c:v>138.89166666666668</c:v>
                      </c:pt>
                      <c:pt idx="3">
                        <c:v>147.5</c:v>
                      </c:pt>
                      <c:pt idx="4">
                        <c:v>129.19166666666669</c:v>
                      </c:pt>
                      <c:pt idx="5">
                        <c:v>137.83333333333331</c:v>
                      </c:pt>
                      <c:pt idx="6">
                        <c:v>142.45833333333334</c:v>
                      </c:pt>
                    </c:numCache>
                  </c:numRef>
                </c:val>
                <c:smooth val="0"/>
                <c:extLst xmlns:c15="http://schemas.microsoft.com/office/drawing/2012/chart">
                  <c:ext xmlns:c16="http://schemas.microsoft.com/office/drawing/2014/chart" uri="{C3380CC4-5D6E-409C-BE32-E72D297353CC}">
                    <c16:uniqueId val="{0000000C-C0F8-4A88-BB56-3D767ADF0559}"/>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'Data-Rural'!$BM$4</c15:sqref>
                        </c15:formulaRef>
                      </c:ext>
                    </c:extLst>
                    <c:strCache>
                      <c:ptCount val="1"/>
                      <c:pt idx="0">
                        <c:v>Nagaland</c:v>
                      </c:pt>
                    </c:strCache>
                  </c:strRef>
                </c:tx>
                <c:spPr>
                  <a:ln w="22225" cap="rnd">
                    <a:solidFill>
                      <a:schemeClr val="accent1">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'Data-Rural'!$BM$5:$BM$12</c15:sqref>
                        </c15:formulaRef>
                      </c:ext>
                    </c:extLst>
                    <c:numCache>
                      <c:formatCode>0.00</c:formatCode>
                      <c:ptCount val="7"/>
                      <c:pt idx="0">
                        <c:v>106.10000000000001</c:v>
                      </c:pt>
                      <c:pt idx="1">
                        <c:v>113.5</c:v>
                      </c:pt>
                      <c:pt idx="2">
                        <c:v>124.08333333333331</c:v>
                      </c:pt>
                      <c:pt idx="3">
                        <c:v>138.89166666666668</c:v>
                      </c:pt>
                      <c:pt idx="4">
                        <c:v>131.01666666666668</c:v>
                      </c:pt>
                      <c:pt idx="5">
                        <c:v>139.65</c:v>
                      </c:pt>
                      <c:pt idx="6">
                        <c:v>143.55833333333331</c:v>
                      </c:pt>
                    </c:numCache>
                  </c:numRef>
                </c:val>
                <c:smooth val="0"/>
                <c:extLst xmlns:c15="http://schemas.microsoft.com/office/drawing/2012/chart">
                  <c:ext xmlns:c16="http://schemas.microsoft.com/office/drawing/2014/chart" uri="{C3380CC4-5D6E-409C-BE32-E72D297353CC}">
                    <c16:uniqueId val="{0000000D-C0F8-4A88-BB56-3D767ADF0559}"/>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'Data-Rural'!$BN$4</c15:sqref>
                        </c15:formulaRef>
                      </c:ext>
                    </c:extLst>
                    <c:strCache>
                      <c:ptCount val="1"/>
                      <c:pt idx="0">
                        <c:v>Manipur</c:v>
                      </c:pt>
                    </c:strCache>
                  </c:strRef>
                </c:tx>
                <c:spPr>
                  <a:ln w="22225" cap="rnd">
                    <a:solidFill>
                      <a:schemeClr val="accent2">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'Data-Rural'!$BN$5:$BN$12</c15:sqref>
                        </c15:formulaRef>
                      </c:ext>
                    </c:extLst>
                    <c:numCache>
                      <c:formatCode>0.00</c:formatCode>
                      <c:ptCount val="7"/>
                      <c:pt idx="0">
                        <c:v>104.90833333333335</c:v>
                      </c:pt>
                      <c:pt idx="1">
                        <c:v>109.75833333333333</c:v>
                      </c:pt>
                      <c:pt idx="2">
                        <c:v>114.05</c:v>
                      </c:pt>
                      <c:pt idx="3">
                        <c:v>115.75833333333334</c:v>
                      </c:pt>
                      <c:pt idx="4">
                        <c:v>114.45833333333333</c:v>
                      </c:pt>
                      <c:pt idx="5">
                        <c:v>123.11666666666666</c:v>
                      </c:pt>
                      <c:pt idx="6">
                        <c:v>146.27499999999998</c:v>
                      </c:pt>
                    </c:numCache>
                  </c:numRef>
                </c:val>
                <c:smooth val="0"/>
                <c:extLst xmlns:c15="http://schemas.microsoft.com/office/drawing/2012/chart">
                  <c:ext xmlns:c16="http://schemas.microsoft.com/office/drawing/2014/chart" uri="{C3380CC4-5D6E-409C-BE32-E72D297353CC}">
                    <c16:uniqueId val="{0000000E-C0F8-4A88-BB56-3D767ADF0559}"/>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'Data-Rural'!$BO$4</c15:sqref>
                        </c15:formulaRef>
                      </c:ext>
                    </c:extLst>
                    <c:strCache>
                      <c:ptCount val="1"/>
                      <c:pt idx="0">
                        <c:v>Mizoram</c:v>
                      </c:pt>
                    </c:strCache>
                  </c:strRef>
                </c:tx>
                <c:spPr>
                  <a:ln w="22225" cap="rnd">
                    <a:solidFill>
                      <a:schemeClr val="accent3">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'Data-Rural'!$BO$5:$BO$12</c15:sqref>
                        </c15:formulaRef>
                      </c:ext>
                    </c:extLst>
                    <c:numCache>
                      <c:formatCode>0.00</c:formatCode>
                      <c:ptCount val="7"/>
                      <c:pt idx="0">
                        <c:v>110.68333333333334</c:v>
                      </c:pt>
                      <c:pt idx="1">
                        <c:v>118.42500000000001</c:v>
                      </c:pt>
                      <c:pt idx="2">
                        <c:v>130.22499999999999</c:v>
                      </c:pt>
                      <c:pt idx="3">
                        <c:v>144.19999999999999</c:v>
                      </c:pt>
                      <c:pt idx="4">
                        <c:v>129.42499999999998</c:v>
                      </c:pt>
                      <c:pt idx="5">
                        <c:v>133.85</c:v>
                      </c:pt>
                      <c:pt idx="6">
                        <c:v>134.59166666666667</c:v>
                      </c:pt>
                    </c:numCache>
                  </c:numRef>
                </c:val>
                <c:smooth val="0"/>
                <c:extLst xmlns:c15="http://schemas.microsoft.com/office/drawing/2012/chart">
                  <c:ext xmlns:c16="http://schemas.microsoft.com/office/drawing/2014/chart" uri="{C3380CC4-5D6E-409C-BE32-E72D297353CC}">
                    <c16:uniqueId val="{0000000F-C0F8-4A88-BB56-3D767ADF0559}"/>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'Data-Rural'!$BP$4</c15:sqref>
                        </c15:formulaRef>
                      </c:ext>
                    </c:extLst>
                    <c:strCache>
                      <c:ptCount val="1"/>
                      <c:pt idx="0">
                        <c:v>Tripura</c:v>
                      </c:pt>
                    </c:strCache>
                  </c:strRef>
                </c:tx>
                <c:spPr>
                  <a:ln w="22225" cap="rnd">
                    <a:solidFill>
                      <a:schemeClr val="accent4">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'Data-Rural'!$BP$5:$BP$12</c15:sqref>
                        </c15:formulaRef>
                      </c:ext>
                    </c:extLst>
                    <c:numCache>
                      <c:formatCode>0.00</c:formatCode>
                      <c:ptCount val="7"/>
                      <c:pt idx="0">
                        <c:v>110.8</c:v>
                      </c:pt>
                      <c:pt idx="1">
                        <c:v>115.64166666666667</c:v>
                      </c:pt>
                      <c:pt idx="2">
                        <c:v>123.21666666666665</c:v>
                      </c:pt>
                      <c:pt idx="3">
                        <c:v>142.57499999999999</c:v>
                      </c:pt>
                      <c:pt idx="4">
                        <c:v>129.41666666666669</c:v>
                      </c:pt>
                      <c:pt idx="5">
                        <c:v>136.20000000000002</c:v>
                      </c:pt>
                      <c:pt idx="6">
                        <c:v>141.06666666666666</c:v>
                      </c:pt>
                    </c:numCache>
                  </c:numRef>
                </c:val>
                <c:smooth val="0"/>
                <c:extLst xmlns:c15="http://schemas.microsoft.com/office/drawing/2012/chart">
                  <c:ext xmlns:c16="http://schemas.microsoft.com/office/drawing/2014/chart" uri="{C3380CC4-5D6E-409C-BE32-E72D297353CC}">
                    <c16:uniqueId val="{00000010-C0F8-4A88-BB56-3D767ADF0559}"/>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'Data-Rural'!$BQ$4</c15:sqref>
                        </c15:formulaRef>
                      </c:ext>
                    </c:extLst>
                    <c:strCache>
                      <c:ptCount val="1"/>
                      <c:pt idx="0">
                        <c:v>Meghalaya</c:v>
                      </c:pt>
                    </c:strCache>
                  </c:strRef>
                </c:tx>
                <c:spPr>
                  <a:ln w="22225" cap="rnd">
                    <a:solidFill>
                      <a:schemeClr val="accent5">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'Data-Rural'!$BQ$5:$BQ$12</c15:sqref>
                        </c15:formulaRef>
                      </c:ext>
                    </c:extLst>
                    <c:numCache>
                      <c:formatCode>0.00</c:formatCode>
                      <c:ptCount val="7"/>
                      <c:pt idx="0">
                        <c:v>118.375</c:v>
                      </c:pt>
                      <c:pt idx="1">
                        <c:v>135.27500000000001</c:v>
                      </c:pt>
                      <c:pt idx="2">
                        <c:v>146.02499999999998</c:v>
                      </c:pt>
                      <c:pt idx="3">
                        <c:v>161.66666666666669</c:v>
                      </c:pt>
                      <c:pt idx="4">
                        <c:v>133.46666666666667</c:v>
                      </c:pt>
                      <c:pt idx="5">
                        <c:v>137.03333333333333</c:v>
                      </c:pt>
                      <c:pt idx="6">
                        <c:v>135.85833333333332</c:v>
                      </c:pt>
                    </c:numCache>
                  </c:numRef>
                </c:val>
                <c:smooth val="0"/>
                <c:extLst xmlns:c15="http://schemas.microsoft.com/office/drawing/2012/chart">
                  <c:ext xmlns:c16="http://schemas.microsoft.com/office/drawing/2014/chart" uri="{C3380CC4-5D6E-409C-BE32-E72D297353CC}">
                    <c16:uniqueId val="{00000011-C0F8-4A88-BB56-3D767ADF0559}"/>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'Data-Rural'!$BR$4</c15:sqref>
                        </c15:formulaRef>
                      </c:ext>
                    </c:extLst>
                    <c:strCache>
                      <c:ptCount val="1"/>
                      <c:pt idx="0">
                        <c:v>Assam</c:v>
                      </c:pt>
                    </c:strCache>
                  </c:strRef>
                </c:tx>
                <c:spPr>
                  <a:ln w="22225" cap="rnd">
                    <a:solidFill>
                      <a:schemeClr val="accent6">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'Data-Rural'!$BR$5:$BR$12</c15:sqref>
                        </c15:formulaRef>
                      </c:ext>
                    </c:extLst>
                    <c:numCache>
                      <c:formatCode>0.00</c:formatCode>
                      <c:ptCount val="7"/>
                      <c:pt idx="0">
                        <c:v>111.25</c:v>
                      </c:pt>
                      <c:pt idx="1">
                        <c:v>121.3</c:v>
                      </c:pt>
                      <c:pt idx="2">
                        <c:v>132.56666666666669</c:v>
                      </c:pt>
                      <c:pt idx="3">
                        <c:v>141.36666666666665</c:v>
                      </c:pt>
                      <c:pt idx="4">
                        <c:v>122.78333333333332</c:v>
                      </c:pt>
                      <c:pt idx="5">
                        <c:v>127.21666666666665</c:v>
                      </c:pt>
                      <c:pt idx="6">
                        <c:v>130.95833333333334</c:v>
                      </c:pt>
                    </c:numCache>
                  </c:numRef>
                </c:val>
                <c:smooth val="0"/>
                <c:extLst xmlns:c15="http://schemas.microsoft.com/office/drawing/2012/chart">
                  <c:ext xmlns:c16="http://schemas.microsoft.com/office/drawing/2014/chart" uri="{C3380CC4-5D6E-409C-BE32-E72D297353CC}">
                    <c16:uniqueId val="{00000012-C0F8-4A88-BB56-3D767ADF0559}"/>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'Data-Rural'!$BS$4</c15:sqref>
                        </c15:formulaRef>
                      </c:ext>
                    </c:extLst>
                    <c:strCache>
                      <c:ptCount val="1"/>
                      <c:pt idx="0">
                        <c:v>West Bengal</c:v>
                      </c:pt>
                    </c:strCache>
                  </c:strRef>
                </c:tx>
                <c:spPr>
                  <a:ln w="22225" cap="rnd">
                    <a:solidFill>
                      <a:schemeClr val="accent1">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'Data-Rural'!$BS$5:$BS$12</c15:sqref>
                        </c15:formulaRef>
                      </c:ext>
                    </c:extLst>
                    <c:numCache>
                      <c:formatCode>0.00</c:formatCode>
                      <c:ptCount val="7"/>
                      <c:pt idx="0">
                        <c:v>113.89999999999998</c:v>
                      </c:pt>
                      <c:pt idx="1">
                        <c:v>125.09166666666665</c:v>
                      </c:pt>
                      <c:pt idx="2">
                        <c:v>137.4</c:v>
                      </c:pt>
                      <c:pt idx="3">
                        <c:v>146.09166666666667</c:v>
                      </c:pt>
                      <c:pt idx="4">
                        <c:v>122.62499999999999</c:v>
                      </c:pt>
                      <c:pt idx="5">
                        <c:v>130.32500000000002</c:v>
                      </c:pt>
                      <c:pt idx="6">
                        <c:v>133.76666666666668</c:v>
                      </c:pt>
                    </c:numCache>
                  </c:numRef>
                </c:val>
                <c:smooth val="0"/>
                <c:extLst xmlns:c15="http://schemas.microsoft.com/office/drawing/2012/chart">
                  <c:ext xmlns:c16="http://schemas.microsoft.com/office/drawing/2014/chart" uri="{C3380CC4-5D6E-409C-BE32-E72D297353CC}">
                    <c16:uniqueId val="{00000013-C0F8-4A88-BB56-3D767ADF0559}"/>
                  </c:ext>
                </c:extLst>
              </c15:ser>
            </c15:filteredLineSeries>
            <c15:filteredLineSeries>
              <c15:ser>
                <c:idx val="20"/>
                <c:order val="20"/>
                <c:tx>
                  <c:strRef>
                    <c:extLst xmlns:c15="http://schemas.microsoft.com/office/drawing/2012/chart">
                      <c:ext xmlns:c15="http://schemas.microsoft.com/office/drawing/2012/chart" uri="{02D57815-91ED-43cb-92C2-25804820EDAC}">
                        <c15:formulaRef>
                          <c15:sqref>'Data-Rural'!$BU$4</c15:sqref>
                        </c15:formulaRef>
                      </c:ext>
                    </c:extLst>
                    <c:strCache>
                      <c:ptCount val="1"/>
                      <c:pt idx="0">
                        <c:v>Orissa</c:v>
                      </c:pt>
                    </c:strCache>
                  </c:strRef>
                </c:tx>
                <c:spPr>
                  <a:ln w="22225" cap="rnd">
                    <a:solidFill>
                      <a:schemeClr val="accent3">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'Data-Rural'!$BU$5:$BU$12</c15:sqref>
                        </c15:formulaRef>
                      </c:ext>
                    </c:extLst>
                    <c:numCache>
                      <c:formatCode>0.00</c:formatCode>
                      <c:ptCount val="7"/>
                      <c:pt idx="0">
                        <c:v>110.93333333333334</c:v>
                      </c:pt>
                      <c:pt idx="1">
                        <c:v>120.21666666666665</c:v>
                      </c:pt>
                      <c:pt idx="2">
                        <c:v>131.98333333333335</c:v>
                      </c:pt>
                      <c:pt idx="3">
                        <c:v>141.38333333333335</c:v>
                      </c:pt>
                      <c:pt idx="4">
                        <c:v>127.25000000000001</c:v>
                      </c:pt>
                      <c:pt idx="5">
                        <c:v>136.87500000000003</c:v>
                      </c:pt>
                      <c:pt idx="6">
                        <c:v>138.41666666666669</c:v>
                      </c:pt>
                    </c:numCache>
                  </c:numRef>
                </c:val>
                <c:smooth val="0"/>
                <c:extLst xmlns:c15="http://schemas.microsoft.com/office/drawing/2012/chart">
                  <c:ext xmlns:c16="http://schemas.microsoft.com/office/drawing/2014/chart" uri="{C3380CC4-5D6E-409C-BE32-E72D297353CC}">
                    <c16:uniqueId val="{00000014-C0F8-4A88-BB56-3D767ADF0559}"/>
                  </c:ext>
                </c:extLst>
              </c15:ser>
            </c15:filteredLineSeries>
            <c15:filteredLineSeries>
              <c15:ser>
                <c:idx val="21"/>
                <c:order val="21"/>
                <c:tx>
                  <c:strRef>
                    <c:extLst xmlns:c15="http://schemas.microsoft.com/office/drawing/2012/chart">
                      <c:ext xmlns:c15="http://schemas.microsoft.com/office/drawing/2012/chart" uri="{02D57815-91ED-43cb-92C2-25804820EDAC}">
                        <c15:formulaRef>
                          <c15:sqref>'Data-Rural'!$BV$4</c15:sqref>
                        </c15:formulaRef>
                      </c:ext>
                    </c:extLst>
                    <c:strCache>
                      <c:ptCount val="1"/>
                      <c:pt idx="0">
                        <c:v>Chattisgarh</c:v>
                      </c:pt>
                    </c:strCache>
                  </c:strRef>
                </c:tx>
                <c:spPr>
                  <a:ln w="22225" cap="rnd">
                    <a:solidFill>
                      <a:schemeClr val="accent4">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'Data-Rural'!$BV$5:$BV$12</c15:sqref>
                        </c15:formulaRef>
                      </c:ext>
                    </c:extLst>
                    <c:numCache>
                      <c:formatCode>0.00</c:formatCode>
                      <c:ptCount val="7"/>
                      <c:pt idx="0">
                        <c:v>109.925</c:v>
                      </c:pt>
                      <c:pt idx="1">
                        <c:v>119.35833333333333</c:v>
                      </c:pt>
                      <c:pt idx="2">
                        <c:v>132.49166666666667</c:v>
                      </c:pt>
                      <c:pt idx="3">
                        <c:v>142.6583333333333</c:v>
                      </c:pt>
                      <c:pt idx="4">
                        <c:v>130.53333333333333</c:v>
                      </c:pt>
                      <c:pt idx="5">
                        <c:v>137.93333333333334</c:v>
                      </c:pt>
                      <c:pt idx="6">
                        <c:v>139.52500000000001</c:v>
                      </c:pt>
                    </c:numCache>
                  </c:numRef>
                </c:val>
                <c:smooth val="0"/>
                <c:extLst xmlns:c15="http://schemas.microsoft.com/office/drawing/2012/chart">
                  <c:ext xmlns:c16="http://schemas.microsoft.com/office/drawing/2014/chart" uri="{C3380CC4-5D6E-409C-BE32-E72D297353CC}">
                    <c16:uniqueId val="{00000015-C0F8-4A88-BB56-3D767ADF0559}"/>
                  </c:ext>
                </c:extLst>
              </c15:ser>
            </c15:filteredLineSeries>
            <c15:filteredLineSeries>
              <c15:ser>
                <c:idx val="22"/>
                <c:order val="22"/>
                <c:tx>
                  <c:strRef>
                    <c:extLst xmlns:c15="http://schemas.microsoft.com/office/drawing/2012/chart">
                      <c:ext xmlns:c15="http://schemas.microsoft.com/office/drawing/2012/chart" uri="{02D57815-91ED-43cb-92C2-25804820EDAC}">
                        <c15:formulaRef>
                          <c15:sqref>'Data-Rural'!$BW$4</c15:sqref>
                        </c15:formulaRef>
                      </c:ext>
                    </c:extLst>
                    <c:strCache>
                      <c:ptCount val="1"/>
                      <c:pt idx="0">
                        <c:v>Madhya Pradesh</c:v>
                      </c:pt>
                    </c:strCache>
                  </c:strRef>
                </c:tx>
                <c:spPr>
                  <a:ln w="22225" cap="rnd">
                    <a:solidFill>
                      <a:schemeClr val="accent5">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'Data-Rural'!$BW$5:$BW$12</c15:sqref>
                        </c15:formulaRef>
                      </c:ext>
                    </c:extLst>
                    <c:numCache>
                      <c:formatCode>0.00</c:formatCode>
                      <c:ptCount val="7"/>
                      <c:pt idx="0">
                        <c:v>110.98333333333333</c:v>
                      </c:pt>
                      <c:pt idx="1">
                        <c:v>122.24166666666666</c:v>
                      </c:pt>
                      <c:pt idx="2">
                        <c:v>134.65</c:v>
                      </c:pt>
                      <c:pt idx="3">
                        <c:v>141.375</c:v>
                      </c:pt>
                      <c:pt idx="4">
                        <c:v>123.20833333333331</c:v>
                      </c:pt>
                      <c:pt idx="5">
                        <c:v>128.55833333333337</c:v>
                      </c:pt>
                      <c:pt idx="6">
                        <c:v>130.70833333333334</c:v>
                      </c:pt>
                    </c:numCache>
                  </c:numRef>
                </c:val>
                <c:smooth val="0"/>
                <c:extLst xmlns:c15="http://schemas.microsoft.com/office/drawing/2012/chart">
                  <c:ext xmlns:c16="http://schemas.microsoft.com/office/drawing/2014/chart" uri="{C3380CC4-5D6E-409C-BE32-E72D297353CC}">
                    <c16:uniqueId val="{00000016-C0F8-4A88-BB56-3D767ADF0559}"/>
                  </c:ext>
                </c:extLst>
              </c15:ser>
            </c15:filteredLineSeries>
            <c15:filteredLineSeries>
              <c15:ser>
                <c:idx val="23"/>
                <c:order val="23"/>
                <c:tx>
                  <c:strRef>
                    <c:extLst xmlns:c15="http://schemas.microsoft.com/office/drawing/2012/chart">
                      <c:ext xmlns:c15="http://schemas.microsoft.com/office/drawing/2012/chart" uri="{02D57815-91ED-43cb-92C2-25804820EDAC}">
                        <c15:formulaRef>
                          <c15:sqref>'Data-Rural'!$BX$4</c15:sqref>
                        </c15:formulaRef>
                      </c:ext>
                    </c:extLst>
                    <c:strCache>
                      <c:ptCount val="1"/>
                      <c:pt idx="0">
                        <c:v>Gujarat</c:v>
                      </c:pt>
                    </c:strCache>
                  </c:strRef>
                </c:tx>
                <c:spPr>
                  <a:ln w="22225" cap="rnd">
                    <a:solidFill>
                      <a:schemeClr val="accent6">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'Data-Rural'!$BX$5:$BX$12</c15:sqref>
                        </c15:formulaRef>
                      </c:ext>
                    </c:extLst>
                    <c:numCache>
                      <c:formatCode>0.00</c:formatCode>
                      <c:ptCount val="7"/>
                      <c:pt idx="0">
                        <c:v>112.99166666666667</c:v>
                      </c:pt>
                      <c:pt idx="1">
                        <c:v>124.10833333333331</c:v>
                      </c:pt>
                      <c:pt idx="2">
                        <c:v>135.54999999999998</c:v>
                      </c:pt>
                      <c:pt idx="3">
                        <c:v>142.63333333333333</c:v>
                      </c:pt>
                      <c:pt idx="4">
                        <c:v>123.875</c:v>
                      </c:pt>
                      <c:pt idx="5">
                        <c:v>133.25833333333333</c:v>
                      </c:pt>
                      <c:pt idx="6">
                        <c:v>138.00833333333335</c:v>
                      </c:pt>
                    </c:numCache>
                  </c:numRef>
                </c:val>
                <c:smooth val="0"/>
                <c:extLst xmlns:c15="http://schemas.microsoft.com/office/drawing/2012/chart">
                  <c:ext xmlns:c16="http://schemas.microsoft.com/office/drawing/2014/chart" uri="{C3380CC4-5D6E-409C-BE32-E72D297353CC}">
                    <c16:uniqueId val="{00000017-C0F8-4A88-BB56-3D767ADF0559}"/>
                  </c:ext>
                </c:extLst>
              </c15:ser>
            </c15:filteredLineSeries>
            <c15:filteredLineSeries>
              <c15:ser>
                <c:idx val="24"/>
                <c:order val="24"/>
                <c:tx>
                  <c:strRef>
                    <c:extLst xmlns:c15="http://schemas.microsoft.com/office/drawing/2012/chart">
                      <c:ext xmlns:c15="http://schemas.microsoft.com/office/drawing/2012/chart" uri="{02D57815-91ED-43cb-92C2-25804820EDAC}">
                        <c15:formulaRef>
                          <c15:sqref>'Data-Rural'!$BY$4</c15:sqref>
                        </c15:formulaRef>
                      </c:ext>
                    </c:extLst>
                    <c:strCache>
                      <c:ptCount val="1"/>
                      <c:pt idx="0">
                        <c:v>Daman and Diu</c:v>
                      </c:pt>
                    </c:strCache>
                  </c:strRef>
                </c:tx>
                <c:spPr>
                  <a:ln w="22225" cap="rnd">
                    <a:solidFill>
                      <a:schemeClr val="accent1">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'Data-Rural'!$BY$5:$BY$12</c15:sqref>
                        </c15:formulaRef>
                      </c:ext>
                    </c:extLst>
                    <c:numCache>
                      <c:formatCode>0.00</c:formatCode>
                      <c:ptCount val="7"/>
                      <c:pt idx="0">
                        <c:v>107.59166666666665</c:v>
                      </c:pt>
                      <c:pt idx="1">
                        <c:v>115</c:v>
                      </c:pt>
                      <c:pt idx="2">
                        <c:v>128.40833333333333</c:v>
                      </c:pt>
                      <c:pt idx="3">
                        <c:v>137.23333333333335</c:v>
                      </c:pt>
                      <c:pt idx="4">
                        <c:v>133.39166666666668</c:v>
                      </c:pt>
                      <c:pt idx="5">
                        <c:v>144.27500000000001</c:v>
                      </c:pt>
                      <c:pt idx="6">
                        <c:v>159.56666666666666</c:v>
                      </c:pt>
                    </c:numCache>
                  </c:numRef>
                </c:val>
                <c:smooth val="0"/>
                <c:extLst xmlns:c15="http://schemas.microsoft.com/office/drawing/2012/chart">
                  <c:ext xmlns:c16="http://schemas.microsoft.com/office/drawing/2014/chart" uri="{C3380CC4-5D6E-409C-BE32-E72D297353CC}">
                    <c16:uniqueId val="{00000018-C0F8-4A88-BB56-3D767ADF0559}"/>
                  </c:ext>
                </c:extLst>
              </c15:ser>
            </c15:filteredLineSeries>
            <c15:filteredLineSeries>
              <c15:ser>
                <c:idx val="25"/>
                <c:order val="25"/>
                <c:tx>
                  <c:strRef>
                    <c:extLst xmlns:c15="http://schemas.microsoft.com/office/drawing/2012/chart">
                      <c:ext xmlns:c15="http://schemas.microsoft.com/office/drawing/2012/chart" uri="{02D57815-91ED-43cb-92C2-25804820EDAC}">
                        <c15:formulaRef>
                          <c15:sqref>'Data-Rural'!$BZ$4</c15:sqref>
                        </c15:formulaRef>
                      </c:ext>
                    </c:extLst>
                    <c:strCache>
                      <c:ptCount val="1"/>
                      <c:pt idx="0">
                        <c:v>Dadra and Nagar Haveli</c:v>
                      </c:pt>
                    </c:strCache>
                  </c:strRef>
                </c:tx>
                <c:spPr>
                  <a:ln w="22225" cap="rnd">
                    <a:solidFill>
                      <a:schemeClr val="accent2">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'Data-Rural'!$BZ$5:$BZ$12</c15:sqref>
                        </c15:formulaRef>
                      </c:ext>
                    </c:extLst>
                    <c:numCache>
                      <c:formatCode>0.00</c:formatCode>
                      <c:ptCount val="7"/>
                      <c:pt idx="0">
                        <c:v>108.07499999999999</c:v>
                      </c:pt>
                      <c:pt idx="1">
                        <c:v>108.86666666666667</c:v>
                      </c:pt>
                      <c:pt idx="2">
                        <c:v>117.97500000000001</c:v>
                      </c:pt>
                      <c:pt idx="3">
                        <c:v>124.03333333333332</c:v>
                      </c:pt>
                      <c:pt idx="4">
                        <c:v>122.55</c:v>
                      </c:pt>
                      <c:pt idx="5">
                        <c:v>133.26666666666665</c:v>
                      </c:pt>
                      <c:pt idx="6">
                        <c:v>137.76666666666665</c:v>
                      </c:pt>
                    </c:numCache>
                  </c:numRef>
                </c:val>
                <c:smooth val="0"/>
                <c:extLst xmlns:c15="http://schemas.microsoft.com/office/drawing/2012/chart">
                  <c:ext xmlns:c16="http://schemas.microsoft.com/office/drawing/2014/chart" uri="{C3380CC4-5D6E-409C-BE32-E72D297353CC}">
                    <c16:uniqueId val="{00000019-C0F8-4A88-BB56-3D767ADF0559}"/>
                  </c:ext>
                </c:extLst>
              </c15:ser>
            </c15:filteredLineSeries>
            <c15:filteredLineSeries>
              <c15:ser>
                <c:idx val="26"/>
                <c:order val="26"/>
                <c:tx>
                  <c:strRef>
                    <c:extLst xmlns:c15="http://schemas.microsoft.com/office/drawing/2012/chart">
                      <c:ext xmlns:c15="http://schemas.microsoft.com/office/drawing/2012/chart" uri="{02D57815-91ED-43cb-92C2-25804820EDAC}">
                        <c15:formulaRef>
                          <c15:sqref>'Data-Rural'!$CA$4</c15:sqref>
                        </c15:formulaRef>
                      </c:ext>
                    </c:extLst>
                    <c:strCache>
                      <c:ptCount val="1"/>
                      <c:pt idx="0">
                        <c:v>Maharashtra</c:v>
                      </c:pt>
                    </c:strCache>
                  </c:strRef>
                </c:tx>
                <c:spPr>
                  <a:ln w="22225" cap="rnd">
                    <a:solidFill>
                      <a:schemeClr val="accent3">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'Data-Rural'!$CA$5:$CA$12</c15:sqref>
                        </c15:formulaRef>
                      </c:ext>
                    </c:extLst>
                    <c:numCache>
                      <c:formatCode>0.00</c:formatCode>
                      <c:ptCount val="7"/>
                      <c:pt idx="0">
                        <c:v>111.325</c:v>
                      </c:pt>
                      <c:pt idx="1">
                        <c:v>121.14999999999999</c:v>
                      </c:pt>
                      <c:pt idx="2">
                        <c:v>131.99166666666667</c:v>
                      </c:pt>
                      <c:pt idx="3">
                        <c:v>138.44999999999999</c:v>
                      </c:pt>
                      <c:pt idx="4">
                        <c:v>124.125</c:v>
                      </c:pt>
                      <c:pt idx="5">
                        <c:v>131.73333333333332</c:v>
                      </c:pt>
                      <c:pt idx="6">
                        <c:v>138.41666666666666</c:v>
                      </c:pt>
                    </c:numCache>
                  </c:numRef>
                </c:val>
                <c:smooth val="0"/>
                <c:extLst xmlns:c15="http://schemas.microsoft.com/office/drawing/2012/chart">
                  <c:ext xmlns:c16="http://schemas.microsoft.com/office/drawing/2014/chart" uri="{C3380CC4-5D6E-409C-BE32-E72D297353CC}">
                    <c16:uniqueId val="{0000001A-C0F8-4A88-BB56-3D767ADF0559}"/>
                  </c:ext>
                </c:extLst>
              </c15:ser>
            </c15:filteredLineSeries>
            <c15:filteredLineSeries>
              <c15:ser>
                <c:idx val="27"/>
                <c:order val="27"/>
                <c:tx>
                  <c:strRef>
                    <c:extLst xmlns:c15="http://schemas.microsoft.com/office/drawing/2012/chart">
                      <c:ext xmlns:c15="http://schemas.microsoft.com/office/drawing/2012/chart" uri="{02D57815-91ED-43cb-92C2-25804820EDAC}">
                        <c15:formulaRef>
                          <c15:sqref>'Data-Rural'!$CB$4</c15:sqref>
                        </c15:formulaRef>
                      </c:ext>
                    </c:extLst>
                    <c:strCache>
                      <c:ptCount val="1"/>
                      <c:pt idx="0">
                        <c:v>Andhra Pradesh</c:v>
                      </c:pt>
                    </c:strCache>
                  </c:strRef>
                </c:tx>
                <c:spPr>
                  <a:ln w="22225" cap="rnd">
                    <a:solidFill>
                      <a:schemeClr val="accent4">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'Data-Rural'!$CB$5:$CB$12</c15:sqref>
                        </c15:formulaRef>
                      </c:ext>
                    </c:extLst>
                    <c:numCache>
                      <c:formatCode>0.00</c:formatCode>
                      <c:ptCount val="7"/>
                      <c:pt idx="0">
                        <c:v>110.125</c:v>
                      </c:pt>
                      <c:pt idx="1">
                        <c:v>119.63333333333333</c:v>
                      </c:pt>
                      <c:pt idx="2">
                        <c:v>132.60000000000002</c:v>
                      </c:pt>
                      <c:pt idx="3">
                        <c:v>138.48333333333335</c:v>
                      </c:pt>
                      <c:pt idx="4">
                        <c:v>126.16666666666669</c:v>
                      </c:pt>
                      <c:pt idx="5">
                        <c:v>135.5</c:v>
                      </c:pt>
                      <c:pt idx="6">
                        <c:v>140.08333333333331</c:v>
                      </c:pt>
                    </c:numCache>
                  </c:numRef>
                </c:val>
                <c:smooth val="0"/>
                <c:extLst xmlns:c15="http://schemas.microsoft.com/office/drawing/2012/chart">
                  <c:ext xmlns:c16="http://schemas.microsoft.com/office/drawing/2014/chart" uri="{C3380CC4-5D6E-409C-BE32-E72D297353CC}">
                    <c16:uniqueId val="{0000001B-C0F8-4A88-BB56-3D767ADF0559}"/>
                  </c:ext>
                </c:extLst>
              </c15:ser>
            </c15:filteredLineSeries>
            <c15:filteredLineSeries>
              <c15:ser>
                <c:idx val="28"/>
                <c:order val="28"/>
                <c:tx>
                  <c:strRef>
                    <c:extLst xmlns:c15="http://schemas.microsoft.com/office/drawing/2012/chart">
                      <c:ext xmlns:c15="http://schemas.microsoft.com/office/drawing/2012/chart" uri="{02D57815-91ED-43cb-92C2-25804820EDAC}">
                        <c15:formulaRef>
                          <c15:sqref>'Data-Rural'!$CC$4</c15:sqref>
                        </c15:formulaRef>
                      </c:ext>
                    </c:extLst>
                    <c:strCache>
                      <c:ptCount val="1"/>
                      <c:pt idx="0">
                        <c:v>Karnataka</c:v>
                      </c:pt>
                    </c:strCache>
                  </c:strRef>
                </c:tx>
                <c:spPr>
                  <a:ln w="22225" cap="rnd">
                    <a:solidFill>
                      <a:schemeClr val="accent5">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'Data-Rural'!$CC$5:$CC$12</c15:sqref>
                        </c15:formulaRef>
                      </c:ext>
                    </c:extLst>
                    <c:numCache>
                      <c:formatCode>0.00</c:formatCode>
                      <c:ptCount val="7"/>
                      <c:pt idx="0">
                        <c:v>112.11666666666666</c:v>
                      </c:pt>
                      <c:pt idx="1">
                        <c:v>123.18333333333334</c:v>
                      </c:pt>
                      <c:pt idx="2">
                        <c:v>136.82500000000002</c:v>
                      </c:pt>
                      <c:pt idx="3">
                        <c:v>142.00000000000003</c:v>
                      </c:pt>
                      <c:pt idx="4">
                        <c:v>127.06666666666666</c:v>
                      </c:pt>
                      <c:pt idx="5">
                        <c:v>134.3666666666667</c:v>
                      </c:pt>
                      <c:pt idx="6">
                        <c:v>138.33333333333334</c:v>
                      </c:pt>
                    </c:numCache>
                  </c:numRef>
                </c:val>
                <c:smooth val="0"/>
                <c:extLst xmlns:c15="http://schemas.microsoft.com/office/drawing/2012/chart">
                  <c:ext xmlns:c16="http://schemas.microsoft.com/office/drawing/2014/chart" uri="{C3380CC4-5D6E-409C-BE32-E72D297353CC}">
                    <c16:uniqueId val="{0000001C-C0F8-4A88-BB56-3D767ADF0559}"/>
                  </c:ext>
                </c:extLst>
              </c15:ser>
            </c15:filteredLineSeries>
            <c15:filteredLineSeries>
              <c15:ser>
                <c:idx val="29"/>
                <c:order val="29"/>
                <c:tx>
                  <c:strRef>
                    <c:extLst xmlns:c15="http://schemas.microsoft.com/office/drawing/2012/chart">
                      <c:ext xmlns:c15="http://schemas.microsoft.com/office/drawing/2012/chart" uri="{02D57815-91ED-43cb-92C2-25804820EDAC}">
                        <c15:formulaRef>
                          <c15:sqref>'Data-Rural'!$CD$4</c15:sqref>
                        </c15:formulaRef>
                      </c:ext>
                    </c:extLst>
                    <c:strCache>
                      <c:ptCount val="1"/>
                      <c:pt idx="0">
                        <c:v>Goa</c:v>
                      </c:pt>
                    </c:strCache>
                  </c:strRef>
                </c:tx>
                <c:spPr>
                  <a:ln w="22225" cap="rnd">
                    <a:solidFill>
                      <a:schemeClr val="accent6">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'Data-Rural'!$CD$5:$CD$12</c15:sqref>
                        </c15:formulaRef>
                      </c:ext>
                    </c:extLst>
                    <c:numCache>
                      <c:formatCode>0.00</c:formatCode>
                      <c:ptCount val="7"/>
                      <c:pt idx="0">
                        <c:v>109.59166666666665</c:v>
                      </c:pt>
                      <c:pt idx="1">
                        <c:v>116.40833333333335</c:v>
                      </c:pt>
                      <c:pt idx="2">
                        <c:v>130.78333333333333</c:v>
                      </c:pt>
                      <c:pt idx="3">
                        <c:v>143.5</c:v>
                      </c:pt>
                      <c:pt idx="4">
                        <c:v>129.7833333333333</c:v>
                      </c:pt>
                      <c:pt idx="5">
                        <c:v>139.6</c:v>
                      </c:pt>
                      <c:pt idx="6">
                        <c:v>145.64166666666668</c:v>
                      </c:pt>
                    </c:numCache>
                  </c:numRef>
                </c:val>
                <c:smooth val="0"/>
                <c:extLst xmlns:c15="http://schemas.microsoft.com/office/drawing/2012/chart">
                  <c:ext xmlns:c16="http://schemas.microsoft.com/office/drawing/2014/chart" uri="{C3380CC4-5D6E-409C-BE32-E72D297353CC}">
                    <c16:uniqueId val="{0000001D-C0F8-4A88-BB56-3D767ADF0559}"/>
                  </c:ext>
                </c:extLst>
              </c15:ser>
            </c15:filteredLineSeries>
            <c15:filteredLineSeries>
              <c15:ser>
                <c:idx val="30"/>
                <c:order val="30"/>
                <c:tx>
                  <c:strRef>
                    <c:extLst xmlns:c15="http://schemas.microsoft.com/office/drawing/2012/chart">
                      <c:ext xmlns:c15="http://schemas.microsoft.com/office/drawing/2012/chart" uri="{02D57815-91ED-43cb-92C2-25804820EDAC}">
                        <c15:formulaRef>
                          <c15:sqref>'Data-Rural'!$CE$4</c15:sqref>
                        </c15:formulaRef>
                      </c:ext>
                    </c:extLst>
                    <c:strCache>
                      <c:ptCount val="1"/>
                      <c:pt idx="0">
                        <c:v>Lakshwadeep</c:v>
                      </c:pt>
                    </c:strCache>
                  </c:strRef>
                </c:tx>
                <c:spPr>
                  <a:ln w="22225" cap="rnd">
                    <a:solidFill>
                      <a:schemeClr val="accent1">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'Data-Rural'!$CE$5:$CE$12</c15:sqref>
                        </c15:formulaRef>
                      </c:ext>
                    </c:extLst>
                    <c:numCache>
                      <c:formatCode>0.00</c:formatCode>
                      <c:ptCount val="7"/>
                      <c:pt idx="0">
                        <c:v>109.80833333333332</c:v>
                      </c:pt>
                      <c:pt idx="1">
                        <c:v>116.50833333333334</c:v>
                      </c:pt>
                      <c:pt idx="2">
                        <c:v>122.17500000000001</c:v>
                      </c:pt>
                      <c:pt idx="3">
                        <c:v>132.73333333333332</c:v>
                      </c:pt>
                      <c:pt idx="4">
                        <c:v>126.42500000000001</c:v>
                      </c:pt>
                      <c:pt idx="5">
                        <c:v>129.53333333333333</c:v>
                      </c:pt>
                      <c:pt idx="6">
                        <c:v>132.75833333333335</c:v>
                      </c:pt>
                    </c:numCache>
                  </c:numRef>
                </c:val>
                <c:smooth val="0"/>
                <c:extLst xmlns:c15="http://schemas.microsoft.com/office/drawing/2012/chart">
                  <c:ext xmlns:c16="http://schemas.microsoft.com/office/drawing/2014/chart" uri="{C3380CC4-5D6E-409C-BE32-E72D297353CC}">
                    <c16:uniqueId val="{0000001E-C0F8-4A88-BB56-3D767ADF0559}"/>
                  </c:ext>
                </c:extLst>
              </c15:ser>
            </c15:filteredLineSeries>
            <c15:filteredLineSeries>
              <c15:ser>
                <c:idx val="31"/>
                <c:order val="31"/>
                <c:tx>
                  <c:strRef>
                    <c:extLst xmlns:c15="http://schemas.microsoft.com/office/drawing/2012/chart">
                      <c:ext xmlns:c15="http://schemas.microsoft.com/office/drawing/2012/chart" uri="{02D57815-91ED-43cb-92C2-25804820EDAC}">
                        <c15:formulaRef>
                          <c15:sqref>'Data-Rural'!$CF$4</c15:sqref>
                        </c15:formulaRef>
                      </c:ext>
                    </c:extLst>
                    <c:strCache>
                      <c:ptCount val="1"/>
                      <c:pt idx="0">
                        <c:v>Kerala</c:v>
                      </c:pt>
                    </c:strCache>
                  </c:strRef>
                </c:tx>
                <c:spPr>
                  <a:ln w="22225" cap="rnd">
                    <a:solidFill>
                      <a:schemeClr val="accent2">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'Data-Rural'!$CF$5:$CF$12</c15:sqref>
                        </c15:formulaRef>
                      </c:ext>
                    </c:extLst>
                    <c:numCache>
                      <c:formatCode>0.00</c:formatCode>
                      <c:ptCount val="7"/>
                      <c:pt idx="0">
                        <c:v>112.65833333333335</c:v>
                      </c:pt>
                      <c:pt idx="1">
                        <c:v>120.18333333333335</c:v>
                      </c:pt>
                      <c:pt idx="2">
                        <c:v>132.71666666666667</c:v>
                      </c:pt>
                      <c:pt idx="3">
                        <c:v>141.89166666666665</c:v>
                      </c:pt>
                      <c:pt idx="4">
                        <c:v>124.36666666666667</c:v>
                      </c:pt>
                      <c:pt idx="5">
                        <c:v>129.33333333333334</c:v>
                      </c:pt>
                      <c:pt idx="6">
                        <c:v>137.60000000000002</c:v>
                      </c:pt>
                    </c:numCache>
                  </c:numRef>
                </c:val>
                <c:smooth val="0"/>
                <c:extLst xmlns:c15="http://schemas.microsoft.com/office/drawing/2012/chart">
                  <c:ext xmlns:c16="http://schemas.microsoft.com/office/drawing/2014/chart" uri="{C3380CC4-5D6E-409C-BE32-E72D297353CC}">
                    <c16:uniqueId val="{0000001F-C0F8-4A88-BB56-3D767ADF0559}"/>
                  </c:ext>
                </c:extLst>
              </c15:ser>
            </c15:filteredLineSeries>
            <c15:filteredLineSeries>
              <c15:ser>
                <c:idx val="32"/>
                <c:order val="32"/>
                <c:tx>
                  <c:strRef>
                    <c:extLst xmlns:c15="http://schemas.microsoft.com/office/drawing/2012/chart">
                      <c:ext xmlns:c15="http://schemas.microsoft.com/office/drawing/2012/chart" uri="{02D57815-91ED-43cb-92C2-25804820EDAC}">
                        <c15:formulaRef>
                          <c15:sqref>'Data-Rural'!$CG$4</c15:sqref>
                        </c15:formulaRef>
                      </c:ext>
                    </c:extLst>
                    <c:strCache>
                      <c:ptCount val="1"/>
                      <c:pt idx="0">
                        <c:v>Tamil Nadu</c:v>
                      </c:pt>
                    </c:strCache>
                  </c:strRef>
                </c:tx>
                <c:spPr>
                  <a:ln w="22225" cap="rnd">
                    <a:solidFill>
                      <a:schemeClr val="accent3">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'Data-Rural'!$CG$5:$CG$12</c15:sqref>
                        </c15:formulaRef>
                      </c:ext>
                    </c:extLst>
                    <c:numCache>
                      <c:formatCode>0.00</c:formatCode>
                      <c:ptCount val="7"/>
                      <c:pt idx="0">
                        <c:v>111.20833333333333</c:v>
                      </c:pt>
                      <c:pt idx="1">
                        <c:v>122.96666666666665</c:v>
                      </c:pt>
                      <c:pt idx="2">
                        <c:v>136.10833333333332</c:v>
                      </c:pt>
                      <c:pt idx="3">
                        <c:v>141.70833333333334</c:v>
                      </c:pt>
                      <c:pt idx="4">
                        <c:v>123.94999999999999</c:v>
                      </c:pt>
                      <c:pt idx="5">
                        <c:v>130.12500000000003</c:v>
                      </c:pt>
                      <c:pt idx="6">
                        <c:v>136.26666666666665</c:v>
                      </c:pt>
                    </c:numCache>
                  </c:numRef>
                </c:val>
                <c:smooth val="0"/>
                <c:extLst xmlns:c15="http://schemas.microsoft.com/office/drawing/2012/chart">
                  <c:ext xmlns:c16="http://schemas.microsoft.com/office/drawing/2014/chart" uri="{C3380CC4-5D6E-409C-BE32-E72D297353CC}">
                    <c16:uniqueId val="{00000020-C0F8-4A88-BB56-3D767ADF0559}"/>
                  </c:ext>
                </c:extLst>
              </c15:ser>
            </c15:filteredLineSeries>
            <c15:filteredLineSeries>
              <c15:ser>
                <c:idx val="33"/>
                <c:order val="33"/>
                <c:tx>
                  <c:strRef>
                    <c:extLst xmlns:c15="http://schemas.microsoft.com/office/drawing/2012/chart">
                      <c:ext xmlns:c15="http://schemas.microsoft.com/office/drawing/2012/chart" uri="{02D57815-91ED-43cb-92C2-25804820EDAC}">
                        <c15:formulaRef>
                          <c15:sqref>'Data-Rural'!$CH$4</c15:sqref>
                        </c15:formulaRef>
                      </c:ext>
                    </c:extLst>
                    <c:strCache>
                      <c:ptCount val="1"/>
                      <c:pt idx="0">
                        <c:v>Pondicherry</c:v>
                      </c:pt>
                    </c:strCache>
                  </c:strRef>
                </c:tx>
                <c:spPr>
                  <a:ln w="22225" cap="rnd">
                    <a:solidFill>
                      <a:schemeClr val="accent4">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'Data-Rural'!$CH$5:$CH$12</c15:sqref>
                        </c15:formulaRef>
                      </c:ext>
                    </c:extLst>
                    <c:numCache>
                      <c:formatCode>0.00</c:formatCode>
                      <c:ptCount val="7"/>
                      <c:pt idx="0">
                        <c:v>110.27499999999999</c:v>
                      </c:pt>
                      <c:pt idx="1">
                        <c:v>120.5916666666667</c:v>
                      </c:pt>
                      <c:pt idx="2">
                        <c:v>134.96666666666667</c:v>
                      </c:pt>
                      <c:pt idx="3">
                        <c:v>143.80833333333331</c:v>
                      </c:pt>
                      <c:pt idx="4">
                        <c:v>136.20000000000002</c:v>
                      </c:pt>
                      <c:pt idx="5">
                        <c:v>137.73333333333335</c:v>
                      </c:pt>
                      <c:pt idx="6">
                        <c:v>138.875</c:v>
                      </c:pt>
                    </c:numCache>
                  </c:numRef>
                </c:val>
                <c:smooth val="0"/>
                <c:extLst xmlns:c15="http://schemas.microsoft.com/office/drawing/2012/chart">
                  <c:ext xmlns:c16="http://schemas.microsoft.com/office/drawing/2014/chart" uri="{C3380CC4-5D6E-409C-BE32-E72D297353CC}">
                    <c16:uniqueId val="{00000021-C0F8-4A88-BB56-3D767ADF0559}"/>
                  </c:ext>
                </c:extLst>
              </c15:ser>
            </c15:filteredLineSeries>
            <c15:filteredLineSeries>
              <c15:ser>
                <c:idx val="34"/>
                <c:order val="34"/>
                <c:tx>
                  <c:strRef>
                    <c:extLst xmlns:c15="http://schemas.microsoft.com/office/drawing/2012/chart">
                      <c:ext xmlns:c15="http://schemas.microsoft.com/office/drawing/2012/chart" uri="{02D57815-91ED-43cb-92C2-25804820EDAC}">
                        <c15:formulaRef>
                          <c15:sqref>'Data-Rural'!$CI$4</c15:sqref>
                        </c15:formulaRef>
                      </c:ext>
                    </c:extLst>
                    <c:strCache>
                      <c:ptCount val="1"/>
                      <c:pt idx="0">
                        <c:v>Andaman and Nicobar</c:v>
                      </c:pt>
                    </c:strCache>
                  </c:strRef>
                </c:tx>
                <c:spPr>
                  <a:ln w="22225" cap="rnd">
                    <a:solidFill>
                      <a:schemeClr val="accent5">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'Data-Rural'!$CI$5:$CI$12</c15:sqref>
                        </c15:formulaRef>
                      </c:ext>
                    </c:extLst>
                    <c:numCache>
                      <c:formatCode>0.00</c:formatCode>
                      <c:ptCount val="7"/>
                      <c:pt idx="0">
                        <c:v>106.56666666666665</c:v>
                      </c:pt>
                      <c:pt idx="1">
                        <c:v>114.30833333333332</c:v>
                      </c:pt>
                      <c:pt idx="2">
                        <c:v>121.85000000000001</c:v>
                      </c:pt>
                      <c:pt idx="3">
                        <c:v>130.11666666666667</c:v>
                      </c:pt>
                      <c:pt idx="4">
                        <c:v>124.26666666666669</c:v>
                      </c:pt>
                      <c:pt idx="5">
                        <c:v>134.61666666666667</c:v>
                      </c:pt>
                      <c:pt idx="6">
                        <c:v>139.95000000000002</c:v>
                      </c:pt>
                    </c:numCache>
                  </c:numRef>
                </c:val>
                <c:smooth val="0"/>
                <c:extLst xmlns:c15="http://schemas.microsoft.com/office/drawing/2012/chart">
                  <c:ext xmlns:c16="http://schemas.microsoft.com/office/drawing/2014/chart" uri="{C3380CC4-5D6E-409C-BE32-E72D297353CC}">
                    <c16:uniqueId val="{00000022-C0F8-4A88-BB56-3D767ADF0559}"/>
                  </c:ext>
                </c:extLst>
              </c15:ser>
            </c15:filteredLineSeries>
            <c15:filteredLineSeries>
              <c15:ser>
                <c:idx val="35"/>
                <c:order val="35"/>
                <c:tx>
                  <c:strRef>
                    <c:extLst xmlns:c15="http://schemas.microsoft.com/office/drawing/2012/chart">
                      <c:ext xmlns:c15="http://schemas.microsoft.com/office/drawing/2012/chart" uri="{02D57815-91ED-43cb-92C2-25804820EDAC}">
                        <c15:formulaRef>
                          <c15:sqref>'Data-Rural'!$CJ$4</c15:sqref>
                        </c15:formulaRef>
                      </c:ext>
                    </c:extLst>
                    <c:strCache>
                      <c:ptCount val="1"/>
                      <c:pt idx="0">
                        <c:v>Telangana</c:v>
                      </c:pt>
                    </c:strCache>
                  </c:strRef>
                </c:tx>
                <c:spPr>
                  <a:ln w="22225" cap="rnd">
                    <a:solidFill>
                      <a:schemeClr val="accent6">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'Data-Rural'!$AZ$5:$AZ$12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'Data-Rural'!$CJ$5:$CJ$12</c15:sqref>
                        </c15:formulaRef>
                      </c:ext>
                    </c:extLst>
                    <c:numCache>
                      <c:formatCode>0.00</c:formatCode>
                      <c:ptCount val="7"/>
                      <c:pt idx="0">
                        <c:v>0</c:v>
                      </c:pt>
                      <c:pt idx="1">
                        <c:v>0</c:v>
                      </c:pt>
                      <c:pt idx="2">
                        <c:v>0</c:v>
                      </c:pt>
                      <c:pt idx="3">
                        <c:v>9.7833333333333332</c:v>
                      </c:pt>
                      <c:pt idx="4">
                        <c:v>122.18333333333334</c:v>
                      </c:pt>
                      <c:pt idx="5">
                        <c:v>130.94999999999999</c:v>
                      </c:pt>
                      <c:pt idx="6">
                        <c:v>137.62500000000003</c:v>
                      </c:pt>
                    </c:numCache>
                  </c:numRef>
                </c:val>
                <c:smooth val="0"/>
                <c:extLst xmlns:c15="http://schemas.microsoft.com/office/drawing/2012/chart">
                  <c:ext xmlns:c16="http://schemas.microsoft.com/office/drawing/2014/chart" uri="{C3380CC4-5D6E-409C-BE32-E72D297353CC}">
                    <c16:uniqueId val="{00000023-C0F8-4A88-BB56-3D767ADF0559}"/>
                  </c:ext>
                </c:extLst>
              </c15:ser>
            </c15:filteredLineSeries>
          </c:ext>
        </c:extLst>
      </c:lineChart>
      <c:catAx>
        <c:axId val="38027052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80272160"/>
        <c:crosses val="autoZero"/>
        <c:auto val="1"/>
        <c:lblAlgn val="ctr"/>
        <c:lblOffset val="100"/>
        <c:noMultiLvlLbl val="0"/>
      </c:catAx>
      <c:valAx>
        <c:axId val="380272160"/>
        <c:scaling>
          <c:orientation val="minMax"/>
          <c:min val="110"/>
        </c:scaling>
        <c:delete val="0"/>
        <c:axPos val="l"/>
        <c:majorGridlines>
          <c:spPr>
            <a:ln w="9525" cap="flat" cmpd="sng" algn="ctr">
              <a:solidFill>
                <a:schemeClr val="dk1">
                  <a:lumMod val="15000"/>
                  <a:lumOff val="85000"/>
                  <a:alpha val="54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0270520"/>
        <c:crosses val="autoZero"/>
        <c:crossBetween val="between"/>
        <c:majorUnit val="5"/>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[Project.xlsx]Pivot_Urban!PivotTable1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Urban</a:t>
            </a:r>
            <a:r>
              <a:rPr lang="en-US" baseline="0"/>
              <a:t> CPI 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a:sp3d/>
        </c:spPr>
        <c:marker>
          <c:symbol val="none"/>
        </c:marker>
      </c:pivotFmt>
      <c:pivotFmt>
        <c:idx val="37"/>
        <c:spPr>
          <a:solidFill>
            <a:schemeClr val="accent1"/>
          </a:solidFill>
          <a:ln>
            <a:noFill/>
          </a:ln>
          <a:effectLst/>
          <a:sp3d/>
        </c:spPr>
        <c:marker>
          <c:symbol val="none"/>
        </c:marker>
      </c:pivotFmt>
      <c:pivotFmt>
        <c:idx val="38"/>
        <c:spPr>
          <a:solidFill>
            <a:schemeClr val="accent1"/>
          </a:solidFill>
          <a:ln>
            <a:noFill/>
          </a:ln>
          <a:effectLst/>
          <a:sp3d/>
        </c:spPr>
        <c:marker>
          <c:symbol val="none"/>
        </c:marker>
      </c:pivotFmt>
      <c:pivotFmt>
        <c:idx val="39"/>
        <c:spPr>
          <a:solidFill>
            <a:schemeClr val="accent1"/>
          </a:solidFill>
          <a:ln>
            <a:noFill/>
          </a:ln>
          <a:effectLst/>
          <a:sp3d/>
        </c:spPr>
        <c:marker>
          <c:symbol val="none"/>
        </c:marker>
      </c:pivotFmt>
      <c:pivotFmt>
        <c:idx val="40"/>
        <c:spPr>
          <a:solidFill>
            <a:schemeClr val="accent1"/>
          </a:solidFill>
          <a:ln>
            <a:noFill/>
          </a:ln>
          <a:effectLst/>
          <a:sp3d/>
        </c:spPr>
        <c:marker>
          <c:symbol val="none"/>
        </c:marker>
      </c:pivotFmt>
      <c:pivotFmt>
        <c:idx val="41"/>
        <c:spPr>
          <a:solidFill>
            <a:schemeClr val="accent1"/>
          </a:solidFill>
          <a:ln>
            <a:noFill/>
          </a:ln>
          <a:effectLst/>
          <a:sp3d/>
        </c:spPr>
        <c:marker>
          <c:symbol val="none"/>
        </c:marker>
      </c:pivotFmt>
      <c:pivotFmt>
        <c:idx val="42"/>
        <c:spPr>
          <a:solidFill>
            <a:schemeClr val="accent1"/>
          </a:solidFill>
          <a:ln>
            <a:noFill/>
          </a:ln>
          <a:effectLst/>
          <a:sp3d/>
        </c:spPr>
        <c:marker>
          <c:symbol val="none"/>
        </c:marker>
      </c:pivotFmt>
      <c:pivotFmt>
        <c:idx val="43"/>
        <c:spPr>
          <a:solidFill>
            <a:schemeClr val="accent1"/>
          </a:solidFill>
          <a:ln>
            <a:noFill/>
          </a:ln>
          <a:effectLst/>
          <a:sp3d/>
        </c:spPr>
        <c:marker>
          <c:symbol val="none"/>
        </c:marker>
      </c:pivotFmt>
      <c:pivotFmt>
        <c:idx val="44"/>
        <c:spPr>
          <a:solidFill>
            <a:schemeClr val="accent1"/>
          </a:solidFill>
          <a:ln>
            <a:noFill/>
          </a:ln>
          <a:effectLst/>
          <a:sp3d/>
        </c:spPr>
        <c:marker>
          <c:symbol val="none"/>
        </c:marker>
      </c:pivotFmt>
      <c:pivotFmt>
        <c:idx val="45"/>
        <c:spPr>
          <a:solidFill>
            <a:schemeClr val="accent1"/>
          </a:solidFill>
          <a:ln>
            <a:noFill/>
          </a:ln>
          <a:effectLst/>
          <a:sp3d/>
        </c:spPr>
        <c:marker>
          <c:symbol val="none"/>
        </c:marker>
      </c:pivotFmt>
      <c:pivotFmt>
        <c:idx val="46"/>
        <c:spPr>
          <a:solidFill>
            <a:schemeClr val="accent1"/>
          </a:solidFill>
          <a:ln>
            <a:noFill/>
          </a:ln>
          <a:effectLst/>
          <a:sp3d/>
        </c:spPr>
        <c:marker>
          <c:symbol val="none"/>
        </c:marker>
      </c:pivotFmt>
      <c:pivotFmt>
        <c:idx val="47"/>
        <c:spPr>
          <a:solidFill>
            <a:schemeClr val="accent1"/>
          </a:solidFill>
          <a:ln>
            <a:noFill/>
          </a:ln>
          <a:effectLst/>
          <a:sp3d/>
        </c:spPr>
        <c:marker>
          <c:symbol val="none"/>
        </c:marker>
      </c:pivotFmt>
      <c:pivotFmt>
        <c:idx val="48"/>
        <c:spPr>
          <a:solidFill>
            <a:schemeClr val="accent1"/>
          </a:solidFill>
          <a:ln>
            <a:noFill/>
          </a:ln>
          <a:effectLst/>
          <a:sp3d/>
        </c:spPr>
        <c:marker>
          <c:symbol val="none"/>
        </c:marker>
      </c:pivotFmt>
      <c:pivotFmt>
        <c:idx val="49"/>
        <c:spPr>
          <a:solidFill>
            <a:schemeClr val="accent1"/>
          </a:solidFill>
          <a:ln>
            <a:noFill/>
          </a:ln>
          <a:effectLst/>
          <a:sp3d/>
        </c:spPr>
        <c:marker>
          <c:symbol val="none"/>
        </c:marker>
      </c:pivotFmt>
      <c:pivotFmt>
        <c:idx val="50"/>
        <c:spPr>
          <a:solidFill>
            <a:schemeClr val="accent1"/>
          </a:solidFill>
          <a:ln>
            <a:noFill/>
          </a:ln>
          <a:effectLst/>
          <a:sp3d/>
        </c:spPr>
        <c:marker>
          <c:symbol val="none"/>
        </c:marker>
      </c:pivotFmt>
      <c:pivotFmt>
        <c:idx val="51"/>
        <c:spPr>
          <a:solidFill>
            <a:schemeClr val="accent1"/>
          </a:solidFill>
          <a:ln>
            <a:noFill/>
          </a:ln>
          <a:effectLst/>
          <a:sp3d/>
        </c:spPr>
        <c:marker>
          <c:symbol val="none"/>
        </c:marker>
      </c:pivotFmt>
      <c:pivotFmt>
        <c:idx val="52"/>
        <c:spPr>
          <a:solidFill>
            <a:schemeClr val="accent1"/>
          </a:solidFill>
          <a:ln>
            <a:noFill/>
          </a:ln>
          <a:effectLst/>
          <a:sp3d/>
        </c:spPr>
        <c:marker>
          <c:symbol val="none"/>
        </c:marker>
      </c:pivotFmt>
      <c:pivotFmt>
        <c:idx val="53"/>
        <c:spPr>
          <a:solidFill>
            <a:schemeClr val="accent1"/>
          </a:solidFill>
          <a:ln>
            <a:noFill/>
          </a:ln>
          <a:effectLst/>
          <a:sp3d/>
        </c:spPr>
        <c:marker>
          <c:symbol val="none"/>
        </c:marker>
      </c:pivotFmt>
      <c:pivotFmt>
        <c:idx val="54"/>
        <c:spPr>
          <a:solidFill>
            <a:schemeClr val="accent1"/>
          </a:solidFill>
          <a:ln>
            <a:noFill/>
          </a:ln>
          <a:effectLst/>
          <a:sp3d/>
        </c:spPr>
        <c:marker>
          <c:symbol val="none"/>
        </c:marker>
      </c:pivotFmt>
      <c:pivotFmt>
        <c:idx val="55"/>
        <c:spPr>
          <a:solidFill>
            <a:schemeClr val="accent1"/>
          </a:solidFill>
          <a:ln>
            <a:noFill/>
          </a:ln>
          <a:effectLst/>
          <a:sp3d/>
        </c:spPr>
        <c:marker>
          <c:symbol val="none"/>
        </c:marker>
      </c:pivotFmt>
      <c:pivotFmt>
        <c:idx val="56"/>
        <c:spPr>
          <a:solidFill>
            <a:schemeClr val="accent1"/>
          </a:solidFill>
          <a:ln>
            <a:noFill/>
          </a:ln>
          <a:effectLst/>
          <a:sp3d/>
        </c:spPr>
        <c:marker>
          <c:symbol val="none"/>
        </c:marker>
      </c:pivotFmt>
      <c:pivotFmt>
        <c:idx val="57"/>
        <c:spPr>
          <a:solidFill>
            <a:schemeClr val="accent1"/>
          </a:solidFill>
          <a:ln>
            <a:noFill/>
          </a:ln>
          <a:effectLst/>
          <a:sp3d/>
        </c:spPr>
        <c:marker>
          <c:symbol val="none"/>
        </c:marker>
      </c:pivotFmt>
      <c:pivotFmt>
        <c:idx val="58"/>
        <c:spPr>
          <a:solidFill>
            <a:schemeClr val="accent1"/>
          </a:solidFill>
          <a:ln>
            <a:noFill/>
          </a:ln>
          <a:effectLst/>
          <a:sp3d/>
        </c:spPr>
        <c:marker>
          <c:symbol val="none"/>
        </c:marker>
      </c:pivotFmt>
      <c:pivotFmt>
        <c:idx val="59"/>
        <c:spPr>
          <a:solidFill>
            <a:schemeClr val="accent1"/>
          </a:solidFill>
          <a:ln>
            <a:noFill/>
          </a:ln>
          <a:effectLst/>
          <a:sp3d/>
        </c:spPr>
        <c:marker>
          <c:symbol val="none"/>
        </c:marker>
      </c:pivotFmt>
      <c:pivotFmt>
        <c:idx val="60"/>
        <c:spPr>
          <a:solidFill>
            <a:schemeClr val="accent1"/>
          </a:solidFill>
          <a:ln>
            <a:noFill/>
          </a:ln>
          <a:effectLst/>
          <a:sp3d/>
        </c:spPr>
        <c:marker>
          <c:symbol val="none"/>
        </c:marker>
      </c:pivotFmt>
      <c:pivotFmt>
        <c:idx val="61"/>
        <c:spPr>
          <a:solidFill>
            <a:schemeClr val="accent1"/>
          </a:solidFill>
          <a:ln>
            <a:noFill/>
          </a:ln>
          <a:effectLst/>
          <a:sp3d/>
        </c:spPr>
        <c:marker>
          <c:symbol val="none"/>
        </c:marker>
      </c:pivotFmt>
      <c:pivotFmt>
        <c:idx val="62"/>
        <c:spPr>
          <a:solidFill>
            <a:schemeClr val="accent1"/>
          </a:solidFill>
          <a:ln>
            <a:noFill/>
          </a:ln>
          <a:effectLst/>
          <a:sp3d/>
        </c:spPr>
        <c:marker>
          <c:symbol val="none"/>
        </c:marker>
      </c:pivotFmt>
      <c:pivotFmt>
        <c:idx val="63"/>
        <c:spPr>
          <a:solidFill>
            <a:schemeClr val="accent1"/>
          </a:solidFill>
          <a:ln>
            <a:noFill/>
          </a:ln>
          <a:effectLst/>
          <a:sp3d/>
        </c:spPr>
        <c:marker>
          <c:symbol val="none"/>
        </c:marker>
      </c:pivotFmt>
      <c:pivotFmt>
        <c:idx val="64"/>
        <c:spPr>
          <a:solidFill>
            <a:schemeClr val="accent1"/>
          </a:solidFill>
          <a:ln>
            <a:noFill/>
          </a:ln>
          <a:effectLst/>
          <a:sp3d/>
        </c:spPr>
        <c:marker>
          <c:symbol val="none"/>
        </c:marker>
      </c:pivotFmt>
      <c:pivotFmt>
        <c:idx val="65"/>
        <c:spPr>
          <a:solidFill>
            <a:schemeClr val="accent1"/>
          </a:solidFill>
          <a:ln>
            <a:noFill/>
          </a:ln>
          <a:effectLst/>
          <a:sp3d/>
        </c:spPr>
        <c:marker>
          <c:symbol val="none"/>
        </c:marker>
      </c:pivotFmt>
      <c:pivotFmt>
        <c:idx val="66"/>
        <c:spPr>
          <a:solidFill>
            <a:schemeClr val="accent1"/>
          </a:solidFill>
          <a:ln>
            <a:noFill/>
          </a:ln>
          <a:effectLst/>
          <a:sp3d/>
        </c:spPr>
        <c:marker>
          <c:symbol val="none"/>
        </c:marker>
      </c:pivotFmt>
      <c:pivotFmt>
        <c:idx val="67"/>
        <c:spPr>
          <a:solidFill>
            <a:schemeClr val="accent1"/>
          </a:solidFill>
          <a:ln>
            <a:noFill/>
          </a:ln>
          <a:effectLst/>
          <a:sp3d/>
        </c:spPr>
        <c:marker>
          <c:symbol val="none"/>
        </c:marker>
      </c:pivotFmt>
      <c:pivotFmt>
        <c:idx val="68"/>
        <c:spPr>
          <a:solidFill>
            <a:schemeClr val="accent1"/>
          </a:solidFill>
          <a:ln>
            <a:noFill/>
          </a:ln>
          <a:effectLst/>
          <a:sp3d/>
        </c:spPr>
        <c:marker>
          <c:symbol val="none"/>
        </c:marker>
      </c:pivotFmt>
      <c:pivotFmt>
        <c:idx val="69"/>
        <c:spPr>
          <a:solidFill>
            <a:schemeClr val="accent1"/>
          </a:solidFill>
          <a:ln>
            <a:noFill/>
          </a:ln>
          <a:effectLst/>
          <a:sp3d/>
        </c:spPr>
        <c:marker>
          <c:symbol val="none"/>
        </c:marker>
      </c:pivotFmt>
      <c:pivotFmt>
        <c:idx val="70"/>
        <c:spPr>
          <a:solidFill>
            <a:schemeClr val="accent1"/>
          </a:solidFill>
          <a:ln>
            <a:noFill/>
          </a:ln>
          <a:effectLst/>
          <a:sp3d/>
        </c:spPr>
        <c:marker>
          <c:symbol val="none"/>
        </c:marker>
      </c:pivotFmt>
      <c:pivotFmt>
        <c:idx val="71"/>
        <c:spPr>
          <a:solidFill>
            <a:schemeClr val="accent1"/>
          </a:solidFill>
          <a:ln>
            <a:noFill/>
          </a:ln>
          <a:effectLst/>
          <a:sp3d/>
        </c:spPr>
        <c:marker>
          <c:symbol val="none"/>
        </c:marker>
      </c:pivotFmt>
      <c:pivotFmt>
        <c:idx val="72"/>
        <c:spPr>
          <a:solidFill>
            <a:schemeClr val="accent1"/>
          </a:solidFill>
          <a:ln>
            <a:noFill/>
          </a:ln>
          <a:effectLst/>
          <a:sp3d/>
        </c:spPr>
        <c:marker>
          <c:symbol val="none"/>
        </c:marker>
      </c:pivotFmt>
      <c:pivotFmt>
        <c:idx val="73"/>
        <c:spPr>
          <a:solidFill>
            <a:schemeClr val="accent1"/>
          </a:solidFill>
          <a:ln>
            <a:noFill/>
          </a:ln>
          <a:effectLst/>
          <a:sp3d/>
        </c:spPr>
        <c:marker>
          <c:symbol val="none"/>
        </c:marker>
      </c:pivotFmt>
      <c:pivotFmt>
        <c:idx val="74"/>
        <c:spPr>
          <a:solidFill>
            <a:schemeClr val="accent1"/>
          </a:solidFill>
          <a:ln>
            <a:noFill/>
          </a:ln>
          <a:effectLst/>
          <a:sp3d/>
        </c:spPr>
        <c:marker>
          <c:symbol val="none"/>
        </c:marker>
      </c:pivotFmt>
      <c:pivotFmt>
        <c:idx val="75"/>
        <c:spPr>
          <a:solidFill>
            <a:schemeClr val="accent1"/>
          </a:solidFill>
          <a:ln>
            <a:noFill/>
          </a:ln>
          <a:effectLst/>
          <a:sp3d/>
        </c:spPr>
        <c:marker>
          <c:symbol val="none"/>
        </c:marker>
      </c:pivotFmt>
      <c:pivotFmt>
        <c:idx val="76"/>
        <c:spPr>
          <a:solidFill>
            <a:schemeClr val="accent1"/>
          </a:solidFill>
          <a:ln>
            <a:noFill/>
          </a:ln>
          <a:effectLst/>
          <a:sp3d/>
        </c:spPr>
        <c:marker>
          <c:symbol val="none"/>
        </c:marker>
      </c:pivotFmt>
      <c:pivotFmt>
        <c:idx val="77"/>
        <c:spPr>
          <a:solidFill>
            <a:schemeClr val="accent1"/>
          </a:solidFill>
          <a:ln>
            <a:noFill/>
          </a:ln>
          <a:effectLst/>
          <a:sp3d/>
        </c:spPr>
        <c:marker>
          <c:symbol val="none"/>
        </c:marker>
      </c:pivotFmt>
      <c:pivotFmt>
        <c:idx val="78"/>
        <c:spPr>
          <a:solidFill>
            <a:schemeClr val="accent1"/>
          </a:solidFill>
          <a:ln>
            <a:noFill/>
          </a:ln>
          <a:effectLst/>
          <a:sp3d/>
        </c:spPr>
        <c:marker>
          <c:symbol val="none"/>
        </c:marker>
      </c:pivotFmt>
      <c:pivotFmt>
        <c:idx val="79"/>
        <c:spPr>
          <a:solidFill>
            <a:schemeClr val="accent1"/>
          </a:solidFill>
          <a:ln>
            <a:noFill/>
          </a:ln>
          <a:effectLst/>
          <a:sp3d/>
        </c:spPr>
        <c:marker>
          <c:symbol val="none"/>
        </c:marker>
      </c:pivotFmt>
      <c:pivotFmt>
        <c:idx val="80"/>
        <c:spPr>
          <a:solidFill>
            <a:schemeClr val="accent1"/>
          </a:solidFill>
          <a:ln>
            <a:noFill/>
          </a:ln>
          <a:effectLst/>
          <a:sp3d/>
        </c:spPr>
        <c:marker>
          <c:symbol val="none"/>
        </c:marker>
      </c:pivotFmt>
      <c:pivotFmt>
        <c:idx val="81"/>
        <c:spPr>
          <a:solidFill>
            <a:schemeClr val="accent1"/>
          </a:solidFill>
          <a:ln>
            <a:noFill/>
          </a:ln>
          <a:effectLst/>
          <a:sp3d/>
        </c:spPr>
        <c:marker>
          <c:symbol val="none"/>
        </c:marker>
      </c:pivotFmt>
      <c:pivotFmt>
        <c:idx val="82"/>
        <c:spPr>
          <a:solidFill>
            <a:schemeClr val="accent1"/>
          </a:solidFill>
          <a:ln>
            <a:noFill/>
          </a:ln>
          <a:effectLst/>
          <a:sp3d/>
        </c:spPr>
        <c:marker>
          <c:symbol val="none"/>
        </c:marker>
      </c:pivotFmt>
      <c:pivotFmt>
        <c:idx val="83"/>
        <c:spPr>
          <a:solidFill>
            <a:schemeClr val="accent1"/>
          </a:solidFill>
          <a:ln>
            <a:noFill/>
          </a:ln>
          <a:effectLst/>
          <a:sp3d/>
        </c:spPr>
        <c:marker>
          <c:symbol val="none"/>
        </c:marker>
      </c:pivotFmt>
      <c:pivotFmt>
        <c:idx val="84"/>
        <c:spPr>
          <a:solidFill>
            <a:schemeClr val="accent1"/>
          </a:solidFill>
          <a:ln>
            <a:noFill/>
          </a:ln>
          <a:effectLst/>
          <a:sp3d/>
        </c:spPr>
        <c:marker>
          <c:symbol val="none"/>
        </c:marker>
      </c:pivotFmt>
      <c:pivotFmt>
        <c:idx val="85"/>
        <c:spPr>
          <a:solidFill>
            <a:schemeClr val="accent1"/>
          </a:solidFill>
          <a:ln>
            <a:noFill/>
          </a:ln>
          <a:effectLst/>
          <a:sp3d/>
        </c:spPr>
        <c:marker>
          <c:symbol val="none"/>
        </c:marker>
      </c:pivotFmt>
      <c:pivotFmt>
        <c:idx val="86"/>
        <c:spPr>
          <a:solidFill>
            <a:schemeClr val="accent1"/>
          </a:solidFill>
          <a:ln>
            <a:noFill/>
          </a:ln>
          <a:effectLst/>
          <a:sp3d/>
        </c:spPr>
        <c:marker>
          <c:symbol val="none"/>
        </c:marker>
      </c:pivotFmt>
      <c:pivotFmt>
        <c:idx val="87"/>
        <c:spPr>
          <a:solidFill>
            <a:schemeClr val="accent1"/>
          </a:solidFill>
          <a:ln>
            <a:noFill/>
          </a:ln>
          <a:effectLst/>
          <a:sp3d/>
        </c:spPr>
        <c:marker>
          <c:symbol val="none"/>
        </c:marker>
      </c:pivotFmt>
      <c:pivotFmt>
        <c:idx val="88"/>
        <c:spPr>
          <a:solidFill>
            <a:schemeClr val="accent1"/>
          </a:solidFill>
          <a:ln>
            <a:noFill/>
          </a:ln>
          <a:effectLst/>
          <a:sp3d/>
        </c:spPr>
        <c:marker>
          <c:symbol val="none"/>
        </c:marker>
      </c:pivotFmt>
      <c:pivotFmt>
        <c:idx val="89"/>
        <c:spPr>
          <a:solidFill>
            <a:schemeClr val="accent1"/>
          </a:solidFill>
          <a:ln>
            <a:noFill/>
          </a:ln>
          <a:effectLst/>
          <a:sp3d/>
        </c:spPr>
        <c:marker>
          <c:symbol val="none"/>
        </c:marker>
      </c:pivotFmt>
      <c:pivotFmt>
        <c:idx val="90"/>
        <c:spPr>
          <a:solidFill>
            <a:schemeClr val="accent1"/>
          </a:solidFill>
          <a:ln>
            <a:noFill/>
          </a:ln>
          <a:effectLst/>
          <a:sp3d/>
        </c:spPr>
        <c:marker>
          <c:symbol val="none"/>
        </c:marker>
      </c:pivotFmt>
      <c:pivotFmt>
        <c:idx val="91"/>
        <c:spPr>
          <a:solidFill>
            <a:schemeClr val="accent1"/>
          </a:solidFill>
          <a:ln>
            <a:noFill/>
          </a:ln>
          <a:effectLst/>
          <a:sp3d/>
        </c:spPr>
        <c:marker>
          <c:symbol val="none"/>
        </c:marker>
      </c:pivotFmt>
      <c:pivotFmt>
        <c:idx val="92"/>
        <c:spPr>
          <a:solidFill>
            <a:schemeClr val="accent1"/>
          </a:solidFill>
          <a:ln>
            <a:noFill/>
          </a:ln>
          <a:effectLst/>
          <a:sp3d/>
        </c:spPr>
        <c:marker>
          <c:symbol val="none"/>
        </c:marker>
      </c:pivotFmt>
      <c:pivotFmt>
        <c:idx val="93"/>
        <c:spPr>
          <a:solidFill>
            <a:schemeClr val="accent1"/>
          </a:solidFill>
          <a:ln>
            <a:noFill/>
          </a:ln>
          <a:effectLst/>
          <a:sp3d/>
        </c:spPr>
        <c:marker>
          <c:symbol val="none"/>
        </c:marker>
      </c:pivotFmt>
      <c:pivotFmt>
        <c:idx val="94"/>
        <c:spPr>
          <a:solidFill>
            <a:schemeClr val="accent1"/>
          </a:solidFill>
          <a:ln>
            <a:noFill/>
          </a:ln>
          <a:effectLst/>
          <a:sp3d/>
        </c:spPr>
        <c:marker>
          <c:symbol val="none"/>
        </c:marker>
      </c:pivotFmt>
      <c:pivotFmt>
        <c:idx val="95"/>
        <c:spPr>
          <a:solidFill>
            <a:schemeClr val="accent1"/>
          </a:solidFill>
          <a:ln>
            <a:noFill/>
          </a:ln>
          <a:effectLst/>
          <a:sp3d/>
        </c:spPr>
        <c:marker>
          <c:symbol val="none"/>
        </c:marker>
      </c:pivotFmt>
      <c:pivotFmt>
        <c:idx val="96"/>
        <c:spPr>
          <a:solidFill>
            <a:schemeClr val="accent1"/>
          </a:solidFill>
          <a:ln>
            <a:noFill/>
          </a:ln>
          <a:effectLst/>
          <a:sp3d/>
        </c:spPr>
        <c:marker>
          <c:symbol val="none"/>
        </c:marker>
      </c:pivotFmt>
      <c:pivotFmt>
        <c:idx val="97"/>
        <c:spPr>
          <a:solidFill>
            <a:schemeClr val="accent1"/>
          </a:solidFill>
          <a:ln>
            <a:noFill/>
          </a:ln>
          <a:effectLst/>
          <a:sp3d/>
        </c:spPr>
        <c:marker>
          <c:symbol val="none"/>
        </c:marker>
      </c:pivotFmt>
      <c:pivotFmt>
        <c:idx val="98"/>
        <c:spPr>
          <a:solidFill>
            <a:schemeClr val="accent1"/>
          </a:solidFill>
          <a:ln>
            <a:noFill/>
          </a:ln>
          <a:effectLst/>
          <a:sp3d/>
        </c:spPr>
        <c:marker>
          <c:symbol val="none"/>
        </c:marker>
      </c:pivotFmt>
      <c:pivotFmt>
        <c:idx val="99"/>
        <c:spPr>
          <a:solidFill>
            <a:schemeClr val="accent1"/>
          </a:solidFill>
          <a:ln>
            <a:noFill/>
          </a:ln>
          <a:effectLst/>
          <a:sp3d/>
        </c:spPr>
        <c:marker>
          <c:symbol val="none"/>
        </c:marker>
      </c:pivotFmt>
      <c:pivotFmt>
        <c:idx val="100"/>
        <c:spPr>
          <a:solidFill>
            <a:schemeClr val="accent1"/>
          </a:solidFill>
          <a:ln>
            <a:noFill/>
          </a:ln>
          <a:effectLst/>
          <a:sp3d/>
        </c:spPr>
        <c:marker>
          <c:symbol val="none"/>
        </c:marker>
      </c:pivotFmt>
      <c:pivotFmt>
        <c:idx val="101"/>
        <c:spPr>
          <a:solidFill>
            <a:schemeClr val="accent1"/>
          </a:solidFill>
          <a:ln>
            <a:noFill/>
          </a:ln>
          <a:effectLst/>
          <a:sp3d/>
        </c:spPr>
        <c:marker>
          <c:symbol val="none"/>
        </c:marker>
      </c:pivotFmt>
      <c:pivotFmt>
        <c:idx val="102"/>
        <c:spPr>
          <a:solidFill>
            <a:schemeClr val="accent1"/>
          </a:solidFill>
          <a:ln>
            <a:noFill/>
          </a:ln>
          <a:effectLst/>
          <a:sp3d/>
        </c:spPr>
        <c:marker>
          <c:symbol val="none"/>
        </c:marker>
      </c:pivotFmt>
      <c:pivotFmt>
        <c:idx val="103"/>
        <c:spPr>
          <a:solidFill>
            <a:schemeClr val="accent1"/>
          </a:solidFill>
          <a:ln>
            <a:noFill/>
          </a:ln>
          <a:effectLst/>
          <a:sp3d/>
        </c:spPr>
        <c:marker>
          <c:symbol val="none"/>
        </c:marker>
      </c:pivotFmt>
      <c:pivotFmt>
        <c:idx val="104"/>
        <c:spPr>
          <a:solidFill>
            <a:schemeClr val="accent1"/>
          </a:solidFill>
          <a:ln>
            <a:noFill/>
          </a:ln>
          <a:effectLst/>
          <a:sp3d/>
        </c:spPr>
        <c:marker>
          <c:symbol val="none"/>
        </c:marker>
      </c:pivotFmt>
      <c:pivotFmt>
        <c:idx val="105"/>
        <c:spPr>
          <a:solidFill>
            <a:schemeClr val="accent1"/>
          </a:solidFill>
          <a:ln>
            <a:noFill/>
          </a:ln>
          <a:effectLst/>
          <a:sp3d/>
        </c:spPr>
        <c:marker>
          <c:symbol val="none"/>
        </c:marker>
      </c:pivotFmt>
      <c:pivotFmt>
        <c:idx val="106"/>
        <c:spPr>
          <a:solidFill>
            <a:schemeClr val="accent1"/>
          </a:solidFill>
          <a:ln>
            <a:noFill/>
          </a:ln>
          <a:effectLst/>
          <a:sp3d/>
        </c:spPr>
        <c:marker>
          <c:symbol val="none"/>
        </c:marker>
      </c:pivotFmt>
      <c:pivotFmt>
        <c:idx val="107"/>
        <c:spPr>
          <a:solidFill>
            <a:schemeClr val="accent1"/>
          </a:solidFill>
          <a:ln>
            <a:noFill/>
          </a:ln>
          <a:effectLst/>
          <a:sp3d/>
        </c:spPr>
        <c:marker>
          <c:symbol val="none"/>
        </c:marker>
      </c:pivotFmt>
      <c:pivotFmt>
        <c:idx val="108"/>
        <c:spPr>
          <a:solidFill>
            <a:schemeClr val="accent1"/>
          </a:solidFill>
          <a:ln>
            <a:noFill/>
          </a:ln>
          <a:effectLst/>
          <a:sp3d/>
        </c:spPr>
        <c:marker>
          <c:symbol val="none"/>
        </c:marker>
      </c:pivotFmt>
      <c:pivotFmt>
        <c:idx val="109"/>
        <c:spPr>
          <a:solidFill>
            <a:schemeClr val="accent1"/>
          </a:solidFill>
          <a:ln>
            <a:noFill/>
          </a:ln>
          <a:effectLst/>
          <a:sp3d/>
        </c:spPr>
        <c:marker>
          <c:symbol val="none"/>
        </c:marker>
      </c:pivotFmt>
      <c:pivotFmt>
        <c:idx val="110"/>
        <c:spPr>
          <a:solidFill>
            <a:schemeClr val="accent1"/>
          </a:solidFill>
          <a:ln>
            <a:noFill/>
          </a:ln>
          <a:effectLst/>
          <a:sp3d/>
        </c:spPr>
        <c:marker>
          <c:symbol val="none"/>
        </c:marker>
      </c:pivotFmt>
      <c:pivotFmt>
        <c:idx val="111"/>
        <c:spPr>
          <a:solidFill>
            <a:schemeClr val="accent1"/>
          </a:solidFill>
          <a:ln>
            <a:noFill/>
          </a:ln>
          <a:effectLst/>
          <a:sp3d/>
        </c:spPr>
        <c:marker>
          <c:symbol val="none"/>
        </c:marker>
      </c:pivotFmt>
      <c:pivotFmt>
        <c:idx val="112"/>
        <c:spPr>
          <a:solidFill>
            <a:schemeClr val="accent1"/>
          </a:solidFill>
          <a:ln>
            <a:noFill/>
          </a:ln>
          <a:effectLst/>
          <a:sp3d/>
        </c:spPr>
        <c:marker>
          <c:symbol val="none"/>
        </c:marker>
      </c:pivotFmt>
      <c:pivotFmt>
        <c:idx val="113"/>
        <c:spPr>
          <a:solidFill>
            <a:schemeClr val="accent1"/>
          </a:solidFill>
          <a:ln>
            <a:noFill/>
          </a:ln>
          <a:effectLst/>
          <a:sp3d/>
        </c:spPr>
        <c:marker>
          <c:symbol val="none"/>
        </c:marker>
      </c:pivotFmt>
      <c:pivotFmt>
        <c:idx val="114"/>
        <c:spPr>
          <a:solidFill>
            <a:schemeClr val="accent1"/>
          </a:solidFill>
          <a:ln>
            <a:noFill/>
          </a:ln>
          <a:effectLst/>
          <a:sp3d/>
        </c:spPr>
        <c:marker>
          <c:symbol val="none"/>
        </c:marker>
      </c:pivotFmt>
      <c:pivotFmt>
        <c:idx val="115"/>
        <c:spPr>
          <a:solidFill>
            <a:schemeClr val="accent1"/>
          </a:solidFill>
          <a:ln>
            <a:noFill/>
          </a:ln>
          <a:effectLst/>
          <a:sp3d/>
        </c:spPr>
        <c:marker>
          <c:symbol val="none"/>
        </c:marker>
      </c:pivotFmt>
      <c:pivotFmt>
        <c:idx val="116"/>
        <c:spPr>
          <a:solidFill>
            <a:schemeClr val="accent1"/>
          </a:solidFill>
          <a:ln>
            <a:noFill/>
          </a:ln>
          <a:effectLst/>
          <a:sp3d/>
        </c:spPr>
        <c:marker>
          <c:symbol val="none"/>
        </c:marker>
      </c:pivotFmt>
      <c:pivotFmt>
        <c:idx val="117"/>
        <c:spPr>
          <a:solidFill>
            <a:schemeClr val="accent1"/>
          </a:solidFill>
          <a:ln>
            <a:noFill/>
          </a:ln>
          <a:effectLst/>
          <a:sp3d/>
        </c:spPr>
        <c:marker>
          <c:symbol val="none"/>
        </c:marker>
      </c:pivotFmt>
      <c:pivotFmt>
        <c:idx val="118"/>
        <c:spPr>
          <a:solidFill>
            <a:schemeClr val="accent1"/>
          </a:solidFill>
          <a:ln>
            <a:noFill/>
          </a:ln>
          <a:effectLst/>
          <a:sp3d/>
        </c:spPr>
        <c:marker>
          <c:symbol val="none"/>
        </c:marker>
      </c:pivotFmt>
      <c:pivotFmt>
        <c:idx val="119"/>
        <c:spPr>
          <a:solidFill>
            <a:schemeClr val="accent1"/>
          </a:solidFill>
          <a:ln>
            <a:noFill/>
          </a:ln>
          <a:effectLst/>
          <a:sp3d/>
        </c:spPr>
        <c:marker>
          <c:symbol val="none"/>
        </c:marker>
      </c:pivotFmt>
      <c:pivotFmt>
        <c:idx val="120"/>
        <c:spPr>
          <a:solidFill>
            <a:schemeClr val="accent1"/>
          </a:solidFill>
          <a:ln>
            <a:noFill/>
          </a:ln>
          <a:effectLst/>
          <a:sp3d/>
        </c:spPr>
        <c:marker>
          <c:symbol val="none"/>
        </c:marker>
      </c:pivotFmt>
      <c:pivotFmt>
        <c:idx val="121"/>
        <c:spPr>
          <a:solidFill>
            <a:schemeClr val="accent1"/>
          </a:solidFill>
          <a:ln>
            <a:noFill/>
          </a:ln>
          <a:effectLst/>
          <a:sp3d/>
        </c:spPr>
        <c:marker>
          <c:symbol val="none"/>
        </c:marker>
      </c:pivotFmt>
      <c:pivotFmt>
        <c:idx val="122"/>
        <c:spPr>
          <a:solidFill>
            <a:schemeClr val="accent1"/>
          </a:solidFill>
          <a:ln>
            <a:noFill/>
          </a:ln>
          <a:effectLst/>
          <a:sp3d/>
        </c:spPr>
        <c:marker>
          <c:symbol val="none"/>
        </c:marker>
      </c:pivotFmt>
      <c:pivotFmt>
        <c:idx val="123"/>
        <c:spPr>
          <a:solidFill>
            <a:schemeClr val="accent1"/>
          </a:solidFill>
          <a:ln>
            <a:noFill/>
          </a:ln>
          <a:effectLst/>
          <a:sp3d/>
        </c:spPr>
        <c:marker>
          <c:symbol val="none"/>
        </c:marker>
      </c:pivotFmt>
      <c:pivotFmt>
        <c:idx val="124"/>
        <c:spPr>
          <a:solidFill>
            <a:schemeClr val="accent1"/>
          </a:solidFill>
          <a:ln>
            <a:noFill/>
          </a:ln>
          <a:effectLst/>
          <a:sp3d/>
        </c:spPr>
        <c:marker>
          <c:symbol val="none"/>
        </c:marker>
      </c:pivotFmt>
      <c:pivotFmt>
        <c:idx val="125"/>
        <c:spPr>
          <a:solidFill>
            <a:schemeClr val="accent1"/>
          </a:solidFill>
          <a:ln>
            <a:noFill/>
          </a:ln>
          <a:effectLst/>
          <a:sp3d/>
        </c:spPr>
        <c:marker>
          <c:symbol val="none"/>
        </c:marker>
      </c:pivotFmt>
      <c:pivotFmt>
        <c:idx val="126"/>
        <c:spPr>
          <a:solidFill>
            <a:schemeClr val="accent1"/>
          </a:solidFill>
          <a:ln>
            <a:noFill/>
          </a:ln>
          <a:effectLst/>
          <a:sp3d/>
        </c:spPr>
        <c:marker>
          <c:symbol val="none"/>
        </c:marker>
      </c:pivotFmt>
      <c:pivotFmt>
        <c:idx val="127"/>
        <c:spPr>
          <a:solidFill>
            <a:schemeClr val="accent1"/>
          </a:solidFill>
          <a:ln>
            <a:noFill/>
          </a:ln>
          <a:effectLst/>
          <a:sp3d/>
        </c:spPr>
        <c:marker>
          <c:symbol val="none"/>
        </c:marker>
      </c:pivotFmt>
      <c:pivotFmt>
        <c:idx val="128"/>
        <c:spPr>
          <a:solidFill>
            <a:schemeClr val="accent1"/>
          </a:solidFill>
          <a:ln>
            <a:noFill/>
          </a:ln>
          <a:effectLst/>
          <a:sp3d/>
        </c:spPr>
        <c:marker>
          <c:symbol val="none"/>
        </c:marker>
      </c:pivotFmt>
      <c:pivotFmt>
        <c:idx val="129"/>
        <c:spPr>
          <a:solidFill>
            <a:schemeClr val="accent1"/>
          </a:solidFill>
          <a:ln>
            <a:noFill/>
          </a:ln>
          <a:effectLst/>
          <a:sp3d/>
        </c:spPr>
        <c:marker>
          <c:symbol val="none"/>
        </c:marker>
      </c:pivotFmt>
      <c:pivotFmt>
        <c:idx val="130"/>
        <c:spPr>
          <a:solidFill>
            <a:schemeClr val="accent1"/>
          </a:solidFill>
          <a:ln>
            <a:noFill/>
          </a:ln>
          <a:effectLst/>
          <a:sp3d/>
        </c:spPr>
        <c:marker>
          <c:symbol val="none"/>
        </c:marker>
      </c:pivotFmt>
      <c:pivotFmt>
        <c:idx val="131"/>
        <c:spPr>
          <a:solidFill>
            <a:schemeClr val="accent1"/>
          </a:solidFill>
          <a:ln>
            <a:noFill/>
          </a:ln>
          <a:effectLst/>
          <a:sp3d/>
        </c:spPr>
        <c:marker>
          <c:symbol val="none"/>
        </c:marker>
      </c:pivotFmt>
      <c:pivotFmt>
        <c:idx val="132"/>
        <c:spPr>
          <a:solidFill>
            <a:schemeClr val="accent1"/>
          </a:solidFill>
          <a:ln>
            <a:noFill/>
          </a:ln>
          <a:effectLst/>
          <a:sp3d/>
        </c:spPr>
        <c:marker>
          <c:symbol val="none"/>
        </c:marker>
      </c:pivotFmt>
      <c:pivotFmt>
        <c:idx val="133"/>
        <c:spPr>
          <a:solidFill>
            <a:schemeClr val="accent1"/>
          </a:solidFill>
          <a:ln>
            <a:noFill/>
          </a:ln>
          <a:effectLst/>
          <a:sp3d/>
        </c:spPr>
        <c:marker>
          <c:symbol val="none"/>
        </c:marker>
      </c:pivotFmt>
      <c:pivotFmt>
        <c:idx val="134"/>
        <c:spPr>
          <a:solidFill>
            <a:schemeClr val="accent1"/>
          </a:solidFill>
          <a:ln>
            <a:noFill/>
          </a:ln>
          <a:effectLst/>
          <a:sp3d/>
        </c:spPr>
        <c:marker>
          <c:symbol val="none"/>
        </c:marker>
      </c:pivotFmt>
      <c:pivotFmt>
        <c:idx val="135"/>
        <c:spPr>
          <a:solidFill>
            <a:schemeClr val="accent1"/>
          </a:solidFill>
          <a:ln>
            <a:noFill/>
          </a:ln>
          <a:effectLst/>
          <a:sp3d/>
        </c:spPr>
        <c:marker>
          <c:symbol val="none"/>
        </c:marker>
      </c:pivotFmt>
      <c:pivotFmt>
        <c:idx val="136"/>
        <c:spPr>
          <a:solidFill>
            <a:schemeClr val="accent1"/>
          </a:solidFill>
          <a:ln>
            <a:noFill/>
          </a:ln>
          <a:effectLst/>
          <a:sp3d/>
        </c:spPr>
        <c:marker>
          <c:symbol val="none"/>
        </c:marker>
      </c:pivotFmt>
      <c:pivotFmt>
        <c:idx val="137"/>
        <c:spPr>
          <a:solidFill>
            <a:schemeClr val="accent1"/>
          </a:solidFill>
          <a:ln>
            <a:noFill/>
          </a:ln>
          <a:effectLst/>
          <a:sp3d/>
        </c:spPr>
        <c:marker>
          <c:symbol val="none"/>
        </c:marker>
      </c:pivotFmt>
      <c:pivotFmt>
        <c:idx val="138"/>
        <c:spPr>
          <a:solidFill>
            <a:schemeClr val="accent1"/>
          </a:solidFill>
          <a:ln>
            <a:noFill/>
          </a:ln>
          <a:effectLst/>
          <a:sp3d/>
        </c:spPr>
        <c:marker>
          <c:symbol val="none"/>
        </c:marker>
      </c:pivotFmt>
      <c:pivotFmt>
        <c:idx val="139"/>
        <c:spPr>
          <a:solidFill>
            <a:schemeClr val="accent1"/>
          </a:solidFill>
          <a:ln>
            <a:noFill/>
          </a:ln>
          <a:effectLst/>
          <a:sp3d/>
        </c:spPr>
        <c:marker>
          <c:symbol val="none"/>
        </c:marker>
      </c:pivotFmt>
      <c:pivotFmt>
        <c:idx val="140"/>
        <c:spPr>
          <a:solidFill>
            <a:schemeClr val="accent1"/>
          </a:solidFill>
          <a:ln>
            <a:noFill/>
          </a:ln>
          <a:effectLst/>
          <a:sp3d/>
        </c:spPr>
        <c:marker>
          <c:symbol val="none"/>
        </c:marker>
      </c:pivotFmt>
      <c:pivotFmt>
        <c:idx val="141"/>
        <c:spPr>
          <a:solidFill>
            <a:schemeClr val="accent1"/>
          </a:solidFill>
          <a:ln>
            <a:noFill/>
          </a:ln>
          <a:effectLst/>
          <a:sp3d/>
        </c:spPr>
        <c:marker>
          <c:symbol val="none"/>
        </c:marker>
      </c:pivotFmt>
      <c:pivotFmt>
        <c:idx val="142"/>
        <c:spPr>
          <a:solidFill>
            <a:schemeClr val="accent1"/>
          </a:solidFill>
          <a:ln>
            <a:noFill/>
          </a:ln>
          <a:effectLst/>
          <a:sp3d/>
        </c:spPr>
        <c:marker>
          <c:symbol val="none"/>
        </c:marker>
      </c:pivotFmt>
      <c:pivotFmt>
        <c:idx val="143"/>
        <c:spPr>
          <a:solidFill>
            <a:schemeClr val="accent1"/>
          </a:solidFill>
          <a:ln>
            <a:noFill/>
          </a:ln>
          <a:effectLst/>
          <a:sp3d/>
        </c:spPr>
        <c:marker>
          <c:symbol val="none"/>
        </c:marker>
      </c:pivotFmt>
      <c:pivotFmt>
        <c:idx val="144"/>
        <c:spPr>
          <a:solidFill>
            <a:schemeClr val="accent1"/>
          </a:solidFill>
          <a:ln>
            <a:noFill/>
          </a:ln>
          <a:effectLst/>
          <a:sp3d/>
        </c:spPr>
        <c:marker>
          <c:symbol val="none"/>
        </c:marker>
      </c:pivotFmt>
      <c:pivotFmt>
        <c:idx val="145"/>
        <c:spPr>
          <a:solidFill>
            <a:schemeClr val="accent1"/>
          </a:solidFill>
          <a:ln>
            <a:noFill/>
          </a:ln>
          <a:effectLst/>
          <a:sp3d/>
        </c:spPr>
        <c:marker>
          <c:symbol val="none"/>
        </c:marker>
      </c:pivotFmt>
      <c:pivotFmt>
        <c:idx val="146"/>
        <c:spPr>
          <a:solidFill>
            <a:schemeClr val="accent1"/>
          </a:solidFill>
          <a:ln>
            <a:noFill/>
          </a:ln>
          <a:effectLst/>
          <a:sp3d/>
        </c:spPr>
        <c:marker>
          <c:symbol val="none"/>
        </c:marker>
      </c:pivotFmt>
      <c:pivotFmt>
        <c:idx val="147"/>
        <c:spPr>
          <a:solidFill>
            <a:schemeClr val="accent1"/>
          </a:solidFill>
          <a:ln>
            <a:noFill/>
          </a:ln>
          <a:effectLst/>
          <a:sp3d/>
        </c:spPr>
        <c:marker>
          <c:symbol val="none"/>
        </c:marker>
      </c:pivotFmt>
      <c:pivotFmt>
        <c:idx val="148"/>
        <c:spPr>
          <a:solidFill>
            <a:schemeClr val="accent1"/>
          </a:solidFill>
          <a:ln>
            <a:noFill/>
          </a:ln>
          <a:effectLst/>
          <a:sp3d/>
        </c:spPr>
        <c:marker>
          <c:symbol val="none"/>
        </c:marker>
      </c:pivotFmt>
      <c:pivotFmt>
        <c:idx val="149"/>
        <c:spPr>
          <a:solidFill>
            <a:schemeClr val="accent1"/>
          </a:solidFill>
          <a:ln>
            <a:noFill/>
          </a:ln>
          <a:effectLst/>
          <a:sp3d/>
        </c:spPr>
        <c:marker>
          <c:symbol val="none"/>
        </c:marker>
      </c:pivotFmt>
      <c:pivotFmt>
        <c:idx val="150"/>
        <c:spPr>
          <a:solidFill>
            <a:schemeClr val="accent1"/>
          </a:solidFill>
          <a:ln>
            <a:noFill/>
          </a:ln>
          <a:effectLst/>
          <a:sp3d/>
        </c:spPr>
        <c:marker>
          <c:symbol val="none"/>
        </c:marker>
      </c:pivotFmt>
      <c:pivotFmt>
        <c:idx val="151"/>
        <c:spPr>
          <a:solidFill>
            <a:schemeClr val="accent1"/>
          </a:solidFill>
          <a:ln>
            <a:noFill/>
          </a:ln>
          <a:effectLst/>
          <a:sp3d/>
        </c:spPr>
        <c:marker>
          <c:symbol val="none"/>
        </c:marker>
      </c:pivotFmt>
      <c:pivotFmt>
        <c:idx val="152"/>
        <c:spPr>
          <a:solidFill>
            <a:schemeClr val="accent1"/>
          </a:solidFill>
          <a:ln>
            <a:noFill/>
          </a:ln>
          <a:effectLst/>
          <a:sp3d/>
        </c:spPr>
        <c:marker>
          <c:symbol val="none"/>
        </c:marker>
      </c:pivotFmt>
      <c:pivotFmt>
        <c:idx val="153"/>
        <c:spPr>
          <a:solidFill>
            <a:schemeClr val="accent1"/>
          </a:solidFill>
          <a:ln>
            <a:noFill/>
          </a:ln>
          <a:effectLst/>
          <a:sp3d/>
        </c:spPr>
        <c:marker>
          <c:symbol val="none"/>
        </c:marker>
      </c:pivotFmt>
      <c:pivotFmt>
        <c:idx val="154"/>
        <c:spPr>
          <a:solidFill>
            <a:schemeClr val="accent1"/>
          </a:solidFill>
          <a:ln>
            <a:noFill/>
          </a:ln>
          <a:effectLst/>
          <a:sp3d/>
        </c:spPr>
        <c:marker>
          <c:symbol val="none"/>
        </c:marker>
      </c:pivotFmt>
      <c:pivotFmt>
        <c:idx val="155"/>
        <c:spPr>
          <a:solidFill>
            <a:schemeClr val="accent1"/>
          </a:solidFill>
          <a:ln>
            <a:noFill/>
          </a:ln>
          <a:effectLst/>
          <a:sp3d/>
        </c:spPr>
        <c:marker>
          <c:symbol val="none"/>
        </c:marker>
      </c:pivotFmt>
      <c:pivotFmt>
        <c:idx val="156"/>
        <c:spPr>
          <a:solidFill>
            <a:schemeClr val="accent1"/>
          </a:solidFill>
          <a:ln>
            <a:noFill/>
          </a:ln>
          <a:effectLst/>
          <a:sp3d/>
        </c:spPr>
        <c:marker>
          <c:symbol val="none"/>
        </c:marker>
      </c:pivotFmt>
      <c:pivotFmt>
        <c:idx val="157"/>
        <c:spPr>
          <a:solidFill>
            <a:schemeClr val="accent1"/>
          </a:solidFill>
          <a:ln>
            <a:noFill/>
          </a:ln>
          <a:effectLst/>
          <a:sp3d/>
        </c:spPr>
        <c:marker>
          <c:symbol val="none"/>
        </c:marker>
      </c:pivotFmt>
      <c:pivotFmt>
        <c:idx val="158"/>
        <c:spPr>
          <a:solidFill>
            <a:schemeClr val="accent1"/>
          </a:solidFill>
          <a:ln>
            <a:noFill/>
          </a:ln>
          <a:effectLst/>
          <a:sp3d/>
        </c:spPr>
        <c:marker>
          <c:symbol val="none"/>
        </c:marker>
      </c:pivotFmt>
      <c:pivotFmt>
        <c:idx val="159"/>
        <c:spPr>
          <a:solidFill>
            <a:schemeClr val="accent1"/>
          </a:solidFill>
          <a:ln>
            <a:noFill/>
          </a:ln>
          <a:effectLst/>
          <a:sp3d/>
        </c:spPr>
        <c:marker>
          <c:symbol val="none"/>
        </c:marker>
      </c:pivotFmt>
      <c:pivotFmt>
        <c:idx val="160"/>
        <c:spPr>
          <a:solidFill>
            <a:schemeClr val="accent1"/>
          </a:solidFill>
          <a:ln>
            <a:noFill/>
          </a:ln>
          <a:effectLst/>
          <a:sp3d/>
        </c:spPr>
        <c:marker>
          <c:symbol val="none"/>
        </c:marker>
      </c:pivotFmt>
      <c:pivotFmt>
        <c:idx val="161"/>
        <c:spPr>
          <a:solidFill>
            <a:schemeClr val="accent1"/>
          </a:solidFill>
          <a:ln>
            <a:noFill/>
          </a:ln>
          <a:effectLst/>
          <a:sp3d/>
        </c:spPr>
        <c:marker>
          <c:symbol val="none"/>
        </c:marker>
      </c:pivotFmt>
      <c:pivotFmt>
        <c:idx val="162"/>
        <c:spPr>
          <a:solidFill>
            <a:schemeClr val="accent1"/>
          </a:solidFill>
          <a:ln>
            <a:noFill/>
          </a:ln>
          <a:effectLst/>
          <a:sp3d/>
        </c:spPr>
        <c:marker>
          <c:symbol val="none"/>
        </c:marker>
      </c:pivotFmt>
      <c:pivotFmt>
        <c:idx val="163"/>
        <c:spPr>
          <a:solidFill>
            <a:schemeClr val="accent1"/>
          </a:solidFill>
          <a:ln>
            <a:noFill/>
          </a:ln>
          <a:effectLst/>
          <a:sp3d/>
        </c:spPr>
        <c:marker>
          <c:symbol val="none"/>
        </c:marker>
      </c:pivotFmt>
      <c:pivotFmt>
        <c:idx val="164"/>
        <c:spPr>
          <a:solidFill>
            <a:schemeClr val="accent1"/>
          </a:solidFill>
          <a:ln>
            <a:noFill/>
          </a:ln>
          <a:effectLst/>
          <a:sp3d/>
        </c:spPr>
        <c:marker>
          <c:symbol val="none"/>
        </c:marker>
      </c:pivotFmt>
      <c:pivotFmt>
        <c:idx val="165"/>
        <c:spPr>
          <a:solidFill>
            <a:schemeClr val="accent1"/>
          </a:solidFill>
          <a:ln>
            <a:noFill/>
          </a:ln>
          <a:effectLst/>
          <a:sp3d/>
        </c:spPr>
        <c:marker>
          <c:symbol val="none"/>
        </c:marker>
      </c:pivotFmt>
      <c:pivotFmt>
        <c:idx val="166"/>
        <c:spPr>
          <a:solidFill>
            <a:schemeClr val="accent1"/>
          </a:solidFill>
          <a:ln>
            <a:noFill/>
          </a:ln>
          <a:effectLst/>
          <a:sp3d/>
        </c:spPr>
        <c:marker>
          <c:symbol val="none"/>
        </c:marker>
      </c:pivotFmt>
      <c:pivotFmt>
        <c:idx val="167"/>
        <c:spPr>
          <a:solidFill>
            <a:schemeClr val="accent1"/>
          </a:solidFill>
          <a:ln>
            <a:noFill/>
          </a:ln>
          <a:effectLst/>
          <a:sp3d/>
        </c:spPr>
        <c:marker>
          <c:symbol val="none"/>
        </c:marker>
      </c:pivotFmt>
      <c:pivotFmt>
        <c:idx val="168"/>
        <c:spPr>
          <a:solidFill>
            <a:schemeClr val="accent1"/>
          </a:solidFill>
          <a:ln>
            <a:noFill/>
          </a:ln>
          <a:effectLst/>
          <a:sp3d/>
        </c:spPr>
        <c:marker>
          <c:symbol val="none"/>
        </c:marker>
      </c:pivotFmt>
      <c:pivotFmt>
        <c:idx val="169"/>
        <c:spPr>
          <a:solidFill>
            <a:schemeClr val="accent1"/>
          </a:solidFill>
          <a:ln>
            <a:noFill/>
          </a:ln>
          <a:effectLst/>
          <a:sp3d/>
        </c:spPr>
        <c:marker>
          <c:symbol val="none"/>
        </c:marker>
      </c:pivotFmt>
      <c:pivotFmt>
        <c:idx val="170"/>
        <c:spPr>
          <a:solidFill>
            <a:schemeClr val="accent1"/>
          </a:solidFill>
          <a:ln>
            <a:noFill/>
          </a:ln>
          <a:effectLst/>
          <a:sp3d/>
        </c:spPr>
        <c:marker>
          <c:symbol val="none"/>
        </c:marker>
      </c:pivotFmt>
      <c:pivotFmt>
        <c:idx val="171"/>
        <c:spPr>
          <a:solidFill>
            <a:schemeClr val="accent1"/>
          </a:solidFill>
          <a:ln>
            <a:noFill/>
          </a:ln>
          <a:effectLst/>
          <a:sp3d/>
        </c:spPr>
        <c:marker>
          <c:symbol val="none"/>
        </c:marker>
      </c:pivotFmt>
      <c:pivotFmt>
        <c:idx val="172"/>
        <c:spPr>
          <a:solidFill>
            <a:schemeClr val="accent1"/>
          </a:solidFill>
          <a:ln>
            <a:noFill/>
          </a:ln>
          <a:effectLst/>
          <a:sp3d/>
        </c:spPr>
        <c:marker>
          <c:symbol val="none"/>
        </c:marker>
      </c:pivotFmt>
      <c:pivotFmt>
        <c:idx val="173"/>
        <c:spPr>
          <a:solidFill>
            <a:schemeClr val="accent1"/>
          </a:solidFill>
          <a:ln>
            <a:noFill/>
          </a:ln>
          <a:effectLst/>
          <a:sp3d/>
        </c:spPr>
        <c:marker>
          <c:symbol val="none"/>
        </c:marker>
      </c:pivotFmt>
      <c:pivotFmt>
        <c:idx val="174"/>
        <c:spPr>
          <a:solidFill>
            <a:schemeClr val="accent1"/>
          </a:solidFill>
          <a:ln>
            <a:noFill/>
          </a:ln>
          <a:effectLst/>
          <a:sp3d/>
        </c:spPr>
        <c:marker>
          <c:symbol val="none"/>
        </c:marker>
      </c:pivotFmt>
      <c:pivotFmt>
        <c:idx val="175"/>
        <c:spPr>
          <a:solidFill>
            <a:schemeClr val="accent1"/>
          </a:solidFill>
          <a:ln>
            <a:noFill/>
          </a:ln>
          <a:effectLst/>
          <a:sp3d/>
        </c:spPr>
        <c:marker>
          <c:symbol val="none"/>
        </c:marker>
      </c:pivotFmt>
      <c:pivotFmt>
        <c:idx val="176"/>
        <c:spPr>
          <a:solidFill>
            <a:schemeClr val="accent1"/>
          </a:solidFill>
          <a:ln>
            <a:noFill/>
          </a:ln>
          <a:effectLst/>
          <a:sp3d/>
        </c:spPr>
        <c:marker>
          <c:symbol val="none"/>
        </c:marker>
      </c:pivotFmt>
      <c:pivotFmt>
        <c:idx val="177"/>
        <c:spPr>
          <a:solidFill>
            <a:schemeClr val="accent1"/>
          </a:solidFill>
          <a:ln>
            <a:noFill/>
          </a:ln>
          <a:effectLst/>
          <a:sp3d/>
        </c:spPr>
        <c:marker>
          <c:symbol val="none"/>
        </c:marker>
      </c:pivotFmt>
      <c:pivotFmt>
        <c:idx val="178"/>
        <c:spPr>
          <a:solidFill>
            <a:schemeClr val="accent1"/>
          </a:solidFill>
          <a:ln>
            <a:noFill/>
          </a:ln>
          <a:effectLst/>
          <a:sp3d/>
        </c:spPr>
        <c:marker>
          <c:symbol val="none"/>
        </c:marker>
      </c:pivotFmt>
      <c:pivotFmt>
        <c:idx val="179"/>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Pivot_Urban!$B$4</c:f>
              <c:strCache>
                <c:ptCount val="1"/>
                <c:pt idx="0">
                  <c:v>Average of Jammu and Kashmir</c:v>
                </c:pt>
              </c:strCache>
            </c:strRef>
          </c:tx>
          <c:spPr>
            <a:solidFill>
              <a:schemeClr val="accent1"/>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Pivot_Urban!$B$5:$B$12</c:f>
              <c:numCache>
                <c:formatCode>0.00</c:formatCode>
                <c:ptCount val="7"/>
                <c:pt idx="0">
                  <c:v>108.76666666666665</c:v>
                </c:pt>
                <c:pt idx="1">
                  <c:v>118.80833333333334</c:v>
                </c:pt>
                <c:pt idx="2">
                  <c:v>130.08181818181816</c:v>
                </c:pt>
                <c:pt idx="3">
                  <c:v>137.08333333333334</c:v>
                </c:pt>
                <c:pt idx="4">
                  <c:v>120.64166666666667</c:v>
                </c:pt>
                <c:pt idx="5">
                  <c:v>123.64999999999999</c:v>
                </c:pt>
                <c:pt idx="6">
                  <c:v>129.45000000000002</c:v>
                </c:pt>
              </c:numCache>
            </c:numRef>
          </c:val>
          <c:extLst>
            <c:ext xmlns:c16="http://schemas.microsoft.com/office/drawing/2014/chart" uri="{C3380CC4-5D6E-409C-BE32-E72D297353CC}">
              <c16:uniqueId val="{00000000-AAEF-4829-B3EE-22342C068F7C}"/>
            </c:ext>
          </c:extLst>
        </c:ser>
        <c:ser>
          <c:idx val="1"/>
          <c:order val="1"/>
          <c:tx>
            <c:strRef>
              <c:f>Pivot_Urban!$C$4</c:f>
              <c:strCache>
                <c:ptCount val="1"/>
                <c:pt idx="0">
                  <c:v>Average of Himachal Pradesh</c:v>
                </c:pt>
              </c:strCache>
            </c:strRef>
          </c:tx>
          <c:spPr>
            <a:solidFill>
              <a:schemeClr val="accent2"/>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Pivot_Urban!$C$5:$C$12</c:f>
              <c:numCache>
                <c:formatCode>0.00</c:formatCode>
                <c:ptCount val="7"/>
                <c:pt idx="0">
                  <c:v>107.38333333333333</c:v>
                </c:pt>
                <c:pt idx="1">
                  <c:v>118.325</c:v>
                </c:pt>
                <c:pt idx="2">
                  <c:v>127.19999999999999</c:v>
                </c:pt>
                <c:pt idx="3">
                  <c:v>134.32499999999999</c:v>
                </c:pt>
                <c:pt idx="4">
                  <c:v>117.80000000000003</c:v>
                </c:pt>
                <c:pt idx="5">
                  <c:v>121.575</c:v>
                </c:pt>
                <c:pt idx="6">
                  <c:v>128.06666666666669</c:v>
                </c:pt>
              </c:numCache>
            </c:numRef>
          </c:val>
          <c:extLst>
            <c:ext xmlns:c16="http://schemas.microsoft.com/office/drawing/2014/chart" uri="{C3380CC4-5D6E-409C-BE32-E72D297353CC}">
              <c16:uniqueId val="{00000001-AAEF-4829-B3EE-22342C068F7C}"/>
            </c:ext>
          </c:extLst>
        </c:ser>
        <c:ser>
          <c:idx val="2"/>
          <c:order val="2"/>
          <c:tx>
            <c:strRef>
              <c:f>Pivot_Urban!$D$4</c:f>
              <c:strCache>
                <c:ptCount val="1"/>
                <c:pt idx="0">
                  <c:v>Average of Punjab</c:v>
                </c:pt>
              </c:strCache>
            </c:strRef>
          </c:tx>
          <c:spPr>
            <a:solidFill>
              <a:schemeClr val="accent3"/>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Pivot_Urban!$D$5:$D$12</c:f>
              <c:numCache>
                <c:formatCode>0.00</c:formatCode>
                <c:ptCount val="7"/>
                <c:pt idx="0">
                  <c:v>107.67500000000001</c:v>
                </c:pt>
                <c:pt idx="1">
                  <c:v>117.69166666666665</c:v>
                </c:pt>
                <c:pt idx="2">
                  <c:v>127.95454545454545</c:v>
                </c:pt>
                <c:pt idx="3">
                  <c:v>134.44999999999999</c:v>
                </c:pt>
                <c:pt idx="4">
                  <c:v>120.61666666666667</c:v>
                </c:pt>
                <c:pt idx="5">
                  <c:v>124.52500000000002</c:v>
                </c:pt>
                <c:pt idx="6">
                  <c:v>128.10833333333335</c:v>
                </c:pt>
              </c:numCache>
            </c:numRef>
          </c:val>
          <c:extLst>
            <c:ext xmlns:c16="http://schemas.microsoft.com/office/drawing/2014/chart" uri="{C3380CC4-5D6E-409C-BE32-E72D297353CC}">
              <c16:uniqueId val="{00000002-AAEF-4829-B3EE-22342C068F7C}"/>
            </c:ext>
          </c:extLst>
        </c:ser>
        <c:ser>
          <c:idx val="3"/>
          <c:order val="3"/>
          <c:tx>
            <c:strRef>
              <c:f>Pivot_Urban!$E$4</c:f>
              <c:strCache>
                <c:ptCount val="1"/>
                <c:pt idx="0">
                  <c:v>Average of Chandigarh</c:v>
                </c:pt>
              </c:strCache>
            </c:strRef>
          </c:tx>
          <c:spPr>
            <a:solidFill>
              <a:schemeClr val="accent4"/>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Pivot_Urban!$E$5:$E$12</c:f>
              <c:numCache>
                <c:formatCode>0.00</c:formatCode>
                <c:ptCount val="7"/>
                <c:pt idx="0">
                  <c:v>108.10000000000001</c:v>
                </c:pt>
                <c:pt idx="1">
                  <c:v>120.425</c:v>
                </c:pt>
                <c:pt idx="2">
                  <c:v>131.24545454545455</c:v>
                </c:pt>
                <c:pt idx="3">
                  <c:v>139.30833333333331</c:v>
                </c:pt>
                <c:pt idx="4">
                  <c:v>118.94166666666671</c:v>
                </c:pt>
                <c:pt idx="5">
                  <c:v>123.49166666666666</c:v>
                </c:pt>
                <c:pt idx="6">
                  <c:v>127.84166666666668</c:v>
                </c:pt>
              </c:numCache>
            </c:numRef>
          </c:val>
          <c:extLst>
            <c:ext xmlns:c16="http://schemas.microsoft.com/office/drawing/2014/chart" uri="{C3380CC4-5D6E-409C-BE32-E72D297353CC}">
              <c16:uniqueId val="{00000003-AAEF-4829-B3EE-22342C068F7C}"/>
            </c:ext>
          </c:extLst>
        </c:ser>
        <c:ser>
          <c:idx val="4"/>
          <c:order val="4"/>
          <c:tx>
            <c:strRef>
              <c:f>Pivot_Urban!$F$4</c:f>
              <c:strCache>
                <c:ptCount val="1"/>
                <c:pt idx="0">
                  <c:v>Average of Uttaranchal</c:v>
                </c:pt>
              </c:strCache>
            </c:strRef>
          </c:tx>
          <c:spPr>
            <a:solidFill>
              <a:schemeClr val="accent5"/>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Pivot_Urban!$F$5:$F$12</c:f>
              <c:numCache>
                <c:formatCode>0.00</c:formatCode>
                <c:ptCount val="7"/>
                <c:pt idx="0">
                  <c:v>107.325</c:v>
                </c:pt>
                <c:pt idx="1">
                  <c:v>117.24999999999999</c:v>
                </c:pt>
                <c:pt idx="2">
                  <c:v>126.3090909090909</c:v>
                </c:pt>
                <c:pt idx="3">
                  <c:v>131.40833333333333</c:v>
                </c:pt>
                <c:pt idx="4">
                  <c:v>116.17500000000001</c:v>
                </c:pt>
                <c:pt idx="5">
                  <c:v>119.70833333333333</c:v>
                </c:pt>
                <c:pt idx="6">
                  <c:v>124.26666666666667</c:v>
                </c:pt>
              </c:numCache>
            </c:numRef>
          </c:val>
          <c:extLst>
            <c:ext xmlns:c16="http://schemas.microsoft.com/office/drawing/2014/chart" uri="{C3380CC4-5D6E-409C-BE32-E72D297353CC}">
              <c16:uniqueId val="{00000004-AAEF-4829-B3EE-22342C068F7C}"/>
            </c:ext>
          </c:extLst>
        </c:ser>
        <c:ser>
          <c:idx val="5"/>
          <c:order val="5"/>
          <c:tx>
            <c:strRef>
              <c:f>Pivot_Urban!$G$4</c:f>
              <c:strCache>
                <c:ptCount val="1"/>
                <c:pt idx="0">
                  <c:v>Average of Haryana</c:v>
                </c:pt>
              </c:strCache>
            </c:strRef>
          </c:tx>
          <c:spPr>
            <a:solidFill>
              <a:schemeClr val="accent6"/>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Pivot_Urban!$G$5:$G$12</c:f>
              <c:numCache>
                <c:formatCode>0.00</c:formatCode>
                <c:ptCount val="7"/>
                <c:pt idx="0">
                  <c:v>107.65833333333335</c:v>
                </c:pt>
                <c:pt idx="1">
                  <c:v>116.90833333333332</c:v>
                </c:pt>
                <c:pt idx="2">
                  <c:v>126.61818181818181</c:v>
                </c:pt>
                <c:pt idx="3">
                  <c:v>133.13333333333333</c:v>
                </c:pt>
                <c:pt idx="4">
                  <c:v>119.08333333333333</c:v>
                </c:pt>
                <c:pt idx="5">
                  <c:v>122.84999999999998</c:v>
                </c:pt>
                <c:pt idx="6">
                  <c:v>127.60833333333333</c:v>
                </c:pt>
              </c:numCache>
            </c:numRef>
          </c:val>
          <c:extLst>
            <c:ext xmlns:c16="http://schemas.microsoft.com/office/drawing/2014/chart" uri="{C3380CC4-5D6E-409C-BE32-E72D297353CC}">
              <c16:uniqueId val="{00000005-AAEF-4829-B3EE-22342C068F7C}"/>
            </c:ext>
          </c:extLst>
        </c:ser>
        <c:ser>
          <c:idx val="6"/>
          <c:order val="6"/>
          <c:tx>
            <c:strRef>
              <c:f>Pivot_Urban!$H$4</c:f>
              <c:strCache>
                <c:ptCount val="1"/>
                <c:pt idx="0">
                  <c:v>Average of Delhi</c:v>
                </c:pt>
              </c:strCache>
            </c:strRef>
          </c:tx>
          <c:spPr>
            <a:solidFill>
              <a:schemeClr val="accent1">
                <a:lumMod val="6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Pivot_Urban!$H$5:$H$12</c:f>
              <c:numCache>
                <c:formatCode>0.00</c:formatCode>
                <c:ptCount val="7"/>
                <c:pt idx="0">
                  <c:v>107.625</c:v>
                </c:pt>
                <c:pt idx="1">
                  <c:v>118.83333333333333</c:v>
                </c:pt>
                <c:pt idx="2">
                  <c:v>130.06363636363633</c:v>
                </c:pt>
                <c:pt idx="3">
                  <c:v>137</c:v>
                </c:pt>
                <c:pt idx="4">
                  <c:v>122.19166666666666</c:v>
                </c:pt>
                <c:pt idx="5">
                  <c:v>128.06666666666666</c:v>
                </c:pt>
                <c:pt idx="6">
                  <c:v>134.91666666666669</c:v>
                </c:pt>
              </c:numCache>
            </c:numRef>
          </c:val>
          <c:extLst>
            <c:ext xmlns:c16="http://schemas.microsoft.com/office/drawing/2014/chart" uri="{C3380CC4-5D6E-409C-BE32-E72D297353CC}">
              <c16:uniqueId val="{00000006-AAEF-4829-B3EE-22342C068F7C}"/>
            </c:ext>
          </c:extLst>
        </c:ser>
        <c:ser>
          <c:idx val="7"/>
          <c:order val="7"/>
          <c:tx>
            <c:strRef>
              <c:f>Pivot_Urban!$I$4</c:f>
              <c:strCache>
                <c:ptCount val="1"/>
                <c:pt idx="0">
                  <c:v>Average of Rajasthan</c:v>
                </c:pt>
              </c:strCache>
            </c:strRef>
          </c:tx>
          <c:spPr>
            <a:solidFill>
              <a:schemeClr val="accent2">
                <a:lumMod val="6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Pivot_Urban!$I$5:$I$12</c:f>
              <c:numCache>
                <c:formatCode>0.00</c:formatCode>
                <c:ptCount val="7"/>
                <c:pt idx="0">
                  <c:v>107.20833333333331</c:v>
                </c:pt>
                <c:pt idx="1">
                  <c:v>117.97500000000001</c:v>
                </c:pt>
                <c:pt idx="2">
                  <c:v>127.95454545454545</c:v>
                </c:pt>
                <c:pt idx="3">
                  <c:v>134.52500000000001</c:v>
                </c:pt>
                <c:pt idx="4">
                  <c:v>121.54999999999997</c:v>
                </c:pt>
                <c:pt idx="5">
                  <c:v>127.91666666666664</c:v>
                </c:pt>
                <c:pt idx="6">
                  <c:v>132.95833333333334</c:v>
                </c:pt>
              </c:numCache>
            </c:numRef>
          </c:val>
          <c:extLst>
            <c:ext xmlns:c16="http://schemas.microsoft.com/office/drawing/2014/chart" uri="{C3380CC4-5D6E-409C-BE32-E72D297353CC}">
              <c16:uniqueId val="{00000007-AAEF-4829-B3EE-22342C068F7C}"/>
            </c:ext>
          </c:extLst>
        </c:ser>
        <c:ser>
          <c:idx val="8"/>
          <c:order val="8"/>
          <c:tx>
            <c:strRef>
              <c:f>Pivot_Urban!$J$4</c:f>
              <c:strCache>
                <c:ptCount val="1"/>
                <c:pt idx="0">
                  <c:v>Average of Uttar Pradesh</c:v>
                </c:pt>
              </c:strCache>
            </c:strRef>
          </c:tx>
          <c:spPr>
            <a:solidFill>
              <a:schemeClr val="accent3">
                <a:lumMod val="6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Pivot_Urban!$J$5:$J$12</c:f>
              <c:numCache>
                <c:formatCode>0.00</c:formatCode>
                <c:ptCount val="7"/>
                <c:pt idx="0">
                  <c:v>107.69166666666665</c:v>
                </c:pt>
                <c:pt idx="1">
                  <c:v>118.62499999999999</c:v>
                </c:pt>
                <c:pt idx="2">
                  <c:v>130.39090909090908</c:v>
                </c:pt>
                <c:pt idx="3">
                  <c:v>138.42500000000001</c:v>
                </c:pt>
                <c:pt idx="4">
                  <c:v>121.85000000000001</c:v>
                </c:pt>
                <c:pt idx="5">
                  <c:v>127.125</c:v>
                </c:pt>
                <c:pt idx="6">
                  <c:v>130.78333333333333</c:v>
                </c:pt>
              </c:numCache>
            </c:numRef>
          </c:val>
          <c:extLst>
            <c:ext xmlns:c16="http://schemas.microsoft.com/office/drawing/2014/chart" uri="{C3380CC4-5D6E-409C-BE32-E72D297353CC}">
              <c16:uniqueId val="{00000008-AAEF-4829-B3EE-22342C068F7C}"/>
            </c:ext>
          </c:extLst>
        </c:ser>
        <c:ser>
          <c:idx val="9"/>
          <c:order val="9"/>
          <c:tx>
            <c:strRef>
              <c:f>Pivot_Urban!$K$4</c:f>
              <c:strCache>
                <c:ptCount val="1"/>
                <c:pt idx="0">
                  <c:v>Average of Bihar</c:v>
                </c:pt>
              </c:strCache>
            </c:strRef>
          </c:tx>
          <c:spPr>
            <a:solidFill>
              <a:schemeClr val="accent4">
                <a:lumMod val="6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Pivot_Urban!$K$5:$K$12</c:f>
              <c:numCache>
                <c:formatCode>0.00</c:formatCode>
                <c:ptCount val="7"/>
                <c:pt idx="0">
                  <c:v>108.14166666666667</c:v>
                </c:pt>
                <c:pt idx="1">
                  <c:v>118.80833333333334</c:v>
                </c:pt>
                <c:pt idx="2">
                  <c:v>129.70909090909092</c:v>
                </c:pt>
                <c:pt idx="3">
                  <c:v>137.9</c:v>
                </c:pt>
                <c:pt idx="4">
                  <c:v>121.78333333333335</c:v>
                </c:pt>
                <c:pt idx="5">
                  <c:v>125.64166666666667</c:v>
                </c:pt>
                <c:pt idx="6">
                  <c:v>128.28333333333336</c:v>
                </c:pt>
              </c:numCache>
            </c:numRef>
          </c:val>
          <c:extLst>
            <c:ext xmlns:c16="http://schemas.microsoft.com/office/drawing/2014/chart" uri="{C3380CC4-5D6E-409C-BE32-E72D297353CC}">
              <c16:uniqueId val="{00000009-AAEF-4829-B3EE-22342C068F7C}"/>
            </c:ext>
          </c:extLst>
        </c:ser>
        <c:ser>
          <c:idx val="10"/>
          <c:order val="10"/>
          <c:tx>
            <c:strRef>
              <c:f>Pivot_Urban!$L$4</c:f>
              <c:strCache>
                <c:ptCount val="1"/>
                <c:pt idx="0">
                  <c:v>Average of Sikkim</c:v>
                </c:pt>
              </c:strCache>
            </c:strRef>
          </c:tx>
          <c:spPr>
            <a:solidFill>
              <a:schemeClr val="accent5">
                <a:lumMod val="6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Pivot_Urban!$L$5:$L$12</c:f>
              <c:numCache>
                <c:formatCode>0.00</c:formatCode>
                <c:ptCount val="7"/>
                <c:pt idx="0">
                  <c:v>107.90833333333332</c:v>
                </c:pt>
                <c:pt idx="1">
                  <c:v>121.01666666666667</c:v>
                </c:pt>
                <c:pt idx="2">
                  <c:v>134.50909090909093</c:v>
                </c:pt>
                <c:pt idx="3">
                  <c:v>143.54166666666666</c:v>
                </c:pt>
                <c:pt idx="4">
                  <c:v>124.38333333333333</c:v>
                </c:pt>
                <c:pt idx="5">
                  <c:v>130.92500000000004</c:v>
                </c:pt>
                <c:pt idx="6">
                  <c:v>137.10833333333332</c:v>
                </c:pt>
              </c:numCache>
            </c:numRef>
          </c:val>
          <c:extLst>
            <c:ext xmlns:c16="http://schemas.microsoft.com/office/drawing/2014/chart" uri="{C3380CC4-5D6E-409C-BE32-E72D297353CC}">
              <c16:uniqueId val="{0000000A-AAEF-4829-B3EE-22342C068F7C}"/>
            </c:ext>
          </c:extLst>
        </c:ser>
        <c:ser>
          <c:idx val="11"/>
          <c:order val="11"/>
          <c:tx>
            <c:strRef>
              <c:f>Pivot_Urban!$M$4</c:f>
              <c:strCache>
                <c:ptCount val="1"/>
                <c:pt idx="0">
                  <c:v>Average of Arunachal Pradesh</c:v>
                </c:pt>
              </c:strCache>
            </c:strRef>
          </c:tx>
          <c:spPr>
            <a:solidFill>
              <a:schemeClr val="accent6">
                <a:lumMod val="6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Pivot_Urban!$M$5:$M$12</c:f>
              <c:numCache>
                <c:formatCode>0.00</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B-AAEF-4829-B3EE-22342C068F7C}"/>
            </c:ext>
          </c:extLst>
        </c:ser>
        <c:ser>
          <c:idx val="12"/>
          <c:order val="12"/>
          <c:tx>
            <c:strRef>
              <c:f>Pivot_Urban!$N$4</c:f>
              <c:strCache>
                <c:ptCount val="1"/>
                <c:pt idx="0">
                  <c:v>Average of Nagaland</c:v>
                </c:pt>
              </c:strCache>
            </c:strRef>
          </c:tx>
          <c:spPr>
            <a:solidFill>
              <a:schemeClr val="accent1">
                <a:lumMod val="80000"/>
                <a:lumOff val="2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Pivot_Urban!$N$5:$N$12</c:f>
              <c:numCache>
                <c:formatCode>0.00</c:formatCode>
                <c:ptCount val="7"/>
                <c:pt idx="0">
                  <c:v>106.23333333333331</c:v>
                </c:pt>
                <c:pt idx="1">
                  <c:v>114.97500000000002</c:v>
                </c:pt>
                <c:pt idx="2">
                  <c:v>125.47272727272725</c:v>
                </c:pt>
                <c:pt idx="3">
                  <c:v>135.625</c:v>
                </c:pt>
                <c:pt idx="4">
                  <c:v>121.41666666666667</c:v>
                </c:pt>
                <c:pt idx="5">
                  <c:v>126.99999999999999</c:v>
                </c:pt>
                <c:pt idx="6">
                  <c:v>131.79166666666666</c:v>
                </c:pt>
              </c:numCache>
            </c:numRef>
          </c:val>
          <c:extLst>
            <c:ext xmlns:c16="http://schemas.microsoft.com/office/drawing/2014/chart" uri="{C3380CC4-5D6E-409C-BE32-E72D297353CC}">
              <c16:uniqueId val="{0000000C-AAEF-4829-B3EE-22342C068F7C}"/>
            </c:ext>
          </c:extLst>
        </c:ser>
        <c:ser>
          <c:idx val="13"/>
          <c:order val="13"/>
          <c:tx>
            <c:strRef>
              <c:f>Pivot_Urban!$O$4</c:f>
              <c:strCache>
                <c:ptCount val="1"/>
                <c:pt idx="0">
                  <c:v>Average of Manipur</c:v>
                </c:pt>
              </c:strCache>
            </c:strRef>
          </c:tx>
          <c:spPr>
            <a:solidFill>
              <a:schemeClr val="accent2">
                <a:lumMod val="80000"/>
                <a:lumOff val="2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Pivot_Urban!$O$5:$O$12</c:f>
              <c:numCache>
                <c:formatCode>0.00</c:formatCode>
                <c:ptCount val="7"/>
                <c:pt idx="0">
                  <c:v>107.88333333333333</c:v>
                </c:pt>
                <c:pt idx="1">
                  <c:v>115.25833333333333</c:v>
                </c:pt>
                <c:pt idx="2">
                  <c:v>124.6</c:v>
                </c:pt>
                <c:pt idx="3">
                  <c:v>132.75</c:v>
                </c:pt>
                <c:pt idx="4">
                  <c:v>119.3</c:v>
                </c:pt>
                <c:pt idx="5">
                  <c:v>123.77499999999999</c:v>
                </c:pt>
                <c:pt idx="6">
                  <c:v>130.22499999999999</c:v>
                </c:pt>
              </c:numCache>
            </c:numRef>
          </c:val>
          <c:extLst>
            <c:ext xmlns:c16="http://schemas.microsoft.com/office/drawing/2014/chart" uri="{C3380CC4-5D6E-409C-BE32-E72D297353CC}">
              <c16:uniqueId val="{0000000D-AAEF-4829-B3EE-22342C068F7C}"/>
            </c:ext>
          </c:extLst>
        </c:ser>
        <c:ser>
          <c:idx val="14"/>
          <c:order val="14"/>
          <c:tx>
            <c:strRef>
              <c:f>Pivot_Urban!$P$4</c:f>
              <c:strCache>
                <c:ptCount val="1"/>
                <c:pt idx="0">
                  <c:v>Average of Mizoram</c:v>
                </c:pt>
              </c:strCache>
            </c:strRef>
          </c:tx>
          <c:spPr>
            <a:solidFill>
              <a:schemeClr val="accent3">
                <a:lumMod val="80000"/>
                <a:lumOff val="2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Pivot_Urban!$P$5:$P$12</c:f>
              <c:numCache>
                <c:formatCode>0.00</c:formatCode>
                <c:ptCount val="7"/>
                <c:pt idx="0">
                  <c:v>109.50833333333334</c:v>
                </c:pt>
                <c:pt idx="1">
                  <c:v>120.60833333333335</c:v>
                </c:pt>
                <c:pt idx="2">
                  <c:v>130.33636363636364</c:v>
                </c:pt>
                <c:pt idx="3">
                  <c:v>136.8666666666667</c:v>
                </c:pt>
                <c:pt idx="4">
                  <c:v>119.73333333333335</c:v>
                </c:pt>
                <c:pt idx="5">
                  <c:v>123.60000000000001</c:v>
                </c:pt>
                <c:pt idx="6">
                  <c:v>125.61666666666666</c:v>
                </c:pt>
              </c:numCache>
            </c:numRef>
          </c:val>
          <c:extLst>
            <c:ext xmlns:c16="http://schemas.microsoft.com/office/drawing/2014/chart" uri="{C3380CC4-5D6E-409C-BE32-E72D297353CC}">
              <c16:uniqueId val="{0000000E-AAEF-4829-B3EE-22342C068F7C}"/>
            </c:ext>
          </c:extLst>
        </c:ser>
        <c:ser>
          <c:idx val="15"/>
          <c:order val="15"/>
          <c:tx>
            <c:strRef>
              <c:f>Pivot_Urban!$Q$4</c:f>
              <c:strCache>
                <c:ptCount val="1"/>
                <c:pt idx="0">
                  <c:v>Average of Tripura</c:v>
                </c:pt>
              </c:strCache>
            </c:strRef>
          </c:tx>
          <c:spPr>
            <a:solidFill>
              <a:schemeClr val="accent4">
                <a:lumMod val="80000"/>
                <a:lumOff val="2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Pivot_Urban!$Q$5:$Q$12</c:f>
              <c:numCache>
                <c:formatCode>0.00</c:formatCode>
                <c:ptCount val="7"/>
                <c:pt idx="0">
                  <c:v>107.69166666666666</c:v>
                </c:pt>
                <c:pt idx="1">
                  <c:v>117.27499999999999</c:v>
                </c:pt>
                <c:pt idx="2">
                  <c:v>129.80909090909088</c:v>
                </c:pt>
                <c:pt idx="3">
                  <c:v>145.57499999999999</c:v>
                </c:pt>
                <c:pt idx="4">
                  <c:v>130.7416666666667</c:v>
                </c:pt>
                <c:pt idx="5">
                  <c:v>132.56666666666666</c:v>
                </c:pt>
                <c:pt idx="6">
                  <c:v>135.45833333333334</c:v>
                </c:pt>
              </c:numCache>
            </c:numRef>
          </c:val>
          <c:extLst>
            <c:ext xmlns:c16="http://schemas.microsoft.com/office/drawing/2014/chart" uri="{C3380CC4-5D6E-409C-BE32-E72D297353CC}">
              <c16:uniqueId val="{0000000F-AAEF-4829-B3EE-22342C068F7C}"/>
            </c:ext>
          </c:extLst>
        </c:ser>
        <c:ser>
          <c:idx val="16"/>
          <c:order val="16"/>
          <c:tx>
            <c:strRef>
              <c:f>Pivot_Urban!$R$4</c:f>
              <c:strCache>
                <c:ptCount val="1"/>
                <c:pt idx="0">
                  <c:v>Average of Meghalaya</c:v>
                </c:pt>
              </c:strCache>
            </c:strRef>
          </c:tx>
          <c:spPr>
            <a:solidFill>
              <a:schemeClr val="accent5">
                <a:lumMod val="80000"/>
                <a:lumOff val="2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Pivot_Urban!$R$5:$R$12</c:f>
              <c:numCache>
                <c:formatCode>0.00</c:formatCode>
                <c:ptCount val="7"/>
                <c:pt idx="0">
                  <c:v>107.52500000000002</c:v>
                </c:pt>
                <c:pt idx="1">
                  <c:v>115.43333333333334</c:v>
                </c:pt>
                <c:pt idx="2">
                  <c:v>123.50909090909092</c:v>
                </c:pt>
                <c:pt idx="3">
                  <c:v>132.36666666666665</c:v>
                </c:pt>
                <c:pt idx="4">
                  <c:v>119.79166666666667</c:v>
                </c:pt>
                <c:pt idx="5">
                  <c:v>123.46666666666665</c:v>
                </c:pt>
                <c:pt idx="6">
                  <c:v>126.925</c:v>
                </c:pt>
              </c:numCache>
            </c:numRef>
          </c:val>
          <c:extLst>
            <c:ext xmlns:c16="http://schemas.microsoft.com/office/drawing/2014/chart" uri="{C3380CC4-5D6E-409C-BE32-E72D297353CC}">
              <c16:uniqueId val="{00000010-AAEF-4829-B3EE-22342C068F7C}"/>
            </c:ext>
          </c:extLst>
        </c:ser>
        <c:ser>
          <c:idx val="17"/>
          <c:order val="17"/>
          <c:tx>
            <c:strRef>
              <c:f>Pivot_Urban!$S$4</c:f>
              <c:strCache>
                <c:ptCount val="1"/>
                <c:pt idx="0">
                  <c:v>Average of Assam</c:v>
                </c:pt>
              </c:strCache>
            </c:strRef>
          </c:tx>
          <c:spPr>
            <a:solidFill>
              <a:schemeClr val="accent6">
                <a:lumMod val="80000"/>
                <a:lumOff val="2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Pivot_Urban!$S$5:$S$12</c:f>
              <c:numCache>
                <c:formatCode>0.00</c:formatCode>
                <c:ptCount val="7"/>
                <c:pt idx="0">
                  <c:v>107.76666666666667</c:v>
                </c:pt>
                <c:pt idx="1">
                  <c:v>117.87499999999999</c:v>
                </c:pt>
                <c:pt idx="2">
                  <c:v>128.64545454545458</c:v>
                </c:pt>
                <c:pt idx="3">
                  <c:v>138.47499999999999</c:v>
                </c:pt>
                <c:pt idx="4">
                  <c:v>121.075</c:v>
                </c:pt>
                <c:pt idx="5">
                  <c:v>125.43333333333334</c:v>
                </c:pt>
                <c:pt idx="6">
                  <c:v>129.17500000000001</c:v>
                </c:pt>
              </c:numCache>
            </c:numRef>
          </c:val>
          <c:extLst>
            <c:ext xmlns:c16="http://schemas.microsoft.com/office/drawing/2014/chart" uri="{C3380CC4-5D6E-409C-BE32-E72D297353CC}">
              <c16:uniqueId val="{00000011-AAEF-4829-B3EE-22342C068F7C}"/>
            </c:ext>
          </c:extLst>
        </c:ser>
        <c:ser>
          <c:idx val="18"/>
          <c:order val="18"/>
          <c:tx>
            <c:strRef>
              <c:f>Pivot_Urban!$T$4</c:f>
              <c:strCache>
                <c:ptCount val="1"/>
                <c:pt idx="0">
                  <c:v>Average of West Bengal</c:v>
                </c:pt>
              </c:strCache>
            </c:strRef>
          </c:tx>
          <c:spPr>
            <a:solidFill>
              <a:schemeClr val="accent1">
                <a:lumMod val="8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Pivot_Urban!$T$5:$T$12</c:f>
              <c:numCache>
                <c:formatCode>0.00</c:formatCode>
                <c:ptCount val="7"/>
                <c:pt idx="0">
                  <c:v>107.27499999999999</c:v>
                </c:pt>
                <c:pt idx="1">
                  <c:v>117.825</c:v>
                </c:pt>
                <c:pt idx="2">
                  <c:v>130.4</c:v>
                </c:pt>
                <c:pt idx="3">
                  <c:v>138.48333333333335</c:v>
                </c:pt>
                <c:pt idx="4">
                  <c:v>121.56666666666668</c:v>
                </c:pt>
                <c:pt idx="5">
                  <c:v>127.01666666666669</c:v>
                </c:pt>
                <c:pt idx="6">
                  <c:v>130.71666666666667</c:v>
                </c:pt>
              </c:numCache>
            </c:numRef>
          </c:val>
          <c:extLst>
            <c:ext xmlns:c16="http://schemas.microsoft.com/office/drawing/2014/chart" uri="{C3380CC4-5D6E-409C-BE32-E72D297353CC}">
              <c16:uniqueId val="{00000012-AAEF-4829-B3EE-22342C068F7C}"/>
            </c:ext>
          </c:extLst>
        </c:ser>
        <c:ser>
          <c:idx val="19"/>
          <c:order val="19"/>
          <c:tx>
            <c:strRef>
              <c:f>Pivot_Urban!$U$4</c:f>
              <c:strCache>
                <c:ptCount val="1"/>
                <c:pt idx="0">
                  <c:v>Average of Jharkhand</c:v>
                </c:pt>
              </c:strCache>
            </c:strRef>
          </c:tx>
          <c:spPr>
            <a:solidFill>
              <a:schemeClr val="accent2">
                <a:lumMod val="8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Pivot_Urban!$U$5:$U$12</c:f>
              <c:numCache>
                <c:formatCode>0.00</c:formatCode>
                <c:ptCount val="7"/>
                <c:pt idx="0">
                  <c:v>108.64166666666667</c:v>
                </c:pt>
                <c:pt idx="1">
                  <c:v>118.55</c:v>
                </c:pt>
                <c:pt idx="2">
                  <c:v>129.64545454545456</c:v>
                </c:pt>
                <c:pt idx="3">
                  <c:v>137.47500000000002</c:v>
                </c:pt>
                <c:pt idx="4">
                  <c:v>120.29166666666669</c:v>
                </c:pt>
                <c:pt idx="5">
                  <c:v>125.08333333333331</c:v>
                </c:pt>
                <c:pt idx="6">
                  <c:v>128.62500000000003</c:v>
                </c:pt>
              </c:numCache>
            </c:numRef>
          </c:val>
          <c:extLst>
            <c:ext xmlns:c16="http://schemas.microsoft.com/office/drawing/2014/chart" uri="{C3380CC4-5D6E-409C-BE32-E72D297353CC}">
              <c16:uniqueId val="{00000013-AAEF-4829-B3EE-22342C068F7C}"/>
            </c:ext>
          </c:extLst>
        </c:ser>
        <c:ser>
          <c:idx val="20"/>
          <c:order val="20"/>
          <c:tx>
            <c:strRef>
              <c:f>Pivot_Urban!$V$4</c:f>
              <c:strCache>
                <c:ptCount val="1"/>
                <c:pt idx="0">
                  <c:v>Average of Orissa</c:v>
                </c:pt>
              </c:strCache>
            </c:strRef>
          </c:tx>
          <c:spPr>
            <a:solidFill>
              <a:schemeClr val="accent3">
                <a:lumMod val="8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Pivot_Urban!$V$5:$V$12</c:f>
              <c:numCache>
                <c:formatCode>0.00</c:formatCode>
                <c:ptCount val="7"/>
                <c:pt idx="0">
                  <c:v>109.01666666666665</c:v>
                </c:pt>
                <c:pt idx="1">
                  <c:v>120.35833333333333</c:v>
                </c:pt>
                <c:pt idx="2">
                  <c:v>132.56363636363633</c:v>
                </c:pt>
                <c:pt idx="3">
                  <c:v>140.78333333333333</c:v>
                </c:pt>
                <c:pt idx="4">
                  <c:v>121.34166666666668</c:v>
                </c:pt>
                <c:pt idx="5">
                  <c:v>125.82500000000003</c:v>
                </c:pt>
                <c:pt idx="6">
                  <c:v>129.20000000000002</c:v>
                </c:pt>
              </c:numCache>
            </c:numRef>
          </c:val>
          <c:extLst>
            <c:ext xmlns:c16="http://schemas.microsoft.com/office/drawing/2014/chart" uri="{C3380CC4-5D6E-409C-BE32-E72D297353CC}">
              <c16:uniqueId val="{00000014-AAEF-4829-B3EE-22342C068F7C}"/>
            </c:ext>
          </c:extLst>
        </c:ser>
        <c:ser>
          <c:idx val="21"/>
          <c:order val="21"/>
          <c:tx>
            <c:strRef>
              <c:f>Pivot_Urban!$W$4</c:f>
              <c:strCache>
                <c:ptCount val="1"/>
                <c:pt idx="0">
                  <c:v>Average of Chattisgarh</c:v>
                </c:pt>
              </c:strCache>
            </c:strRef>
          </c:tx>
          <c:spPr>
            <a:solidFill>
              <a:schemeClr val="accent4">
                <a:lumMod val="8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Pivot_Urban!$W$5:$W$12</c:f>
              <c:numCache>
                <c:formatCode>0.00</c:formatCode>
                <c:ptCount val="7"/>
                <c:pt idx="0">
                  <c:v>108.04166666666669</c:v>
                </c:pt>
                <c:pt idx="1">
                  <c:v>118.09166666666665</c:v>
                </c:pt>
                <c:pt idx="2">
                  <c:v>129.95454545454544</c:v>
                </c:pt>
                <c:pt idx="3">
                  <c:v>136.91666666666669</c:v>
                </c:pt>
                <c:pt idx="4">
                  <c:v>120.75</c:v>
                </c:pt>
                <c:pt idx="5">
                  <c:v>125.84999999999998</c:v>
                </c:pt>
                <c:pt idx="6">
                  <c:v>129.1</c:v>
                </c:pt>
              </c:numCache>
            </c:numRef>
          </c:val>
          <c:extLst>
            <c:ext xmlns:c16="http://schemas.microsoft.com/office/drawing/2014/chart" uri="{C3380CC4-5D6E-409C-BE32-E72D297353CC}">
              <c16:uniqueId val="{00000015-AAEF-4829-B3EE-22342C068F7C}"/>
            </c:ext>
          </c:extLst>
        </c:ser>
        <c:ser>
          <c:idx val="22"/>
          <c:order val="22"/>
          <c:tx>
            <c:strRef>
              <c:f>Pivot_Urban!$X$4</c:f>
              <c:strCache>
                <c:ptCount val="1"/>
                <c:pt idx="0">
                  <c:v>Average of Madhya Pradesh</c:v>
                </c:pt>
              </c:strCache>
            </c:strRef>
          </c:tx>
          <c:spPr>
            <a:solidFill>
              <a:schemeClr val="accent5">
                <a:lumMod val="8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Pivot_Urban!$X$5:$X$12</c:f>
              <c:numCache>
                <c:formatCode>0.00</c:formatCode>
                <c:ptCount val="7"/>
                <c:pt idx="0">
                  <c:v>107.47500000000001</c:v>
                </c:pt>
                <c:pt idx="1">
                  <c:v>117.94166666666666</c:v>
                </c:pt>
                <c:pt idx="2">
                  <c:v>128.99090909090913</c:v>
                </c:pt>
                <c:pt idx="3">
                  <c:v>135.98333333333332</c:v>
                </c:pt>
                <c:pt idx="4">
                  <c:v>122.11666666666667</c:v>
                </c:pt>
                <c:pt idx="5">
                  <c:v>126.48333333333333</c:v>
                </c:pt>
                <c:pt idx="6">
                  <c:v>130.31666666666666</c:v>
                </c:pt>
              </c:numCache>
            </c:numRef>
          </c:val>
          <c:extLst>
            <c:ext xmlns:c16="http://schemas.microsoft.com/office/drawing/2014/chart" uri="{C3380CC4-5D6E-409C-BE32-E72D297353CC}">
              <c16:uniqueId val="{00000016-AAEF-4829-B3EE-22342C068F7C}"/>
            </c:ext>
          </c:extLst>
        </c:ser>
        <c:ser>
          <c:idx val="23"/>
          <c:order val="23"/>
          <c:tx>
            <c:strRef>
              <c:f>Pivot_Urban!$Y$4</c:f>
              <c:strCache>
                <c:ptCount val="1"/>
                <c:pt idx="0">
                  <c:v>Average of Gujarat</c:v>
                </c:pt>
              </c:strCache>
            </c:strRef>
          </c:tx>
          <c:spPr>
            <a:solidFill>
              <a:schemeClr val="accent6">
                <a:lumMod val="8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Pivot_Urban!$Y$5:$Y$12</c:f>
              <c:numCache>
                <c:formatCode>0.00</c:formatCode>
                <c:ptCount val="7"/>
                <c:pt idx="0">
                  <c:v>108.74166666666667</c:v>
                </c:pt>
                <c:pt idx="1">
                  <c:v>119.22500000000001</c:v>
                </c:pt>
                <c:pt idx="2">
                  <c:v>129.55454545454549</c:v>
                </c:pt>
                <c:pt idx="3">
                  <c:v>135</c:v>
                </c:pt>
                <c:pt idx="4">
                  <c:v>119.54166666666667</c:v>
                </c:pt>
                <c:pt idx="5">
                  <c:v>124.425</c:v>
                </c:pt>
                <c:pt idx="6">
                  <c:v>126.94166666666666</c:v>
                </c:pt>
              </c:numCache>
            </c:numRef>
          </c:val>
          <c:extLst>
            <c:ext xmlns:c16="http://schemas.microsoft.com/office/drawing/2014/chart" uri="{C3380CC4-5D6E-409C-BE32-E72D297353CC}">
              <c16:uniqueId val="{00000017-AAEF-4829-B3EE-22342C068F7C}"/>
            </c:ext>
          </c:extLst>
        </c:ser>
        <c:ser>
          <c:idx val="24"/>
          <c:order val="24"/>
          <c:tx>
            <c:strRef>
              <c:f>Pivot_Urban!$Z$4</c:f>
              <c:strCache>
                <c:ptCount val="1"/>
                <c:pt idx="0">
                  <c:v>Average of Daman and Diu</c:v>
                </c:pt>
              </c:strCache>
            </c:strRef>
          </c:tx>
          <c:spPr>
            <a:solidFill>
              <a:schemeClr val="accent1">
                <a:lumMod val="60000"/>
                <a:lumOff val="4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Pivot_Urban!$Z$5:$Z$12</c:f>
              <c:numCache>
                <c:formatCode>0.00</c:formatCode>
                <c:ptCount val="7"/>
                <c:pt idx="0">
                  <c:v>107.375</c:v>
                </c:pt>
                <c:pt idx="1">
                  <c:v>116.71666666666668</c:v>
                </c:pt>
                <c:pt idx="2">
                  <c:v>125.49999999999999</c:v>
                </c:pt>
                <c:pt idx="3">
                  <c:v>132.85833333333335</c:v>
                </c:pt>
                <c:pt idx="4">
                  <c:v>123.50833333333333</c:v>
                </c:pt>
                <c:pt idx="5">
                  <c:v>128.34166666666667</c:v>
                </c:pt>
                <c:pt idx="6">
                  <c:v>129.42499999999998</c:v>
                </c:pt>
              </c:numCache>
            </c:numRef>
          </c:val>
          <c:extLst>
            <c:ext xmlns:c16="http://schemas.microsoft.com/office/drawing/2014/chart" uri="{C3380CC4-5D6E-409C-BE32-E72D297353CC}">
              <c16:uniqueId val="{00000018-AAEF-4829-B3EE-22342C068F7C}"/>
            </c:ext>
          </c:extLst>
        </c:ser>
        <c:ser>
          <c:idx val="25"/>
          <c:order val="25"/>
          <c:tx>
            <c:strRef>
              <c:f>Pivot_Urban!$AA$4</c:f>
              <c:strCache>
                <c:ptCount val="1"/>
                <c:pt idx="0">
                  <c:v>Average of Dadra and Nagar Haveli</c:v>
                </c:pt>
              </c:strCache>
            </c:strRef>
          </c:tx>
          <c:spPr>
            <a:solidFill>
              <a:schemeClr val="accent2">
                <a:lumMod val="60000"/>
                <a:lumOff val="4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Pivot_Urban!$AA$5:$AA$12</c:f>
              <c:numCache>
                <c:formatCode>0.00</c:formatCode>
                <c:ptCount val="7"/>
                <c:pt idx="0">
                  <c:v>107.85833333333333</c:v>
                </c:pt>
                <c:pt idx="1">
                  <c:v>118.10833333333333</c:v>
                </c:pt>
                <c:pt idx="2">
                  <c:v>125.75454545454545</c:v>
                </c:pt>
                <c:pt idx="3">
                  <c:v>129.70000000000002</c:v>
                </c:pt>
                <c:pt idx="4">
                  <c:v>117.63333333333334</c:v>
                </c:pt>
                <c:pt idx="5">
                  <c:v>123.84166666666665</c:v>
                </c:pt>
                <c:pt idx="6">
                  <c:v>127.09166666666668</c:v>
                </c:pt>
              </c:numCache>
            </c:numRef>
          </c:val>
          <c:extLst>
            <c:ext xmlns:c16="http://schemas.microsoft.com/office/drawing/2014/chart" uri="{C3380CC4-5D6E-409C-BE32-E72D297353CC}">
              <c16:uniqueId val="{00000019-AAEF-4829-B3EE-22342C068F7C}"/>
            </c:ext>
          </c:extLst>
        </c:ser>
        <c:ser>
          <c:idx val="26"/>
          <c:order val="26"/>
          <c:tx>
            <c:strRef>
              <c:f>Pivot_Urban!$AB$4</c:f>
              <c:strCache>
                <c:ptCount val="1"/>
                <c:pt idx="0">
                  <c:v>Average of Maharashtra</c:v>
                </c:pt>
              </c:strCache>
            </c:strRef>
          </c:tx>
          <c:spPr>
            <a:solidFill>
              <a:schemeClr val="accent3">
                <a:lumMod val="60000"/>
                <a:lumOff val="4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Pivot_Urban!$AB$5:$AB$12</c:f>
              <c:numCache>
                <c:formatCode>0.00</c:formatCode>
                <c:ptCount val="7"/>
                <c:pt idx="0">
                  <c:v>107.7833333333333</c:v>
                </c:pt>
                <c:pt idx="1">
                  <c:v>117.82499999999999</c:v>
                </c:pt>
                <c:pt idx="2">
                  <c:v>128.9727272727273</c:v>
                </c:pt>
                <c:pt idx="3">
                  <c:v>135.00000000000003</c:v>
                </c:pt>
                <c:pt idx="4">
                  <c:v>119.05833333333335</c:v>
                </c:pt>
                <c:pt idx="5">
                  <c:v>123.35833333333333</c:v>
                </c:pt>
                <c:pt idx="6">
                  <c:v>127.25</c:v>
                </c:pt>
              </c:numCache>
            </c:numRef>
          </c:val>
          <c:extLst>
            <c:ext xmlns:c16="http://schemas.microsoft.com/office/drawing/2014/chart" uri="{C3380CC4-5D6E-409C-BE32-E72D297353CC}">
              <c16:uniqueId val="{0000001A-AAEF-4829-B3EE-22342C068F7C}"/>
            </c:ext>
          </c:extLst>
        </c:ser>
        <c:ser>
          <c:idx val="27"/>
          <c:order val="27"/>
          <c:tx>
            <c:strRef>
              <c:f>Pivot_Urban!$AC$4</c:f>
              <c:strCache>
                <c:ptCount val="1"/>
                <c:pt idx="0">
                  <c:v>Average of Andhra Pradesh</c:v>
                </c:pt>
              </c:strCache>
            </c:strRef>
          </c:tx>
          <c:spPr>
            <a:solidFill>
              <a:schemeClr val="accent4">
                <a:lumMod val="60000"/>
                <a:lumOff val="4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Pivot_Urban!$AC$5:$AC$12</c:f>
              <c:numCache>
                <c:formatCode>0.00</c:formatCode>
                <c:ptCount val="7"/>
                <c:pt idx="0">
                  <c:v>107.075</c:v>
                </c:pt>
                <c:pt idx="1">
                  <c:v>118.91666666666664</c:v>
                </c:pt>
                <c:pt idx="2">
                  <c:v>132.51818181818183</c:v>
                </c:pt>
                <c:pt idx="3">
                  <c:v>138.88333333333333</c:v>
                </c:pt>
                <c:pt idx="4">
                  <c:v>123.78333333333336</c:v>
                </c:pt>
                <c:pt idx="5">
                  <c:v>130.45000000000002</c:v>
                </c:pt>
                <c:pt idx="6">
                  <c:v>133.41666666666669</c:v>
                </c:pt>
              </c:numCache>
            </c:numRef>
          </c:val>
          <c:extLst>
            <c:ext xmlns:c16="http://schemas.microsoft.com/office/drawing/2014/chart" uri="{C3380CC4-5D6E-409C-BE32-E72D297353CC}">
              <c16:uniqueId val="{0000001B-AAEF-4829-B3EE-22342C068F7C}"/>
            </c:ext>
          </c:extLst>
        </c:ser>
        <c:ser>
          <c:idx val="28"/>
          <c:order val="28"/>
          <c:tx>
            <c:strRef>
              <c:f>Pivot_Urban!$AD$4</c:f>
              <c:strCache>
                <c:ptCount val="1"/>
                <c:pt idx="0">
                  <c:v>Average of Karnataka</c:v>
                </c:pt>
              </c:strCache>
            </c:strRef>
          </c:tx>
          <c:spPr>
            <a:solidFill>
              <a:schemeClr val="accent5">
                <a:lumMod val="60000"/>
                <a:lumOff val="4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Pivot_Urban!$AD$5:$AD$12</c:f>
              <c:numCache>
                <c:formatCode>0.00</c:formatCode>
                <c:ptCount val="7"/>
                <c:pt idx="0">
                  <c:v>109.01666666666667</c:v>
                </c:pt>
                <c:pt idx="1">
                  <c:v>120.91666666666667</c:v>
                </c:pt>
                <c:pt idx="2">
                  <c:v>134.84545454545454</c:v>
                </c:pt>
                <c:pt idx="3">
                  <c:v>144.59166666666667</c:v>
                </c:pt>
                <c:pt idx="4">
                  <c:v>127.05000000000001</c:v>
                </c:pt>
                <c:pt idx="5">
                  <c:v>133.41666666666666</c:v>
                </c:pt>
                <c:pt idx="6">
                  <c:v>137.64166666666668</c:v>
                </c:pt>
              </c:numCache>
            </c:numRef>
          </c:val>
          <c:extLst>
            <c:ext xmlns:c16="http://schemas.microsoft.com/office/drawing/2014/chart" uri="{C3380CC4-5D6E-409C-BE32-E72D297353CC}">
              <c16:uniqueId val="{0000001C-AAEF-4829-B3EE-22342C068F7C}"/>
            </c:ext>
          </c:extLst>
        </c:ser>
        <c:ser>
          <c:idx val="29"/>
          <c:order val="29"/>
          <c:tx>
            <c:strRef>
              <c:f>Pivot_Urban!$AE$4</c:f>
              <c:strCache>
                <c:ptCount val="1"/>
                <c:pt idx="0">
                  <c:v>Average of Goa</c:v>
                </c:pt>
              </c:strCache>
            </c:strRef>
          </c:tx>
          <c:spPr>
            <a:solidFill>
              <a:schemeClr val="accent6">
                <a:lumMod val="60000"/>
                <a:lumOff val="4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Pivot_Urban!$AE$5:$AE$12</c:f>
              <c:numCache>
                <c:formatCode>0.00</c:formatCode>
                <c:ptCount val="7"/>
                <c:pt idx="0">
                  <c:v>106.97500000000001</c:v>
                </c:pt>
                <c:pt idx="1">
                  <c:v>115.23333333333335</c:v>
                </c:pt>
                <c:pt idx="2">
                  <c:v>124.7</c:v>
                </c:pt>
                <c:pt idx="3">
                  <c:v>132.11666666666667</c:v>
                </c:pt>
                <c:pt idx="4">
                  <c:v>119.74166666666666</c:v>
                </c:pt>
                <c:pt idx="5">
                  <c:v>125.71666666666665</c:v>
                </c:pt>
                <c:pt idx="6">
                  <c:v>129.08333333333334</c:v>
                </c:pt>
              </c:numCache>
            </c:numRef>
          </c:val>
          <c:extLst>
            <c:ext xmlns:c16="http://schemas.microsoft.com/office/drawing/2014/chart" uri="{C3380CC4-5D6E-409C-BE32-E72D297353CC}">
              <c16:uniqueId val="{0000001D-AAEF-4829-B3EE-22342C068F7C}"/>
            </c:ext>
          </c:extLst>
        </c:ser>
        <c:ser>
          <c:idx val="30"/>
          <c:order val="30"/>
          <c:tx>
            <c:strRef>
              <c:f>Pivot_Urban!$AF$4</c:f>
              <c:strCache>
                <c:ptCount val="1"/>
                <c:pt idx="0">
                  <c:v>Average of Lakshwadeep</c:v>
                </c:pt>
              </c:strCache>
            </c:strRef>
          </c:tx>
          <c:spPr>
            <a:solidFill>
              <a:schemeClr val="accent1">
                <a:lumMod val="5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Pivot_Urban!$AF$5:$AF$12</c:f>
              <c:numCache>
                <c:formatCode>0.00</c:formatCode>
                <c:ptCount val="7"/>
                <c:pt idx="0">
                  <c:v>110.99166666666666</c:v>
                </c:pt>
                <c:pt idx="1">
                  <c:v>119.67499999999997</c:v>
                </c:pt>
                <c:pt idx="2">
                  <c:v>125.28181818181815</c:v>
                </c:pt>
                <c:pt idx="3">
                  <c:v>130.89166666666665</c:v>
                </c:pt>
                <c:pt idx="4">
                  <c:v>114.55833333333334</c:v>
                </c:pt>
                <c:pt idx="5">
                  <c:v>116.88333333333334</c:v>
                </c:pt>
                <c:pt idx="6">
                  <c:v>120.825</c:v>
                </c:pt>
              </c:numCache>
            </c:numRef>
          </c:val>
          <c:extLst>
            <c:ext xmlns:c16="http://schemas.microsoft.com/office/drawing/2014/chart" uri="{C3380CC4-5D6E-409C-BE32-E72D297353CC}">
              <c16:uniqueId val="{0000001E-AAEF-4829-B3EE-22342C068F7C}"/>
            </c:ext>
          </c:extLst>
        </c:ser>
        <c:ser>
          <c:idx val="31"/>
          <c:order val="31"/>
          <c:tx>
            <c:strRef>
              <c:f>Pivot_Urban!$AG$4</c:f>
              <c:strCache>
                <c:ptCount val="1"/>
                <c:pt idx="0">
                  <c:v>Average of Kerala</c:v>
                </c:pt>
              </c:strCache>
            </c:strRef>
          </c:tx>
          <c:spPr>
            <a:solidFill>
              <a:schemeClr val="accent2">
                <a:lumMod val="5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Pivot_Urban!$AG$5:$AG$12</c:f>
              <c:numCache>
                <c:formatCode>0.00</c:formatCode>
                <c:ptCount val="7"/>
                <c:pt idx="0">
                  <c:v>111.00833333333333</c:v>
                </c:pt>
                <c:pt idx="1">
                  <c:v>121.01666666666665</c:v>
                </c:pt>
                <c:pt idx="2">
                  <c:v>134.53636363636363</c:v>
                </c:pt>
                <c:pt idx="3">
                  <c:v>144.79166666666669</c:v>
                </c:pt>
                <c:pt idx="4">
                  <c:v>124.85833333333335</c:v>
                </c:pt>
                <c:pt idx="5">
                  <c:v>130.29166666666666</c:v>
                </c:pt>
                <c:pt idx="6">
                  <c:v>136.13333333333335</c:v>
                </c:pt>
              </c:numCache>
            </c:numRef>
          </c:val>
          <c:extLst>
            <c:ext xmlns:c16="http://schemas.microsoft.com/office/drawing/2014/chart" uri="{C3380CC4-5D6E-409C-BE32-E72D297353CC}">
              <c16:uniqueId val="{0000001F-AAEF-4829-B3EE-22342C068F7C}"/>
            </c:ext>
          </c:extLst>
        </c:ser>
        <c:ser>
          <c:idx val="32"/>
          <c:order val="32"/>
          <c:tx>
            <c:strRef>
              <c:f>Pivot_Urban!$AH$4</c:f>
              <c:strCache>
                <c:ptCount val="1"/>
                <c:pt idx="0">
                  <c:v>Average of Tamil Nadu</c:v>
                </c:pt>
              </c:strCache>
            </c:strRef>
          </c:tx>
          <c:spPr>
            <a:solidFill>
              <a:schemeClr val="accent3">
                <a:lumMod val="5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Pivot_Urban!$AH$5:$AH$12</c:f>
              <c:numCache>
                <c:formatCode>0.00</c:formatCode>
                <c:ptCount val="7"/>
                <c:pt idx="0">
                  <c:v>107.85000000000001</c:v>
                </c:pt>
                <c:pt idx="1">
                  <c:v>121.30833333333335</c:v>
                </c:pt>
                <c:pt idx="2">
                  <c:v>134.62727272727273</c:v>
                </c:pt>
                <c:pt idx="3">
                  <c:v>141.16666666666666</c:v>
                </c:pt>
                <c:pt idx="4">
                  <c:v>124.50833333333334</c:v>
                </c:pt>
                <c:pt idx="5">
                  <c:v>129.68333333333334</c:v>
                </c:pt>
                <c:pt idx="6">
                  <c:v>135.35833333333335</c:v>
                </c:pt>
              </c:numCache>
            </c:numRef>
          </c:val>
          <c:extLst>
            <c:ext xmlns:c16="http://schemas.microsoft.com/office/drawing/2014/chart" uri="{C3380CC4-5D6E-409C-BE32-E72D297353CC}">
              <c16:uniqueId val="{00000020-AAEF-4829-B3EE-22342C068F7C}"/>
            </c:ext>
          </c:extLst>
        </c:ser>
        <c:ser>
          <c:idx val="33"/>
          <c:order val="33"/>
          <c:tx>
            <c:strRef>
              <c:f>Pivot_Urban!$AI$4</c:f>
              <c:strCache>
                <c:ptCount val="1"/>
                <c:pt idx="0">
                  <c:v>Average of Pondicherry</c:v>
                </c:pt>
              </c:strCache>
            </c:strRef>
          </c:tx>
          <c:spPr>
            <a:solidFill>
              <a:schemeClr val="accent4">
                <a:lumMod val="5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Pivot_Urban!$AI$5:$AI$12</c:f>
              <c:numCache>
                <c:formatCode>0.00</c:formatCode>
                <c:ptCount val="7"/>
                <c:pt idx="0">
                  <c:v>108.29166666666669</c:v>
                </c:pt>
                <c:pt idx="1">
                  <c:v>119.00833333333331</c:v>
                </c:pt>
                <c:pt idx="2">
                  <c:v>131.45454545454547</c:v>
                </c:pt>
                <c:pt idx="3">
                  <c:v>139.00833333333335</c:v>
                </c:pt>
                <c:pt idx="4">
                  <c:v>126.46666666666665</c:v>
                </c:pt>
                <c:pt idx="5">
                  <c:v>128.85</c:v>
                </c:pt>
                <c:pt idx="6">
                  <c:v>131.84166666666667</c:v>
                </c:pt>
              </c:numCache>
            </c:numRef>
          </c:val>
          <c:extLst>
            <c:ext xmlns:c16="http://schemas.microsoft.com/office/drawing/2014/chart" uri="{C3380CC4-5D6E-409C-BE32-E72D297353CC}">
              <c16:uniqueId val="{00000021-AAEF-4829-B3EE-22342C068F7C}"/>
            </c:ext>
          </c:extLst>
        </c:ser>
        <c:ser>
          <c:idx val="34"/>
          <c:order val="34"/>
          <c:tx>
            <c:strRef>
              <c:f>Pivot_Urban!$AJ$4</c:f>
              <c:strCache>
                <c:ptCount val="1"/>
                <c:pt idx="0">
                  <c:v>Average of Andaman and Nicobar</c:v>
                </c:pt>
              </c:strCache>
            </c:strRef>
          </c:tx>
          <c:spPr>
            <a:solidFill>
              <a:schemeClr val="accent5">
                <a:lumMod val="5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Pivot_Urban!$AJ$5:$AJ$12</c:f>
              <c:numCache>
                <c:formatCode>0.00</c:formatCode>
                <c:ptCount val="7"/>
                <c:pt idx="0">
                  <c:v>110.58333333333336</c:v>
                </c:pt>
                <c:pt idx="1">
                  <c:v>120.80833333333334</c:v>
                </c:pt>
                <c:pt idx="2">
                  <c:v>130.10909090909092</c:v>
                </c:pt>
                <c:pt idx="3">
                  <c:v>134.70833333333334</c:v>
                </c:pt>
                <c:pt idx="4">
                  <c:v>117.52500000000002</c:v>
                </c:pt>
                <c:pt idx="5">
                  <c:v>123.35833333333333</c:v>
                </c:pt>
                <c:pt idx="6">
                  <c:v>128.13333333333333</c:v>
                </c:pt>
              </c:numCache>
            </c:numRef>
          </c:val>
          <c:extLst>
            <c:ext xmlns:c16="http://schemas.microsoft.com/office/drawing/2014/chart" uri="{C3380CC4-5D6E-409C-BE32-E72D297353CC}">
              <c16:uniqueId val="{00000022-AAEF-4829-B3EE-22342C068F7C}"/>
            </c:ext>
          </c:extLst>
        </c:ser>
        <c:ser>
          <c:idx val="35"/>
          <c:order val="35"/>
          <c:tx>
            <c:strRef>
              <c:f>Pivot_Urban!$AK$4</c:f>
              <c:strCache>
                <c:ptCount val="1"/>
                <c:pt idx="0">
                  <c:v>Average of Telangana</c:v>
                </c:pt>
              </c:strCache>
            </c:strRef>
          </c:tx>
          <c:spPr>
            <a:solidFill>
              <a:schemeClr val="accent6">
                <a:lumMod val="50000"/>
              </a:schemeClr>
            </a:solidFill>
            <a:ln>
              <a:noFill/>
            </a:ln>
            <a:effectLst/>
            <a:sp3d/>
          </c:spPr>
          <c:invertIfNegative val="0"/>
          <c:cat>
            <c:strRef>
              <c:f>Pivot_Urban!$A$5:$A$12</c:f>
              <c:strCache>
                <c:ptCount val="7"/>
                <c:pt idx="0">
                  <c:v>2011</c:v>
                </c:pt>
                <c:pt idx="1">
                  <c:v>2012</c:v>
                </c:pt>
                <c:pt idx="2">
                  <c:v>2013</c:v>
                </c:pt>
                <c:pt idx="3">
                  <c:v>2014</c:v>
                </c:pt>
                <c:pt idx="4">
                  <c:v>2015</c:v>
                </c:pt>
                <c:pt idx="5">
                  <c:v>2016</c:v>
                </c:pt>
                <c:pt idx="6">
                  <c:v>2017</c:v>
                </c:pt>
              </c:strCache>
            </c:strRef>
          </c:cat>
          <c:val>
            <c:numRef>
              <c:f>Pivot_Urban!$AK$5:$AK$12</c:f>
              <c:numCache>
                <c:formatCode>0.00</c:formatCode>
                <c:ptCount val="7"/>
                <c:pt idx="0">
                  <c:v>0</c:v>
                </c:pt>
                <c:pt idx="1">
                  <c:v>0</c:v>
                </c:pt>
                <c:pt idx="2">
                  <c:v>0</c:v>
                </c:pt>
                <c:pt idx="3">
                  <c:v>9.9166666666666661</c:v>
                </c:pt>
                <c:pt idx="4">
                  <c:v>121.75</c:v>
                </c:pt>
                <c:pt idx="5">
                  <c:v>128.76666666666668</c:v>
                </c:pt>
                <c:pt idx="6">
                  <c:v>133.19166666666666</c:v>
                </c:pt>
              </c:numCache>
            </c:numRef>
          </c:val>
          <c:extLst>
            <c:ext xmlns:c16="http://schemas.microsoft.com/office/drawing/2014/chart" uri="{C3380CC4-5D6E-409C-BE32-E72D297353CC}">
              <c16:uniqueId val="{00000023-AAEF-4829-B3EE-22342C068F7C}"/>
            </c:ext>
          </c:extLst>
        </c:ser>
        <c:dLbls>
          <c:showLegendKey val="0"/>
          <c:showVal val="0"/>
          <c:showCatName val="0"/>
          <c:showSerName val="0"/>
          <c:showPercent val="0"/>
          <c:showBubbleSize val="0"/>
        </c:dLbls>
        <c:gapWidth val="150"/>
        <c:shape val="box"/>
        <c:axId val="380006816"/>
        <c:axId val="380012064"/>
        <c:axId val="0"/>
      </c:bar3DChart>
      <c:catAx>
        <c:axId val="3800068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012064"/>
        <c:crosses val="autoZero"/>
        <c:auto val="1"/>
        <c:lblAlgn val="ctr"/>
        <c:lblOffset val="100"/>
        <c:noMultiLvlLbl val="0"/>
      </c:catAx>
      <c:valAx>
        <c:axId val="3800120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006816"/>
        <c:crosses val="autoZero"/>
        <c:crossBetween val="between"/>
      </c:valAx>
      <c:spPr>
        <a:noFill/>
        <a:ln>
          <a:noFill/>
        </a:ln>
        <a:effectLst/>
      </c:spPr>
    </c:plotArea>
    <c:legend>
      <c:legendPos val="r"/>
      <c:layout>
        <c:manualLayout>
          <c:xMode val="edge"/>
          <c:yMode val="edge"/>
          <c:x val="0.65345684093477308"/>
          <c:y val="3.0199293062819696E-2"/>
          <c:w val="0.33278800088090776"/>
          <c:h val="0.952040586623752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13"/>
          <c:order val="13"/>
          <c:tx>
            <c:strRef>
              <c:f>'Data-Urban'!$BO$14</c:f>
              <c:strCache>
                <c:ptCount val="1"/>
                <c:pt idx="0">
                  <c:v>Manipur</c:v>
                </c:pt>
              </c:strCache>
              <c:extLst xmlns:c15="http://schemas.microsoft.com/office/drawing/2012/chart"/>
            </c:strRef>
          </c:tx>
          <c:spPr>
            <a:ln w="22225" cap="rnd">
              <a:solidFill>
                <a:schemeClr val="accent2">
                  <a:lumMod val="80000"/>
                  <a:lumOff val="20000"/>
                </a:schemeClr>
              </a:solidFill>
              <a:round/>
            </a:ln>
            <a:effectLst/>
          </c:spPr>
          <c:marker>
            <c:symbol val="none"/>
          </c:marker>
          <c:cat>
            <c:strRef>
              <c:f>'Data-Urban'!$BA$15:$BA$22</c:f>
              <c:strCache>
                <c:ptCount val="7"/>
                <c:pt idx="0">
                  <c:v>2011</c:v>
                </c:pt>
                <c:pt idx="1">
                  <c:v>2012</c:v>
                </c:pt>
                <c:pt idx="2">
                  <c:v>2013</c:v>
                </c:pt>
                <c:pt idx="3">
                  <c:v>2014</c:v>
                </c:pt>
                <c:pt idx="4">
                  <c:v>2015</c:v>
                </c:pt>
                <c:pt idx="5">
                  <c:v>2016</c:v>
                </c:pt>
                <c:pt idx="6">
                  <c:v>2017</c:v>
                </c:pt>
              </c:strCache>
            </c:strRef>
          </c:cat>
          <c:val>
            <c:numRef>
              <c:f>'Data-Urban'!$BO$15:$BO$22</c:f>
              <c:numCache>
                <c:formatCode>0.00</c:formatCode>
                <c:ptCount val="7"/>
                <c:pt idx="0">
                  <c:v>107.88333333333333</c:v>
                </c:pt>
                <c:pt idx="1">
                  <c:v>115.25833333333333</c:v>
                </c:pt>
                <c:pt idx="2">
                  <c:v>124.6</c:v>
                </c:pt>
                <c:pt idx="3">
                  <c:v>132.75</c:v>
                </c:pt>
                <c:pt idx="4">
                  <c:v>119.3</c:v>
                </c:pt>
                <c:pt idx="5">
                  <c:v>123.77499999999999</c:v>
                </c:pt>
                <c:pt idx="6">
                  <c:v>130.22499999999999</c:v>
                </c:pt>
              </c:numCache>
            </c:numRef>
          </c:val>
          <c:smooth val="0"/>
          <c:extLst>
            <c:ext xmlns:c16="http://schemas.microsoft.com/office/drawing/2014/chart" uri="{C3380CC4-5D6E-409C-BE32-E72D297353CC}">
              <c16:uniqueId val="{00000000-890E-4373-B16C-B35A2F441E59}"/>
            </c:ext>
          </c:extLst>
        </c:ser>
        <c:dLbls>
          <c:showLegendKey val="0"/>
          <c:showVal val="0"/>
          <c:showCatName val="0"/>
          <c:showSerName val="0"/>
          <c:showPercent val="0"/>
          <c:showBubbleSize val="0"/>
        </c:dLbls>
        <c:smooth val="0"/>
        <c:axId val="378258952"/>
        <c:axId val="378260592"/>
        <c:extLst>
          <c:ext xmlns:c15="http://schemas.microsoft.com/office/drawing/2012/chart" uri="{02D57815-91ED-43cb-92C2-25804820EDAC}">
            <c15:filteredLineSeries>
              <c15:ser>
                <c:idx val="0"/>
                <c:order val="0"/>
                <c:tx>
                  <c:strRef>
                    <c:extLst>
                      <c:ext uri="{02D57815-91ED-43cb-92C2-25804820EDAC}">
                        <c15:formulaRef>
                          <c15:sqref>'Data-Urban'!$BB$14</c15:sqref>
                        </c15:formulaRef>
                      </c:ext>
                    </c:extLst>
                    <c:strCache>
                      <c:ptCount val="1"/>
                      <c:pt idx="0">
                        <c:v>Jammu and Kashmir</c:v>
                      </c:pt>
                    </c:strCache>
                  </c:strRef>
                </c:tx>
                <c:spPr>
                  <a:ln w="22225" cap="rnd">
                    <a:solidFill>
                      <a:schemeClr val="accent1"/>
                    </a:solidFill>
                    <a:round/>
                  </a:ln>
                  <a:effectLst/>
                </c:spPr>
                <c:marker>
                  <c:symbol val="none"/>
                </c:marker>
                <c:cat>
                  <c:strRef>
                    <c:extLst>
                      <c:ex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c:ext uri="{02D57815-91ED-43cb-92C2-25804820EDAC}">
                        <c15:formulaRef>
                          <c15:sqref>'Data-Urban'!$BB$15:$BB$22</c15:sqref>
                        </c15:formulaRef>
                      </c:ext>
                    </c:extLst>
                    <c:numCache>
                      <c:formatCode>0.00</c:formatCode>
                      <c:ptCount val="7"/>
                      <c:pt idx="0">
                        <c:v>108.76666666666665</c:v>
                      </c:pt>
                      <c:pt idx="1">
                        <c:v>118.80833333333334</c:v>
                      </c:pt>
                      <c:pt idx="2">
                        <c:v>130.08181818181816</c:v>
                      </c:pt>
                      <c:pt idx="3">
                        <c:v>137.08333333333334</c:v>
                      </c:pt>
                      <c:pt idx="4">
                        <c:v>120.64166666666667</c:v>
                      </c:pt>
                      <c:pt idx="5">
                        <c:v>123.64999999999999</c:v>
                      </c:pt>
                      <c:pt idx="6">
                        <c:v>129.45000000000002</c:v>
                      </c:pt>
                    </c:numCache>
                  </c:numRef>
                </c:val>
                <c:smooth val="0"/>
                <c:extLst>
                  <c:ext xmlns:c16="http://schemas.microsoft.com/office/drawing/2014/chart" uri="{C3380CC4-5D6E-409C-BE32-E72D297353CC}">
                    <c16:uniqueId val="{00000001-890E-4373-B16C-B35A2F441E59}"/>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'Data-Urban'!$BC$14</c15:sqref>
                        </c15:formulaRef>
                      </c:ext>
                    </c:extLst>
                    <c:strCache>
                      <c:ptCount val="1"/>
                      <c:pt idx="0">
                        <c:v>Himachal Pradesh</c:v>
                      </c:pt>
                    </c:strCache>
                  </c:strRef>
                </c:tx>
                <c:spPr>
                  <a:ln w="2222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'Data-Urban'!$BC$15:$BC$22</c15:sqref>
                        </c15:formulaRef>
                      </c:ext>
                    </c:extLst>
                    <c:numCache>
                      <c:formatCode>0.00</c:formatCode>
                      <c:ptCount val="7"/>
                      <c:pt idx="0">
                        <c:v>107.38333333333333</c:v>
                      </c:pt>
                      <c:pt idx="1">
                        <c:v>118.325</c:v>
                      </c:pt>
                      <c:pt idx="2">
                        <c:v>127.19999999999999</c:v>
                      </c:pt>
                      <c:pt idx="3">
                        <c:v>134.32499999999999</c:v>
                      </c:pt>
                      <c:pt idx="4">
                        <c:v>117.80000000000003</c:v>
                      </c:pt>
                      <c:pt idx="5">
                        <c:v>121.575</c:v>
                      </c:pt>
                      <c:pt idx="6">
                        <c:v>128.06666666666669</c:v>
                      </c:pt>
                    </c:numCache>
                  </c:numRef>
                </c:val>
                <c:smooth val="0"/>
                <c:extLst xmlns:c15="http://schemas.microsoft.com/office/drawing/2012/chart">
                  <c:ext xmlns:c16="http://schemas.microsoft.com/office/drawing/2014/chart" uri="{C3380CC4-5D6E-409C-BE32-E72D297353CC}">
                    <c16:uniqueId val="{00000002-890E-4373-B16C-B35A2F441E59}"/>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'Data-Urban'!$BD$14</c15:sqref>
                        </c15:formulaRef>
                      </c:ext>
                    </c:extLst>
                    <c:strCache>
                      <c:ptCount val="1"/>
                      <c:pt idx="0">
                        <c:v>Punjab</c:v>
                      </c:pt>
                    </c:strCache>
                  </c:strRef>
                </c:tx>
                <c:spPr>
                  <a:ln w="2222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'Data-Urban'!$BD$15:$BD$22</c15:sqref>
                        </c15:formulaRef>
                      </c:ext>
                    </c:extLst>
                    <c:numCache>
                      <c:formatCode>0.00</c:formatCode>
                      <c:ptCount val="7"/>
                      <c:pt idx="0">
                        <c:v>107.67500000000001</c:v>
                      </c:pt>
                      <c:pt idx="1">
                        <c:v>117.69166666666665</c:v>
                      </c:pt>
                      <c:pt idx="2">
                        <c:v>127.95454545454545</c:v>
                      </c:pt>
                      <c:pt idx="3">
                        <c:v>134.44999999999999</c:v>
                      </c:pt>
                      <c:pt idx="4">
                        <c:v>120.61666666666667</c:v>
                      </c:pt>
                      <c:pt idx="5">
                        <c:v>124.52500000000002</c:v>
                      </c:pt>
                      <c:pt idx="6">
                        <c:v>128.10833333333335</c:v>
                      </c:pt>
                    </c:numCache>
                  </c:numRef>
                </c:val>
                <c:smooth val="0"/>
                <c:extLst xmlns:c15="http://schemas.microsoft.com/office/drawing/2012/chart">
                  <c:ext xmlns:c16="http://schemas.microsoft.com/office/drawing/2014/chart" uri="{C3380CC4-5D6E-409C-BE32-E72D297353CC}">
                    <c16:uniqueId val="{00000003-890E-4373-B16C-B35A2F441E59}"/>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'Data-Urban'!$BE$14</c15:sqref>
                        </c15:formulaRef>
                      </c:ext>
                    </c:extLst>
                    <c:strCache>
                      <c:ptCount val="1"/>
                      <c:pt idx="0">
                        <c:v>Chandigarh</c:v>
                      </c:pt>
                    </c:strCache>
                  </c:strRef>
                </c:tx>
                <c:spPr>
                  <a:ln w="2222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'Data-Urban'!$BE$15:$BE$22</c15:sqref>
                        </c15:formulaRef>
                      </c:ext>
                    </c:extLst>
                    <c:numCache>
                      <c:formatCode>0.00</c:formatCode>
                      <c:ptCount val="7"/>
                      <c:pt idx="0">
                        <c:v>108.10000000000001</c:v>
                      </c:pt>
                      <c:pt idx="1">
                        <c:v>120.425</c:v>
                      </c:pt>
                      <c:pt idx="2">
                        <c:v>131.24545454545455</c:v>
                      </c:pt>
                      <c:pt idx="3">
                        <c:v>139.30833333333331</c:v>
                      </c:pt>
                      <c:pt idx="4">
                        <c:v>118.94166666666671</c:v>
                      </c:pt>
                      <c:pt idx="5">
                        <c:v>123.49166666666666</c:v>
                      </c:pt>
                      <c:pt idx="6">
                        <c:v>127.84166666666668</c:v>
                      </c:pt>
                    </c:numCache>
                  </c:numRef>
                </c:val>
                <c:smooth val="0"/>
                <c:extLst xmlns:c15="http://schemas.microsoft.com/office/drawing/2012/chart">
                  <c:ext xmlns:c16="http://schemas.microsoft.com/office/drawing/2014/chart" uri="{C3380CC4-5D6E-409C-BE32-E72D297353CC}">
                    <c16:uniqueId val="{00000004-890E-4373-B16C-B35A2F441E59}"/>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'Data-Urban'!$BF$14</c15:sqref>
                        </c15:formulaRef>
                      </c:ext>
                    </c:extLst>
                    <c:strCache>
                      <c:ptCount val="1"/>
                      <c:pt idx="0">
                        <c:v>Uttaranchal</c:v>
                      </c:pt>
                    </c:strCache>
                  </c:strRef>
                </c:tx>
                <c:spPr>
                  <a:ln w="22225" cap="rnd">
                    <a:solidFill>
                      <a:schemeClr val="accent5"/>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'Data-Urban'!$BF$15:$BF$22</c15:sqref>
                        </c15:formulaRef>
                      </c:ext>
                    </c:extLst>
                    <c:numCache>
                      <c:formatCode>0.00</c:formatCode>
                      <c:ptCount val="7"/>
                      <c:pt idx="0">
                        <c:v>107.325</c:v>
                      </c:pt>
                      <c:pt idx="1">
                        <c:v>117.24999999999999</c:v>
                      </c:pt>
                      <c:pt idx="2">
                        <c:v>126.3090909090909</c:v>
                      </c:pt>
                      <c:pt idx="3">
                        <c:v>131.40833333333333</c:v>
                      </c:pt>
                      <c:pt idx="4">
                        <c:v>116.17500000000001</c:v>
                      </c:pt>
                      <c:pt idx="5">
                        <c:v>119.70833333333333</c:v>
                      </c:pt>
                      <c:pt idx="6">
                        <c:v>124.26666666666667</c:v>
                      </c:pt>
                    </c:numCache>
                  </c:numRef>
                </c:val>
                <c:smooth val="0"/>
                <c:extLst xmlns:c15="http://schemas.microsoft.com/office/drawing/2012/chart">
                  <c:ext xmlns:c16="http://schemas.microsoft.com/office/drawing/2014/chart" uri="{C3380CC4-5D6E-409C-BE32-E72D297353CC}">
                    <c16:uniqueId val="{00000005-890E-4373-B16C-B35A2F441E59}"/>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'Data-Urban'!$BG$14</c15:sqref>
                        </c15:formulaRef>
                      </c:ext>
                    </c:extLst>
                    <c:strCache>
                      <c:ptCount val="1"/>
                      <c:pt idx="0">
                        <c:v>Haryana</c:v>
                      </c:pt>
                    </c:strCache>
                  </c:strRef>
                </c:tx>
                <c:spPr>
                  <a:ln w="2222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'Data-Urban'!$BG$15:$BG$22</c15:sqref>
                        </c15:formulaRef>
                      </c:ext>
                    </c:extLst>
                    <c:numCache>
                      <c:formatCode>0.00</c:formatCode>
                      <c:ptCount val="7"/>
                      <c:pt idx="0">
                        <c:v>107.65833333333335</c:v>
                      </c:pt>
                      <c:pt idx="1">
                        <c:v>116.90833333333332</c:v>
                      </c:pt>
                      <c:pt idx="2">
                        <c:v>126.61818181818181</c:v>
                      </c:pt>
                      <c:pt idx="3">
                        <c:v>133.13333333333333</c:v>
                      </c:pt>
                      <c:pt idx="4">
                        <c:v>119.08333333333333</c:v>
                      </c:pt>
                      <c:pt idx="5">
                        <c:v>122.84999999999998</c:v>
                      </c:pt>
                      <c:pt idx="6">
                        <c:v>127.60833333333333</c:v>
                      </c:pt>
                    </c:numCache>
                  </c:numRef>
                </c:val>
                <c:smooth val="0"/>
                <c:extLst xmlns:c15="http://schemas.microsoft.com/office/drawing/2012/chart">
                  <c:ext xmlns:c16="http://schemas.microsoft.com/office/drawing/2014/chart" uri="{C3380CC4-5D6E-409C-BE32-E72D297353CC}">
                    <c16:uniqueId val="{00000006-890E-4373-B16C-B35A2F441E59}"/>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'Data-Urban'!$BH$14</c15:sqref>
                        </c15:formulaRef>
                      </c:ext>
                    </c:extLst>
                    <c:strCache>
                      <c:ptCount val="1"/>
                      <c:pt idx="0">
                        <c:v>Delhi</c:v>
                      </c:pt>
                    </c:strCache>
                  </c:strRef>
                </c:tx>
                <c:spPr>
                  <a:ln w="22225" cap="rnd">
                    <a:solidFill>
                      <a:schemeClr val="accent1">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'Data-Urban'!$BH$15:$BH$22</c15:sqref>
                        </c15:formulaRef>
                      </c:ext>
                    </c:extLst>
                    <c:numCache>
                      <c:formatCode>0.00</c:formatCode>
                      <c:ptCount val="7"/>
                      <c:pt idx="0">
                        <c:v>107.625</c:v>
                      </c:pt>
                      <c:pt idx="1">
                        <c:v>118.83333333333333</c:v>
                      </c:pt>
                      <c:pt idx="2">
                        <c:v>130.06363636363633</c:v>
                      </c:pt>
                      <c:pt idx="3">
                        <c:v>137</c:v>
                      </c:pt>
                      <c:pt idx="4">
                        <c:v>122.19166666666666</c:v>
                      </c:pt>
                      <c:pt idx="5">
                        <c:v>128.06666666666666</c:v>
                      </c:pt>
                      <c:pt idx="6">
                        <c:v>134.91666666666669</c:v>
                      </c:pt>
                    </c:numCache>
                  </c:numRef>
                </c:val>
                <c:smooth val="0"/>
                <c:extLst xmlns:c15="http://schemas.microsoft.com/office/drawing/2012/chart">
                  <c:ext xmlns:c16="http://schemas.microsoft.com/office/drawing/2014/chart" uri="{C3380CC4-5D6E-409C-BE32-E72D297353CC}">
                    <c16:uniqueId val="{00000007-890E-4373-B16C-B35A2F441E59}"/>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'Data-Urban'!$BI$14</c15:sqref>
                        </c15:formulaRef>
                      </c:ext>
                    </c:extLst>
                    <c:strCache>
                      <c:ptCount val="1"/>
                      <c:pt idx="0">
                        <c:v>Rajasthan</c:v>
                      </c:pt>
                    </c:strCache>
                  </c:strRef>
                </c:tx>
                <c:spPr>
                  <a:ln w="22225" cap="rnd">
                    <a:solidFill>
                      <a:schemeClr val="accent2">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'Data-Urban'!$BI$15:$BI$22</c15:sqref>
                        </c15:formulaRef>
                      </c:ext>
                    </c:extLst>
                    <c:numCache>
                      <c:formatCode>0.00</c:formatCode>
                      <c:ptCount val="7"/>
                      <c:pt idx="0">
                        <c:v>107.20833333333331</c:v>
                      </c:pt>
                      <c:pt idx="1">
                        <c:v>117.97500000000001</c:v>
                      </c:pt>
                      <c:pt idx="2">
                        <c:v>127.95454545454545</c:v>
                      </c:pt>
                      <c:pt idx="3">
                        <c:v>134.52500000000001</c:v>
                      </c:pt>
                      <c:pt idx="4">
                        <c:v>121.54999999999997</c:v>
                      </c:pt>
                      <c:pt idx="5">
                        <c:v>127.91666666666664</c:v>
                      </c:pt>
                      <c:pt idx="6">
                        <c:v>132.95833333333334</c:v>
                      </c:pt>
                    </c:numCache>
                  </c:numRef>
                </c:val>
                <c:smooth val="0"/>
                <c:extLst xmlns:c15="http://schemas.microsoft.com/office/drawing/2012/chart">
                  <c:ext xmlns:c16="http://schemas.microsoft.com/office/drawing/2014/chart" uri="{C3380CC4-5D6E-409C-BE32-E72D297353CC}">
                    <c16:uniqueId val="{00000008-890E-4373-B16C-B35A2F441E59}"/>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'Data-Urban'!$BJ$14</c15:sqref>
                        </c15:formulaRef>
                      </c:ext>
                    </c:extLst>
                    <c:strCache>
                      <c:ptCount val="1"/>
                      <c:pt idx="0">
                        <c:v>Uttar Pradesh</c:v>
                      </c:pt>
                    </c:strCache>
                  </c:strRef>
                </c:tx>
                <c:spPr>
                  <a:ln w="22225" cap="rnd">
                    <a:solidFill>
                      <a:schemeClr val="accent3">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'Data-Urban'!$BJ$15:$BJ$22</c15:sqref>
                        </c15:formulaRef>
                      </c:ext>
                    </c:extLst>
                    <c:numCache>
                      <c:formatCode>0.00</c:formatCode>
                      <c:ptCount val="7"/>
                      <c:pt idx="0">
                        <c:v>107.69166666666665</c:v>
                      </c:pt>
                      <c:pt idx="1">
                        <c:v>118.62499999999999</c:v>
                      </c:pt>
                      <c:pt idx="2">
                        <c:v>130.39090909090908</c:v>
                      </c:pt>
                      <c:pt idx="3">
                        <c:v>138.42500000000001</c:v>
                      </c:pt>
                      <c:pt idx="4">
                        <c:v>121.85000000000001</c:v>
                      </c:pt>
                      <c:pt idx="5">
                        <c:v>127.125</c:v>
                      </c:pt>
                      <c:pt idx="6">
                        <c:v>130.78333333333333</c:v>
                      </c:pt>
                    </c:numCache>
                  </c:numRef>
                </c:val>
                <c:smooth val="0"/>
                <c:extLst xmlns:c15="http://schemas.microsoft.com/office/drawing/2012/chart">
                  <c:ext xmlns:c16="http://schemas.microsoft.com/office/drawing/2014/chart" uri="{C3380CC4-5D6E-409C-BE32-E72D297353CC}">
                    <c16:uniqueId val="{00000009-890E-4373-B16C-B35A2F441E59}"/>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'Data-Urban'!$BK$14</c15:sqref>
                        </c15:formulaRef>
                      </c:ext>
                    </c:extLst>
                    <c:strCache>
                      <c:ptCount val="1"/>
                      <c:pt idx="0">
                        <c:v>Bihar</c:v>
                      </c:pt>
                    </c:strCache>
                  </c:strRef>
                </c:tx>
                <c:spPr>
                  <a:ln w="22225" cap="rnd">
                    <a:solidFill>
                      <a:schemeClr val="accent4">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'Data-Urban'!$BK$15:$BK$22</c15:sqref>
                        </c15:formulaRef>
                      </c:ext>
                    </c:extLst>
                    <c:numCache>
                      <c:formatCode>0.00</c:formatCode>
                      <c:ptCount val="7"/>
                      <c:pt idx="0">
                        <c:v>108.14166666666667</c:v>
                      </c:pt>
                      <c:pt idx="1">
                        <c:v>118.80833333333334</c:v>
                      </c:pt>
                      <c:pt idx="2">
                        <c:v>129.70909090909092</c:v>
                      </c:pt>
                      <c:pt idx="3">
                        <c:v>137.9</c:v>
                      </c:pt>
                      <c:pt idx="4">
                        <c:v>121.78333333333335</c:v>
                      </c:pt>
                      <c:pt idx="5">
                        <c:v>125.64166666666667</c:v>
                      </c:pt>
                      <c:pt idx="6">
                        <c:v>128.28333333333336</c:v>
                      </c:pt>
                    </c:numCache>
                  </c:numRef>
                </c:val>
                <c:smooth val="0"/>
                <c:extLst xmlns:c15="http://schemas.microsoft.com/office/drawing/2012/chart">
                  <c:ext xmlns:c16="http://schemas.microsoft.com/office/drawing/2014/chart" uri="{C3380CC4-5D6E-409C-BE32-E72D297353CC}">
                    <c16:uniqueId val="{0000000A-890E-4373-B16C-B35A2F441E59}"/>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'Data-Urban'!$BL$14</c15:sqref>
                        </c15:formulaRef>
                      </c:ext>
                    </c:extLst>
                    <c:strCache>
                      <c:ptCount val="1"/>
                      <c:pt idx="0">
                        <c:v>Sikkim</c:v>
                      </c:pt>
                    </c:strCache>
                  </c:strRef>
                </c:tx>
                <c:spPr>
                  <a:ln w="2222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'Data-Urban'!$BL$15:$BL$22</c15:sqref>
                        </c15:formulaRef>
                      </c:ext>
                    </c:extLst>
                    <c:numCache>
                      <c:formatCode>0.00</c:formatCode>
                      <c:ptCount val="7"/>
                      <c:pt idx="0">
                        <c:v>107.90833333333332</c:v>
                      </c:pt>
                      <c:pt idx="1">
                        <c:v>121.01666666666667</c:v>
                      </c:pt>
                      <c:pt idx="2">
                        <c:v>134.50909090909093</c:v>
                      </c:pt>
                      <c:pt idx="3">
                        <c:v>143.54166666666666</c:v>
                      </c:pt>
                      <c:pt idx="4">
                        <c:v>124.38333333333333</c:v>
                      </c:pt>
                      <c:pt idx="5">
                        <c:v>130.92500000000004</c:v>
                      </c:pt>
                      <c:pt idx="6">
                        <c:v>137.10833333333332</c:v>
                      </c:pt>
                    </c:numCache>
                  </c:numRef>
                </c:val>
                <c:smooth val="0"/>
                <c:extLst xmlns:c15="http://schemas.microsoft.com/office/drawing/2012/chart">
                  <c:ext xmlns:c16="http://schemas.microsoft.com/office/drawing/2014/chart" uri="{C3380CC4-5D6E-409C-BE32-E72D297353CC}">
                    <c16:uniqueId val="{0000000B-890E-4373-B16C-B35A2F441E59}"/>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'Data-Urban'!$BM$14</c15:sqref>
                        </c15:formulaRef>
                      </c:ext>
                    </c:extLst>
                    <c:strCache>
                      <c:ptCount val="1"/>
                      <c:pt idx="0">
                        <c:v>Arunachal Pradesh</c:v>
                      </c:pt>
                    </c:strCache>
                  </c:strRef>
                </c:tx>
                <c:spPr>
                  <a:ln w="22225" cap="rnd">
                    <a:solidFill>
                      <a:schemeClr val="accent6">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'Data-Urban'!$BM$15:$BM$22</c15:sqref>
                        </c15:formulaRef>
                      </c:ext>
                    </c:extLst>
                    <c:numCache>
                      <c:formatCode>0.00</c:formatCode>
                      <c:ptCount val="7"/>
                      <c:pt idx="0">
                        <c:v>0</c:v>
                      </c:pt>
                      <c:pt idx="1">
                        <c:v>0</c:v>
                      </c:pt>
                      <c:pt idx="2">
                        <c:v>0</c:v>
                      </c:pt>
                      <c:pt idx="3">
                        <c:v>0</c:v>
                      </c:pt>
                      <c:pt idx="4">
                        <c:v>0</c:v>
                      </c:pt>
                      <c:pt idx="5">
                        <c:v>0</c:v>
                      </c:pt>
                      <c:pt idx="6">
                        <c:v>0</c:v>
                      </c:pt>
                    </c:numCache>
                  </c:numRef>
                </c:val>
                <c:smooth val="0"/>
                <c:extLst xmlns:c15="http://schemas.microsoft.com/office/drawing/2012/chart">
                  <c:ext xmlns:c16="http://schemas.microsoft.com/office/drawing/2014/chart" uri="{C3380CC4-5D6E-409C-BE32-E72D297353CC}">
                    <c16:uniqueId val="{0000000C-890E-4373-B16C-B35A2F441E59}"/>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'Data-Urban'!$BN$14</c15:sqref>
                        </c15:formulaRef>
                      </c:ext>
                    </c:extLst>
                    <c:strCache>
                      <c:ptCount val="1"/>
                      <c:pt idx="0">
                        <c:v>Nagaland</c:v>
                      </c:pt>
                    </c:strCache>
                  </c:strRef>
                </c:tx>
                <c:spPr>
                  <a:ln w="22225" cap="rnd">
                    <a:solidFill>
                      <a:schemeClr val="accent1">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'Data-Urban'!$BN$15:$BN$22</c15:sqref>
                        </c15:formulaRef>
                      </c:ext>
                    </c:extLst>
                    <c:numCache>
                      <c:formatCode>0.00</c:formatCode>
                      <c:ptCount val="7"/>
                      <c:pt idx="0">
                        <c:v>106.23333333333331</c:v>
                      </c:pt>
                      <c:pt idx="1">
                        <c:v>114.97500000000002</c:v>
                      </c:pt>
                      <c:pt idx="2">
                        <c:v>125.47272727272725</c:v>
                      </c:pt>
                      <c:pt idx="3">
                        <c:v>135.625</c:v>
                      </c:pt>
                      <c:pt idx="4">
                        <c:v>121.41666666666667</c:v>
                      </c:pt>
                      <c:pt idx="5">
                        <c:v>126.99999999999999</c:v>
                      </c:pt>
                      <c:pt idx="6">
                        <c:v>131.79166666666666</c:v>
                      </c:pt>
                    </c:numCache>
                  </c:numRef>
                </c:val>
                <c:smooth val="0"/>
                <c:extLst xmlns:c15="http://schemas.microsoft.com/office/drawing/2012/chart">
                  <c:ext xmlns:c16="http://schemas.microsoft.com/office/drawing/2014/chart" uri="{C3380CC4-5D6E-409C-BE32-E72D297353CC}">
                    <c16:uniqueId val="{0000000D-890E-4373-B16C-B35A2F441E59}"/>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'Data-Urban'!$BP$14</c15:sqref>
                        </c15:formulaRef>
                      </c:ext>
                    </c:extLst>
                    <c:strCache>
                      <c:ptCount val="1"/>
                      <c:pt idx="0">
                        <c:v>Mizoram</c:v>
                      </c:pt>
                    </c:strCache>
                  </c:strRef>
                </c:tx>
                <c:spPr>
                  <a:ln w="22225" cap="rnd">
                    <a:solidFill>
                      <a:schemeClr val="accent3">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'Data-Urban'!$BP$15:$BP$22</c15:sqref>
                        </c15:formulaRef>
                      </c:ext>
                    </c:extLst>
                    <c:numCache>
                      <c:formatCode>0.00</c:formatCode>
                      <c:ptCount val="7"/>
                      <c:pt idx="0">
                        <c:v>109.50833333333334</c:v>
                      </c:pt>
                      <c:pt idx="1">
                        <c:v>120.60833333333335</c:v>
                      </c:pt>
                      <c:pt idx="2">
                        <c:v>130.33636363636364</c:v>
                      </c:pt>
                      <c:pt idx="3">
                        <c:v>136.8666666666667</c:v>
                      </c:pt>
                      <c:pt idx="4">
                        <c:v>119.73333333333335</c:v>
                      </c:pt>
                      <c:pt idx="5">
                        <c:v>123.60000000000001</c:v>
                      </c:pt>
                      <c:pt idx="6">
                        <c:v>125.61666666666666</c:v>
                      </c:pt>
                    </c:numCache>
                  </c:numRef>
                </c:val>
                <c:smooth val="0"/>
                <c:extLst xmlns:c15="http://schemas.microsoft.com/office/drawing/2012/chart">
                  <c:ext xmlns:c16="http://schemas.microsoft.com/office/drawing/2014/chart" uri="{C3380CC4-5D6E-409C-BE32-E72D297353CC}">
                    <c16:uniqueId val="{0000000E-890E-4373-B16C-B35A2F441E59}"/>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'Data-Urban'!$BQ$14</c15:sqref>
                        </c15:formulaRef>
                      </c:ext>
                    </c:extLst>
                    <c:strCache>
                      <c:ptCount val="1"/>
                      <c:pt idx="0">
                        <c:v>Tripura</c:v>
                      </c:pt>
                    </c:strCache>
                  </c:strRef>
                </c:tx>
                <c:spPr>
                  <a:ln w="22225" cap="rnd">
                    <a:solidFill>
                      <a:schemeClr val="accent4">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'Data-Urban'!$BQ$15:$BQ$22</c15:sqref>
                        </c15:formulaRef>
                      </c:ext>
                    </c:extLst>
                    <c:numCache>
                      <c:formatCode>0.00</c:formatCode>
                      <c:ptCount val="7"/>
                      <c:pt idx="0">
                        <c:v>107.69166666666666</c:v>
                      </c:pt>
                      <c:pt idx="1">
                        <c:v>117.27499999999999</c:v>
                      </c:pt>
                      <c:pt idx="2">
                        <c:v>129.80909090909088</c:v>
                      </c:pt>
                      <c:pt idx="3">
                        <c:v>145.57499999999999</c:v>
                      </c:pt>
                      <c:pt idx="4">
                        <c:v>130.7416666666667</c:v>
                      </c:pt>
                      <c:pt idx="5">
                        <c:v>132.56666666666666</c:v>
                      </c:pt>
                      <c:pt idx="6">
                        <c:v>135.45833333333334</c:v>
                      </c:pt>
                    </c:numCache>
                  </c:numRef>
                </c:val>
                <c:smooth val="0"/>
                <c:extLst xmlns:c15="http://schemas.microsoft.com/office/drawing/2012/chart">
                  <c:ext xmlns:c16="http://schemas.microsoft.com/office/drawing/2014/chart" uri="{C3380CC4-5D6E-409C-BE32-E72D297353CC}">
                    <c16:uniqueId val="{0000000F-890E-4373-B16C-B35A2F441E59}"/>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'Data-Urban'!$BR$14</c15:sqref>
                        </c15:formulaRef>
                      </c:ext>
                    </c:extLst>
                    <c:strCache>
                      <c:ptCount val="1"/>
                      <c:pt idx="0">
                        <c:v>Meghalaya</c:v>
                      </c:pt>
                    </c:strCache>
                  </c:strRef>
                </c:tx>
                <c:spPr>
                  <a:ln w="22225" cap="rnd">
                    <a:solidFill>
                      <a:schemeClr val="accent5">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'Data-Urban'!$BR$15:$BR$22</c15:sqref>
                        </c15:formulaRef>
                      </c:ext>
                    </c:extLst>
                    <c:numCache>
                      <c:formatCode>0.00</c:formatCode>
                      <c:ptCount val="7"/>
                      <c:pt idx="0">
                        <c:v>107.52500000000002</c:v>
                      </c:pt>
                      <c:pt idx="1">
                        <c:v>115.43333333333334</c:v>
                      </c:pt>
                      <c:pt idx="2">
                        <c:v>123.50909090909092</c:v>
                      </c:pt>
                      <c:pt idx="3">
                        <c:v>132.36666666666665</c:v>
                      </c:pt>
                      <c:pt idx="4">
                        <c:v>119.79166666666667</c:v>
                      </c:pt>
                      <c:pt idx="5">
                        <c:v>123.46666666666665</c:v>
                      </c:pt>
                      <c:pt idx="6">
                        <c:v>126.925</c:v>
                      </c:pt>
                    </c:numCache>
                  </c:numRef>
                </c:val>
                <c:smooth val="0"/>
                <c:extLst xmlns:c15="http://schemas.microsoft.com/office/drawing/2012/chart">
                  <c:ext xmlns:c16="http://schemas.microsoft.com/office/drawing/2014/chart" uri="{C3380CC4-5D6E-409C-BE32-E72D297353CC}">
                    <c16:uniqueId val="{00000010-890E-4373-B16C-B35A2F441E59}"/>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'Data-Urban'!$BS$14</c15:sqref>
                        </c15:formulaRef>
                      </c:ext>
                    </c:extLst>
                    <c:strCache>
                      <c:ptCount val="1"/>
                      <c:pt idx="0">
                        <c:v>Assam</c:v>
                      </c:pt>
                    </c:strCache>
                  </c:strRef>
                </c:tx>
                <c:spPr>
                  <a:ln w="22225" cap="rnd">
                    <a:solidFill>
                      <a:schemeClr val="accent6">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'Data-Urban'!$BS$15:$BS$22</c15:sqref>
                        </c15:formulaRef>
                      </c:ext>
                    </c:extLst>
                    <c:numCache>
                      <c:formatCode>0.00</c:formatCode>
                      <c:ptCount val="7"/>
                      <c:pt idx="0">
                        <c:v>107.76666666666667</c:v>
                      </c:pt>
                      <c:pt idx="1">
                        <c:v>117.87499999999999</c:v>
                      </c:pt>
                      <c:pt idx="2">
                        <c:v>128.64545454545458</c:v>
                      </c:pt>
                      <c:pt idx="3">
                        <c:v>138.47499999999999</c:v>
                      </c:pt>
                      <c:pt idx="4">
                        <c:v>121.075</c:v>
                      </c:pt>
                      <c:pt idx="5">
                        <c:v>125.43333333333334</c:v>
                      </c:pt>
                      <c:pt idx="6">
                        <c:v>129.17500000000001</c:v>
                      </c:pt>
                    </c:numCache>
                  </c:numRef>
                </c:val>
                <c:smooth val="0"/>
                <c:extLst xmlns:c15="http://schemas.microsoft.com/office/drawing/2012/chart">
                  <c:ext xmlns:c16="http://schemas.microsoft.com/office/drawing/2014/chart" uri="{C3380CC4-5D6E-409C-BE32-E72D297353CC}">
                    <c16:uniqueId val="{00000011-890E-4373-B16C-B35A2F441E59}"/>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'Data-Urban'!$BT$14</c15:sqref>
                        </c15:formulaRef>
                      </c:ext>
                    </c:extLst>
                    <c:strCache>
                      <c:ptCount val="1"/>
                      <c:pt idx="0">
                        <c:v>West Bengal</c:v>
                      </c:pt>
                    </c:strCache>
                  </c:strRef>
                </c:tx>
                <c:spPr>
                  <a:ln w="22225" cap="rnd">
                    <a:solidFill>
                      <a:schemeClr val="accent1">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'Data-Urban'!$BT$15:$BT$22</c15:sqref>
                        </c15:formulaRef>
                      </c:ext>
                    </c:extLst>
                    <c:numCache>
                      <c:formatCode>0.00</c:formatCode>
                      <c:ptCount val="7"/>
                      <c:pt idx="0">
                        <c:v>107.27499999999999</c:v>
                      </c:pt>
                      <c:pt idx="1">
                        <c:v>117.825</c:v>
                      </c:pt>
                      <c:pt idx="2">
                        <c:v>130.4</c:v>
                      </c:pt>
                      <c:pt idx="3">
                        <c:v>138.48333333333335</c:v>
                      </c:pt>
                      <c:pt idx="4">
                        <c:v>121.56666666666668</c:v>
                      </c:pt>
                      <c:pt idx="5">
                        <c:v>127.01666666666669</c:v>
                      </c:pt>
                      <c:pt idx="6">
                        <c:v>130.71666666666667</c:v>
                      </c:pt>
                    </c:numCache>
                  </c:numRef>
                </c:val>
                <c:smooth val="0"/>
                <c:extLst xmlns:c15="http://schemas.microsoft.com/office/drawing/2012/chart">
                  <c:ext xmlns:c16="http://schemas.microsoft.com/office/drawing/2014/chart" uri="{C3380CC4-5D6E-409C-BE32-E72D297353CC}">
                    <c16:uniqueId val="{00000012-890E-4373-B16C-B35A2F441E59}"/>
                  </c:ext>
                </c:extLst>
              </c15:ser>
            </c15:filteredLineSeries>
            <c15:filteredLineSeries>
              <c15:ser>
                <c:idx val="19"/>
                <c:order val="19"/>
                <c:tx>
                  <c:strRef>
                    <c:extLst xmlns:c15="http://schemas.microsoft.com/office/drawing/2012/chart">
                      <c:ext xmlns:c15="http://schemas.microsoft.com/office/drawing/2012/chart" uri="{02D57815-91ED-43cb-92C2-25804820EDAC}">
                        <c15:formulaRef>
                          <c15:sqref>'Data-Urban'!$BU$14</c15:sqref>
                        </c15:formulaRef>
                      </c:ext>
                    </c:extLst>
                    <c:strCache>
                      <c:ptCount val="1"/>
                      <c:pt idx="0">
                        <c:v>Jharkhand</c:v>
                      </c:pt>
                    </c:strCache>
                  </c:strRef>
                </c:tx>
                <c:spPr>
                  <a:ln w="22225" cap="rnd">
                    <a:solidFill>
                      <a:schemeClr val="accent2">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'Data-Urban'!$BU$15:$BU$22</c15:sqref>
                        </c15:formulaRef>
                      </c:ext>
                    </c:extLst>
                    <c:numCache>
                      <c:formatCode>0.00</c:formatCode>
                      <c:ptCount val="7"/>
                      <c:pt idx="0">
                        <c:v>108.64166666666667</c:v>
                      </c:pt>
                      <c:pt idx="1">
                        <c:v>118.55</c:v>
                      </c:pt>
                      <c:pt idx="2">
                        <c:v>129.64545454545456</c:v>
                      </c:pt>
                      <c:pt idx="3">
                        <c:v>137.47500000000002</c:v>
                      </c:pt>
                      <c:pt idx="4">
                        <c:v>120.29166666666669</c:v>
                      </c:pt>
                      <c:pt idx="5">
                        <c:v>125.08333333333331</c:v>
                      </c:pt>
                      <c:pt idx="6">
                        <c:v>128.62500000000003</c:v>
                      </c:pt>
                    </c:numCache>
                  </c:numRef>
                </c:val>
                <c:smooth val="0"/>
                <c:extLst xmlns:c15="http://schemas.microsoft.com/office/drawing/2012/chart">
                  <c:ext xmlns:c16="http://schemas.microsoft.com/office/drawing/2014/chart" uri="{C3380CC4-5D6E-409C-BE32-E72D297353CC}">
                    <c16:uniqueId val="{00000013-890E-4373-B16C-B35A2F441E59}"/>
                  </c:ext>
                </c:extLst>
              </c15:ser>
            </c15:filteredLineSeries>
            <c15:filteredLineSeries>
              <c15:ser>
                <c:idx val="20"/>
                <c:order val="20"/>
                <c:tx>
                  <c:strRef>
                    <c:extLst xmlns:c15="http://schemas.microsoft.com/office/drawing/2012/chart">
                      <c:ext xmlns:c15="http://schemas.microsoft.com/office/drawing/2012/chart" uri="{02D57815-91ED-43cb-92C2-25804820EDAC}">
                        <c15:formulaRef>
                          <c15:sqref>'Data-Urban'!$BV$14</c15:sqref>
                        </c15:formulaRef>
                      </c:ext>
                    </c:extLst>
                    <c:strCache>
                      <c:ptCount val="1"/>
                      <c:pt idx="0">
                        <c:v>Orissa</c:v>
                      </c:pt>
                    </c:strCache>
                  </c:strRef>
                </c:tx>
                <c:spPr>
                  <a:ln w="22225" cap="rnd">
                    <a:solidFill>
                      <a:schemeClr val="accent3">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'Data-Urban'!$BV$15:$BV$22</c15:sqref>
                        </c15:formulaRef>
                      </c:ext>
                    </c:extLst>
                    <c:numCache>
                      <c:formatCode>0.00</c:formatCode>
                      <c:ptCount val="7"/>
                      <c:pt idx="0">
                        <c:v>109.01666666666665</c:v>
                      </c:pt>
                      <c:pt idx="1">
                        <c:v>120.35833333333333</c:v>
                      </c:pt>
                      <c:pt idx="2">
                        <c:v>132.56363636363633</c:v>
                      </c:pt>
                      <c:pt idx="3">
                        <c:v>140.78333333333333</c:v>
                      </c:pt>
                      <c:pt idx="4">
                        <c:v>121.34166666666668</c:v>
                      </c:pt>
                      <c:pt idx="5">
                        <c:v>125.82500000000003</c:v>
                      </c:pt>
                      <c:pt idx="6">
                        <c:v>129.20000000000002</c:v>
                      </c:pt>
                    </c:numCache>
                  </c:numRef>
                </c:val>
                <c:smooth val="0"/>
                <c:extLst xmlns:c15="http://schemas.microsoft.com/office/drawing/2012/chart">
                  <c:ext xmlns:c16="http://schemas.microsoft.com/office/drawing/2014/chart" uri="{C3380CC4-5D6E-409C-BE32-E72D297353CC}">
                    <c16:uniqueId val="{00000014-890E-4373-B16C-B35A2F441E59}"/>
                  </c:ext>
                </c:extLst>
              </c15:ser>
            </c15:filteredLineSeries>
            <c15:filteredLineSeries>
              <c15:ser>
                <c:idx val="21"/>
                <c:order val="21"/>
                <c:tx>
                  <c:strRef>
                    <c:extLst xmlns:c15="http://schemas.microsoft.com/office/drawing/2012/chart">
                      <c:ext xmlns:c15="http://schemas.microsoft.com/office/drawing/2012/chart" uri="{02D57815-91ED-43cb-92C2-25804820EDAC}">
                        <c15:formulaRef>
                          <c15:sqref>'Data-Urban'!$BW$14</c15:sqref>
                        </c15:formulaRef>
                      </c:ext>
                    </c:extLst>
                    <c:strCache>
                      <c:ptCount val="1"/>
                      <c:pt idx="0">
                        <c:v>Chattisgarh</c:v>
                      </c:pt>
                    </c:strCache>
                  </c:strRef>
                </c:tx>
                <c:spPr>
                  <a:ln w="22225" cap="rnd">
                    <a:solidFill>
                      <a:schemeClr val="accent4">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'Data-Urban'!$BW$15:$BW$22</c15:sqref>
                        </c15:formulaRef>
                      </c:ext>
                    </c:extLst>
                    <c:numCache>
                      <c:formatCode>0.00</c:formatCode>
                      <c:ptCount val="7"/>
                      <c:pt idx="0">
                        <c:v>108.04166666666669</c:v>
                      </c:pt>
                      <c:pt idx="1">
                        <c:v>118.09166666666665</c:v>
                      </c:pt>
                      <c:pt idx="2">
                        <c:v>129.95454545454544</c:v>
                      </c:pt>
                      <c:pt idx="3">
                        <c:v>136.91666666666669</c:v>
                      </c:pt>
                      <c:pt idx="4">
                        <c:v>120.75</c:v>
                      </c:pt>
                      <c:pt idx="5">
                        <c:v>125.84999999999998</c:v>
                      </c:pt>
                      <c:pt idx="6">
                        <c:v>129.1</c:v>
                      </c:pt>
                    </c:numCache>
                  </c:numRef>
                </c:val>
                <c:smooth val="0"/>
                <c:extLst xmlns:c15="http://schemas.microsoft.com/office/drawing/2012/chart">
                  <c:ext xmlns:c16="http://schemas.microsoft.com/office/drawing/2014/chart" uri="{C3380CC4-5D6E-409C-BE32-E72D297353CC}">
                    <c16:uniqueId val="{00000015-890E-4373-B16C-B35A2F441E59}"/>
                  </c:ext>
                </c:extLst>
              </c15:ser>
            </c15:filteredLineSeries>
            <c15:filteredLineSeries>
              <c15:ser>
                <c:idx val="22"/>
                <c:order val="22"/>
                <c:tx>
                  <c:strRef>
                    <c:extLst xmlns:c15="http://schemas.microsoft.com/office/drawing/2012/chart">
                      <c:ext xmlns:c15="http://schemas.microsoft.com/office/drawing/2012/chart" uri="{02D57815-91ED-43cb-92C2-25804820EDAC}">
                        <c15:formulaRef>
                          <c15:sqref>'Data-Urban'!$BX$14</c15:sqref>
                        </c15:formulaRef>
                      </c:ext>
                    </c:extLst>
                    <c:strCache>
                      <c:ptCount val="1"/>
                      <c:pt idx="0">
                        <c:v>Madhya Pradesh</c:v>
                      </c:pt>
                    </c:strCache>
                  </c:strRef>
                </c:tx>
                <c:spPr>
                  <a:ln w="22225" cap="rnd">
                    <a:solidFill>
                      <a:schemeClr val="accent5">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'Data-Urban'!$BX$15:$BX$22</c15:sqref>
                        </c15:formulaRef>
                      </c:ext>
                    </c:extLst>
                    <c:numCache>
                      <c:formatCode>0.00</c:formatCode>
                      <c:ptCount val="7"/>
                      <c:pt idx="0">
                        <c:v>107.47500000000001</c:v>
                      </c:pt>
                      <c:pt idx="1">
                        <c:v>117.94166666666666</c:v>
                      </c:pt>
                      <c:pt idx="2">
                        <c:v>128.99090909090913</c:v>
                      </c:pt>
                      <c:pt idx="3">
                        <c:v>135.98333333333332</c:v>
                      </c:pt>
                      <c:pt idx="4">
                        <c:v>122.11666666666667</c:v>
                      </c:pt>
                      <c:pt idx="5">
                        <c:v>126.48333333333333</c:v>
                      </c:pt>
                      <c:pt idx="6">
                        <c:v>130.31666666666666</c:v>
                      </c:pt>
                    </c:numCache>
                  </c:numRef>
                </c:val>
                <c:smooth val="0"/>
                <c:extLst xmlns:c15="http://schemas.microsoft.com/office/drawing/2012/chart">
                  <c:ext xmlns:c16="http://schemas.microsoft.com/office/drawing/2014/chart" uri="{C3380CC4-5D6E-409C-BE32-E72D297353CC}">
                    <c16:uniqueId val="{00000016-890E-4373-B16C-B35A2F441E59}"/>
                  </c:ext>
                </c:extLst>
              </c15:ser>
            </c15:filteredLineSeries>
            <c15:filteredLineSeries>
              <c15:ser>
                <c:idx val="23"/>
                <c:order val="23"/>
                <c:tx>
                  <c:strRef>
                    <c:extLst xmlns:c15="http://schemas.microsoft.com/office/drawing/2012/chart">
                      <c:ext xmlns:c15="http://schemas.microsoft.com/office/drawing/2012/chart" uri="{02D57815-91ED-43cb-92C2-25804820EDAC}">
                        <c15:formulaRef>
                          <c15:sqref>'Data-Urban'!$BY$14</c15:sqref>
                        </c15:formulaRef>
                      </c:ext>
                    </c:extLst>
                    <c:strCache>
                      <c:ptCount val="1"/>
                      <c:pt idx="0">
                        <c:v>Gujarat</c:v>
                      </c:pt>
                    </c:strCache>
                  </c:strRef>
                </c:tx>
                <c:spPr>
                  <a:ln w="22225" cap="rnd">
                    <a:solidFill>
                      <a:schemeClr val="accent6">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'Data-Urban'!$BY$15:$BY$22</c15:sqref>
                        </c15:formulaRef>
                      </c:ext>
                    </c:extLst>
                    <c:numCache>
                      <c:formatCode>0.00</c:formatCode>
                      <c:ptCount val="7"/>
                      <c:pt idx="0">
                        <c:v>108.74166666666667</c:v>
                      </c:pt>
                      <c:pt idx="1">
                        <c:v>119.22500000000001</c:v>
                      </c:pt>
                      <c:pt idx="2">
                        <c:v>129.55454545454549</c:v>
                      </c:pt>
                      <c:pt idx="3">
                        <c:v>135</c:v>
                      </c:pt>
                      <c:pt idx="4">
                        <c:v>119.54166666666667</c:v>
                      </c:pt>
                      <c:pt idx="5">
                        <c:v>124.425</c:v>
                      </c:pt>
                      <c:pt idx="6">
                        <c:v>126.94166666666666</c:v>
                      </c:pt>
                    </c:numCache>
                  </c:numRef>
                </c:val>
                <c:smooth val="0"/>
                <c:extLst xmlns:c15="http://schemas.microsoft.com/office/drawing/2012/chart">
                  <c:ext xmlns:c16="http://schemas.microsoft.com/office/drawing/2014/chart" uri="{C3380CC4-5D6E-409C-BE32-E72D297353CC}">
                    <c16:uniqueId val="{00000017-890E-4373-B16C-B35A2F441E59}"/>
                  </c:ext>
                </c:extLst>
              </c15:ser>
            </c15:filteredLineSeries>
            <c15:filteredLineSeries>
              <c15:ser>
                <c:idx val="24"/>
                <c:order val="24"/>
                <c:tx>
                  <c:strRef>
                    <c:extLst xmlns:c15="http://schemas.microsoft.com/office/drawing/2012/chart">
                      <c:ext xmlns:c15="http://schemas.microsoft.com/office/drawing/2012/chart" uri="{02D57815-91ED-43cb-92C2-25804820EDAC}">
                        <c15:formulaRef>
                          <c15:sqref>'Data-Urban'!$BZ$14</c15:sqref>
                        </c15:formulaRef>
                      </c:ext>
                    </c:extLst>
                    <c:strCache>
                      <c:ptCount val="1"/>
                      <c:pt idx="0">
                        <c:v>Daman and Diu</c:v>
                      </c:pt>
                    </c:strCache>
                  </c:strRef>
                </c:tx>
                <c:spPr>
                  <a:ln w="22225" cap="rnd">
                    <a:solidFill>
                      <a:schemeClr val="accent1">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'Data-Urban'!$BZ$15:$BZ$22</c15:sqref>
                        </c15:formulaRef>
                      </c:ext>
                    </c:extLst>
                    <c:numCache>
                      <c:formatCode>0.00</c:formatCode>
                      <c:ptCount val="7"/>
                      <c:pt idx="0">
                        <c:v>107.375</c:v>
                      </c:pt>
                      <c:pt idx="1">
                        <c:v>116.71666666666668</c:v>
                      </c:pt>
                      <c:pt idx="2">
                        <c:v>125.49999999999999</c:v>
                      </c:pt>
                      <c:pt idx="3">
                        <c:v>132.85833333333335</c:v>
                      </c:pt>
                      <c:pt idx="4">
                        <c:v>123.50833333333333</c:v>
                      </c:pt>
                      <c:pt idx="5">
                        <c:v>128.34166666666667</c:v>
                      </c:pt>
                      <c:pt idx="6">
                        <c:v>129.42499999999998</c:v>
                      </c:pt>
                    </c:numCache>
                  </c:numRef>
                </c:val>
                <c:smooth val="0"/>
                <c:extLst xmlns:c15="http://schemas.microsoft.com/office/drawing/2012/chart">
                  <c:ext xmlns:c16="http://schemas.microsoft.com/office/drawing/2014/chart" uri="{C3380CC4-5D6E-409C-BE32-E72D297353CC}">
                    <c16:uniqueId val="{00000018-890E-4373-B16C-B35A2F441E59}"/>
                  </c:ext>
                </c:extLst>
              </c15:ser>
            </c15:filteredLineSeries>
            <c15:filteredLineSeries>
              <c15:ser>
                <c:idx val="25"/>
                <c:order val="25"/>
                <c:tx>
                  <c:strRef>
                    <c:extLst xmlns:c15="http://schemas.microsoft.com/office/drawing/2012/chart">
                      <c:ext xmlns:c15="http://schemas.microsoft.com/office/drawing/2012/chart" uri="{02D57815-91ED-43cb-92C2-25804820EDAC}">
                        <c15:formulaRef>
                          <c15:sqref>'Data-Urban'!$CA$14</c15:sqref>
                        </c15:formulaRef>
                      </c:ext>
                    </c:extLst>
                    <c:strCache>
                      <c:ptCount val="1"/>
                      <c:pt idx="0">
                        <c:v>Dadra and Nagar Haveli</c:v>
                      </c:pt>
                    </c:strCache>
                  </c:strRef>
                </c:tx>
                <c:spPr>
                  <a:ln w="22225" cap="rnd">
                    <a:solidFill>
                      <a:schemeClr val="accent2">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'Data-Urban'!$CA$15:$CA$22</c15:sqref>
                        </c15:formulaRef>
                      </c:ext>
                    </c:extLst>
                    <c:numCache>
                      <c:formatCode>0.00</c:formatCode>
                      <c:ptCount val="7"/>
                      <c:pt idx="0">
                        <c:v>107.85833333333333</c:v>
                      </c:pt>
                      <c:pt idx="1">
                        <c:v>118.10833333333333</c:v>
                      </c:pt>
                      <c:pt idx="2">
                        <c:v>125.75454545454545</c:v>
                      </c:pt>
                      <c:pt idx="3">
                        <c:v>129.70000000000002</c:v>
                      </c:pt>
                      <c:pt idx="4">
                        <c:v>117.63333333333334</c:v>
                      </c:pt>
                      <c:pt idx="5">
                        <c:v>123.84166666666665</c:v>
                      </c:pt>
                      <c:pt idx="6">
                        <c:v>127.09166666666668</c:v>
                      </c:pt>
                    </c:numCache>
                  </c:numRef>
                </c:val>
                <c:smooth val="0"/>
                <c:extLst xmlns:c15="http://schemas.microsoft.com/office/drawing/2012/chart">
                  <c:ext xmlns:c16="http://schemas.microsoft.com/office/drawing/2014/chart" uri="{C3380CC4-5D6E-409C-BE32-E72D297353CC}">
                    <c16:uniqueId val="{00000019-890E-4373-B16C-B35A2F441E59}"/>
                  </c:ext>
                </c:extLst>
              </c15:ser>
            </c15:filteredLineSeries>
            <c15:filteredLineSeries>
              <c15:ser>
                <c:idx val="26"/>
                <c:order val="26"/>
                <c:tx>
                  <c:strRef>
                    <c:extLst xmlns:c15="http://schemas.microsoft.com/office/drawing/2012/chart">
                      <c:ext xmlns:c15="http://schemas.microsoft.com/office/drawing/2012/chart" uri="{02D57815-91ED-43cb-92C2-25804820EDAC}">
                        <c15:formulaRef>
                          <c15:sqref>'Data-Urban'!$CB$14</c15:sqref>
                        </c15:formulaRef>
                      </c:ext>
                    </c:extLst>
                    <c:strCache>
                      <c:ptCount val="1"/>
                      <c:pt idx="0">
                        <c:v>Maharashtra</c:v>
                      </c:pt>
                    </c:strCache>
                  </c:strRef>
                </c:tx>
                <c:spPr>
                  <a:ln w="22225" cap="rnd">
                    <a:solidFill>
                      <a:schemeClr val="accent3">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'Data-Urban'!$CB$15:$CB$22</c15:sqref>
                        </c15:formulaRef>
                      </c:ext>
                    </c:extLst>
                    <c:numCache>
                      <c:formatCode>0.00</c:formatCode>
                      <c:ptCount val="7"/>
                      <c:pt idx="0">
                        <c:v>107.7833333333333</c:v>
                      </c:pt>
                      <c:pt idx="1">
                        <c:v>117.82499999999999</c:v>
                      </c:pt>
                      <c:pt idx="2">
                        <c:v>128.9727272727273</c:v>
                      </c:pt>
                      <c:pt idx="3">
                        <c:v>135.00000000000003</c:v>
                      </c:pt>
                      <c:pt idx="4">
                        <c:v>119.05833333333335</c:v>
                      </c:pt>
                      <c:pt idx="5">
                        <c:v>123.35833333333333</c:v>
                      </c:pt>
                      <c:pt idx="6">
                        <c:v>127.25</c:v>
                      </c:pt>
                    </c:numCache>
                  </c:numRef>
                </c:val>
                <c:smooth val="0"/>
                <c:extLst xmlns:c15="http://schemas.microsoft.com/office/drawing/2012/chart">
                  <c:ext xmlns:c16="http://schemas.microsoft.com/office/drawing/2014/chart" uri="{C3380CC4-5D6E-409C-BE32-E72D297353CC}">
                    <c16:uniqueId val="{0000001A-890E-4373-B16C-B35A2F441E59}"/>
                  </c:ext>
                </c:extLst>
              </c15:ser>
            </c15:filteredLineSeries>
            <c15:filteredLineSeries>
              <c15:ser>
                <c:idx val="27"/>
                <c:order val="27"/>
                <c:tx>
                  <c:strRef>
                    <c:extLst xmlns:c15="http://schemas.microsoft.com/office/drawing/2012/chart">
                      <c:ext xmlns:c15="http://schemas.microsoft.com/office/drawing/2012/chart" uri="{02D57815-91ED-43cb-92C2-25804820EDAC}">
                        <c15:formulaRef>
                          <c15:sqref>'Data-Urban'!$CC$14</c15:sqref>
                        </c15:formulaRef>
                      </c:ext>
                    </c:extLst>
                    <c:strCache>
                      <c:ptCount val="1"/>
                      <c:pt idx="0">
                        <c:v>Andhra Pradesh</c:v>
                      </c:pt>
                    </c:strCache>
                  </c:strRef>
                </c:tx>
                <c:spPr>
                  <a:ln w="22225" cap="rnd">
                    <a:solidFill>
                      <a:schemeClr val="accent4">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'Data-Urban'!$CC$15:$CC$22</c15:sqref>
                        </c15:formulaRef>
                      </c:ext>
                    </c:extLst>
                    <c:numCache>
                      <c:formatCode>0.00</c:formatCode>
                      <c:ptCount val="7"/>
                      <c:pt idx="0">
                        <c:v>107.075</c:v>
                      </c:pt>
                      <c:pt idx="1">
                        <c:v>118.91666666666664</c:v>
                      </c:pt>
                      <c:pt idx="2">
                        <c:v>132.51818181818183</c:v>
                      </c:pt>
                      <c:pt idx="3">
                        <c:v>138.88333333333333</c:v>
                      </c:pt>
                      <c:pt idx="4">
                        <c:v>123.78333333333336</c:v>
                      </c:pt>
                      <c:pt idx="5">
                        <c:v>130.45000000000002</c:v>
                      </c:pt>
                      <c:pt idx="6">
                        <c:v>133.41666666666669</c:v>
                      </c:pt>
                    </c:numCache>
                  </c:numRef>
                </c:val>
                <c:smooth val="0"/>
                <c:extLst xmlns:c15="http://schemas.microsoft.com/office/drawing/2012/chart">
                  <c:ext xmlns:c16="http://schemas.microsoft.com/office/drawing/2014/chart" uri="{C3380CC4-5D6E-409C-BE32-E72D297353CC}">
                    <c16:uniqueId val="{0000001B-890E-4373-B16C-B35A2F441E59}"/>
                  </c:ext>
                </c:extLst>
              </c15:ser>
            </c15:filteredLineSeries>
            <c15:filteredLineSeries>
              <c15:ser>
                <c:idx val="28"/>
                <c:order val="28"/>
                <c:tx>
                  <c:strRef>
                    <c:extLst xmlns:c15="http://schemas.microsoft.com/office/drawing/2012/chart">
                      <c:ext xmlns:c15="http://schemas.microsoft.com/office/drawing/2012/chart" uri="{02D57815-91ED-43cb-92C2-25804820EDAC}">
                        <c15:formulaRef>
                          <c15:sqref>'Data-Urban'!$CD$14</c15:sqref>
                        </c15:formulaRef>
                      </c:ext>
                    </c:extLst>
                    <c:strCache>
                      <c:ptCount val="1"/>
                      <c:pt idx="0">
                        <c:v>Karnataka</c:v>
                      </c:pt>
                    </c:strCache>
                  </c:strRef>
                </c:tx>
                <c:spPr>
                  <a:ln w="22225" cap="rnd">
                    <a:solidFill>
                      <a:schemeClr val="accent5">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'Data-Urban'!$CD$15:$CD$22</c15:sqref>
                        </c15:formulaRef>
                      </c:ext>
                    </c:extLst>
                    <c:numCache>
                      <c:formatCode>0.00</c:formatCode>
                      <c:ptCount val="7"/>
                      <c:pt idx="0">
                        <c:v>109.01666666666667</c:v>
                      </c:pt>
                      <c:pt idx="1">
                        <c:v>120.91666666666667</c:v>
                      </c:pt>
                      <c:pt idx="2">
                        <c:v>134.84545454545454</c:v>
                      </c:pt>
                      <c:pt idx="3">
                        <c:v>144.59166666666667</c:v>
                      </c:pt>
                      <c:pt idx="4">
                        <c:v>127.05000000000001</c:v>
                      </c:pt>
                      <c:pt idx="5">
                        <c:v>133.41666666666666</c:v>
                      </c:pt>
                      <c:pt idx="6">
                        <c:v>137.64166666666668</c:v>
                      </c:pt>
                    </c:numCache>
                  </c:numRef>
                </c:val>
                <c:smooth val="0"/>
                <c:extLst xmlns:c15="http://schemas.microsoft.com/office/drawing/2012/chart">
                  <c:ext xmlns:c16="http://schemas.microsoft.com/office/drawing/2014/chart" uri="{C3380CC4-5D6E-409C-BE32-E72D297353CC}">
                    <c16:uniqueId val="{0000001C-890E-4373-B16C-B35A2F441E59}"/>
                  </c:ext>
                </c:extLst>
              </c15:ser>
            </c15:filteredLineSeries>
            <c15:filteredLineSeries>
              <c15:ser>
                <c:idx val="29"/>
                <c:order val="29"/>
                <c:tx>
                  <c:strRef>
                    <c:extLst xmlns:c15="http://schemas.microsoft.com/office/drawing/2012/chart">
                      <c:ext xmlns:c15="http://schemas.microsoft.com/office/drawing/2012/chart" uri="{02D57815-91ED-43cb-92C2-25804820EDAC}">
                        <c15:formulaRef>
                          <c15:sqref>'Data-Urban'!$CE$14</c15:sqref>
                        </c15:formulaRef>
                      </c:ext>
                    </c:extLst>
                    <c:strCache>
                      <c:ptCount val="1"/>
                      <c:pt idx="0">
                        <c:v>Goa</c:v>
                      </c:pt>
                    </c:strCache>
                  </c:strRef>
                </c:tx>
                <c:spPr>
                  <a:ln w="22225" cap="rnd">
                    <a:solidFill>
                      <a:schemeClr val="accent6">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'Data-Urban'!$CE$15:$CE$22</c15:sqref>
                        </c15:formulaRef>
                      </c:ext>
                    </c:extLst>
                    <c:numCache>
                      <c:formatCode>0.00</c:formatCode>
                      <c:ptCount val="7"/>
                      <c:pt idx="0">
                        <c:v>106.97500000000001</c:v>
                      </c:pt>
                      <c:pt idx="1">
                        <c:v>115.23333333333335</c:v>
                      </c:pt>
                      <c:pt idx="2">
                        <c:v>124.7</c:v>
                      </c:pt>
                      <c:pt idx="3">
                        <c:v>132.11666666666667</c:v>
                      </c:pt>
                      <c:pt idx="4">
                        <c:v>119.74166666666666</c:v>
                      </c:pt>
                      <c:pt idx="5">
                        <c:v>125.71666666666665</c:v>
                      </c:pt>
                      <c:pt idx="6">
                        <c:v>129.08333333333334</c:v>
                      </c:pt>
                    </c:numCache>
                  </c:numRef>
                </c:val>
                <c:smooth val="0"/>
                <c:extLst xmlns:c15="http://schemas.microsoft.com/office/drawing/2012/chart">
                  <c:ext xmlns:c16="http://schemas.microsoft.com/office/drawing/2014/chart" uri="{C3380CC4-5D6E-409C-BE32-E72D297353CC}">
                    <c16:uniqueId val="{0000001D-890E-4373-B16C-B35A2F441E59}"/>
                  </c:ext>
                </c:extLst>
              </c15:ser>
            </c15:filteredLineSeries>
            <c15:filteredLineSeries>
              <c15:ser>
                <c:idx val="30"/>
                <c:order val="30"/>
                <c:tx>
                  <c:strRef>
                    <c:extLst xmlns:c15="http://schemas.microsoft.com/office/drawing/2012/chart">
                      <c:ext xmlns:c15="http://schemas.microsoft.com/office/drawing/2012/chart" uri="{02D57815-91ED-43cb-92C2-25804820EDAC}">
                        <c15:formulaRef>
                          <c15:sqref>'Data-Urban'!$CF$14</c15:sqref>
                        </c15:formulaRef>
                      </c:ext>
                    </c:extLst>
                    <c:strCache>
                      <c:ptCount val="1"/>
                      <c:pt idx="0">
                        <c:v>Lakshwadeep</c:v>
                      </c:pt>
                    </c:strCache>
                  </c:strRef>
                </c:tx>
                <c:spPr>
                  <a:ln w="22225" cap="rnd">
                    <a:solidFill>
                      <a:schemeClr val="accent1">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'Data-Urban'!$CF$15:$CF$22</c15:sqref>
                        </c15:formulaRef>
                      </c:ext>
                    </c:extLst>
                    <c:numCache>
                      <c:formatCode>0.00</c:formatCode>
                      <c:ptCount val="7"/>
                      <c:pt idx="0">
                        <c:v>110.99166666666666</c:v>
                      </c:pt>
                      <c:pt idx="1">
                        <c:v>119.67499999999997</c:v>
                      </c:pt>
                      <c:pt idx="2">
                        <c:v>125.28181818181815</c:v>
                      </c:pt>
                      <c:pt idx="3">
                        <c:v>130.89166666666665</c:v>
                      </c:pt>
                      <c:pt idx="4">
                        <c:v>114.55833333333334</c:v>
                      </c:pt>
                      <c:pt idx="5">
                        <c:v>116.88333333333334</c:v>
                      </c:pt>
                      <c:pt idx="6">
                        <c:v>120.825</c:v>
                      </c:pt>
                    </c:numCache>
                  </c:numRef>
                </c:val>
                <c:smooth val="0"/>
                <c:extLst xmlns:c15="http://schemas.microsoft.com/office/drawing/2012/chart">
                  <c:ext xmlns:c16="http://schemas.microsoft.com/office/drawing/2014/chart" uri="{C3380CC4-5D6E-409C-BE32-E72D297353CC}">
                    <c16:uniqueId val="{0000001E-890E-4373-B16C-B35A2F441E59}"/>
                  </c:ext>
                </c:extLst>
              </c15:ser>
            </c15:filteredLineSeries>
            <c15:filteredLineSeries>
              <c15:ser>
                <c:idx val="31"/>
                <c:order val="31"/>
                <c:tx>
                  <c:strRef>
                    <c:extLst xmlns:c15="http://schemas.microsoft.com/office/drawing/2012/chart">
                      <c:ext xmlns:c15="http://schemas.microsoft.com/office/drawing/2012/chart" uri="{02D57815-91ED-43cb-92C2-25804820EDAC}">
                        <c15:formulaRef>
                          <c15:sqref>'Data-Urban'!$CG$14</c15:sqref>
                        </c15:formulaRef>
                      </c:ext>
                    </c:extLst>
                    <c:strCache>
                      <c:ptCount val="1"/>
                      <c:pt idx="0">
                        <c:v>Kerala</c:v>
                      </c:pt>
                    </c:strCache>
                  </c:strRef>
                </c:tx>
                <c:spPr>
                  <a:ln w="22225" cap="rnd">
                    <a:solidFill>
                      <a:schemeClr val="accent2">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'Data-Urban'!$CG$15:$CG$22</c15:sqref>
                        </c15:formulaRef>
                      </c:ext>
                    </c:extLst>
                    <c:numCache>
                      <c:formatCode>0.00</c:formatCode>
                      <c:ptCount val="7"/>
                      <c:pt idx="0">
                        <c:v>111.00833333333333</c:v>
                      </c:pt>
                      <c:pt idx="1">
                        <c:v>121.01666666666665</c:v>
                      </c:pt>
                      <c:pt idx="2">
                        <c:v>134.53636363636363</c:v>
                      </c:pt>
                      <c:pt idx="3">
                        <c:v>144.79166666666669</c:v>
                      </c:pt>
                      <c:pt idx="4">
                        <c:v>124.85833333333335</c:v>
                      </c:pt>
                      <c:pt idx="5">
                        <c:v>130.29166666666666</c:v>
                      </c:pt>
                      <c:pt idx="6">
                        <c:v>136.13333333333335</c:v>
                      </c:pt>
                    </c:numCache>
                  </c:numRef>
                </c:val>
                <c:smooth val="0"/>
                <c:extLst xmlns:c15="http://schemas.microsoft.com/office/drawing/2012/chart">
                  <c:ext xmlns:c16="http://schemas.microsoft.com/office/drawing/2014/chart" uri="{C3380CC4-5D6E-409C-BE32-E72D297353CC}">
                    <c16:uniqueId val="{0000001F-890E-4373-B16C-B35A2F441E59}"/>
                  </c:ext>
                </c:extLst>
              </c15:ser>
            </c15:filteredLineSeries>
            <c15:filteredLineSeries>
              <c15:ser>
                <c:idx val="32"/>
                <c:order val="32"/>
                <c:tx>
                  <c:strRef>
                    <c:extLst xmlns:c15="http://schemas.microsoft.com/office/drawing/2012/chart">
                      <c:ext xmlns:c15="http://schemas.microsoft.com/office/drawing/2012/chart" uri="{02D57815-91ED-43cb-92C2-25804820EDAC}">
                        <c15:formulaRef>
                          <c15:sqref>'Data-Urban'!$CH$14</c15:sqref>
                        </c15:formulaRef>
                      </c:ext>
                    </c:extLst>
                    <c:strCache>
                      <c:ptCount val="1"/>
                      <c:pt idx="0">
                        <c:v>Tamil Nadu</c:v>
                      </c:pt>
                    </c:strCache>
                  </c:strRef>
                </c:tx>
                <c:spPr>
                  <a:ln w="22225" cap="rnd">
                    <a:solidFill>
                      <a:schemeClr val="accent3">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'Data-Urban'!$CH$15:$CH$22</c15:sqref>
                        </c15:formulaRef>
                      </c:ext>
                    </c:extLst>
                    <c:numCache>
                      <c:formatCode>0.00</c:formatCode>
                      <c:ptCount val="7"/>
                      <c:pt idx="0">
                        <c:v>107.85000000000001</c:v>
                      </c:pt>
                      <c:pt idx="1">
                        <c:v>121.30833333333335</c:v>
                      </c:pt>
                      <c:pt idx="2">
                        <c:v>134.62727272727273</c:v>
                      </c:pt>
                      <c:pt idx="3">
                        <c:v>141.16666666666666</c:v>
                      </c:pt>
                      <c:pt idx="4">
                        <c:v>124.50833333333334</c:v>
                      </c:pt>
                      <c:pt idx="5">
                        <c:v>129.68333333333334</c:v>
                      </c:pt>
                      <c:pt idx="6">
                        <c:v>135.35833333333335</c:v>
                      </c:pt>
                    </c:numCache>
                  </c:numRef>
                </c:val>
                <c:smooth val="0"/>
                <c:extLst xmlns:c15="http://schemas.microsoft.com/office/drawing/2012/chart">
                  <c:ext xmlns:c16="http://schemas.microsoft.com/office/drawing/2014/chart" uri="{C3380CC4-5D6E-409C-BE32-E72D297353CC}">
                    <c16:uniqueId val="{00000020-890E-4373-B16C-B35A2F441E59}"/>
                  </c:ext>
                </c:extLst>
              </c15:ser>
            </c15:filteredLineSeries>
            <c15:filteredLineSeries>
              <c15:ser>
                <c:idx val="33"/>
                <c:order val="33"/>
                <c:tx>
                  <c:strRef>
                    <c:extLst xmlns:c15="http://schemas.microsoft.com/office/drawing/2012/chart">
                      <c:ext xmlns:c15="http://schemas.microsoft.com/office/drawing/2012/chart" uri="{02D57815-91ED-43cb-92C2-25804820EDAC}">
                        <c15:formulaRef>
                          <c15:sqref>'Data-Urban'!$CI$14</c15:sqref>
                        </c15:formulaRef>
                      </c:ext>
                    </c:extLst>
                    <c:strCache>
                      <c:ptCount val="1"/>
                      <c:pt idx="0">
                        <c:v>Pondicherry</c:v>
                      </c:pt>
                    </c:strCache>
                  </c:strRef>
                </c:tx>
                <c:spPr>
                  <a:ln w="22225" cap="rnd">
                    <a:solidFill>
                      <a:schemeClr val="accent4">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'Data-Urban'!$CI$15:$CI$22</c15:sqref>
                        </c15:formulaRef>
                      </c:ext>
                    </c:extLst>
                    <c:numCache>
                      <c:formatCode>0.00</c:formatCode>
                      <c:ptCount val="7"/>
                      <c:pt idx="0">
                        <c:v>108.29166666666669</c:v>
                      </c:pt>
                      <c:pt idx="1">
                        <c:v>119.00833333333331</c:v>
                      </c:pt>
                      <c:pt idx="2">
                        <c:v>131.45454545454547</c:v>
                      </c:pt>
                      <c:pt idx="3">
                        <c:v>139.00833333333335</c:v>
                      </c:pt>
                      <c:pt idx="4">
                        <c:v>126.46666666666665</c:v>
                      </c:pt>
                      <c:pt idx="5">
                        <c:v>128.85</c:v>
                      </c:pt>
                      <c:pt idx="6">
                        <c:v>131.84166666666667</c:v>
                      </c:pt>
                    </c:numCache>
                  </c:numRef>
                </c:val>
                <c:smooth val="0"/>
                <c:extLst xmlns:c15="http://schemas.microsoft.com/office/drawing/2012/chart">
                  <c:ext xmlns:c16="http://schemas.microsoft.com/office/drawing/2014/chart" uri="{C3380CC4-5D6E-409C-BE32-E72D297353CC}">
                    <c16:uniqueId val="{00000021-890E-4373-B16C-B35A2F441E59}"/>
                  </c:ext>
                </c:extLst>
              </c15:ser>
            </c15:filteredLineSeries>
            <c15:filteredLineSeries>
              <c15:ser>
                <c:idx val="34"/>
                <c:order val="34"/>
                <c:tx>
                  <c:strRef>
                    <c:extLst xmlns:c15="http://schemas.microsoft.com/office/drawing/2012/chart">
                      <c:ext xmlns:c15="http://schemas.microsoft.com/office/drawing/2012/chart" uri="{02D57815-91ED-43cb-92C2-25804820EDAC}">
                        <c15:formulaRef>
                          <c15:sqref>'Data-Urban'!$CJ$14</c15:sqref>
                        </c15:formulaRef>
                      </c:ext>
                    </c:extLst>
                    <c:strCache>
                      <c:ptCount val="1"/>
                      <c:pt idx="0">
                        <c:v>Andaman and Nicobar</c:v>
                      </c:pt>
                    </c:strCache>
                  </c:strRef>
                </c:tx>
                <c:spPr>
                  <a:ln w="22225" cap="rnd">
                    <a:solidFill>
                      <a:schemeClr val="accent5">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'Data-Urban'!$CJ$15:$CJ$22</c15:sqref>
                        </c15:formulaRef>
                      </c:ext>
                    </c:extLst>
                    <c:numCache>
                      <c:formatCode>0.00</c:formatCode>
                      <c:ptCount val="7"/>
                      <c:pt idx="0">
                        <c:v>110.58333333333336</c:v>
                      </c:pt>
                      <c:pt idx="1">
                        <c:v>120.80833333333334</c:v>
                      </c:pt>
                      <c:pt idx="2">
                        <c:v>130.10909090909092</c:v>
                      </c:pt>
                      <c:pt idx="3">
                        <c:v>134.70833333333334</c:v>
                      </c:pt>
                      <c:pt idx="4">
                        <c:v>117.52500000000002</c:v>
                      </c:pt>
                      <c:pt idx="5">
                        <c:v>123.35833333333333</c:v>
                      </c:pt>
                      <c:pt idx="6">
                        <c:v>128.13333333333333</c:v>
                      </c:pt>
                    </c:numCache>
                  </c:numRef>
                </c:val>
                <c:smooth val="0"/>
                <c:extLst xmlns:c15="http://schemas.microsoft.com/office/drawing/2012/chart">
                  <c:ext xmlns:c16="http://schemas.microsoft.com/office/drawing/2014/chart" uri="{C3380CC4-5D6E-409C-BE32-E72D297353CC}">
                    <c16:uniqueId val="{00000022-890E-4373-B16C-B35A2F441E59}"/>
                  </c:ext>
                </c:extLst>
              </c15:ser>
            </c15:filteredLineSeries>
            <c15:filteredLineSeries>
              <c15:ser>
                <c:idx val="35"/>
                <c:order val="35"/>
                <c:tx>
                  <c:strRef>
                    <c:extLst xmlns:c15="http://schemas.microsoft.com/office/drawing/2012/chart">
                      <c:ext xmlns:c15="http://schemas.microsoft.com/office/drawing/2012/chart" uri="{02D57815-91ED-43cb-92C2-25804820EDAC}">
                        <c15:formulaRef>
                          <c15:sqref>'Data-Urban'!$CK$14</c15:sqref>
                        </c15:formulaRef>
                      </c:ext>
                    </c:extLst>
                    <c:strCache>
                      <c:ptCount val="1"/>
                      <c:pt idx="0">
                        <c:v>Telangana</c:v>
                      </c:pt>
                    </c:strCache>
                  </c:strRef>
                </c:tx>
                <c:spPr>
                  <a:ln w="22225" cap="rnd">
                    <a:solidFill>
                      <a:schemeClr val="accent6">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'Data-Urban'!$CK$15:$CK$22</c15:sqref>
                        </c15:formulaRef>
                      </c:ext>
                    </c:extLst>
                    <c:numCache>
                      <c:formatCode>0.00</c:formatCode>
                      <c:ptCount val="7"/>
                      <c:pt idx="0">
                        <c:v>0</c:v>
                      </c:pt>
                      <c:pt idx="1">
                        <c:v>0</c:v>
                      </c:pt>
                      <c:pt idx="2">
                        <c:v>0</c:v>
                      </c:pt>
                      <c:pt idx="3">
                        <c:v>9.9166666666666661</c:v>
                      </c:pt>
                      <c:pt idx="4">
                        <c:v>121.75</c:v>
                      </c:pt>
                      <c:pt idx="5">
                        <c:v>128.76666666666668</c:v>
                      </c:pt>
                      <c:pt idx="6">
                        <c:v>133.19166666666666</c:v>
                      </c:pt>
                    </c:numCache>
                  </c:numRef>
                </c:val>
                <c:smooth val="0"/>
                <c:extLst xmlns:c15="http://schemas.microsoft.com/office/drawing/2012/chart">
                  <c:ext xmlns:c16="http://schemas.microsoft.com/office/drawing/2014/chart" uri="{C3380CC4-5D6E-409C-BE32-E72D297353CC}">
                    <c16:uniqueId val="{00000023-890E-4373-B16C-B35A2F441E59}"/>
                  </c:ext>
                </c:extLst>
              </c15:ser>
            </c15:filteredLineSeries>
          </c:ext>
        </c:extLst>
      </c:lineChart>
      <c:catAx>
        <c:axId val="37825895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8260592"/>
        <c:crosses val="autoZero"/>
        <c:auto val="1"/>
        <c:lblAlgn val="ctr"/>
        <c:lblOffset val="100"/>
        <c:noMultiLvlLbl val="0"/>
      </c:catAx>
      <c:valAx>
        <c:axId val="378260592"/>
        <c:scaling>
          <c:orientation val="minMax"/>
          <c:min val="100"/>
        </c:scaling>
        <c:delete val="0"/>
        <c:axPos val="l"/>
        <c:majorGridlines>
          <c:spPr>
            <a:ln w="9525" cap="flat" cmpd="sng" algn="ctr">
              <a:solidFill>
                <a:schemeClr val="dk1">
                  <a:lumMod val="15000"/>
                  <a:lumOff val="85000"/>
                  <a:alpha val="54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825895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25"/>
          <c:order val="25"/>
          <c:tx>
            <c:strRef>
              <c:f>'Data-Urban'!$CA$14</c:f>
              <c:strCache>
                <c:ptCount val="1"/>
                <c:pt idx="0">
                  <c:v>Dadra and Nagar Haveli</c:v>
                </c:pt>
              </c:strCache>
              <c:extLst xmlns:c15="http://schemas.microsoft.com/office/drawing/2012/chart"/>
            </c:strRef>
          </c:tx>
          <c:spPr>
            <a:ln w="22225" cap="rnd">
              <a:solidFill>
                <a:schemeClr val="accent2">
                  <a:lumMod val="60000"/>
                  <a:lumOff val="40000"/>
                </a:schemeClr>
              </a:solidFill>
              <a:round/>
            </a:ln>
            <a:effectLst/>
          </c:spPr>
          <c:marker>
            <c:symbol val="none"/>
          </c:marker>
          <c:cat>
            <c:strRef>
              <c:f>'Data-Urban'!$BA$15:$BA$22</c:f>
              <c:strCache>
                <c:ptCount val="7"/>
                <c:pt idx="0">
                  <c:v>2011</c:v>
                </c:pt>
                <c:pt idx="1">
                  <c:v>2012</c:v>
                </c:pt>
                <c:pt idx="2">
                  <c:v>2013</c:v>
                </c:pt>
                <c:pt idx="3">
                  <c:v>2014</c:v>
                </c:pt>
                <c:pt idx="4">
                  <c:v>2015</c:v>
                </c:pt>
                <c:pt idx="5">
                  <c:v>2016</c:v>
                </c:pt>
                <c:pt idx="6">
                  <c:v>2017</c:v>
                </c:pt>
              </c:strCache>
            </c:strRef>
          </c:cat>
          <c:val>
            <c:numRef>
              <c:f>'Data-Urban'!$CA$15:$CA$22</c:f>
              <c:numCache>
                <c:formatCode>0.00</c:formatCode>
                <c:ptCount val="7"/>
                <c:pt idx="0">
                  <c:v>107.85833333333333</c:v>
                </c:pt>
                <c:pt idx="1">
                  <c:v>118.10833333333333</c:v>
                </c:pt>
                <c:pt idx="2">
                  <c:v>125.75454545454545</c:v>
                </c:pt>
                <c:pt idx="3">
                  <c:v>129.70000000000002</c:v>
                </c:pt>
                <c:pt idx="4">
                  <c:v>117.63333333333334</c:v>
                </c:pt>
                <c:pt idx="5">
                  <c:v>123.84166666666665</c:v>
                </c:pt>
                <c:pt idx="6">
                  <c:v>127.09166666666668</c:v>
                </c:pt>
              </c:numCache>
            </c:numRef>
          </c:val>
          <c:smooth val="0"/>
          <c:extLst>
            <c:ext xmlns:c16="http://schemas.microsoft.com/office/drawing/2014/chart" uri="{C3380CC4-5D6E-409C-BE32-E72D297353CC}">
              <c16:uniqueId val="{00000000-092A-4EFC-8B4E-72A5044ABBD0}"/>
            </c:ext>
          </c:extLst>
        </c:ser>
        <c:dLbls>
          <c:showLegendKey val="0"/>
          <c:showVal val="0"/>
          <c:showCatName val="0"/>
          <c:showSerName val="0"/>
          <c:showPercent val="0"/>
          <c:showBubbleSize val="0"/>
        </c:dLbls>
        <c:smooth val="0"/>
        <c:axId val="378258952"/>
        <c:axId val="378260592"/>
        <c:extLst>
          <c:ext xmlns:c15="http://schemas.microsoft.com/office/drawing/2012/chart" uri="{02D57815-91ED-43cb-92C2-25804820EDAC}">
            <c15:filteredLineSeries>
              <c15:ser>
                <c:idx val="0"/>
                <c:order val="0"/>
                <c:tx>
                  <c:strRef>
                    <c:extLst>
                      <c:ext uri="{02D57815-91ED-43cb-92C2-25804820EDAC}">
                        <c15:formulaRef>
                          <c15:sqref>'Data-Urban'!$BB$14</c15:sqref>
                        </c15:formulaRef>
                      </c:ext>
                    </c:extLst>
                    <c:strCache>
                      <c:ptCount val="1"/>
                      <c:pt idx="0">
                        <c:v>Jammu and Kashmir</c:v>
                      </c:pt>
                    </c:strCache>
                  </c:strRef>
                </c:tx>
                <c:spPr>
                  <a:ln w="22225" cap="rnd">
                    <a:solidFill>
                      <a:schemeClr val="accent1"/>
                    </a:solidFill>
                    <a:round/>
                  </a:ln>
                  <a:effectLst/>
                </c:spPr>
                <c:marker>
                  <c:symbol val="none"/>
                </c:marker>
                <c:cat>
                  <c:strRef>
                    <c:extLst>
                      <c:ex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c:ext uri="{02D57815-91ED-43cb-92C2-25804820EDAC}">
                        <c15:formulaRef>
                          <c15:sqref>'Data-Urban'!$BB$15:$BB$22</c15:sqref>
                        </c15:formulaRef>
                      </c:ext>
                    </c:extLst>
                    <c:numCache>
                      <c:formatCode>0.00</c:formatCode>
                      <c:ptCount val="7"/>
                      <c:pt idx="0">
                        <c:v>108.76666666666665</c:v>
                      </c:pt>
                      <c:pt idx="1">
                        <c:v>118.80833333333334</c:v>
                      </c:pt>
                      <c:pt idx="2">
                        <c:v>130.08181818181816</c:v>
                      </c:pt>
                      <c:pt idx="3">
                        <c:v>137.08333333333334</c:v>
                      </c:pt>
                      <c:pt idx="4">
                        <c:v>120.64166666666667</c:v>
                      </c:pt>
                      <c:pt idx="5">
                        <c:v>123.64999999999999</c:v>
                      </c:pt>
                      <c:pt idx="6">
                        <c:v>129.45000000000002</c:v>
                      </c:pt>
                    </c:numCache>
                  </c:numRef>
                </c:val>
                <c:smooth val="0"/>
                <c:extLst>
                  <c:ext xmlns:c16="http://schemas.microsoft.com/office/drawing/2014/chart" uri="{C3380CC4-5D6E-409C-BE32-E72D297353CC}">
                    <c16:uniqueId val="{00000001-092A-4EFC-8B4E-72A5044ABBD0}"/>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'Data-Urban'!$BC$14</c15:sqref>
                        </c15:formulaRef>
                      </c:ext>
                    </c:extLst>
                    <c:strCache>
                      <c:ptCount val="1"/>
                      <c:pt idx="0">
                        <c:v>Himachal Pradesh</c:v>
                      </c:pt>
                    </c:strCache>
                  </c:strRef>
                </c:tx>
                <c:spPr>
                  <a:ln w="2222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'Data-Urban'!$BC$15:$BC$22</c15:sqref>
                        </c15:formulaRef>
                      </c:ext>
                    </c:extLst>
                    <c:numCache>
                      <c:formatCode>0.00</c:formatCode>
                      <c:ptCount val="7"/>
                      <c:pt idx="0">
                        <c:v>107.38333333333333</c:v>
                      </c:pt>
                      <c:pt idx="1">
                        <c:v>118.325</c:v>
                      </c:pt>
                      <c:pt idx="2">
                        <c:v>127.19999999999999</c:v>
                      </c:pt>
                      <c:pt idx="3">
                        <c:v>134.32499999999999</c:v>
                      </c:pt>
                      <c:pt idx="4">
                        <c:v>117.80000000000003</c:v>
                      </c:pt>
                      <c:pt idx="5">
                        <c:v>121.575</c:v>
                      </c:pt>
                      <c:pt idx="6">
                        <c:v>128.06666666666669</c:v>
                      </c:pt>
                    </c:numCache>
                  </c:numRef>
                </c:val>
                <c:smooth val="0"/>
                <c:extLst xmlns:c15="http://schemas.microsoft.com/office/drawing/2012/chart">
                  <c:ext xmlns:c16="http://schemas.microsoft.com/office/drawing/2014/chart" uri="{C3380CC4-5D6E-409C-BE32-E72D297353CC}">
                    <c16:uniqueId val="{00000002-092A-4EFC-8B4E-72A5044ABBD0}"/>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'Data-Urban'!$BD$14</c15:sqref>
                        </c15:formulaRef>
                      </c:ext>
                    </c:extLst>
                    <c:strCache>
                      <c:ptCount val="1"/>
                      <c:pt idx="0">
                        <c:v>Punjab</c:v>
                      </c:pt>
                    </c:strCache>
                  </c:strRef>
                </c:tx>
                <c:spPr>
                  <a:ln w="2222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'Data-Urban'!$BD$15:$BD$22</c15:sqref>
                        </c15:formulaRef>
                      </c:ext>
                    </c:extLst>
                    <c:numCache>
                      <c:formatCode>0.00</c:formatCode>
                      <c:ptCount val="7"/>
                      <c:pt idx="0">
                        <c:v>107.67500000000001</c:v>
                      </c:pt>
                      <c:pt idx="1">
                        <c:v>117.69166666666665</c:v>
                      </c:pt>
                      <c:pt idx="2">
                        <c:v>127.95454545454545</c:v>
                      </c:pt>
                      <c:pt idx="3">
                        <c:v>134.44999999999999</c:v>
                      </c:pt>
                      <c:pt idx="4">
                        <c:v>120.61666666666667</c:v>
                      </c:pt>
                      <c:pt idx="5">
                        <c:v>124.52500000000002</c:v>
                      </c:pt>
                      <c:pt idx="6">
                        <c:v>128.10833333333335</c:v>
                      </c:pt>
                    </c:numCache>
                  </c:numRef>
                </c:val>
                <c:smooth val="0"/>
                <c:extLst xmlns:c15="http://schemas.microsoft.com/office/drawing/2012/chart">
                  <c:ext xmlns:c16="http://schemas.microsoft.com/office/drawing/2014/chart" uri="{C3380CC4-5D6E-409C-BE32-E72D297353CC}">
                    <c16:uniqueId val="{00000003-092A-4EFC-8B4E-72A5044ABBD0}"/>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'Data-Urban'!$BE$14</c15:sqref>
                        </c15:formulaRef>
                      </c:ext>
                    </c:extLst>
                    <c:strCache>
                      <c:ptCount val="1"/>
                      <c:pt idx="0">
                        <c:v>Chandigarh</c:v>
                      </c:pt>
                    </c:strCache>
                  </c:strRef>
                </c:tx>
                <c:spPr>
                  <a:ln w="2222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'Data-Urban'!$BE$15:$BE$22</c15:sqref>
                        </c15:formulaRef>
                      </c:ext>
                    </c:extLst>
                    <c:numCache>
                      <c:formatCode>0.00</c:formatCode>
                      <c:ptCount val="7"/>
                      <c:pt idx="0">
                        <c:v>108.10000000000001</c:v>
                      </c:pt>
                      <c:pt idx="1">
                        <c:v>120.425</c:v>
                      </c:pt>
                      <c:pt idx="2">
                        <c:v>131.24545454545455</c:v>
                      </c:pt>
                      <c:pt idx="3">
                        <c:v>139.30833333333331</c:v>
                      </c:pt>
                      <c:pt idx="4">
                        <c:v>118.94166666666671</c:v>
                      </c:pt>
                      <c:pt idx="5">
                        <c:v>123.49166666666666</c:v>
                      </c:pt>
                      <c:pt idx="6">
                        <c:v>127.84166666666668</c:v>
                      </c:pt>
                    </c:numCache>
                  </c:numRef>
                </c:val>
                <c:smooth val="0"/>
                <c:extLst xmlns:c15="http://schemas.microsoft.com/office/drawing/2012/chart">
                  <c:ext xmlns:c16="http://schemas.microsoft.com/office/drawing/2014/chart" uri="{C3380CC4-5D6E-409C-BE32-E72D297353CC}">
                    <c16:uniqueId val="{00000004-092A-4EFC-8B4E-72A5044ABBD0}"/>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'Data-Urban'!$BF$14</c15:sqref>
                        </c15:formulaRef>
                      </c:ext>
                    </c:extLst>
                    <c:strCache>
                      <c:ptCount val="1"/>
                      <c:pt idx="0">
                        <c:v>Uttaranchal</c:v>
                      </c:pt>
                    </c:strCache>
                  </c:strRef>
                </c:tx>
                <c:spPr>
                  <a:ln w="22225" cap="rnd">
                    <a:solidFill>
                      <a:schemeClr val="accent5"/>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'Data-Urban'!$BF$15:$BF$22</c15:sqref>
                        </c15:formulaRef>
                      </c:ext>
                    </c:extLst>
                    <c:numCache>
                      <c:formatCode>0.00</c:formatCode>
                      <c:ptCount val="7"/>
                      <c:pt idx="0">
                        <c:v>107.325</c:v>
                      </c:pt>
                      <c:pt idx="1">
                        <c:v>117.24999999999999</c:v>
                      </c:pt>
                      <c:pt idx="2">
                        <c:v>126.3090909090909</c:v>
                      </c:pt>
                      <c:pt idx="3">
                        <c:v>131.40833333333333</c:v>
                      </c:pt>
                      <c:pt idx="4">
                        <c:v>116.17500000000001</c:v>
                      </c:pt>
                      <c:pt idx="5">
                        <c:v>119.70833333333333</c:v>
                      </c:pt>
                      <c:pt idx="6">
                        <c:v>124.26666666666667</c:v>
                      </c:pt>
                    </c:numCache>
                  </c:numRef>
                </c:val>
                <c:smooth val="0"/>
                <c:extLst xmlns:c15="http://schemas.microsoft.com/office/drawing/2012/chart">
                  <c:ext xmlns:c16="http://schemas.microsoft.com/office/drawing/2014/chart" uri="{C3380CC4-5D6E-409C-BE32-E72D297353CC}">
                    <c16:uniqueId val="{00000005-092A-4EFC-8B4E-72A5044ABBD0}"/>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'Data-Urban'!$BG$14</c15:sqref>
                        </c15:formulaRef>
                      </c:ext>
                    </c:extLst>
                    <c:strCache>
                      <c:ptCount val="1"/>
                      <c:pt idx="0">
                        <c:v>Haryana</c:v>
                      </c:pt>
                    </c:strCache>
                  </c:strRef>
                </c:tx>
                <c:spPr>
                  <a:ln w="2222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'Data-Urban'!$BG$15:$BG$22</c15:sqref>
                        </c15:formulaRef>
                      </c:ext>
                    </c:extLst>
                    <c:numCache>
                      <c:formatCode>0.00</c:formatCode>
                      <c:ptCount val="7"/>
                      <c:pt idx="0">
                        <c:v>107.65833333333335</c:v>
                      </c:pt>
                      <c:pt idx="1">
                        <c:v>116.90833333333332</c:v>
                      </c:pt>
                      <c:pt idx="2">
                        <c:v>126.61818181818181</c:v>
                      </c:pt>
                      <c:pt idx="3">
                        <c:v>133.13333333333333</c:v>
                      </c:pt>
                      <c:pt idx="4">
                        <c:v>119.08333333333333</c:v>
                      </c:pt>
                      <c:pt idx="5">
                        <c:v>122.84999999999998</c:v>
                      </c:pt>
                      <c:pt idx="6">
                        <c:v>127.60833333333333</c:v>
                      </c:pt>
                    </c:numCache>
                  </c:numRef>
                </c:val>
                <c:smooth val="0"/>
                <c:extLst xmlns:c15="http://schemas.microsoft.com/office/drawing/2012/chart">
                  <c:ext xmlns:c16="http://schemas.microsoft.com/office/drawing/2014/chart" uri="{C3380CC4-5D6E-409C-BE32-E72D297353CC}">
                    <c16:uniqueId val="{00000006-092A-4EFC-8B4E-72A5044ABBD0}"/>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'Data-Urban'!$BH$14</c15:sqref>
                        </c15:formulaRef>
                      </c:ext>
                    </c:extLst>
                    <c:strCache>
                      <c:ptCount val="1"/>
                      <c:pt idx="0">
                        <c:v>Delhi</c:v>
                      </c:pt>
                    </c:strCache>
                  </c:strRef>
                </c:tx>
                <c:spPr>
                  <a:ln w="22225" cap="rnd">
                    <a:solidFill>
                      <a:schemeClr val="accent1">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'Data-Urban'!$BH$15:$BH$22</c15:sqref>
                        </c15:formulaRef>
                      </c:ext>
                    </c:extLst>
                    <c:numCache>
                      <c:formatCode>0.00</c:formatCode>
                      <c:ptCount val="7"/>
                      <c:pt idx="0">
                        <c:v>107.625</c:v>
                      </c:pt>
                      <c:pt idx="1">
                        <c:v>118.83333333333333</c:v>
                      </c:pt>
                      <c:pt idx="2">
                        <c:v>130.06363636363633</c:v>
                      </c:pt>
                      <c:pt idx="3">
                        <c:v>137</c:v>
                      </c:pt>
                      <c:pt idx="4">
                        <c:v>122.19166666666666</c:v>
                      </c:pt>
                      <c:pt idx="5">
                        <c:v>128.06666666666666</c:v>
                      </c:pt>
                      <c:pt idx="6">
                        <c:v>134.91666666666669</c:v>
                      </c:pt>
                    </c:numCache>
                  </c:numRef>
                </c:val>
                <c:smooth val="0"/>
                <c:extLst xmlns:c15="http://schemas.microsoft.com/office/drawing/2012/chart">
                  <c:ext xmlns:c16="http://schemas.microsoft.com/office/drawing/2014/chart" uri="{C3380CC4-5D6E-409C-BE32-E72D297353CC}">
                    <c16:uniqueId val="{00000007-092A-4EFC-8B4E-72A5044ABBD0}"/>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'Data-Urban'!$BI$14</c15:sqref>
                        </c15:formulaRef>
                      </c:ext>
                    </c:extLst>
                    <c:strCache>
                      <c:ptCount val="1"/>
                      <c:pt idx="0">
                        <c:v>Rajasthan</c:v>
                      </c:pt>
                    </c:strCache>
                  </c:strRef>
                </c:tx>
                <c:spPr>
                  <a:ln w="22225" cap="rnd">
                    <a:solidFill>
                      <a:schemeClr val="accent2">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'Data-Urban'!$BI$15:$BI$22</c15:sqref>
                        </c15:formulaRef>
                      </c:ext>
                    </c:extLst>
                    <c:numCache>
                      <c:formatCode>0.00</c:formatCode>
                      <c:ptCount val="7"/>
                      <c:pt idx="0">
                        <c:v>107.20833333333331</c:v>
                      </c:pt>
                      <c:pt idx="1">
                        <c:v>117.97500000000001</c:v>
                      </c:pt>
                      <c:pt idx="2">
                        <c:v>127.95454545454545</c:v>
                      </c:pt>
                      <c:pt idx="3">
                        <c:v>134.52500000000001</c:v>
                      </c:pt>
                      <c:pt idx="4">
                        <c:v>121.54999999999997</c:v>
                      </c:pt>
                      <c:pt idx="5">
                        <c:v>127.91666666666664</c:v>
                      </c:pt>
                      <c:pt idx="6">
                        <c:v>132.95833333333334</c:v>
                      </c:pt>
                    </c:numCache>
                  </c:numRef>
                </c:val>
                <c:smooth val="0"/>
                <c:extLst xmlns:c15="http://schemas.microsoft.com/office/drawing/2012/chart">
                  <c:ext xmlns:c16="http://schemas.microsoft.com/office/drawing/2014/chart" uri="{C3380CC4-5D6E-409C-BE32-E72D297353CC}">
                    <c16:uniqueId val="{00000008-092A-4EFC-8B4E-72A5044ABBD0}"/>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'Data-Urban'!$BJ$14</c15:sqref>
                        </c15:formulaRef>
                      </c:ext>
                    </c:extLst>
                    <c:strCache>
                      <c:ptCount val="1"/>
                      <c:pt idx="0">
                        <c:v>Uttar Pradesh</c:v>
                      </c:pt>
                    </c:strCache>
                  </c:strRef>
                </c:tx>
                <c:spPr>
                  <a:ln w="22225" cap="rnd">
                    <a:solidFill>
                      <a:schemeClr val="accent3">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'Data-Urban'!$BJ$15:$BJ$22</c15:sqref>
                        </c15:formulaRef>
                      </c:ext>
                    </c:extLst>
                    <c:numCache>
                      <c:formatCode>0.00</c:formatCode>
                      <c:ptCount val="7"/>
                      <c:pt idx="0">
                        <c:v>107.69166666666665</c:v>
                      </c:pt>
                      <c:pt idx="1">
                        <c:v>118.62499999999999</c:v>
                      </c:pt>
                      <c:pt idx="2">
                        <c:v>130.39090909090908</c:v>
                      </c:pt>
                      <c:pt idx="3">
                        <c:v>138.42500000000001</c:v>
                      </c:pt>
                      <c:pt idx="4">
                        <c:v>121.85000000000001</c:v>
                      </c:pt>
                      <c:pt idx="5">
                        <c:v>127.125</c:v>
                      </c:pt>
                      <c:pt idx="6">
                        <c:v>130.78333333333333</c:v>
                      </c:pt>
                    </c:numCache>
                  </c:numRef>
                </c:val>
                <c:smooth val="0"/>
                <c:extLst xmlns:c15="http://schemas.microsoft.com/office/drawing/2012/chart">
                  <c:ext xmlns:c16="http://schemas.microsoft.com/office/drawing/2014/chart" uri="{C3380CC4-5D6E-409C-BE32-E72D297353CC}">
                    <c16:uniqueId val="{00000009-092A-4EFC-8B4E-72A5044ABBD0}"/>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'Data-Urban'!$BK$14</c15:sqref>
                        </c15:formulaRef>
                      </c:ext>
                    </c:extLst>
                    <c:strCache>
                      <c:ptCount val="1"/>
                      <c:pt idx="0">
                        <c:v>Bihar</c:v>
                      </c:pt>
                    </c:strCache>
                  </c:strRef>
                </c:tx>
                <c:spPr>
                  <a:ln w="22225" cap="rnd">
                    <a:solidFill>
                      <a:schemeClr val="accent4">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'Data-Urban'!$BK$15:$BK$22</c15:sqref>
                        </c15:formulaRef>
                      </c:ext>
                    </c:extLst>
                    <c:numCache>
                      <c:formatCode>0.00</c:formatCode>
                      <c:ptCount val="7"/>
                      <c:pt idx="0">
                        <c:v>108.14166666666667</c:v>
                      </c:pt>
                      <c:pt idx="1">
                        <c:v>118.80833333333334</c:v>
                      </c:pt>
                      <c:pt idx="2">
                        <c:v>129.70909090909092</c:v>
                      </c:pt>
                      <c:pt idx="3">
                        <c:v>137.9</c:v>
                      </c:pt>
                      <c:pt idx="4">
                        <c:v>121.78333333333335</c:v>
                      </c:pt>
                      <c:pt idx="5">
                        <c:v>125.64166666666667</c:v>
                      </c:pt>
                      <c:pt idx="6">
                        <c:v>128.28333333333336</c:v>
                      </c:pt>
                    </c:numCache>
                  </c:numRef>
                </c:val>
                <c:smooth val="0"/>
                <c:extLst xmlns:c15="http://schemas.microsoft.com/office/drawing/2012/chart">
                  <c:ext xmlns:c16="http://schemas.microsoft.com/office/drawing/2014/chart" uri="{C3380CC4-5D6E-409C-BE32-E72D297353CC}">
                    <c16:uniqueId val="{0000000A-092A-4EFC-8B4E-72A5044ABBD0}"/>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'Data-Urban'!$BL$14</c15:sqref>
                        </c15:formulaRef>
                      </c:ext>
                    </c:extLst>
                    <c:strCache>
                      <c:ptCount val="1"/>
                      <c:pt idx="0">
                        <c:v>Sikkim</c:v>
                      </c:pt>
                    </c:strCache>
                  </c:strRef>
                </c:tx>
                <c:spPr>
                  <a:ln w="2222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'Data-Urban'!$BL$15:$BL$22</c15:sqref>
                        </c15:formulaRef>
                      </c:ext>
                    </c:extLst>
                    <c:numCache>
                      <c:formatCode>0.00</c:formatCode>
                      <c:ptCount val="7"/>
                      <c:pt idx="0">
                        <c:v>107.90833333333332</c:v>
                      </c:pt>
                      <c:pt idx="1">
                        <c:v>121.01666666666667</c:v>
                      </c:pt>
                      <c:pt idx="2">
                        <c:v>134.50909090909093</c:v>
                      </c:pt>
                      <c:pt idx="3">
                        <c:v>143.54166666666666</c:v>
                      </c:pt>
                      <c:pt idx="4">
                        <c:v>124.38333333333333</c:v>
                      </c:pt>
                      <c:pt idx="5">
                        <c:v>130.92500000000004</c:v>
                      </c:pt>
                      <c:pt idx="6">
                        <c:v>137.10833333333332</c:v>
                      </c:pt>
                    </c:numCache>
                  </c:numRef>
                </c:val>
                <c:smooth val="0"/>
                <c:extLst xmlns:c15="http://schemas.microsoft.com/office/drawing/2012/chart">
                  <c:ext xmlns:c16="http://schemas.microsoft.com/office/drawing/2014/chart" uri="{C3380CC4-5D6E-409C-BE32-E72D297353CC}">
                    <c16:uniqueId val="{0000000B-092A-4EFC-8B4E-72A5044ABBD0}"/>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'Data-Urban'!$BM$14</c15:sqref>
                        </c15:formulaRef>
                      </c:ext>
                    </c:extLst>
                    <c:strCache>
                      <c:ptCount val="1"/>
                      <c:pt idx="0">
                        <c:v>Arunachal Pradesh</c:v>
                      </c:pt>
                    </c:strCache>
                  </c:strRef>
                </c:tx>
                <c:spPr>
                  <a:ln w="22225" cap="rnd">
                    <a:solidFill>
                      <a:schemeClr val="accent6">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'Data-Urban'!$BM$15:$BM$22</c15:sqref>
                        </c15:formulaRef>
                      </c:ext>
                    </c:extLst>
                    <c:numCache>
                      <c:formatCode>0.00</c:formatCode>
                      <c:ptCount val="7"/>
                      <c:pt idx="0">
                        <c:v>0</c:v>
                      </c:pt>
                      <c:pt idx="1">
                        <c:v>0</c:v>
                      </c:pt>
                      <c:pt idx="2">
                        <c:v>0</c:v>
                      </c:pt>
                      <c:pt idx="3">
                        <c:v>0</c:v>
                      </c:pt>
                      <c:pt idx="4">
                        <c:v>0</c:v>
                      </c:pt>
                      <c:pt idx="5">
                        <c:v>0</c:v>
                      </c:pt>
                      <c:pt idx="6">
                        <c:v>0</c:v>
                      </c:pt>
                    </c:numCache>
                  </c:numRef>
                </c:val>
                <c:smooth val="0"/>
                <c:extLst xmlns:c15="http://schemas.microsoft.com/office/drawing/2012/chart">
                  <c:ext xmlns:c16="http://schemas.microsoft.com/office/drawing/2014/chart" uri="{C3380CC4-5D6E-409C-BE32-E72D297353CC}">
                    <c16:uniqueId val="{0000000C-092A-4EFC-8B4E-72A5044ABBD0}"/>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'Data-Urban'!$BN$14</c15:sqref>
                        </c15:formulaRef>
                      </c:ext>
                    </c:extLst>
                    <c:strCache>
                      <c:ptCount val="1"/>
                      <c:pt idx="0">
                        <c:v>Nagaland</c:v>
                      </c:pt>
                    </c:strCache>
                  </c:strRef>
                </c:tx>
                <c:spPr>
                  <a:ln w="22225" cap="rnd">
                    <a:solidFill>
                      <a:schemeClr val="accent1">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'Data-Urban'!$BN$15:$BN$22</c15:sqref>
                        </c15:formulaRef>
                      </c:ext>
                    </c:extLst>
                    <c:numCache>
                      <c:formatCode>0.00</c:formatCode>
                      <c:ptCount val="7"/>
                      <c:pt idx="0">
                        <c:v>106.23333333333331</c:v>
                      </c:pt>
                      <c:pt idx="1">
                        <c:v>114.97500000000002</c:v>
                      </c:pt>
                      <c:pt idx="2">
                        <c:v>125.47272727272725</c:v>
                      </c:pt>
                      <c:pt idx="3">
                        <c:v>135.625</c:v>
                      </c:pt>
                      <c:pt idx="4">
                        <c:v>121.41666666666667</c:v>
                      </c:pt>
                      <c:pt idx="5">
                        <c:v>126.99999999999999</c:v>
                      </c:pt>
                      <c:pt idx="6">
                        <c:v>131.79166666666666</c:v>
                      </c:pt>
                    </c:numCache>
                  </c:numRef>
                </c:val>
                <c:smooth val="0"/>
                <c:extLst xmlns:c15="http://schemas.microsoft.com/office/drawing/2012/chart">
                  <c:ext xmlns:c16="http://schemas.microsoft.com/office/drawing/2014/chart" uri="{C3380CC4-5D6E-409C-BE32-E72D297353CC}">
                    <c16:uniqueId val="{0000000D-092A-4EFC-8B4E-72A5044ABBD0}"/>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'Data-Urban'!$BO$14</c15:sqref>
                        </c15:formulaRef>
                      </c:ext>
                    </c:extLst>
                    <c:strCache>
                      <c:ptCount val="1"/>
                      <c:pt idx="0">
                        <c:v>Manipur</c:v>
                      </c:pt>
                    </c:strCache>
                  </c:strRef>
                </c:tx>
                <c:spPr>
                  <a:ln w="22225" cap="rnd">
                    <a:solidFill>
                      <a:schemeClr val="accent2">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'Data-Urban'!$BO$15:$BO$22</c15:sqref>
                        </c15:formulaRef>
                      </c:ext>
                    </c:extLst>
                    <c:numCache>
                      <c:formatCode>0.00</c:formatCode>
                      <c:ptCount val="7"/>
                      <c:pt idx="0">
                        <c:v>107.88333333333333</c:v>
                      </c:pt>
                      <c:pt idx="1">
                        <c:v>115.25833333333333</c:v>
                      </c:pt>
                      <c:pt idx="2">
                        <c:v>124.6</c:v>
                      </c:pt>
                      <c:pt idx="3">
                        <c:v>132.75</c:v>
                      </c:pt>
                      <c:pt idx="4">
                        <c:v>119.3</c:v>
                      </c:pt>
                      <c:pt idx="5">
                        <c:v>123.77499999999999</c:v>
                      </c:pt>
                      <c:pt idx="6">
                        <c:v>130.22499999999999</c:v>
                      </c:pt>
                    </c:numCache>
                  </c:numRef>
                </c:val>
                <c:smooth val="0"/>
                <c:extLst xmlns:c15="http://schemas.microsoft.com/office/drawing/2012/chart">
                  <c:ext xmlns:c16="http://schemas.microsoft.com/office/drawing/2014/chart" uri="{C3380CC4-5D6E-409C-BE32-E72D297353CC}">
                    <c16:uniqueId val="{0000000E-092A-4EFC-8B4E-72A5044ABBD0}"/>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'Data-Urban'!$BP$14</c15:sqref>
                        </c15:formulaRef>
                      </c:ext>
                    </c:extLst>
                    <c:strCache>
                      <c:ptCount val="1"/>
                      <c:pt idx="0">
                        <c:v>Mizoram</c:v>
                      </c:pt>
                    </c:strCache>
                  </c:strRef>
                </c:tx>
                <c:spPr>
                  <a:ln w="22225" cap="rnd">
                    <a:solidFill>
                      <a:schemeClr val="accent3">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'Data-Urban'!$BP$15:$BP$22</c15:sqref>
                        </c15:formulaRef>
                      </c:ext>
                    </c:extLst>
                    <c:numCache>
                      <c:formatCode>0.00</c:formatCode>
                      <c:ptCount val="7"/>
                      <c:pt idx="0">
                        <c:v>109.50833333333334</c:v>
                      </c:pt>
                      <c:pt idx="1">
                        <c:v>120.60833333333335</c:v>
                      </c:pt>
                      <c:pt idx="2">
                        <c:v>130.33636363636364</c:v>
                      </c:pt>
                      <c:pt idx="3">
                        <c:v>136.8666666666667</c:v>
                      </c:pt>
                      <c:pt idx="4">
                        <c:v>119.73333333333335</c:v>
                      </c:pt>
                      <c:pt idx="5">
                        <c:v>123.60000000000001</c:v>
                      </c:pt>
                      <c:pt idx="6">
                        <c:v>125.61666666666666</c:v>
                      </c:pt>
                    </c:numCache>
                  </c:numRef>
                </c:val>
                <c:smooth val="0"/>
                <c:extLst xmlns:c15="http://schemas.microsoft.com/office/drawing/2012/chart">
                  <c:ext xmlns:c16="http://schemas.microsoft.com/office/drawing/2014/chart" uri="{C3380CC4-5D6E-409C-BE32-E72D297353CC}">
                    <c16:uniqueId val="{0000000F-092A-4EFC-8B4E-72A5044ABBD0}"/>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'Data-Urban'!$BQ$14</c15:sqref>
                        </c15:formulaRef>
                      </c:ext>
                    </c:extLst>
                    <c:strCache>
                      <c:ptCount val="1"/>
                      <c:pt idx="0">
                        <c:v>Tripura</c:v>
                      </c:pt>
                    </c:strCache>
                  </c:strRef>
                </c:tx>
                <c:spPr>
                  <a:ln w="22225" cap="rnd">
                    <a:solidFill>
                      <a:schemeClr val="accent4">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'Data-Urban'!$BQ$15:$BQ$22</c15:sqref>
                        </c15:formulaRef>
                      </c:ext>
                    </c:extLst>
                    <c:numCache>
                      <c:formatCode>0.00</c:formatCode>
                      <c:ptCount val="7"/>
                      <c:pt idx="0">
                        <c:v>107.69166666666666</c:v>
                      </c:pt>
                      <c:pt idx="1">
                        <c:v>117.27499999999999</c:v>
                      </c:pt>
                      <c:pt idx="2">
                        <c:v>129.80909090909088</c:v>
                      </c:pt>
                      <c:pt idx="3">
                        <c:v>145.57499999999999</c:v>
                      </c:pt>
                      <c:pt idx="4">
                        <c:v>130.7416666666667</c:v>
                      </c:pt>
                      <c:pt idx="5">
                        <c:v>132.56666666666666</c:v>
                      </c:pt>
                      <c:pt idx="6">
                        <c:v>135.45833333333334</c:v>
                      </c:pt>
                    </c:numCache>
                  </c:numRef>
                </c:val>
                <c:smooth val="0"/>
                <c:extLst xmlns:c15="http://schemas.microsoft.com/office/drawing/2012/chart">
                  <c:ext xmlns:c16="http://schemas.microsoft.com/office/drawing/2014/chart" uri="{C3380CC4-5D6E-409C-BE32-E72D297353CC}">
                    <c16:uniqueId val="{00000010-092A-4EFC-8B4E-72A5044ABBD0}"/>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'Data-Urban'!$BR$14</c15:sqref>
                        </c15:formulaRef>
                      </c:ext>
                    </c:extLst>
                    <c:strCache>
                      <c:ptCount val="1"/>
                      <c:pt idx="0">
                        <c:v>Meghalaya</c:v>
                      </c:pt>
                    </c:strCache>
                  </c:strRef>
                </c:tx>
                <c:spPr>
                  <a:ln w="22225" cap="rnd">
                    <a:solidFill>
                      <a:schemeClr val="accent5">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'Data-Urban'!$BR$15:$BR$22</c15:sqref>
                        </c15:formulaRef>
                      </c:ext>
                    </c:extLst>
                    <c:numCache>
                      <c:formatCode>0.00</c:formatCode>
                      <c:ptCount val="7"/>
                      <c:pt idx="0">
                        <c:v>107.52500000000002</c:v>
                      </c:pt>
                      <c:pt idx="1">
                        <c:v>115.43333333333334</c:v>
                      </c:pt>
                      <c:pt idx="2">
                        <c:v>123.50909090909092</c:v>
                      </c:pt>
                      <c:pt idx="3">
                        <c:v>132.36666666666665</c:v>
                      </c:pt>
                      <c:pt idx="4">
                        <c:v>119.79166666666667</c:v>
                      </c:pt>
                      <c:pt idx="5">
                        <c:v>123.46666666666665</c:v>
                      </c:pt>
                      <c:pt idx="6">
                        <c:v>126.925</c:v>
                      </c:pt>
                    </c:numCache>
                  </c:numRef>
                </c:val>
                <c:smooth val="0"/>
                <c:extLst xmlns:c15="http://schemas.microsoft.com/office/drawing/2012/chart">
                  <c:ext xmlns:c16="http://schemas.microsoft.com/office/drawing/2014/chart" uri="{C3380CC4-5D6E-409C-BE32-E72D297353CC}">
                    <c16:uniqueId val="{00000011-092A-4EFC-8B4E-72A5044ABBD0}"/>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'Data-Urban'!$BS$14</c15:sqref>
                        </c15:formulaRef>
                      </c:ext>
                    </c:extLst>
                    <c:strCache>
                      <c:ptCount val="1"/>
                      <c:pt idx="0">
                        <c:v>Assam</c:v>
                      </c:pt>
                    </c:strCache>
                  </c:strRef>
                </c:tx>
                <c:spPr>
                  <a:ln w="22225" cap="rnd">
                    <a:solidFill>
                      <a:schemeClr val="accent6">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'Data-Urban'!$BS$15:$BS$22</c15:sqref>
                        </c15:formulaRef>
                      </c:ext>
                    </c:extLst>
                    <c:numCache>
                      <c:formatCode>0.00</c:formatCode>
                      <c:ptCount val="7"/>
                      <c:pt idx="0">
                        <c:v>107.76666666666667</c:v>
                      </c:pt>
                      <c:pt idx="1">
                        <c:v>117.87499999999999</c:v>
                      </c:pt>
                      <c:pt idx="2">
                        <c:v>128.64545454545458</c:v>
                      </c:pt>
                      <c:pt idx="3">
                        <c:v>138.47499999999999</c:v>
                      </c:pt>
                      <c:pt idx="4">
                        <c:v>121.075</c:v>
                      </c:pt>
                      <c:pt idx="5">
                        <c:v>125.43333333333334</c:v>
                      </c:pt>
                      <c:pt idx="6">
                        <c:v>129.17500000000001</c:v>
                      </c:pt>
                    </c:numCache>
                  </c:numRef>
                </c:val>
                <c:smooth val="0"/>
                <c:extLst xmlns:c15="http://schemas.microsoft.com/office/drawing/2012/chart">
                  <c:ext xmlns:c16="http://schemas.microsoft.com/office/drawing/2014/chart" uri="{C3380CC4-5D6E-409C-BE32-E72D297353CC}">
                    <c16:uniqueId val="{00000012-092A-4EFC-8B4E-72A5044ABBD0}"/>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'Data-Urban'!$BT$14</c15:sqref>
                        </c15:formulaRef>
                      </c:ext>
                    </c:extLst>
                    <c:strCache>
                      <c:ptCount val="1"/>
                      <c:pt idx="0">
                        <c:v>West Bengal</c:v>
                      </c:pt>
                    </c:strCache>
                  </c:strRef>
                </c:tx>
                <c:spPr>
                  <a:ln w="22225" cap="rnd">
                    <a:solidFill>
                      <a:schemeClr val="accent1">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'Data-Urban'!$BT$15:$BT$22</c15:sqref>
                        </c15:formulaRef>
                      </c:ext>
                    </c:extLst>
                    <c:numCache>
                      <c:formatCode>0.00</c:formatCode>
                      <c:ptCount val="7"/>
                      <c:pt idx="0">
                        <c:v>107.27499999999999</c:v>
                      </c:pt>
                      <c:pt idx="1">
                        <c:v>117.825</c:v>
                      </c:pt>
                      <c:pt idx="2">
                        <c:v>130.4</c:v>
                      </c:pt>
                      <c:pt idx="3">
                        <c:v>138.48333333333335</c:v>
                      </c:pt>
                      <c:pt idx="4">
                        <c:v>121.56666666666668</c:v>
                      </c:pt>
                      <c:pt idx="5">
                        <c:v>127.01666666666669</c:v>
                      </c:pt>
                      <c:pt idx="6">
                        <c:v>130.71666666666667</c:v>
                      </c:pt>
                    </c:numCache>
                  </c:numRef>
                </c:val>
                <c:smooth val="0"/>
                <c:extLst xmlns:c15="http://schemas.microsoft.com/office/drawing/2012/chart">
                  <c:ext xmlns:c16="http://schemas.microsoft.com/office/drawing/2014/chart" uri="{C3380CC4-5D6E-409C-BE32-E72D297353CC}">
                    <c16:uniqueId val="{00000013-092A-4EFC-8B4E-72A5044ABBD0}"/>
                  </c:ext>
                </c:extLst>
              </c15:ser>
            </c15:filteredLineSeries>
            <c15:filteredLineSeries>
              <c15:ser>
                <c:idx val="19"/>
                <c:order val="19"/>
                <c:tx>
                  <c:strRef>
                    <c:extLst xmlns:c15="http://schemas.microsoft.com/office/drawing/2012/chart">
                      <c:ext xmlns:c15="http://schemas.microsoft.com/office/drawing/2012/chart" uri="{02D57815-91ED-43cb-92C2-25804820EDAC}">
                        <c15:formulaRef>
                          <c15:sqref>'Data-Urban'!$BU$14</c15:sqref>
                        </c15:formulaRef>
                      </c:ext>
                    </c:extLst>
                    <c:strCache>
                      <c:ptCount val="1"/>
                      <c:pt idx="0">
                        <c:v>Jharkhand</c:v>
                      </c:pt>
                    </c:strCache>
                  </c:strRef>
                </c:tx>
                <c:spPr>
                  <a:ln w="22225" cap="rnd">
                    <a:solidFill>
                      <a:schemeClr val="accent2">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'Data-Urban'!$BU$15:$BU$22</c15:sqref>
                        </c15:formulaRef>
                      </c:ext>
                    </c:extLst>
                    <c:numCache>
                      <c:formatCode>0.00</c:formatCode>
                      <c:ptCount val="7"/>
                      <c:pt idx="0">
                        <c:v>108.64166666666667</c:v>
                      </c:pt>
                      <c:pt idx="1">
                        <c:v>118.55</c:v>
                      </c:pt>
                      <c:pt idx="2">
                        <c:v>129.64545454545456</c:v>
                      </c:pt>
                      <c:pt idx="3">
                        <c:v>137.47500000000002</c:v>
                      </c:pt>
                      <c:pt idx="4">
                        <c:v>120.29166666666669</c:v>
                      </c:pt>
                      <c:pt idx="5">
                        <c:v>125.08333333333331</c:v>
                      </c:pt>
                      <c:pt idx="6">
                        <c:v>128.62500000000003</c:v>
                      </c:pt>
                    </c:numCache>
                  </c:numRef>
                </c:val>
                <c:smooth val="0"/>
                <c:extLst xmlns:c15="http://schemas.microsoft.com/office/drawing/2012/chart">
                  <c:ext xmlns:c16="http://schemas.microsoft.com/office/drawing/2014/chart" uri="{C3380CC4-5D6E-409C-BE32-E72D297353CC}">
                    <c16:uniqueId val="{00000014-092A-4EFC-8B4E-72A5044ABBD0}"/>
                  </c:ext>
                </c:extLst>
              </c15:ser>
            </c15:filteredLineSeries>
            <c15:filteredLineSeries>
              <c15:ser>
                <c:idx val="20"/>
                <c:order val="20"/>
                <c:tx>
                  <c:strRef>
                    <c:extLst xmlns:c15="http://schemas.microsoft.com/office/drawing/2012/chart">
                      <c:ext xmlns:c15="http://schemas.microsoft.com/office/drawing/2012/chart" uri="{02D57815-91ED-43cb-92C2-25804820EDAC}">
                        <c15:formulaRef>
                          <c15:sqref>'Data-Urban'!$BV$14</c15:sqref>
                        </c15:formulaRef>
                      </c:ext>
                    </c:extLst>
                    <c:strCache>
                      <c:ptCount val="1"/>
                      <c:pt idx="0">
                        <c:v>Orissa</c:v>
                      </c:pt>
                    </c:strCache>
                  </c:strRef>
                </c:tx>
                <c:spPr>
                  <a:ln w="22225" cap="rnd">
                    <a:solidFill>
                      <a:schemeClr val="accent3">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'Data-Urban'!$BV$15:$BV$22</c15:sqref>
                        </c15:formulaRef>
                      </c:ext>
                    </c:extLst>
                    <c:numCache>
                      <c:formatCode>0.00</c:formatCode>
                      <c:ptCount val="7"/>
                      <c:pt idx="0">
                        <c:v>109.01666666666665</c:v>
                      </c:pt>
                      <c:pt idx="1">
                        <c:v>120.35833333333333</c:v>
                      </c:pt>
                      <c:pt idx="2">
                        <c:v>132.56363636363633</c:v>
                      </c:pt>
                      <c:pt idx="3">
                        <c:v>140.78333333333333</c:v>
                      </c:pt>
                      <c:pt idx="4">
                        <c:v>121.34166666666668</c:v>
                      </c:pt>
                      <c:pt idx="5">
                        <c:v>125.82500000000003</c:v>
                      </c:pt>
                      <c:pt idx="6">
                        <c:v>129.20000000000002</c:v>
                      </c:pt>
                    </c:numCache>
                  </c:numRef>
                </c:val>
                <c:smooth val="0"/>
                <c:extLst xmlns:c15="http://schemas.microsoft.com/office/drawing/2012/chart">
                  <c:ext xmlns:c16="http://schemas.microsoft.com/office/drawing/2014/chart" uri="{C3380CC4-5D6E-409C-BE32-E72D297353CC}">
                    <c16:uniqueId val="{00000015-092A-4EFC-8B4E-72A5044ABBD0}"/>
                  </c:ext>
                </c:extLst>
              </c15:ser>
            </c15:filteredLineSeries>
            <c15:filteredLineSeries>
              <c15:ser>
                <c:idx val="21"/>
                <c:order val="21"/>
                <c:tx>
                  <c:strRef>
                    <c:extLst xmlns:c15="http://schemas.microsoft.com/office/drawing/2012/chart">
                      <c:ext xmlns:c15="http://schemas.microsoft.com/office/drawing/2012/chart" uri="{02D57815-91ED-43cb-92C2-25804820EDAC}">
                        <c15:formulaRef>
                          <c15:sqref>'Data-Urban'!$BW$14</c15:sqref>
                        </c15:formulaRef>
                      </c:ext>
                    </c:extLst>
                    <c:strCache>
                      <c:ptCount val="1"/>
                      <c:pt idx="0">
                        <c:v>Chattisgarh</c:v>
                      </c:pt>
                    </c:strCache>
                  </c:strRef>
                </c:tx>
                <c:spPr>
                  <a:ln w="22225" cap="rnd">
                    <a:solidFill>
                      <a:schemeClr val="accent4">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'Data-Urban'!$BW$15:$BW$22</c15:sqref>
                        </c15:formulaRef>
                      </c:ext>
                    </c:extLst>
                    <c:numCache>
                      <c:formatCode>0.00</c:formatCode>
                      <c:ptCount val="7"/>
                      <c:pt idx="0">
                        <c:v>108.04166666666669</c:v>
                      </c:pt>
                      <c:pt idx="1">
                        <c:v>118.09166666666665</c:v>
                      </c:pt>
                      <c:pt idx="2">
                        <c:v>129.95454545454544</c:v>
                      </c:pt>
                      <c:pt idx="3">
                        <c:v>136.91666666666669</c:v>
                      </c:pt>
                      <c:pt idx="4">
                        <c:v>120.75</c:v>
                      </c:pt>
                      <c:pt idx="5">
                        <c:v>125.84999999999998</c:v>
                      </c:pt>
                      <c:pt idx="6">
                        <c:v>129.1</c:v>
                      </c:pt>
                    </c:numCache>
                  </c:numRef>
                </c:val>
                <c:smooth val="0"/>
                <c:extLst xmlns:c15="http://schemas.microsoft.com/office/drawing/2012/chart">
                  <c:ext xmlns:c16="http://schemas.microsoft.com/office/drawing/2014/chart" uri="{C3380CC4-5D6E-409C-BE32-E72D297353CC}">
                    <c16:uniqueId val="{00000016-092A-4EFC-8B4E-72A5044ABBD0}"/>
                  </c:ext>
                </c:extLst>
              </c15:ser>
            </c15:filteredLineSeries>
            <c15:filteredLineSeries>
              <c15:ser>
                <c:idx val="22"/>
                <c:order val="22"/>
                <c:tx>
                  <c:strRef>
                    <c:extLst xmlns:c15="http://schemas.microsoft.com/office/drawing/2012/chart">
                      <c:ext xmlns:c15="http://schemas.microsoft.com/office/drawing/2012/chart" uri="{02D57815-91ED-43cb-92C2-25804820EDAC}">
                        <c15:formulaRef>
                          <c15:sqref>'Data-Urban'!$BX$14</c15:sqref>
                        </c15:formulaRef>
                      </c:ext>
                    </c:extLst>
                    <c:strCache>
                      <c:ptCount val="1"/>
                      <c:pt idx="0">
                        <c:v>Madhya Pradesh</c:v>
                      </c:pt>
                    </c:strCache>
                  </c:strRef>
                </c:tx>
                <c:spPr>
                  <a:ln w="22225" cap="rnd">
                    <a:solidFill>
                      <a:schemeClr val="accent5">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'Data-Urban'!$BX$15:$BX$22</c15:sqref>
                        </c15:formulaRef>
                      </c:ext>
                    </c:extLst>
                    <c:numCache>
                      <c:formatCode>0.00</c:formatCode>
                      <c:ptCount val="7"/>
                      <c:pt idx="0">
                        <c:v>107.47500000000001</c:v>
                      </c:pt>
                      <c:pt idx="1">
                        <c:v>117.94166666666666</c:v>
                      </c:pt>
                      <c:pt idx="2">
                        <c:v>128.99090909090913</c:v>
                      </c:pt>
                      <c:pt idx="3">
                        <c:v>135.98333333333332</c:v>
                      </c:pt>
                      <c:pt idx="4">
                        <c:v>122.11666666666667</c:v>
                      </c:pt>
                      <c:pt idx="5">
                        <c:v>126.48333333333333</c:v>
                      </c:pt>
                      <c:pt idx="6">
                        <c:v>130.31666666666666</c:v>
                      </c:pt>
                    </c:numCache>
                  </c:numRef>
                </c:val>
                <c:smooth val="0"/>
                <c:extLst xmlns:c15="http://schemas.microsoft.com/office/drawing/2012/chart">
                  <c:ext xmlns:c16="http://schemas.microsoft.com/office/drawing/2014/chart" uri="{C3380CC4-5D6E-409C-BE32-E72D297353CC}">
                    <c16:uniqueId val="{00000017-092A-4EFC-8B4E-72A5044ABBD0}"/>
                  </c:ext>
                </c:extLst>
              </c15:ser>
            </c15:filteredLineSeries>
            <c15:filteredLineSeries>
              <c15:ser>
                <c:idx val="23"/>
                <c:order val="23"/>
                <c:tx>
                  <c:strRef>
                    <c:extLst xmlns:c15="http://schemas.microsoft.com/office/drawing/2012/chart">
                      <c:ext xmlns:c15="http://schemas.microsoft.com/office/drawing/2012/chart" uri="{02D57815-91ED-43cb-92C2-25804820EDAC}">
                        <c15:formulaRef>
                          <c15:sqref>'Data-Urban'!$BY$14</c15:sqref>
                        </c15:formulaRef>
                      </c:ext>
                    </c:extLst>
                    <c:strCache>
                      <c:ptCount val="1"/>
                      <c:pt idx="0">
                        <c:v>Gujarat</c:v>
                      </c:pt>
                    </c:strCache>
                  </c:strRef>
                </c:tx>
                <c:spPr>
                  <a:ln w="22225" cap="rnd">
                    <a:solidFill>
                      <a:schemeClr val="accent6">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'Data-Urban'!$BY$15:$BY$22</c15:sqref>
                        </c15:formulaRef>
                      </c:ext>
                    </c:extLst>
                    <c:numCache>
                      <c:formatCode>0.00</c:formatCode>
                      <c:ptCount val="7"/>
                      <c:pt idx="0">
                        <c:v>108.74166666666667</c:v>
                      </c:pt>
                      <c:pt idx="1">
                        <c:v>119.22500000000001</c:v>
                      </c:pt>
                      <c:pt idx="2">
                        <c:v>129.55454545454549</c:v>
                      </c:pt>
                      <c:pt idx="3">
                        <c:v>135</c:v>
                      </c:pt>
                      <c:pt idx="4">
                        <c:v>119.54166666666667</c:v>
                      </c:pt>
                      <c:pt idx="5">
                        <c:v>124.425</c:v>
                      </c:pt>
                      <c:pt idx="6">
                        <c:v>126.94166666666666</c:v>
                      </c:pt>
                    </c:numCache>
                  </c:numRef>
                </c:val>
                <c:smooth val="0"/>
                <c:extLst xmlns:c15="http://schemas.microsoft.com/office/drawing/2012/chart">
                  <c:ext xmlns:c16="http://schemas.microsoft.com/office/drawing/2014/chart" uri="{C3380CC4-5D6E-409C-BE32-E72D297353CC}">
                    <c16:uniqueId val="{00000018-092A-4EFC-8B4E-72A5044ABBD0}"/>
                  </c:ext>
                </c:extLst>
              </c15:ser>
            </c15:filteredLineSeries>
            <c15:filteredLineSeries>
              <c15:ser>
                <c:idx val="24"/>
                <c:order val="24"/>
                <c:tx>
                  <c:strRef>
                    <c:extLst xmlns:c15="http://schemas.microsoft.com/office/drawing/2012/chart">
                      <c:ext xmlns:c15="http://schemas.microsoft.com/office/drawing/2012/chart" uri="{02D57815-91ED-43cb-92C2-25804820EDAC}">
                        <c15:formulaRef>
                          <c15:sqref>'Data-Urban'!$BZ$14</c15:sqref>
                        </c15:formulaRef>
                      </c:ext>
                    </c:extLst>
                    <c:strCache>
                      <c:ptCount val="1"/>
                      <c:pt idx="0">
                        <c:v>Daman and Diu</c:v>
                      </c:pt>
                    </c:strCache>
                  </c:strRef>
                </c:tx>
                <c:spPr>
                  <a:ln w="22225" cap="rnd">
                    <a:solidFill>
                      <a:schemeClr val="accent1">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'Data-Urban'!$BZ$15:$BZ$22</c15:sqref>
                        </c15:formulaRef>
                      </c:ext>
                    </c:extLst>
                    <c:numCache>
                      <c:formatCode>0.00</c:formatCode>
                      <c:ptCount val="7"/>
                      <c:pt idx="0">
                        <c:v>107.375</c:v>
                      </c:pt>
                      <c:pt idx="1">
                        <c:v>116.71666666666668</c:v>
                      </c:pt>
                      <c:pt idx="2">
                        <c:v>125.49999999999999</c:v>
                      </c:pt>
                      <c:pt idx="3">
                        <c:v>132.85833333333335</c:v>
                      </c:pt>
                      <c:pt idx="4">
                        <c:v>123.50833333333333</c:v>
                      </c:pt>
                      <c:pt idx="5">
                        <c:v>128.34166666666667</c:v>
                      </c:pt>
                      <c:pt idx="6">
                        <c:v>129.42499999999998</c:v>
                      </c:pt>
                    </c:numCache>
                  </c:numRef>
                </c:val>
                <c:smooth val="0"/>
                <c:extLst xmlns:c15="http://schemas.microsoft.com/office/drawing/2012/chart">
                  <c:ext xmlns:c16="http://schemas.microsoft.com/office/drawing/2014/chart" uri="{C3380CC4-5D6E-409C-BE32-E72D297353CC}">
                    <c16:uniqueId val="{00000019-092A-4EFC-8B4E-72A5044ABBD0}"/>
                  </c:ext>
                </c:extLst>
              </c15:ser>
            </c15:filteredLineSeries>
            <c15:filteredLineSeries>
              <c15:ser>
                <c:idx val="26"/>
                <c:order val="26"/>
                <c:tx>
                  <c:strRef>
                    <c:extLst xmlns:c15="http://schemas.microsoft.com/office/drawing/2012/chart">
                      <c:ext xmlns:c15="http://schemas.microsoft.com/office/drawing/2012/chart" uri="{02D57815-91ED-43cb-92C2-25804820EDAC}">
                        <c15:formulaRef>
                          <c15:sqref>'Data-Urban'!$CB$14</c15:sqref>
                        </c15:formulaRef>
                      </c:ext>
                    </c:extLst>
                    <c:strCache>
                      <c:ptCount val="1"/>
                      <c:pt idx="0">
                        <c:v>Maharashtra</c:v>
                      </c:pt>
                    </c:strCache>
                  </c:strRef>
                </c:tx>
                <c:spPr>
                  <a:ln w="22225" cap="rnd">
                    <a:solidFill>
                      <a:schemeClr val="accent3">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'Data-Urban'!$CB$15:$CB$22</c15:sqref>
                        </c15:formulaRef>
                      </c:ext>
                    </c:extLst>
                    <c:numCache>
                      <c:formatCode>0.00</c:formatCode>
                      <c:ptCount val="7"/>
                      <c:pt idx="0">
                        <c:v>107.7833333333333</c:v>
                      </c:pt>
                      <c:pt idx="1">
                        <c:v>117.82499999999999</c:v>
                      </c:pt>
                      <c:pt idx="2">
                        <c:v>128.9727272727273</c:v>
                      </c:pt>
                      <c:pt idx="3">
                        <c:v>135.00000000000003</c:v>
                      </c:pt>
                      <c:pt idx="4">
                        <c:v>119.05833333333335</c:v>
                      </c:pt>
                      <c:pt idx="5">
                        <c:v>123.35833333333333</c:v>
                      </c:pt>
                      <c:pt idx="6">
                        <c:v>127.25</c:v>
                      </c:pt>
                    </c:numCache>
                  </c:numRef>
                </c:val>
                <c:smooth val="0"/>
                <c:extLst xmlns:c15="http://schemas.microsoft.com/office/drawing/2012/chart">
                  <c:ext xmlns:c16="http://schemas.microsoft.com/office/drawing/2014/chart" uri="{C3380CC4-5D6E-409C-BE32-E72D297353CC}">
                    <c16:uniqueId val="{0000001A-092A-4EFC-8B4E-72A5044ABBD0}"/>
                  </c:ext>
                </c:extLst>
              </c15:ser>
            </c15:filteredLineSeries>
            <c15:filteredLineSeries>
              <c15:ser>
                <c:idx val="27"/>
                <c:order val="27"/>
                <c:tx>
                  <c:strRef>
                    <c:extLst xmlns:c15="http://schemas.microsoft.com/office/drawing/2012/chart">
                      <c:ext xmlns:c15="http://schemas.microsoft.com/office/drawing/2012/chart" uri="{02D57815-91ED-43cb-92C2-25804820EDAC}">
                        <c15:formulaRef>
                          <c15:sqref>'Data-Urban'!$CC$14</c15:sqref>
                        </c15:formulaRef>
                      </c:ext>
                    </c:extLst>
                    <c:strCache>
                      <c:ptCount val="1"/>
                      <c:pt idx="0">
                        <c:v>Andhra Pradesh</c:v>
                      </c:pt>
                    </c:strCache>
                  </c:strRef>
                </c:tx>
                <c:spPr>
                  <a:ln w="22225" cap="rnd">
                    <a:solidFill>
                      <a:schemeClr val="accent4">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'Data-Urban'!$CC$15:$CC$22</c15:sqref>
                        </c15:formulaRef>
                      </c:ext>
                    </c:extLst>
                    <c:numCache>
                      <c:formatCode>0.00</c:formatCode>
                      <c:ptCount val="7"/>
                      <c:pt idx="0">
                        <c:v>107.075</c:v>
                      </c:pt>
                      <c:pt idx="1">
                        <c:v>118.91666666666664</c:v>
                      </c:pt>
                      <c:pt idx="2">
                        <c:v>132.51818181818183</c:v>
                      </c:pt>
                      <c:pt idx="3">
                        <c:v>138.88333333333333</c:v>
                      </c:pt>
                      <c:pt idx="4">
                        <c:v>123.78333333333336</c:v>
                      </c:pt>
                      <c:pt idx="5">
                        <c:v>130.45000000000002</c:v>
                      </c:pt>
                      <c:pt idx="6">
                        <c:v>133.41666666666669</c:v>
                      </c:pt>
                    </c:numCache>
                  </c:numRef>
                </c:val>
                <c:smooth val="0"/>
                <c:extLst xmlns:c15="http://schemas.microsoft.com/office/drawing/2012/chart">
                  <c:ext xmlns:c16="http://schemas.microsoft.com/office/drawing/2014/chart" uri="{C3380CC4-5D6E-409C-BE32-E72D297353CC}">
                    <c16:uniqueId val="{0000001B-092A-4EFC-8B4E-72A5044ABBD0}"/>
                  </c:ext>
                </c:extLst>
              </c15:ser>
            </c15:filteredLineSeries>
            <c15:filteredLineSeries>
              <c15:ser>
                <c:idx val="28"/>
                <c:order val="28"/>
                <c:tx>
                  <c:strRef>
                    <c:extLst xmlns:c15="http://schemas.microsoft.com/office/drawing/2012/chart">
                      <c:ext xmlns:c15="http://schemas.microsoft.com/office/drawing/2012/chart" uri="{02D57815-91ED-43cb-92C2-25804820EDAC}">
                        <c15:formulaRef>
                          <c15:sqref>'Data-Urban'!$CD$14</c15:sqref>
                        </c15:formulaRef>
                      </c:ext>
                    </c:extLst>
                    <c:strCache>
                      <c:ptCount val="1"/>
                      <c:pt idx="0">
                        <c:v>Karnataka</c:v>
                      </c:pt>
                    </c:strCache>
                  </c:strRef>
                </c:tx>
                <c:spPr>
                  <a:ln w="22225" cap="rnd">
                    <a:solidFill>
                      <a:schemeClr val="accent5">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'Data-Urban'!$CD$15:$CD$22</c15:sqref>
                        </c15:formulaRef>
                      </c:ext>
                    </c:extLst>
                    <c:numCache>
                      <c:formatCode>0.00</c:formatCode>
                      <c:ptCount val="7"/>
                      <c:pt idx="0">
                        <c:v>109.01666666666667</c:v>
                      </c:pt>
                      <c:pt idx="1">
                        <c:v>120.91666666666667</c:v>
                      </c:pt>
                      <c:pt idx="2">
                        <c:v>134.84545454545454</c:v>
                      </c:pt>
                      <c:pt idx="3">
                        <c:v>144.59166666666667</c:v>
                      </c:pt>
                      <c:pt idx="4">
                        <c:v>127.05000000000001</c:v>
                      </c:pt>
                      <c:pt idx="5">
                        <c:v>133.41666666666666</c:v>
                      </c:pt>
                      <c:pt idx="6">
                        <c:v>137.64166666666668</c:v>
                      </c:pt>
                    </c:numCache>
                  </c:numRef>
                </c:val>
                <c:smooth val="0"/>
                <c:extLst xmlns:c15="http://schemas.microsoft.com/office/drawing/2012/chart">
                  <c:ext xmlns:c16="http://schemas.microsoft.com/office/drawing/2014/chart" uri="{C3380CC4-5D6E-409C-BE32-E72D297353CC}">
                    <c16:uniqueId val="{0000001C-092A-4EFC-8B4E-72A5044ABBD0}"/>
                  </c:ext>
                </c:extLst>
              </c15:ser>
            </c15:filteredLineSeries>
            <c15:filteredLineSeries>
              <c15:ser>
                <c:idx val="29"/>
                <c:order val="29"/>
                <c:tx>
                  <c:strRef>
                    <c:extLst xmlns:c15="http://schemas.microsoft.com/office/drawing/2012/chart">
                      <c:ext xmlns:c15="http://schemas.microsoft.com/office/drawing/2012/chart" uri="{02D57815-91ED-43cb-92C2-25804820EDAC}">
                        <c15:formulaRef>
                          <c15:sqref>'Data-Urban'!$CE$14</c15:sqref>
                        </c15:formulaRef>
                      </c:ext>
                    </c:extLst>
                    <c:strCache>
                      <c:ptCount val="1"/>
                      <c:pt idx="0">
                        <c:v>Goa</c:v>
                      </c:pt>
                    </c:strCache>
                  </c:strRef>
                </c:tx>
                <c:spPr>
                  <a:ln w="22225" cap="rnd">
                    <a:solidFill>
                      <a:schemeClr val="accent6">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'Data-Urban'!$CE$15:$CE$22</c15:sqref>
                        </c15:formulaRef>
                      </c:ext>
                    </c:extLst>
                    <c:numCache>
                      <c:formatCode>0.00</c:formatCode>
                      <c:ptCount val="7"/>
                      <c:pt idx="0">
                        <c:v>106.97500000000001</c:v>
                      </c:pt>
                      <c:pt idx="1">
                        <c:v>115.23333333333335</c:v>
                      </c:pt>
                      <c:pt idx="2">
                        <c:v>124.7</c:v>
                      </c:pt>
                      <c:pt idx="3">
                        <c:v>132.11666666666667</c:v>
                      </c:pt>
                      <c:pt idx="4">
                        <c:v>119.74166666666666</c:v>
                      </c:pt>
                      <c:pt idx="5">
                        <c:v>125.71666666666665</c:v>
                      </c:pt>
                      <c:pt idx="6">
                        <c:v>129.08333333333334</c:v>
                      </c:pt>
                    </c:numCache>
                  </c:numRef>
                </c:val>
                <c:smooth val="0"/>
                <c:extLst xmlns:c15="http://schemas.microsoft.com/office/drawing/2012/chart">
                  <c:ext xmlns:c16="http://schemas.microsoft.com/office/drawing/2014/chart" uri="{C3380CC4-5D6E-409C-BE32-E72D297353CC}">
                    <c16:uniqueId val="{0000001D-092A-4EFC-8B4E-72A5044ABBD0}"/>
                  </c:ext>
                </c:extLst>
              </c15:ser>
            </c15:filteredLineSeries>
            <c15:filteredLineSeries>
              <c15:ser>
                <c:idx val="30"/>
                <c:order val="30"/>
                <c:tx>
                  <c:strRef>
                    <c:extLst xmlns:c15="http://schemas.microsoft.com/office/drawing/2012/chart">
                      <c:ext xmlns:c15="http://schemas.microsoft.com/office/drawing/2012/chart" uri="{02D57815-91ED-43cb-92C2-25804820EDAC}">
                        <c15:formulaRef>
                          <c15:sqref>'Data-Urban'!$CF$14</c15:sqref>
                        </c15:formulaRef>
                      </c:ext>
                    </c:extLst>
                    <c:strCache>
                      <c:ptCount val="1"/>
                      <c:pt idx="0">
                        <c:v>Lakshwadeep</c:v>
                      </c:pt>
                    </c:strCache>
                  </c:strRef>
                </c:tx>
                <c:spPr>
                  <a:ln w="22225" cap="rnd">
                    <a:solidFill>
                      <a:schemeClr val="accent1">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'Data-Urban'!$CF$15:$CF$22</c15:sqref>
                        </c15:formulaRef>
                      </c:ext>
                    </c:extLst>
                    <c:numCache>
                      <c:formatCode>0.00</c:formatCode>
                      <c:ptCount val="7"/>
                      <c:pt idx="0">
                        <c:v>110.99166666666666</c:v>
                      </c:pt>
                      <c:pt idx="1">
                        <c:v>119.67499999999997</c:v>
                      </c:pt>
                      <c:pt idx="2">
                        <c:v>125.28181818181815</c:v>
                      </c:pt>
                      <c:pt idx="3">
                        <c:v>130.89166666666665</c:v>
                      </c:pt>
                      <c:pt idx="4">
                        <c:v>114.55833333333334</c:v>
                      </c:pt>
                      <c:pt idx="5">
                        <c:v>116.88333333333334</c:v>
                      </c:pt>
                      <c:pt idx="6">
                        <c:v>120.825</c:v>
                      </c:pt>
                    </c:numCache>
                  </c:numRef>
                </c:val>
                <c:smooth val="0"/>
                <c:extLst xmlns:c15="http://schemas.microsoft.com/office/drawing/2012/chart">
                  <c:ext xmlns:c16="http://schemas.microsoft.com/office/drawing/2014/chart" uri="{C3380CC4-5D6E-409C-BE32-E72D297353CC}">
                    <c16:uniqueId val="{0000001E-092A-4EFC-8B4E-72A5044ABBD0}"/>
                  </c:ext>
                </c:extLst>
              </c15:ser>
            </c15:filteredLineSeries>
            <c15:filteredLineSeries>
              <c15:ser>
                <c:idx val="31"/>
                <c:order val="31"/>
                <c:tx>
                  <c:strRef>
                    <c:extLst xmlns:c15="http://schemas.microsoft.com/office/drawing/2012/chart">
                      <c:ext xmlns:c15="http://schemas.microsoft.com/office/drawing/2012/chart" uri="{02D57815-91ED-43cb-92C2-25804820EDAC}">
                        <c15:formulaRef>
                          <c15:sqref>'Data-Urban'!$CG$14</c15:sqref>
                        </c15:formulaRef>
                      </c:ext>
                    </c:extLst>
                    <c:strCache>
                      <c:ptCount val="1"/>
                      <c:pt idx="0">
                        <c:v>Kerala</c:v>
                      </c:pt>
                    </c:strCache>
                  </c:strRef>
                </c:tx>
                <c:spPr>
                  <a:ln w="22225" cap="rnd">
                    <a:solidFill>
                      <a:schemeClr val="accent2">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'Data-Urban'!$CG$15:$CG$22</c15:sqref>
                        </c15:formulaRef>
                      </c:ext>
                    </c:extLst>
                    <c:numCache>
                      <c:formatCode>0.00</c:formatCode>
                      <c:ptCount val="7"/>
                      <c:pt idx="0">
                        <c:v>111.00833333333333</c:v>
                      </c:pt>
                      <c:pt idx="1">
                        <c:v>121.01666666666665</c:v>
                      </c:pt>
                      <c:pt idx="2">
                        <c:v>134.53636363636363</c:v>
                      </c:pt>
                      <c:pt idx="3">
                        <c:v>144.79166666666669</c:v>
                      </c:pt>
                      <c:pt idx="4">
                        <c:v>124.85833333333335</c:v>
                      </c:pt>
                      <c:pt idx="5">
                        <c:v>130.29166666666666</c:v>
                      </c:pt>
                      <c:pt idx="6">
                        <c:v>136.13333333333335</c:v>
                      </c:pt>
                    </c:numCache>
                  </c:numRef>
                </c:val>
                <c:smooth val="0"/>
                <c:extLst xmlns:c15="http://schemas.microsoft.com/office/drawing/2012/chart">
                  <c:ext xmlns:c16="http://schemas.microsoft.com/office/drawing/2014/chart" uri="{C3380CC4-5D6E-409C-BE32-E72D297353CC}">
                    <c16:uniqueId val="{0000001F-092A-4EFC-8B4E-72A5044ABBD0}"/>
                  </c:ext>
                </c:extLst>
              </c15:ser>
            </c15:filteredLineSeries>
            <c15:filteredLineSeries>
              <c15:ser>
                <c:idx val="32"/>
                <c:order val="32"/>
                <c:tx>
                  <c:strRef>
                    <c:extLst xmlns:c15="http://schemas.microsoft.com/office/drawing/2012/chart">
                      <c:ext xmlns:c15="http://schemas.microsoft.com/office/drawing/2012/chart" uri="{02D57815-91ED-43cb-92C2-25804820EDAC}">
                        <c15:formulaRef>
                          <c15:sqref>'Data-Urban'!$CH$14</c15:sqref>
                        </c15:formulaRef>
                      </c:ext>
                    </c:extLst>
                    <c:strCache>
                      <c:ptCount val="1"/>
                      <c:pt idx="0">
                        <c:v>Tamil Nadu</c:v>
                      </c:pt>
                    </c:strCache>
                  </c:strRef>
                </c:tx>
                <c:spPr>
                  <a:ln w="22225" cap="rnd">
                    <a:solidFill>
                      <a:schemeClr val="accent3">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'Data-Urban'!$CH$15:$CH$22</c15:sqref>
                        </c15:formulaRef>
                      </c:ext>
                    </c:extLst>
                    <c:numCache>
                      <c:formatCode>0.00</c:formatCode>
                      <c:ptCount val="7"/>
                      <c:pt idx="0">
                        <c:v>107.85000000000001</c:v>
                      </c:pt>
                      <c:pt idx="1">
                        <c:v>121.30833333333335</c:v>
                      </c:pt>
                      <c:pt idx="2">
                        <c:v>134.62727272727273</c:v>
                      </c:pt>
                      <c:pt idx="3">
                        <c:v>141.16666666666666</c:v>
                      </c:pt>
                      <c:pt idx="4">
                        <c:v>124.50833333333334</c:v>
                      </c:pt>
                      <c:pt idx="5">
                        <c:v>129.68333333333334</c:v>
                      </c:pt>
                      <c:pt idx="6">
                        <c:v>135.35833333333335</c:v>
                      </c:pt>
                    </c:numCache>
                  </c:numRef>
                </c:val>
                <c:smooth val="0"/>
                <c:extLst xmlns:c15="http://schemas.microsoft.com/office/drawing/2012/chart">
                  <c:ext xmlns:c16="http://schemas.microsoft.com/office/drawing/2014/chart" uri="{C3380CC4-5D6E-409C-BE32-E72D297353CC}">
                    <c16:uniqueId val="{00000020-092A-4EFC-8B4E-72A5044ABBD0}"/>
                  </c:ext>
                </c:extLst>
              </c15:ser>
            </c15:filteredLineSeries>
            <c15:filteredLineSeries>
              <c15:ser>
                <c:idx val="33"/>
                <c:order val="33"/>
                <c:tx>
                  <c:strRef>
                    <c:extLst xmlns:c15="http://schemas.microsoft.com/office/drawing/2012/chart">
                      <c:ext xmlns:c15="http://schemas.microsoft.com/office/drawing/2012/chart" uri="{02D57815-91ED-43cb-92C2-25804820EDAC}">
                        <c15:formulaRef>
                          <c15:sqref>'Data-Urban'!$CI$14</c15:sqref>
                        </c15:formulaRef>
                      </c:ext>
                    </c:extLst>
                    <c:strCache>
                      <c:ptCount val="1"/>
                      <c:pt idx="0">
                        <c:v>Pondicherry</c:v>
                      </c:pt>
                    </c:strCache>
                  </c:strRef>
                </c:tx>
                <c:spPr>
                  <a:ln w="22225" cap="rnd">
                    <a:solidFill>
                      <a:schemeClr val="accent4">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'Data-Urban'!$CI$15:$CI$22</c15:sqref>
                        </c15:formulaRef>
                      </c:ext>
                    </c:extLst>
                    <c:numCache>
                      <c:formatCode>0.00</c:formatCode>
                      <c:ptCount val="7"/>
                      <c:pt idx="0">
                        <c:v>108.29166666666669</c:v>
                      </c:pt>
                      <c:pt idx="1">
                        <c:v>119.00833333333331</c:v>
                      </c:pt>
                      <c:pt idx="2">
                        <c:v>131.45454545454547</c:v>
                      </c:pt>
                      <c:pt idx="3">
                        <c:v>139.00833333333335</c:v>
                      </c:pt>
                      <c:pt idx="4">
                        <c:v>126.46666666666665</c:v>
                      </c:pt>
                      <c:pt idx="5">
                        <c:v>128.85</c:v>
                      </c:pt>
                      <c:pt idx="6">
                        <c:v>131.84166666666667</c:v>
                      </c:pt>
                    </c:numCache>
                  </c:numRef>
                </c:val>
                <c:smooth val="0"/>
                <c:extLst xmlns:c15="http://schemas.microsoft.com/office/drawing/2012/chart">
                  <c:ext xmlns:c16="http://schemas.microsoft.com/office/drawing/2014/chart" uri="{C3380CC4-5D6E-409C-BE32-E72D297353CC}">
                    <c16:uniqueId val="{00000021-092A-4EFC-8B4E-72A5044ABBD0}"/>
                  </c:ext>
                </c:extLst>
              </c15:ser>
            </c15:filteredLineSeries>
            <c15:filteredLineSeries>
              <c15:ser>
                <c:idx val="34"/>
                <c:order val="34"/>
                <c:tx>
                  <c:strRef>
                    <c:extLst xmlns:c15="http://schemas.microsoft.com/office/drawing/2012/chart">
                      <c:ext xmlns:c15="http://schemas.microsoft.com/office/drawing/2012/chart" uri="{02D57815-91ED-43cb-92C2-25804820EDAC}">
                        <c15:formulaRef>
                          <c15:sqref>'Data-Urban'!$CJ$14</c15:sqref>
                        </c15:formulaRef>
                      </c:ext>
                    </c:extLst>
                    <c:strCache>
                      <c:ptCount val="1"/>
                      <c:pt idx="0">
                        <c:v>Andaman and Nicobar</c:v>
                      </c:pt>
                    </c:strCache>
                  </c:strRef>
                </c:tx>
                <c:spPr>
                  <a:ln w="22225" cap="rnd">
                    <a:solidFill>
                      <a:schemeClr val="accent5">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'Data-Urban'!$CJ$15:$CJ$22</c15:sqref>
                        </c15:formulaRef>
                      </c:ext>
                    </c:extLst>
                    <c:numCache>
                      <c:formatCode>0.00</c:formatCode>
                      <c:ptCount val="7"/>
                      <c:pt idx="0">
                        <c:v>110.58333333333336</c:v>
                      </c:pt>
                      <c:pt idx="1">
                        <c:v>120.80833333333334</c:v>
                      </c:pt>
                      <c:pt idx="2">
                        <c:v>130.10909090909092</c:v>
                      </c:pt>
                      <c:pt idx="3">
                        <c:v>134.70833333333334</c:v>
                      </c:pt>
                      <c:pt idx="4">
                        <c:v>117.52500000000002</c:v>
                      </c:pt>
                      <c:pt idx="5">
                        <c:v>123.35833333333333</c:v>
                      </c:pt>
                      <c:pt idx="6">
                        <c:v>128.13333333333333</c:v>
                      </c:pt>
                    </c:numCache>
                  </c:numRef>
                </c:val>
                <c:smooth val="0"/>
                <c:extLst xmlns:c15="http://schemas.microsoft.com/office/drawing/2012/chart">
                  <c:ext xmlns:c16="http://schemas.microsoft.com/office/drawing/2014/chart" uri="{C3380CC4-5D6E-409C-BE32-E72D297353CC}">
                    <c16:uniqueId val="{00000022-092A-4EFC-8B4E-72A5044ABBD0}"/>
                  </c:ext>
                </c:extLst>
              </c15:ser>
            </c15:filteredLineSeries>
            <c15:filteredLineSeries>
              <c15:ser>
                <c:idx val="35"/>
                <c:order val="35"/>
                <c:tx>
                  <c:strRef>
                    <c:extLst xmlns:c15="http://schemas.microsoft.com/office/drawing/2012/chart">
                      <c:ext xmlns:c15="http://schemas.microsoft.com/office/drawing/2012/chart" uri="{02D57815-91ED-43cb-92C2-25804820EDAC}">
                        <c15:formulaRef>
                          <c15:sqref>'Data-Urban'!$CK$14</c15:sqref>
                        </c15:formulaRef>
                      </c:ext>
                    </c:extLst>
                    <c:strCache>
                      <c:ptCount val="1"/>
                      <c:pt idx="0">
                        <c:v>Telangana</c:v>
                      </c:pt>
                    </c:strCache>
                  </c:strRef>
                </c:tx>
                <c:spPr>
                  <a:ln w="22225" cap="rnd">
                    <a:solidFill>
                      <a:schemeClr val="accent6">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'Data-Urban'!$CK$15:$CK$22</c15:sqref>
                        </c15:formulaRef>
                      </c:ext>
                    </c:extLst>
                    <c:numCache>
                      <c:formatCode>0.00</c:formatCode>
                      <c:ptCount val="7"/>
                      <c:pt idx="0">
                        <c:v>0</c:v>
                      </c:pt>
                      <c:pt idx="1">
                        <c:v>0</c:v>
                      </c:pt>
                      <c:pt idx="2">
                        <c:v>0</c:v>
                      </c:pt>
                      <c:pt idx="3">
                        <c:v>9.9166666666666661</c:v>
                      </c:pt>
                      <c:pt idx="4">
                        <c:v>121.75</c:v>
                      </c:pt>
                      <c:pt idx="5">
                        <c:v>128.76666666666668</c:v>
                      </c:pt>
                      <c:pt idx="6">
                        <c:v>133.19166666666666</c:v>
                      </c:pt>
                    </c:numCache>
                  </c:numRef>
                </c:val>
                <c:smooth val="0"/>
                <c:extLst xmlns:c15="http://schemas.microsoft.com/office/drawing/2012/chart">
                  <c:ext xmlns:c16="http://schemas.microsoft.com/office/drawing/2014/chart" uri="{C3380CC4-5D6E-409C-BE32-E72D297353CC}">
                    <c16:uniqueId val="{00000023-092A-4EFC-8B4E-72A5044ABBD0}"/>
                  </c:ext>
                </c:extLst>
              </c15:ser>
            </c15:filteredLineSeries>
          </c:ext>
        </c:extLst>
      </c:lineChart>
      <c:catAx>
        <c:axId val="37825895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8260592"/>
        <c:crosses val="autoZero"/>
        <c:auto val="1"/>
        <c:lblAlgn val="ctr"/>
        <c:lblOffset val="100"/>
        <c:noMultiLvlLbl val="0"/>
      </c:catAx>
      <c:valAx>
        <c:axId val="378260592"/>
        <c:scaling>
          <c:orientation val="minMax"/>
          <c:min val="100"/>
        </c:scaling>
        <c:delete val="0"/>
        <c:axPos val="l"/>
        <c:majorGridlines>
          <c:spPr>
            <a:ln w="9525" cap="flat" cmpd="sng" algn="ctr">
              <a:solidFill>
                <a:schemeClr val="dk1">
                  <a:lumMod val="15000"/>
                  <a:lumOff val="85000"/>
                  <a:alpha val="54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825895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17"/>
          <c:order val="17"/>
          <c:tx>
            <c:strRef>
              <c:f>'Data-Urban'!$BS$14</c:f>
              <c:strCache>
                <c:ptCount val="1"/>
                <c:pt idx="0">
                  <c:v>Assam</c:v>
                </c:pt>
              </c:strCache>
              <c:extLst xmlns:c15="http://schemas.microsoft.com/office/drawing/2012/chart"/>
            </c:strRef>
          </c:tx>
          <c:spPr>
            <a:ln w="22225" cap="rnd">
              <a:solidFill>
                <a:schemeClr val="accent6">
                  <a:lumMod val="80000"/>
                  <a:lumOff val="20000"/>
                </a:schemeClr>
              </a:solidFill>
              <a:round/>
            </a:ln>
            <a:effectLst/>
          </c:spPr>
          <c:marker>
            <c:symbol val="none"/>
          </c:marker>
          <c:cat>
            <c:strRef>
              <c:f>'Data-Urban'!$BA$15:$BA$22</c:f>
              <c:strCache>
                <c:ptCount val="7"/>
                <c:pt idx="0">
                  <c:v>2011</c:v>
                </c:pt>
                <c:pt idx="1">
                  <c:v>2012</c:v>
                </c:pt>
                <c:pt idx="2">
                  <c:v>2013</c:v>
                </c:pt>
                <c:pt idx="3">
                  <c:v>2014</c:v>
                </c:pt>
                <c:pt idx="4">
                  <c:v>2015</c:v>
                </c:pt>
                <c:pt idx="5">
                  <c:v>2016</c:v>
                </c:pt>
                <c:pt idx="6">
                  <c:v>2017</c:v>
                </c:pt>
              </c:strCache>
            </c:strRef>
          </c:cat>
          <c:val>
            <c:numRef>
              <c:f>'Data-Urban'!$BS$15:$BS$22</c:f>
              <c:numCache>
                <c:formatCode>0.00</c:formatCode>
                <c:ptCount val="7"/>
                <c:pt idx="0">
                  <c:v>107.76666666666667</c:v>
                </c:pt>
                <c:pt idx="1">
                  <c:v>117.87499999999999</c:v>
                </c:pt>
                <c:pt idx="2">
                  <c:v>128.64545454545458</c:v>
                </c:pt>
                <c:pt idx="3">
                  <c:v>138.47499999999999</c:v>
                </c:pt>
                <c:pt idx="4">
                  <c:v>121.075</c:v>
                </c:pt>
                <c:pt idx="5">
                  <c:v>125.43333333333334</c:v>
                </c:pt>
                <c:pt idx="6">
                  <c:v>129.17500000000001</c:v>
                </c:pt>
              </c:numCache>
            </c:numRef>
          </c:val>
          <c:smooth val="0"/>
          <c:extLst>
            <c:ext xmlns:c16="http://schemas.microsoft.com/office/drawing/2014/chart" uri="{C3380CC4-5D6E-409C-BE32-E72D297353CC}">
              <c16:uniqueId val="{00000000-D1B3-490F-9B7D-06176C53DC31}"/>
            </c:ext>
          </c:extLst>
        </c:ser>
        <c:dLbls>
          <c:showLegendKey val="0"/>
          <c:showVal val="0"/>
          <c:showCatName val="0"/>
          <c:showSerName val="0"/>
          <c:showPercent val="0"/>
          <c:showBubbleSize val="0"/>
        </c:dLbls>
        <c:smooth val="0"/>
        <c:axId val="378258952"/>
        <c:axId val="378260592"/>
        <c:extLst>
          <c:ext xmlns:c15="http://schemas.microsoft.com/office/drawing/2012/chart" uri="{02D57815-91ED-43cb-92C2-25804820EDAC}">
            <c15:filteredLineSeries>
              <c15:ser>
                <c:idx val="0"/>
                <c:order val="0"/>
                <c:tx>
                  <c:strRef>
                    <c:extLst>
                      <c:ext uri="{02D57815-91ED-43cb-92C2-25804820EDAC}">
                        <c15:formulaRef>
                          <c15:sqref>'Data-Urban'!$BB$14</c15:sqref>
                        </c15:formulaRef>
                      </c:ext>
                    </c:extLst>
                    <c:strCache>
                      <c:ptCount val="1"/>
                      <c:pt idx="0">
                        <c:v>Jammu and Kashmir</c:v>
                      </c:pt>
                    </c:strCache>
                  </c:strRef>
                </c:tx>
                <c:spPr>
                  <a:ln w="22225" cap="rnd">
                    <a:solidFill>
                      <a:schemeClr val="accent1"/>
                    </a:solidFill>
                    <a:round/>
                  </a:ln>
                  <a:effectLst/>
                </c:spPr>
                <c:marker>
                  <c:symbol val="none"/>
                </c:marker>
                <c:cat>
                  <c:strRef>
                    <c:extLst>
                      <c:ex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c:ext uri="{02D57815-91ED-43cb-92C2-25804820EDAC}">
                        <c15:formulaRef>
                          <c15:sqref>'Data-Urban'!$BB$15:$BB$22</c15:sqref>
                        </c15:formulaRef>
                      </c:ext>
                    </c:extLst>
                    <c:numCache>
                      <c:formatCode>0.00</c:formatCode>
                      <c:ptCount val="7"/>
                      <c:pt idx="0">
                        <c:v>108.76666666666665</c:v>
                      </c:pt>
                      <c:pt idx="1">
                        <c:v>118.80833333333334</c:v>
                      </c:pt>
                      <c:pt idx="2">
                        <c:v>130.08181818181816</c:v>
                      </c:pt>
                      <c:pt idx="3">
                        <c:v>137.08333333333334</c:v>
                      </c:pt>
                      <c:pt idx="4">
                        <c:v>120.64166666666667</c:v>
                      </c:pt>
                      <c:pt idx="5">
                        <c:v>123.64999999999999</c:v>
                      </c:pt>
                      <c:pt idx="6">
                        <c:v>129.45000000000002</c:v>
                      </c:pt>
                    </c:numCache>
                  </c:numRef>
                </c:val>
                <c:smooth val="0"/>
                <c:extLst>
                  <c:ext xmlns:c16="http://schemas.microsoft.com/office/drawing/2014/chart" uri="{C3380CC4-5D6E-409C-BE32-E72D297353CC}">
                    <c16:uniqueId val="{00000001-D1B3-490F-9B7D-06176C53DC31}"/>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'Data-Urban'!$BC$14</c15:sqref>
                        </c15:formulaRef>
                      </c:ext>
                    </c:extLst>
                    <c:strCache>
                      <c:ptCount val="1"/>
                      <c:pt idx="0">
                        <c:v>Himachal Pradesh</c:v>
                      </c:pt>
                    </c:strCache>
                  </c:strRef>
                </c:tx>
                <c:spPr>
                  <a:ln w="2222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'Data-Urban'!$BC$15:$BC$22</c15:sqref>
                        </c15:formulaRef>
                      </c:ext>
                    </c:extLst>
                    <c:numCache>
                      <c:formatCode>0.00</c:formatCode>
                      <c:ptCount val="7"/>
                      <c:pt idx="0">
                        <c:v>107.38333333333333</c:v>
                      </c:pt>
                      <c:pt idx="1">
                        <c:v>118.325</c:v>
                      </c:pt>
                      <c:pt idx="2">
                        <c:v>127.19999999999999</c:v>
                      </c:pt>
                      <c:pt idx="3">
                        <c:v>134.32499999999999</c:v>
                      </c:pt>
                      <c:pt idx="4">
                        <c:v>117.80000000000003</c:v>
                      </c:pt>
                      <c:pt idx="5">
                        <c:v>121.575</c:v>
                      </c:pt>
                      <c:pt idx="6">
                        <c:v>128.06666666666669</c:v>
                      </c:pt>
                    </c:numCache>
                  </c:numRef>
                </c:val>
                <c:smooth val="0"/>
                <c:extLst xmlns:c15="http://schemas.microsoft.com/office/drawing/2012/chart">
                  <c:ext xmlns:c16="http://schemas.microsoft.com/office/drawing/2014/chart" uri="{C3380CC4-5D6E-409C-BE32-E72D297353CC}">
                    <c16:uniqueId val="{00000002-D1B3-490F-9B7D-06176C53DC31}"/>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'Data-Urban'!$BD$14</c15:sqref>
                        </c15:formulaRef>
                      </c:ext>
                    </c:extLst>
                    <c:strCache>
                      <c:ptCount val="1"/>
                      <c:pt idx="0">
                        <c:v>Punjab</c:v>
                      </c:pt>
                    </c:strCache>
                  </c:strRef>
                </c:tx>
                <c:spPr>
                  <a:ln w="2222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'Data-Urban'!$BD$15:$BD$22</c15:sqref>
                        </c15:formulaRef>
                      </c:ext>
                    </c:extLst>
                    <c:numCache>
                      <c:formatCode>0.00</c:formatCode>
                      <c:ptCount val="7"/>
                      <c:pt idx="0">
                        <c:v>107.67500000000001</c:v>
                      </c:pt>
                      <c:pt idx="1">
                        <c:v>117.69166666666665</c:v>
                      </c:pt>
                      <c:pt idx="2">
                        <c:v>127.95454545454545</c:v>
                      </c:pt>
                      <c:pt idx="3">
                        <c:v>134.44999999999999</c:v>
                      </c:pt>
                      <c:pt idx="4">
                        <c:v>120.61666666666667</c:v>
                      </c:pt>
                      <c:pt idx="5">
                        <c:v>124.52500000000002</c:v>
                      </c:pt>
                      <c:pt idx="6">
                        <c:v>128.10833333333335</c:v>
                      </c:pt>
                    </c:numCache>
                  </c:numRef>
                </c:val>
                <c:smooth val="0"/>
                <c:extLst xmlns:c15="http://schemas.microsoft.com/office/drawing/2012/chart">
                  <c:ext xmlns:c16="http://schemas.microsoft.com/office/drawing/2014/chart" uri="{C3380CC4-5D6E-409C-BE32-E72D297353CC}">
                    <c16:uniqueId val="{00000003-D1B3-490F-9B7D-06176C53DC3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'Data-Urban'!$BE$14</c15:sqref>
                        </c15:formulaRef>
                      </c:ext>
                    </c:extLst>
                    <c:strCache>
                      <c:ptCount val="1"/>
                      <c:pt idx="0">
                        <c:v>Chandigarh</c:v>
                      </c:pt>
                    </c:strCache>
                  </c:strRef>
                </c:tx>
                <c:spPr>
                  <a:ln w="2222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'Data-Urban'!$BE$15:$BE$22</c15:sqref>
                        </c15:formulaRef>
                      </c:ext>
                    </c:extLst>
                    <c:numCache>
                      <c:formatCode>0.00</c:formatCode>
                      <c:ptCount val="7"/>
                      <c:pt idx="0">
                        <c:v>108.10000000000001</c:v>
                      </c:pt>
                      <c:pt idx="1">
                        <c:v>120.425</c:v>
                      </c:pt>
                      <c:pt idx="2">
                        <c:v>131.24545454545455</c:v>
                      </c:pt>
                      <c:pt idx="3">
                        <c:v>139.30833333333331</c:v>
                      </c:pt>
                      <c:pt idx="4">
                        <c:v>118.94166666666671</c:v>
                      </c:pt>
                      <c:pt idx="5">
                        <c:v>123.49166666666666</c:v>
                      </c:pt>
                      <c:pt idx="6">
                        <c:v>127.84166666666668</c:v>
                      </c:pt>
                    </c:numCache>
                  </c:numRef>
                </c:val>
                <c:smooth val="0"/>
                <c:extLst xmlns:c15="http://schemas.microsoft.com/office/drawing/2012/chart">
                  <c:ext xmlns:c16="http://schemas.microsoft.com/office/drawing/2014/chart" uri="{C3380CC4-5D6E-409C-BE32-E72D297353CC}">
                    <c16:uniqueId val="{00000004-D1B3-490F-9B7D-06176C53DC31}"/>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'Data-Urban'!$BF$14</c15:sqref>
                        </c15:formulaRef>
                      </c:ext>
                    </c:extLst>
                    <c:strCache>
                      <c:ptCount val="1"/>
                      <c:pt idx="0">
                        <c:v>Uttaranchal</c:v>
                      </c:pt>
                    </c:strCache>
                  </c:strRef>
                </c:tx>
                <c:spPr>
                  <a:ln w="22225" cap="rnd">
                    <a:solidFill>
                      <a:schemeClr val="accent5"/>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'Data-Urban'!$BF$15:$BF$22</c15:sqref>
                        </c15:formulaRef>
                      </c:ext>
                    </c:extLst>
                    <c:numCache>
                      <c:formatCode>0.00</c:formatCode>
                      <c:ptCount val="7"/>
                      <c:pt idx="0">
                        <c:v>107.325</c:v>
                      </c:pt>
                      <c:pt idx="1">
                        <c:v>117.24999999999999</c:v>
                      </c:pt>
                      <c:pt idx="2">
                        <c:v>126.3090909090909</c:v>
                      </c:pt>
                      <c:pt idx="3">
                        <c:v>131.40833333333333</c:v>
                      </c:pt>
                      <c:pt idx="4">
                        <c:v>116.17500000000001</c:v>
                      </c:pt>
                      <c:pt idx="5">
                        <c:v>119.70833333333333</c:v>
                      </c:pt>
                      <c:pt idx="6">
                        <c:v>124.26666666666667</c:v>
                      </c:pt>
                    </c:numCache>
                  </c:numRef>
                </c:val>
                <c:smooth val="0"/>
                <c:extLst xmlns:c15="http://schemas.microsoft.com/office/drawing/2012/chart">
                  <c:ext xmlns:c16="http://schemas.microsoft.com/office/drawing/2014/chart" uri="{C3380CC4-5D6E-409C-BE32-E72D297353CC}">
                    <c16:uniqueId val="{00000005-D1B3-490F-9B7D-06176C53DC31}"/>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'Data-Urban'!$BG$14</c15:sqref>
                        </c15:formulaRef>
                      </c:ext>
                    </c:extLst>
                    <c:strCache>
                      <c:ptCount val="1"/>
                      <c:pt idx="0">
                        <c:v>Haryana</c:v>
                      </c:pt>
                    </c:strCache>
                  </c:strRef>
                </c:tx>
                <c:spPr>
                  <a:ln w="2222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'Data-Urban'!$BG$15:$BG$22</c15:sqref>
                        </c15:formulaRef>
                      </c:ext>
                    </c:extLst>
                    <c:numCache>
                      <c:formatCode>0.00</c:formatCode>
                      <c:ptCount val="7"/>
                      <c:pt idx="0">
                        <c:v>107.65833333333335</c:v>
                      </c:pt>
                      <c:pt idx="1">
                        <c:v>116.90833333333332</c:v>
                      </c:pt>
                      <c:pt idx="2">
                        <c:v>126.61818181818181</c:v>
                      </c:pt>
                      <c:pt idx="3">
                        <c:v>133.13333333333333</c:v>
                      </c:pt>
                      <c:pt idx="4">
                        <c:v>119.08333333333333</c:v>
                      </c:pt>
                      <c:pt idx="5">
                        <c:v>122.84999999999998</c:v>
                      </c:pt>
                      <c:pt idx="6">
                        <c:v>127.60833333333333</c:v>
                      </c:pt>
                    </c:numCache>
                  </c:numRef>
                </c:val>
                <c:smooth val="0"/>
                <c:extLst xmlns:c15="http://schemas.microsoft.com/office/drawing/2012/chart">
                  <c:ext xmlns:c16="http://schemas.microsoft.com/office/drawing/2014/chart" uri="{C3380CC4-5D6E-409C-BE32-E72D297353CC}">
                    <c16:uniqueId val="{00000006-D1B3-490F-9B7D-06176C53DC31}"/>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'Data-Urban'!$BH$14</c15:sqref>
                        </c15:formulaRef>
                      </c:ext>
                    </c:extLst>
                    <c:strCache>
                      <c:ptCount val="1"/>
                      <c:pt idx="0">
                        <c:v>Delhi</c:v>
                      </c:pt>
                    </c:strCache>
                  </c:strRef>
                </c:tx>
                <c:spPr>
                  <a:ln w="22225" cap="rnd">
                    <a:solidFill>
                      <a:schemeClr val="accent1">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'Data-Urban'!$BH$15:$BH$22</c15:sqref>
                        </c15:formulaRef>
                      </c:ext>
                    </c:extLst>
                    <c:numCache>
                      <c:formatCode>0.00</c:formatCode>
                      <c:ptCount val="7"/>
                      <c:pt idx="0">
                        <c:v>107.625</c:v>
                      </c:pt>
                      <c:pt idx="1">
                        <c:v>118.83333333333333</c:v>
                      </c:pt>
                      <c:pt idx="2">
                        <c:v>130.06363636363633</c:v>
                      </c:pt>
                      <c:pt idx="3">
                        <c:v>137</c:v>
                      </c:pt>
                      <c:pt idx="4">
                        <c:v>122.19166666666666</c:v>
                      </c:pt>
                      <c:pt idx="5">
                        <c:v>128.06666666666666</c:v>
                      </c:pt>
                      <c:pt idx="6">
                        <c:v>134.91666666666669</c:v>
                      </c:pt>
                    </c:numCache>
                  </c:numRef>
                </c:val>
                <c:smooth val="0"/>
                <c:extLst xmlns:c15="http://schemas.microsoft.com/office/drawing/2012/chart">
                  <c:ext xmlns:c16="http://schemas.microsoft.com/office/drawing/2014/chart" uri="{C3380CC4-5D6E-409C-BE32-E72D297353CC}">
                    <c16:uniqueId val="{00000007-D1B3-490F-9B7D-06176C53DC31}"/>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'Data-Urban'!$BI$14</c15:sqref>
                        </c15:formulaRef>
                      </c:ext>
                    </c:extLst>
                    <c:strCache>
                      <c:ptCount val="1"/>
                      <c:pt idx="0">
                        <c:v>Rajasthan</c:v>
                      </c:pt>
                    </c:strCache>
                  </c:strRef>
                </c:tx>
                <c:spPr>
                  <a:ln w="22225" cap="rnd">
                    <a:solidFill>
                      <a:schemeClr val="accent2">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'Data-Urban'!$BI$15:$BI$22</c15:sqref>
                        </c15:formulaRef>
                      </c:ext>
                    </c:extLst>
                    <c:numCache>
                      <c:formatCode>0.00</c:formatCode>
                      <c:ptCount val="7"/>
                      <c:pt idx="0">
                        <c:v>107.20833333333331</c:v>
                      </c:pt>
                      <c:pt idx="1">
                        <c:v>117.97500000000001</c:v>
                      </c:pt>
                      <c:pt idx="2">
                        <c:v>127.95454545454545</c:v>
                      </c:pt>
                      <c:pt idx="3">
                        <c:v>134.52500000000001</c:v>
                      </c:pt>
                      <c:pt idx="4">
                        <c:v>121.54999999999997</c:v>
                      </c:pt>
                      <c:pt idx="5">
                        <c:v>127.91666666666664</c:v>
                      </c:pt>
                      <c:pt idx="6">
                        <c:v>132.95833333333334</c:v>
                      </c:pt>
                    </c:numCache>
                  </c:numRef>
                </c:val>
                <c:smooth val="0"/>
                <c:extLst xmlns:c15="http://schemas.microsoft.com/office/drawing/2012/chart">
                  <c:ext xmlns:c16="http://schemas.microsoft.com/office/drawing/2014/chart" uri="{C3380CC4-5D6E-409C-BE32-E72D297353CC}">
                    <c16:uniqueId val="{00000008-D1B3-490F-9B7D-06176C53DC31}"/>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'Data-Urban'!$BJ$14</c15:sqref>
                        </c15:formulaRef>
                      </c:ext>
                    </c:extLst>
                    <c:strCache>
                      <c:ptCount val="1"/>
                      <c:pt idx="0">
                        <c:v>Uttar Pradesh</c:v>
                      </c:pt>
                    </c:strCache>
                  </c:strRef>
                </c:tx>
                <c:spPr>
                  <a:ln w="22225" cap="rnd">
                    <a:solidFill>
                      <a:schemeClr val="accent3">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'Data-Urban'!$BJ$15:$BJ$22</c15:sqref>
                        </c15:formulaRef>
                      </c:ext>
                    </c:extLst>
                    <c:numCache>
                      <c:formatCode>0.00</c:formatCode>
                      <c:ptCount val="7"/>
                      <c:pt idx="0">
                        <c:v>107.69166666666665</c:v>
                      </c:pt>
                      <c:pt idx="1">
                        <c:v>118.62499999999999</c:v>
                      </c:pt>
                      <c:pt idx="2">
                        <c:v>130.39090909090908</c:v>
                      </c:pt>
                      <c:pt idx="3">
                        <c:v>138.42500000000001</c:v>
                      </c:pt>
                      <c:pt idx="4">
                        <c:v>121.85000000000001</c:v>
                      </c:pt>
                      <c:pt idx="5">
                        <c:v>127.125</c:v>
                      </c:pt>
                      <c:pt idx="6">
                        <c:v>130.78333333333333</c:v>
                      </c:pt>
                    </c:numCache>
                  </c:numRef>
                </c:val>
                <c:smooth val="0"/>
                <c:extLst xmlns:c15="http://schemas.microsoft.com/office/drawing/2012/chart">
                  <c:ext xmlns:c16="http://schemas.microsoft.com/office/drawing/2014/chart" uri="{C3380CC4-5D6E-409C-BE32-E72D297353CC}">
                    <c16:uniqueId val="{00000009-D1B3-490F-9B7D-06176C53DC31}"/>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'Data-Urban'!$BK$14</c15:sqref>
                        </c15:formulaRef>
                      </c:ext>
                    </c:extLst>
                    <c:strCache>
                      <c:ptCount val="1"/>
                      <c:pt idx="0">
                        <c:v>Bihar</c:v>
                      </c:pt>
                    </c:strCache>
                  </c:strRef>
                </c:tx>
                <c:spPr>
                  <a:ln w="22225" cap="rnd">
                    <a:solidFill>
                      <a:schemeClr val="accent4">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'Data-Urban'!$BK$15:$BK$22</c15:sqref>
                        </c15:formulaRef>
                      </c:ext>
                    </c:extLst>
                    <c:numCache>
                      <c:formatCode>0.00</c:formatCode>
                      <c:ptCount val="7"/>
                      <c:pt idx="0">
                        <c:v>108.14166666666667</c:v>
                      </c:pt>
                      <c:pt idx="1">
                        <c:v>118.80833333333334</c:v>
                      </c:pt>
                      <c:pt idx="2">
                        <c:v>129.70909090909092</c:v>
                      </c:pt>
                      <c:pt idx="3">
                        <c:v>137.9</c:v>
                      </c:pt>
                      <c:pt idx="4">
                        <c:v>121.78333333333335</c:v>
                      </c:pt>
                      <c:pt idx="5">
                        <c:v>125.64166666666667</c:v>
                      </c:pt>
                      <c:pt idx="6">
                        <c:v>128.28333333333336</c:v>
                      </c:pt>
                    </c:numCache>
                  </c:numRef>
                </c:val>
                <c:smooth val="0"/>
                <c:extLst xmlns:c15="http://schemas.microsoft.com/office/drawing/2012/chart">
                  <c:ext xmlns:c16="http://schemas.microsoft.com/office/drawing/2014/chart" uri="{C3380CC4-5D6E-409C-BE32-E72D297353CC}">
                    <c16:uniqueId val="{0000000A-D1B3-490F-9B7D-06176C53DC31}"/>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'Data-Urban'!$BL$14</c15:sqref>
                        </c15:formulaRef>
                      </c:ext>
                    </c:extLst>
                    <c:strCache>
                      <c:ptCount val="1"/>
                      <c:pt idx="0">
                        <c:v>Sikkim</c:v>
                      </c:pt>
                    </c:strCache>
                  </c:strRef>
                </c:tx>
                <c:spPr>
                  <a:ln w="2222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'Data-Urban'!$BL$15:$BL$22</c15:sqref>
                        </c15:formulaRef>
                      </c:ext>
                    </c:extLst>
                    <c:numCache>
                      <c:formatCode>0.00</c:formatCode>
                      <c:ptCount val="7"/>
                      <c:pt idx="0">
                        <c:v>107.90833333333332</c:v>
                      </c:pt>
                      <c:pt idx="1">
                        <c:v>121.01666666666667</c:v>
                      </c:pt>
                      <c:pt idx="2">
                        <c:v>134.50909090909093</c:v>
                      </c:pt>
                      <c:pt idx="3">
                        <c:v>143.54166666666666</c:v>
                      </c:pt>
                      <c:pt idx="4">
                        <c:v>124.38333333333333</c:v>
                      </c:pt>
                      <c:pt idx="5">
                        <c:v>130.92500000000004</c:v>
                      </c:pt>
                      <c:pt idx="6">
                        <c:v>137.10833333333332</c:v>
                      </c:pt>
                    </c:numCache>
                  </c:numRef>
                </c:val>
                <c:smooth val="0"/>
                <c:extLst xmlns:c15="http://schemas.microsoft.com/office/drawing/2012/chart">
                  <c:ext xmlns:c16="http://schemas.microsoft.com/office/drawing/2014/chart" uri="{C3380CC4-5D6E-409C-BE32-E72D297353CC}">
                    <c16:uniqueId val="{0000000B-D1B3-490F-9B7D-06176C53DC31}"/>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'Data-Urban'!$BM$14</c15:sqref>
                        </c15:formulaRef>
                      </c:ext>
                    </c:extLst>
                    <c:strCache>
                      <c:ptCount val="1"/>
                      <c:pt idx="0">
                        <c:v>Arunachal Pradesh</c:v>
                      </c:pt>
                    </c:strCache>
                  </c:strRef>
                </c:tx>
                <c:spPr>
                  <a:ln w="22225" cap="rnd">
                    <a:solidFill>
                      <a:schemeClr val="accent6">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'Data-Urban'!$BM$15:$BM$22</c15:sqref>
                        </c15:formulaRef>
                      </c:ext>
                    </c:extLst>
                    <c:numCache>
                      <c:formatCode>0.00</c:formatCode>
                      <c:ptCount val="7"/>
                      <c:pt idx="0">
                        <c:v>0</c:v>
                      </c:pt>
                      <c:pt idx="1">
                        <c:v>0</c:v>
                      </c:pt>
                      <c:pt idx="2">
                        <c:v>0</c:v>
                      </c:pt>
                      <c:pt idx="3">
                        <c:v>0</c:v>
                      </c:pt>
                      <c:pt idx="4">
                        <c:v>0</c:v>
                      </c:pt>
                      <c:pt idx="5">
                        <c:v>0</c:v>
                      </c:pt>
                      <c:pt idx="6">
                        <c:v>0</c:v>
                      </c:pt>
                    </c:numCache>
                  </c:numRef>
                </c:val>
                <c:smooth val="0"/>
                <c:extLst xmlns:c15="http://schemas.microsoft.com/office/drawing/2012/chart">
                  <c:ext xmlns:c16="http://schemas.microsoft.com/office/drawing/2014/chart" uri="{C3380CC4-5D6E-409C-BE32-E72D297353CC}">
                    <c16:uniqueId val="{0000000C-D1B3-490F-9B7D-06176C53DC31}"/>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'Data-Urban'!$BN$14</c15:sqref>
                        </c15:formulaRef>
                      </c:ext>
                    </c:extLst>
                    <c:strCache>
                      <c:ptCount val="1"/>
                      <c:pt idx="0">
                        <c:v>Nagaland</c:v>
                      </c:pt>
                    </c:strCache>
                  </c:strRef>
                </c:tx>
                <c:spPr>
                  <a:ln w="22225" cap="rnd">
                    <a:solidFill>
                      <a:schemeClr val="accent1">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'Data-Urban'!$BN$15:$BN$22</c15:sqref>
                        </c15:formulaRef>
                      </c:ext>
                    </c:extLst>
                    <c:numCache>
                      <c:formatCode>0.00</c:formatCode>
                      <c:ptCount val="7"/>
                      <c:pt idx="0">
                        <c:v>106.23333333333331</c:v>
                      </c:pt>
                      <c:pt idx="1">
                        <c:v>114.97500000000002</c:v>
                      </c:pt>
                      <c:pt idx="2">
                        <c:v>125.47272727272725</c:v>
                      </c:pt>
                      <c:pt idx="3">
                        <c:v>135.625</c:v>
                      </c:pt>
                      <c:pt idx="4">
                        <c:v>121.41666666666667</c:v>
                      </c:pt>
                      <c:pt idx="5">
                        <c:v>126.99999999999999</c:v>
                      </c:pt>
                      <c:pt idx="6">
                        <c:v>131.79166666666666</c:v>
                      </c:pt>
                    </c:numCache>
                  </c:numRef>
                </c:val>
                <c:smooth val="0"/>
                <c:extLst xmlns:c15="http://schemas.microsoft.com/office/drawing/2012/chart">
                  <c:ext xmlns:c16="http://schemas.microsoft.com/office/drawing/2014/chart" uri="{C3380CC4-5D6E-409C-BE32-E72D297353CC}">
                    <c16:uniqueId val="{0000000D-D1B3-490F-9B7D-06176C53DC31}"/>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'Data-Urban'!$BO$14</c15:sqref>
                        </c15:formulaRef>
                      </c:ext>
                    </c:extLst>
                    <c:strCache>
                      <c:ptCount val="1"/>
                      <c:pt idx="0">
                        <c:v>Manipur</c:v>
                      </c:pt>
                    </c:strCache>
                  </c:strRef>
                </c:tx>
                <c:spPr>
                  <a:ln w="22225" cap="rnd">
                    <a:solidFill>
                      <a:schemeClr val="accent2">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'Data-Urban'!$BO$15:$BO$22</c15:sqref>
                        </c15:formulaRef>
                      </c:ext>
                    </c:extLst>
                    <c:numCache>
                      <c:formatCode>0.00</c:formatCode>
                      <c:ptCount val="7"/>
                      <c:pt idx="0">
                        <c:v>107.88333333333333</c:v>
                      </c:pt>
                      <c:pt idx="1">
                        <c:v>115.25833333333333</c:v>
                      </c:pt>
                      <c:pt idx="2">
                        <c:v>124.6</c:v>
                      </c:pt>
                      <c:pt idx="3">
                        <c:v>132.75</c:v>
                      </c:pt>
                      <c:pt idx="4">
                        <c:v>119.3</c:v>
                      </c:pt>
                      <c:pt idx="5">
                        <c:v>123.77499999999999</c:v>
                      </c:pt>
                      <c:pt idx="6">
                        <c:v>130.22499999999999</c:v>
                      </c:pt>
                    </c:numCache>
                  </c:numRef>
                </c:val>
                <c:smooth val="0"/>
                <c:extLst xmlns:c15="http://schemas.microsoft.com/office/drawing/2012/chart">
                  <c:ext xmlns:c16="http://schemas.microsoft.com/office/drawing/2014/chart" uri="{C3380CC4-5D6E-409C-BE32-E72D297353CC}">
                    <c16:uniqueId val="{0000000E-D1B3-490F-9B7D-06176C53DC31}"/>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'Data-Urban'!$BP$14</c15:sqref>
                        </c15:formulaRef>
                      </c:ext>
                    </c:extLst>
                    <c:strCache>
                      <c:ptCount val="1"/>
                      <c:pt idx="0">
                        <c:v>Mizoram</c:v>
                      </c:pt>
                    </c:strCache>
                  </c:strRef>
                </c:tx>
                <c:spPr>
                  <a:ln w="22225" cap="rnd">
                    <a:solidFill>
                      <a:schemeClr val="accent3">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'Data-Urban'!$BP$15:$BP$22</c15:sqref>
                        </c15:formulaRef>
                      </c:ext>
                    </c:extLst>
                    <c:numCache>
                      <c:formatCode>0.00</c:formatCode>
                      <c:ptCount val="7"/>
                      <c:pt idx="0">
                        <c:v>109.50833333333334</c:v>
                      </c:pt>
                      <c:pt idx="1">
                        <c:v>120.60833333333335</c:v>
                      </c:pt>
                      <c:pt idx="2">
                        <c:v>130.33636363636364</c:v>
                      </c:pt>
                      <c:pt idx="3">
                        <c:v>136.8666666666667</c:v>
                      </c:pt>
                      <c:pt idx="4">
                        <c:v>119.73333333333335</c:v>
                      </c:pt>
                      <c:pt idx="5">
                        <c:v>123.60000000000001</c:v>
                      </c:pt>
                      <c:pt idx="6">
                        <c:v>125.61666666666666</c:v>
                      </c:pt>
                    </c:numCache>
                  </c:numRef>
                </c:val>
                <c:smooth val="0"/>
                <c:extLst xmlns:c15="http://schemas.microsoft.com/office/drawing/2012/chart">
                  <c:ext xmlns:c16="http://schemas.microsoft.com/office/drawing/2014/chart" uri="{C3380CC4-5D6E-409C-BE32-E72D297353CC}">
                    <c16:uniqueId val="{0000000F-D1B3-490F-9B7D-06176C53DC31}"/>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'Data-Urban'!$BQ$14</c15:sqref>
                        </c15:formulaRef>
                      </c:ext>
                    </c:extLst>
                    <c:strCache>
                      <c:ptCount val="1"/>
                      <c:pt idx="0">
                        <c:v>Tripura</c:v>
                      </c:pt>
                    </c:strCache>
                  </c:strRef>
                </c:tx>
                <c:spPr>
                  <a:ln w="22225" cap="rnd">
                    <a:solidFill>
                      <a:schemeClr val="accent4">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'Data-Urban'!$BQ$15:$BQ$22</c15:sqref>
                        </c15:formulaRef>
                      </c:ext>
                    </c:extLst>
                    <c:numCache>
                      <c:formatCode>0.00</c:formatCode>
                      <c:ptCount val="7"/>
                      <c:pt idx="0">
                        <c:v>107.69166666666666</c:v>
                      </c:pt>
                      <c:pt idx="1">
                        <c:v>117.27499999999999</c:v>
                      </c:pt>
                      <c:pt idx="2">
                        <c:v>129.80909090909088</c:v>
                      </c:pt>
                      <c:pt idx="3">
                        <c:v>145.57499999999999</c:v>
                      </c:pt>
                      <c:pt idx="4">
                        <c:v>130.7416666666667</c:v>
                      </c:pt>
                      <c:pt idx="5">
                        <c:v>132.56666666666666</c:v>
                      </c:pt>
                      <c:pt idx="6">
                        <c:v>135.45833333333334</c:v>
                      </c:pt>
                    </c:numCache>
                  </c:numRef>
                </c:val>
                <c:smooth val="0"/>
                <c:extLst xmlns:c15="http://schemas.microsoft.com/office/drawing/2012/chart">
                  <c:ext xmlns:c16="http://schemas.microsoft.com/office/drawing/2014/chart" uri="{C3380CC4-5D6E-409C-BE32-E72D297353CC}">
                    <c16:uniqueId val="{00000010-D1B3-490F-9B7D-06176C53DC31}"/>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'Data-Urban'!$BR$14</c15:sqref>
                        </c15:formulaRef>
                      </c:ext>
                    </c:extLst>
                    <c:strCache>
                      <c:ptCount val="1"/>
                      <c:pt idx="0">
                        <c:v>Meghalaya</c:v>
                      </c:pt>
                    </c:strCache>
                  </c:strRef>
                </c:tx>
                <c:spPr>
                  <a:ln w="22225" cap="rnd">
                    <a:solidFill>
                      <a:schemeClr val="accent5">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'Data-Urban'!$BR$15:$BR$22</c15:sqref>
                        </c15:formulaRef>
                      </c:ext>
                    </c:extLst>
                    <c:numCache>
                      <c:formatCode>0.00</c:formatCode>
                      <c:ptCount val="7"/>
                      <c:pt idx="0">
                        <c:v>107.52500000000002</c:v>
                      </c:pt>
                      <c:pt idx="1">
                        <c:v>115.43333333333334</c:v>
                      </c:pt>
                      <c:pt idx="2">
                        <c:v>123.50909090909092</c:v>
                      </c:pt>
                      <c:pt idx="3">
                        <c:v>132.36666666666665</c:v>
                      </c:pt>
                      <c:pt idx="4">
                        <c:v>119.79166666666667</c:v>
                      </c:pt>
                      <c:pt idx="5">
                        <c:v>123.46666666666665</c:v>
                      </c:pt>
                      <c:pt idx="6">
                        <c:v>126.925</c:v>
                      </c:pt>
                    </c:numCache>
                  </c:numRef>
                </c:val>
                <c:smooth val="0"/>
                <c:extLst xmlns:c15="http://schemas.microsoft.com/office/drawing/2012/chart">
                  <c:ext xmlns:c16="http://schemas.microsoft.com/office/drawing/2014/chart" uri="{C3380CC4-5D6E-409C-BE32-E72D297353CC}">
                    <c16:uniqueId val="{00000011-D1B3-490F-9B7D-06176C53DC31}"/>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'Data-Urban'!$BT$14</c15:sqref>
                        </c15:formulaRef>
                      </c:ext>
                    </c:extLst>
                    <c:strCache>
                      <c:ptCount val="1"/>
                      <c:pt idx="0">
                        <c:v>West Bengal</c:v>
                      </c:pt>
                    </c:strCache>
                  </c:strRef>
                </c:tx>
                <c:spPr>
                  <a:ln w="22225" cap="rnd">
                    <a:solidFill>
                      <a:schemeClr val="accent1">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'Data-Urban'!$BT$15:$BT$22</c15:sqref>
                        </c15:formulaRef>
                      </c:ext>
                    </c:extLst>
                    <c:numCache>
                      <c:formatCode>0.00</c:formatCode>
                      <c:ptCount val="7"/>
                      <c:pt idx="0">
                        <c:v>107.27499999999999</c:v>
                      </c:pt>
                      <c:pt idx="1">
                        <c:v>117.825</c:v>
                      </c:pt>
                      <c:pt idx="2">
                        <c:v>130.4</c:v>
                      </c:pt>
                      <c:pt idx="3">
                        <c:v>138.48333333333335</c:v>
                      </c:pt>
                      <c:pt idx="4">
                        <c:v>121.56666666666668</c:v>
                      </c:pt>
                      <c:pt idx="5">
                        <c:v>127.01666666666669</c:v>
                      </c:pt>
                      <c:pt idx="6">
                        <c:v>130.71666666666667</c:v>
                      </c:pt>
                    </c:numCache>
                  </c:numRef>
                </c:val>
                <c:smooth val="0"/>
                <c:extLst xmlns:c15="http://schemas.microsoft.com/office/drawing/2012/chart">
                  <c:ext xmlns:c16="http://schemas.microsoft.com/office/drawing/2014/chart" uri="{C3380CC4-5D6E-409C-BE32-E72D297353CC}">
                    <c16:uniqueId val="{00000012-D1B3-490F-9B7D-06176C53DC31}"/>
                  </c:ext>
                </c:extLst>
              </c15:ser>
            </c15:filteredLineSeries>
            <c15:filteredLineSeries>
              <c15:ser>
                <c:idx val="19"/>
                <c:order val="19"/>
                <c:tx>
                  <c:strRef>
                    <c:extLst xmlns:c15="http://schemas.microsoft.com/office/drawing/2012/chart">
                      <c:ext xmlns:c15="http://schemas.microsoft.com/office/drawing/2012/chart" uri="{02D57815-91ED-43cb-92C2-25804820EDAC}">
                        <c15:formulaRef>
                          <c15:sqref>'Data-Urban'!$BU$14</c15:sqref>
                        </c15:formulaRef>
                      </c:ext>
                    </c:extLst>
                    <c:strCache>
                      <c:ptCount val="1"/>
                      <c:pt idx="0">
                        <c:v>Jharkhand</c:v>
                      </c:pt>
                    </c:strCache>
                  </c:strRef>
                </c:tx>
                <c:spPr>
                  <a:ln w="22225" cap="rnd">
                    <a:solidFill>
                      <a:schemeClr val="accent2">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'Data-Urban'!$BU$15:$BU$22</c15:sqref>
                        </c15:formulaRef>
                      </c:ext>
                    </c:extLst>
                    <c:numCache>
                      <c:formatCode>0.00</c:formatCode>
                      <c:ptCount val="7"/>
                      <c:pt idx="0">
                        <c:v>108.64166666666667</c:v>
                      </c:pt>
                      <c:pt idx="1">
                        <c:v>118.55</c:v>
                      </c:pt>
                      <c:pt idx="2">
                        <c:v>129.64545454545456</c:v>
                      </c:pt>
                      <c:pt idx="3">
                        <c:v>137.47500000000002</c:v>
                      </c:pt>
                      <c:pt idx="4">
                        <c:v>120.29166666666669</c:v>
                      </c:pt>
                      <c:pt idx="5">
                        <c:v>125.08333333333331</c:v>
                      </c:pt>
                      <c:pt idx="6">
                        <c:v>128.62500000000003</c:v>
                      </c:pt>
                    </c:numCache>
                  </c:numRef>
                </c:val>
                <c:smooth val="0"/>
                <c:extLst xmlns:c15="http://schemas.microsoft.com/office/drawing/2012/chart">
                  <c:ext xmlns:c16="http://schemas.microsoft.com/office/drawing/2014/chart" uri="{C3380CC4-5D6E-409C-BE32-E72D297353CC}">
                    <c16:uniqueId val="{00000013-D1B3-490F-9B7D-06176C53DC31}"/>
                  </c:ext>
                </c:extLst>
              </c15:ser>
            </c15:filteredLineSeries>
            <c15:filteredLineSeries>
              <c15:ser>
                <c:idx val="20"/>
                <c:order val="20"/>
                <c:tx>
                  <c:strRef>
                    <c:extLst xmlns:c15="http://schemas.microsoft.com/office/drawing/2012/chart">
                      <c:ext xmlns:c15="http://schemas.microsoft.com/office/drawing/2012/chart" uri="{02D57815-91ED-43cb-92C2-25804820EDAC}">
                        <c15:formulaRef>
                          <c15:sqref>'Data-Urban'!$BV$14</c15:sqref>
                        </c15:formulaRef>
                      </c:ext>
                    </c:extLst>
                    <c:strCache>
                      <c:ptCount val="1"/>
                      <c:pt idx="0">
                        <c:v>Orissa</c:v>
                      </c:pt>
                    </c:strCache>
                  </c:strRef>
                </c:tx>
                <c:spPr>
                  <a:ln w="22225" cap="rnd">
                    <a:solidFill>
                      <a:schemeClr val="accent3">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'Data-Urban'!$BV$15:$BV$22</c15:sqref>
                        </c15:formulaRef>
                      </c:ext>
                    </c:extLst>
                    <c:numCache>
                      <c:formatCode>0.00</c:formatCode>
                      <c:ptCount val="7"/>
                      <c:pt idx="0">
                        <c:v>109.01666666666665</c:v>
                      </c:pt>
                      <c:pt idx="1">
                        <c:v>120.35833333333333</c:v>
                      </c:pt>
                      <c:pt idx="2">
                        <c:v>132.56363636363633</c:v>
                      </c:pt>
                      <c:pt idx="3">
                        <c:v>140.78333333333333</c:v>
                      </c:pt>
                      <c:pt idx="4">
                        <c:v>121.34166666666668</c:v>
                      </c:pt>
                      <c:pt idx="5">
                        <c:v>125.82500000000003</c:v>
                      </c:pt>
                      <c:pt idx="6">
                        <c:v>129.20000000000002</c:v>
                      </c:pt>
                    </c:numCache>
                  </c:numRef>
                </c:val>
                <c:smooth val="0"/>
                <c:extLst xmlns:c15="http://schemas.microsoft.com/office/drawing/2012/chart">
                  <c:ext xmlns:c16="http://schemas.microsoft.com/office/drawing/2014/chart" uri="{C3380CC4-5D6E-409C-BE32-E72D297353CC}">
                    <c16:uniqueId val="{00000014-D1B3-490F-9B7D-06176C53DC31}"/>
                  </c:ext>
                </c:extLst>
              </c15:ser>
            </c15:filteredLineSeries>
            <c15:filteredLineSeries>
              <c15:ser>
                <c:idx val="21"/>
                <c:order val="21"/>
                <c:tx>
                  <c:strRef>
                    <c:extLst xmlns:c15="http://schemas.microsoft.com/office/drawing/2012/chart">
                      <c:ext xmlns:c15="http://schemas.microsoft.com/office/drawing/2012/chart" uri="{02D57815-91ED-43cb-92C2-25804820EDAC}">
                        <c15:formulaRef>
                          <c15:sqref>'Data-Urban'!$BW$14</c15:sqref>
                        </c15:formulaRef>
                      </c:ext>
                    </c:extLst>
                    <c:strCache>
                      <c:ptCount val="1"/>
                      <c:pt idx="0">
                        <c:v>Chattisgarh</c:v>
                      </c:pt>
                    </c:strCache>
                  </c:strRef>
                </c:tx>
                <c:spPr>
                  <a:ln w="22225" cap="rnd">
                    <a:solidFill>
                      <a:schemeClr val="accent4">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'Data-Urban'!$BW$15:$BW$22</c15:sqref>
                        </c15:formulaRef>
                      </c:ext>
                    </c:extLst>
                    <c:numCache>
                      <c:formatCode>0.00</c:formatCode>
                      <c:ptCount val="7"/>
                      <c:pt idx="0">
                        <c:v>108.04166666666669</c:v>
                      </c:pt>
                      <c:pt idx="1">
                        <c:v>118.09166666666665</c:v>
                      </c:pt>
                      <c:pt idx="2">
                        <c:v>129.95454545454544</c:v>
                      </c:pt>
                      <c:pt idx="3">
                        <c:v>136.91666666666669</c:v>
                      </c:pt>
                      <c:pt idx="4">
                        <c:v>120.75</c:v>
                      </c:pt>
                      <c:pt idx="5">
                        <c:v>125.84999999999998</c:v>
                      </c:pt>
                      <c:pt idx="6">
                        <c:v>129.1</c:v>
                      </c:pt>
                    </c:numCache>
                  </c:numRef>
                </c:val>
                <c:smooth val="0"/>
                <c:extLst xmlns:c15="http://schemas.microsoft.com/office/drawing/2012/chart">
                  <c:ext xmlns:c16="http://schemas.microsoft.com/office/drawing/2014/chart" uri="{C3380CC4-5D6E-409C-BE32-E72D297353CC}">
                    <c16:uniqueId val="{00000015-D1B3-490F-9B7D-06176C53DC31}"/>
                  </c:ext>
                </c:extLst>
              </c15:ser>
            </c15:filteredLineSeries>
            <c15:filteredLineSeries>
              <c15:ser>
                <c:idx val="22"/>
                <c:order val="22"/>
                <c:tx>
                  <c:strRef>
                    <c:extLst xmlns:c15="http://schemas.microsoft.com/office/drawing/2012/chart">
                      <c:ext xmlns:c15="http://schemas.microsoft.com/office/drawing/2012/chart" uri="{02D57815-91ED-43cb-92C2-25804820EDAC}">
                        <c15:formulaRef>
                          <c15:sqref>'Data-Urban'!$BX$14</c15:sqref>
                        </c15:formulaRef>
                      </c:ext>
                    </c:extLst>
                    <c:strCache>
                      <c:ptCount val="1"/>
                      <c:pt idx="0">
                        <c:v>Madhya Pradesh</c:v>
                      </c:pt>
                    </c:strCache>
                  </c:strRef>
                </c:tx>
                <c:spPr>
                  <a:ln w="22225" cap="rnd">
                    <a:solidFill>
                      <a:schemeClr val="accent5">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'Data-Urban'!$BX$15:$BX$22</c15:sqref>
                        </c15:formulaRef>
                      </c:ext>
                    </c:extLst>
                    <c:numCache>
                      <c:formatCode>0.00</c:formatCode>
                      <c:ptCount val="7"/>
                      <c:pt idx="0">
                        <c:v>107.47500000000001</c:v>
                      </c:pt>
                      <c:pt idx="1">
                        <c:v>117.94166666666666</c:v>
                      </c:pt>
                      <c:pt idx="2">
                        <c:v>128.99090909090913</c:v>
                      </c:pt>
                      <c:pt idx="3">
                        <c:v>135.98333333333332</c:v>
                      </c:pt>
                      <c:pt idx="4">
                        <c:v>122.11666666666667</c:v>
                      </c:pt>
                      <c:pt idx="5">
                        <c:v>126.48333333333333</c:v>
                      </c:pt>
                      <c:pt idx="6">
                        <c:v>130.31666666666666</c:v>
                      </c:pt>
                    </c:numCache>
                  </c:numRef>
                </c:val>
                <c:smooth val="0"/>
                <c:extLst xmlns:c15="http://schemas.microsoft.com/office/drawing/2012/chart">
                  <c:ext xmlns:c16="http://schemas.microsoft.com/office/drawing/2014/chart" uri="{C3380CC4-5D6E-409C-BE32-E72D297353CC}">
                    <c16:uniqueId val="{00000016-D1B3-490F-9B7D-06176C53DC31}"/>
                  </c:ext>
                </c:extLst>
              </c15:ser>
            </c15:filteredLineSeries>
            <c15:filteredLineSeries>
              <c15:ser>
                <c:idx val="23"/>
                <c:order val="23"/>
                <c:tx>
                  <c:strRef>
                    <c:extLst xmlns:c15="http://schemas.microsoft.com/office/drawing/2012/chart">
                      <c:ext xmlns:c15="http://schemas.microsoft.com/office/drawing/2012/chart" uri="{02D57815-91ED-43cb-92C2-25804820EDAC}">
                        <c15:formulaRef>
                          <c15:sqref>'Data-Urban'!$BY$14</c15:sqref>
                        </c15:formulaRef>
                      </c:ext>
                    </c:extLst>
                    <c:strCache>
                      <c:ptCount val="1"/>
                      <c:pt idx="0">
                        <c:v>Gujarat</c:v>
                      </c:pt>
                    </c:strCache>
                  </c:strRef>
                </c:tx>
                <c:spPr>
                  <a:ln w="22225" cap="rnd">
                    <a:solidFill>
                      <a:schemeClr val="accent6">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'Data-Urban'!$BY$15:$BY$22</c15:sqref>
                        </c15:formulaRef>
                      </c:ext>
                    </c:extLst>
                    <c:numCache>
                      <c:formatCode>0.00</c:formatCode>
                      <c:ptCount val="7"/>
                      <c:pt idx="0">
                        <c:v>108.74166666666667</c:v>
                      </c:pt>
                      <c:pt idx="1">
                        <c:v>119.22500000000001</c:v>
                      </c:pt>
                      <c:pt idx="2">
                        <c:v>129.55454545454549</c:v>
                      </c:pt>
                      <c:pt idx="3">
                        <c:v>135</c:v>
                      </c:pt>
                      <c:pt idx="4">
                        <c:v>119.54166666666667</c:v>
                      </c:pt>
                      <c:pt idx="5">
                        <c:v>124.425</c:v>
                      </c:pt>
                      <c:pt idx="6">
                        <c:v>126.94166666666666</c:v>
                      </c:pt>
                    </c:numCache>
                  </c:numRef>
                </c:val>
                <c:smooth val="0"/>
                <c:extLst xmlns:c15="http://schemas.microsoft.com/office/drawing/2012/chart">
                  <c:ext xmlns:c16="http://schemas.microsoft.com/office/drawing/2014/chart" uri="{C3380CC4-5D6E-409C-BE32-E72D297353CC}">
                    <c16:uniqueId val="{00000017-D1B3-490F-9B7D-06176C53DC31}"/>
                  </c:ext>
                </c:extLst>
              </c15:ser>
            </c15:filteredLineSeries>
            <c15:filteredLineSeries>
              <c15:ser>
                <c:idx val="24"/>
                <c:order val="24"/>
                <c:tx>
                  <c:strRef>
                    <c:extLst xmlns:c15="http://schemas.microsoft.com/office/drawing/2012/chart">
                      <c:ext xmlns:c15="http://schemas.microsoft.com/office/drawing/2012/chart" uri="{02D57815-91ED-43cb-92C2-25804820EDAC}">
                        <c15:formulaRef>
                          <c15:sqref>'Data-Urban'!$BZ$14</c15:sqref>
                        </c15:formulaRef>
                      </c:ext>
                    </c:extLst>
                    <c:strCache>
                      <c:ptCount val="1"/>
                      <c:pt idx="0">
                        <c:v>Daman and Diu</c:v>
                      </c:pt>
                    </c:strCache>
                  </c:strRef>
                </c:tx>
                <c:spPr>
                  <a:ln w="22225" cap="rnd">
                    <a:solidFill>
                      <a:schemeClr val="accent1">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'Data-Urban'!$BZ$15:$BZ$22</c15:sqref>
                        </c15:formulaRef>
                      </c:ext>
                    </c:extLst>
                    <c:numCache>
                      <c:formatCode>0.00</c:formatCode>
                      <c:ptCount val="7"/>
                      <c:pt idx="0">
                        <c:v>107.375</c:v>
                      </c:pt>
                      <c:pt idx="1">
                        <c:v>116.71666666666668</c:v>
                      </c:pt>
                      <c:pt idx="2">
                        <c:v>125.49999999999999</c:v>
                      </c:pt>
                      <c:pt idx="3">
                        <c:v>132.85833333333335</c:v>
                      </c:pt>
                      <c:pt idx="4">
                        <c:v>123.50833333333333</c:v>
                      </c:pt>
                      <c:pt idx="5">
                        <c:v>128.34166666666667</c:v>
                      </c:pt>
                      <c:pt idx="6">
                        <c:v>129.42499999999998</c:v>
                      </c:pt>
                    </c:numCache>
                  </c:numRef>
                </c:val>
                <c:smooth val="0"/>
                <c:extLst xmlns:c15="http://schemas.microsoft.com/office/drawing/2012/chart">
                  <c:ext xmlns:c16="http://schemas.microsoft.com/office/drawing/2014/chart" uri="{C3380CC4-5D6E-409C-BE32-E72D297353CC}">
                    <c16:uniqueId val="{00000018-D1B3-490F-9B7D-06176C53DC31}"/>
                  </c:ext>
                </c:extLst>
              </c15:ser>
            </c15:filteredLineSeries>
            <c15:filteredLineSeries>
              <c15:ser>
                <c:idx val="25"/>
                <c:order val="25"/>
                <c:tx>
                  <c:strRef>
                    <c:extLst xmlns:c15="http://schemas.microsoft.com/office/drawing/2012/chart">
                      <c:ext xmlns:c15="http://schemas.microsoft.com/office/drawing/2012/chart" uri="{02D57815-91ED-43cb-92C2-25804820EDAC}">
                        <c15:formulaRef>
                          <c15:sqref>'Data-Urban'!$CA$14</c15:sqref>
                        </c15:formulaRef>
                      </c:ext>
                    </c:extLst>
                    <c:strCache>
                      <c:ptCount val="1"/>
                      <c:pt idx="0">
                        <c:v>Dadra and Nagar Haveli</c:v>
                      </c:pt>
                    </c:strCache>
                  </c:strRef>
                </c:tx>
                <c:spPr>
                  <a:ln w="22225" cap="rnd">
                    <a:solidFill>
                      <a:schemeClr val="accent2">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'Data-Urban'!$CA$15:$CA$22</c15:sqref>
                        </c15:formulaRef>
                      </c:ext>
                    </c:extLst>
                    <c:numCache>
                      <c:formatCode>0.00</c:formatCode>
                      <c:ptCount val="7"/>
                      <c:pt idx="0">
                        <c:v>107.85833333333333</c:v>
                      </c:pt>
                      <c:pt idx="1">
                        <c:v>118.10833333333333</c:v>
                      </c:pt>
                      <c:pt idx="2">
                        <c:v>125.75454545454545</c:v>
                      </c:pt>
                      <c:pt idx="3">
                        <c:v>129.70000000000002</c:v>
                      </c:pt>
                      <c:pt idx="4">
                        <c:v>117.63333333333334</c:v>
                      </c:pt>
                      <c:pt idx="5">
                        <c:v>123.84166666666665</c:v>
                      </c:pt>
                      <c:pt idx="6">
                        <c:v>127.09166666666668</c:v>
                      </c:pt>
                    </c:numCache>
                  </c:numRef>
                </c:val>
                <c:smooth val="0"/>
                <c:extLst xmlns:c15="http://schemas.microsoft.com/office/drawing/2012/chart">
                  <c:ext xmlns:c16="http://schemas.microsoft.com/office/drawing/2014/chart" uri="{C3380CC4-5D6E-409C-BE32-E72D297353CC}">
                    <c16:uniqueId val="{00000019-D1B3-490F-9B7D-06176C53DC31}"/>
                  </c:ext>
                </c:extLst>
              </c15:ser>
            </c15:filteredLineSeries>
            <c15:filteredLineSeries>
              <c15:ser>
                <c:idx val="26"/>
                <c:order val="26"/>
                <c:tx>
                  <c:strRef>
                    <c:extLst xmlns:c15="http://schemas.microsoft.com/office/drawing/2012/chart">
                      <c:ext xmlns:c15="http://schemas.microsoft.com/office/drawing/2012/chart" uri="{02D57815-91ED-43cb-92C2-25804820EDAC}">
                        <c15:formulaRef>
                          <c15:sqref>'Data-Urban'!$CB$14</c15:sqref>
                        </c15:formulaRef>
                      </c:ext>
                    </c:extLst>
                    <c:strCache>
                      <c:ptCount val="1"/>
                      <c:pt idx="0">
                        <c:v>Maharashtra</c:v>
                      </c:pt>
                    </c:strCache>
                  </c:strRef>
                </c:tx>
                <c:spPr>
                  <a:ln w="22225" cap="rnd">
                    <a:solidFill>
                      <a:schemeClr val="accent3">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'Data-Urban'!$CB$15:$CB$22</c15:sqref>
                        </c15:formulaRef>
                      </c:ext>
                    </c:extLst>
                    <c:numCache>
                      <c:formatCode>0.00</c:formatCode>
                      <c:ptCount val="7"/>
                      <c:pt idx="0">
                        <c:v>107.7833333333333</c:v>
                      </c:pt>
                      <c:pt idx="1">
                        <c:v>117.82499999999999</c:v>
                      </c:pt>
                      <c:pt idx="2">
                        <c:v>128.9727272727273</c:v>
                      </c:pt>
                      <c:pt idx="3">
                        <c:v>135.00000000000003</c:v>
                      </c:pt>
                      <c:pt idx="4">
                        <c:v>119.05833333333335</c:v>
                      </c:pt>
                      <c:pt idx="5">
                        <c:v>123.35833333333333</c:v>
                      </c:pt>
                      <c:pt idx="6">
                        <c:v>127.25</c:v>
                      </c:pt>
                    </c:numCache>
                  </c:numRef>
                </c:val>
                <c:smooth val="0"/>
                <c:extLst xmlns:c15="http://schemas.microsoft.com/office/drawing/2012/chart">
                  <c:ext xmlns:c16="http://schemas.microsoft.com/office/drawing/2014/chart" uri="{C3380CC4-5D6E-409C-BE32-E72D297353CC}">
                    <c16:uniqueId val="{0000001A-D1B3-490F-9B7D-06176C53DC31}"/>
                  </c:ext>
                </c:extLst>
              </c15:ser>
            </c15:filteredLineSeries>
            <c15:filteredLineSeries>
              <c15:ser>
                <c:idx val="27"/>
                <c:order val="27"/>
                <c:tx>
                  <c:strRef>
                    <c:extLst xmlns:c15="http://schemas.microsoft.com/office/drawing/2012/chart">
                      <c:ext xmlns:c15="http://schemas.microsoft.com/office/drawing/2012/chart" uri="{02D57815-91ED-43cb-92C2-25804820EDAC}">
                        <c15:formulaRef>
                          <c15:sqref>'Data-Urban'!$CC$14</c15:sqref>
                        </c15:formulaRef>
                      </c:ext>
                    </c:extLst>
                    <c:strCache>
                      <c:ptCount val="1"/>
                      <c:pt idx="0">
                        <c:v>Andhra Pradesh</c:v>
                      </c:pt>
                    </c:strCache>
                  </c:strRef>
                </c:tx>
                <c:spPr>
                  <a:ln w="22225" cap="rnd">
                    <a:solidFill>
                      <a:schemeClr val="accent4">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'Data-Urban'!$CC$15:$CC$22</c15:sqref>
                        </c15:formulaRef>
                      </c:ext>
                    </c:extLst>
                    <c:numCache>
                      <c:formatCode>0.00</c:formatCode>
                      <c:ptCount val="7"/>
                      <c:pt idx="0">
                        <c:v>107.075</c:v>
                      </c:pt>
                      <c:pt idx="1">
                        <c:v>118.91666666666664</c:v>
                      </c:pt>
                      <c:pt idx="2">
                        <c:v>132.51818181818183</c:v>
                      </c:pt>
                      <c:pt idx="3">
                        <c:v>138.88333333333333</c:v>
                      </c:pt>
                      <c:pt idx="4">
                        <c:v>123.78333333333336</c:v>
                      </c:pt>
                      <c:pt idx="5">
                        <c:v>130.45000000000002</c:v>
                      </c:pt>
                      <c:pt idx="6">
                        <c:v>133.41666666666669</c:v>
                      </c:pt>
                    </c:numCache>
                  </c:numRef>
                </c:val>
                <c:smooth val="0"/>
                <c:extLst xmlns:c15="http://schemas.microsoft.com/office/drawing/2012/chart">
                  <c:ext xmlns:c16="http://schemas.microsoft.com/office/drawing/2014/chart" uri="{C3380CC4-5D6E-409C-BE32-E72D297353CC}">
                    <c16:uniqueId val="{0000001B-D1B3-490F-9B7D-06176C53DC31}"/>
                  </c:ext>
                </c:extLst>
              </c15:ser>
            </c15:filteredLineSeries>
            <c15:filteredLineSeries>
              <c15:ser>
                <c:idx val="28"/>
                <c:order val="28"/>
                <c:tx>
                  <c:strRef>
                    <c:extLst xmlns:c15="http://schemas.microsoft.com/office/drawing/2012/chart">
                      <c:ext xmlns:c15="http://schemas.microsoft.com/office/drawing/2012/chart" uri="{02D57815-91ED-43cb-92C2-25804820EDAC}">
                        <c15:formulaRef>
                          <c15:sqref>'Data-Urban'!$CD$14</c15:sqref>
                        </c15:formulaRef>
                      </c:ext>
                    </c:extLst>
                    <c:strCache>
                      <c:ptCount val="1"/>
                      <c:pt idx="0">
                        <c:v>Karnataka</c:v>
                      </c:pt>
                    </c:strCache>
                  </c:strRef>
                </c:tx>
                <c:spPr>
                  <a:ln w="22225" cap="rnd">
                    <a:solidFill>
                      <a:schemeClr val="accent5">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'Data-Urban'!$CD$15:$CD$22</c15:sqref>
                        </c15:formulaRef>
                      </c:ext>
                    </c:extLst>
                    <c:numCache>
                      <c:formatCode>0.00</c:formatCode>
                      <c:ptCount val="7"/>
                      <c:pt idx="0">
                        <c:v>109.01666666666667</c:v>
                      </c:pt>
                      <c:pt idx="1">
                        <c:v>120.91666666666667</c:v>
                      </c:pt>
                      <c:pt idx="2">
                        <c:v>134.84545454545454</c:v>
                      </c:pt>
                      <c:pt idx="3">
                        <c:v>144.59166666666667</c:v>
                      </c:pt>
                      <c:pt idx="4">
                        <c:v>127.05000000000001</c:v>
                      </c:pt>
                      <c:pt idx="5">
                        <c:v>133.41666666666666</c:v>
                      </c:pt>
                      <c:pt idx="6">
                        <c:v>137.64166666666668</c:v>
                      </c:pt>
                    </c:numCache>
                  </c:numRef>
                </c:val>
                <c:smooth val="0"/>
                <c:extLst xmlns:c15="http://schemas.microsoft.com/office/drawing/2012/chart">
                  <c:ext xmlns:c16="http://schemas.microsoft.com/office/drawing/2014/chart" uri="{C3380CC4-5D6E-409C-BE32-E72D297353CC}">
                    <c16:uniqueId val="{0000001C-D1B3-490F-9B7D-06176C53DC31}"/>
                  </c:ext>
                </c:extLst>
              </c15:ser>
            </c15:filteredLineSeries>
            <c15:filteredLineSeries>
              <c15:ser>
                <c:idx val="29"/>
                <c:order val="29"/>
                <c:tx>
                  <c:strRef>
                    <c:extLst xmlns:c15="http://schemas.microsoft.com/office/drawing/2012/chart">
                      <c:ext xmlns:c15="http://schemas.microsoft.com/office/drawing/2012/chart" uri="{02D57815-91ED-43cb-92C2-25804820EDAC}">
                        <c15:formulaRef>
                          <c15:sqref>'Data-Urban'!$CE$14</c15:sqref>
                        </c15:formulaRef>
                      </c:ext>
                    </c:extLst>
                    <c:strCache>
                      <c:ptCount val="1"/>
                      <c:pt idx="0">
                        <c:v>Goa</c:v>
                      </c:pt>
                    </c:strCache>
                  </c:strRef>
                </c:tx>
                <c:spPr>
                  <a:ln w="22225" cap="rnd">
                    <a:solidFill>
                      <a:schemeClr val="accent6">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'Data-Urban'!$CE$15:$CE$22</c15:sqref>
                        </c15:formulaRef>
                      </c:ext>
                    </c:extLst>
                    <c:numCache>
                      <c:formatCode>0.00</c:formatCode>
                      <c:ptCount val="7"/>
                      <c:pt idx="0">
                        <c:v>106.97500000000001</c:v>
                      </c:pt>
                      <c:pt idx="1">
                        <c:v>115.23333333333335</c:v>
                      </c:pt>
                      <c:pt idx="2">
                        <c:v>124.7</c:v>
                      </c:pt>
                      <c:pt idx="3">
                        <c:v>132.11666666666667</c:v>
                      </c:pt>
                      <c:pt idx="4">
                        <c:v>119.74166666666666</c:v>
                      </c:pt>
                      <c:pt idx="5">
                        <c:v>125.71666666666665</c:v>
                      </c:pt>
                      <c:pt idx="6">
                        <c:v>129.08333333333334</c:v>
                      </c:pt>
                    </c:numCache>
                  </c:numRef>
                </c:val>
                <c:smooth val="0"/>
                <c:extLst xmlns:c15="http://schemas.microsoft.com/office/drawing/2012/chart">
                  <c:ext xmlns:c16="http://schemas.microsoft.com/office/drawing/2014/chart" uri="{C3380CC4-5D6E-409C-BE32-E72D297353CC}">
                    <c16:uniqueId val="{0000001D-D1B3-490F-9B7D-06176C53DC31}"/>
                  </c:ext>
                </c:extLst>
              </c15:ser>
            </c15:filteredLineSeries>
            <c15:filteredLineSeries>
              <c15:ser>
                <c:idx val="30"/>
                <c:order val="30"/>
                <c:tx>
                  <c:strRef>
                    <c:extLst xmlns:c15="http://schemas.microsoft.com/office/drawing/2012/chart">
                      <c:ext xmlns:c15="http://schemas.microsoft.com/office/drawing/2012/chart" uri="{02D57815-91ED-43cb-92C2-25804820EDAC}">
                        <c15:formulaRef>
                          <c15:sqref>'Data-Urban'!$CF$14</c15:sqref>
                        </c15:formulaRef>
                      </c:ext>
                    </c:extLst>
                    <c:strCache>
                      <c:ptCount val="1"/>
                      <c:pt idx="0">
                        <c:v>Lakshwadeep</c:v>
                      </c:pt>
                    </c:strCache>
                  </c:strRef>
                </c:tx>
                <c:spPr>
                  <a:ln w="22225" cap="rnd">
                    <a:solidFill>
                      <a:schemeClr val="accent1">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'Data-Urban'!$CF$15:$CF$22</c15:sqref>
                        </c15:formulaRef>
                      </c:ext>
                    </c:extLst>
                    <c:numCache>
                      <c:formatCode>0.00</c:formatCode>
                      <c:ptCount val="7"/>
                      <c:pt idx="0">
                        <c:v>110.99166666666666</c:v>
                      </c:pt>
                      <c:pt idx="1">
                        <c:v>119.67499999999997</c:v>
                      </c:pt>
                      <c:pt idx="2">
                        <c:v>125.28181818181815</c:v>
                      </c:pt>
                      <c:pt idx="3">
                        <c:v>130.89166666666665</c:v>
                      </c:pt>
                      <c:pt idx="4">
                        <c:v>114.55833333333334</c:v>
                      </c:pt>
                      <c:pt idx="5">
                        <c:v>116.88333333333334</c:v>
                      </c:pt>
                      <c:pt idx="6">
                        <c:v>120.825</c:v>
                      </c:pt>
                    </c:numCache>
                  </c:numRef>
                </c:val>
                <c:smooth val="0"/>
                <c:extLst xmlns:c15="http://schemas.microsoft.com/office/drawing/2012/chart">
                  <c:ext xmlns:c16="http://schemas.microsoft.com/office/drawing/2014/chart" uri="{C3380CC4-5D6E-409C-BE32-E72D297353CC}">
                    <c16:uniqueId val="{0000001E-D1B3-490F-9B7D-06176C53DC31}"/>
                  </c:ext>
                </c:extLst>
              </c15:ser>
            </c15:filteredLineSeries>
            <c15:filteredLineSeries>
              <c15:ser>
                <c:idx val="31"/>
                <c:order val="31"/>
                <c:tx>
                  <c:strRef>
                    <c:extLst xmlns:c15="http://schemas.microsoft.com/office/drawing/2012/chart">
                      <c:ext xmlns:c15="http://schemas.microsoft.com/office/drawing/2012/chart" uri="{02D57815-91ED-43cb-92C2-25804820EDAC}">
                        <c15:formulaRef>
                          <c15:sqref>'Data-Urban'!$CG$14</c15:sqref>
                        </c15:formulaRef>
                      </c:ext>
                    </c:extLst>
                    <c:strCache>
                      <c:ptCount val="1"/>
                      <c:pt idx="0">
                        <c:v>Kerala</c:v>
                      </c:pt>
                    </c:strCache>
                  </c:strRef>
                </c:tx>
                <c:spPr>
                  <a:ln w="22225" cap="rnd">
                    <a:solidFill>
                      <a:schemeClr val="accent2">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'Data-Urban'!$CG$15:$CG$22</c15:sqref>
                        </c15:formulaRef>
                      </c:ext>
                    </c:extLst>
                    <c:numCache>
                      <c:formatCode>0.00</c:formatCode>
                      <c:ptCount val="7"/>
                      <c:pt idx="0">
                        <c:v>111.00833333333333</c:v>
                      </c:pt>
                      <c:pt idx="1">
                        <c:v>121.01666666666665</c:v>
                      </c:pt>
                      <c:pt idx="2">
                        <c:v>134.53636363636363</c:v>
                      </c:pt>
                      <c:pt idx="3">
                        <c:v>144.79166666666669</c:v>
                      </c:pt>
                      <c:pt idx="4">
                        <c:v>124.85833333333335</c:v>
                      </c:pt>
                      <c:pt idx="5">
                        <c:v>130.29166666666666</c:v>
                      </c:pt>
                      <c:pt idx="6">
                        <c:v>136.13333333333335</c:v>
                      </c:pt>
                    </c:numCache>
                  </c:numRef>
                </c:val>
                <c:smooth val="0"/>
                <c:extLst xmlns:c15="http://schemas.microsoft.com/office/drawing/2012/chart">
                  <c:ext xmlns:c16="http://schemas.microsoft.com/office/drawing/2014/chart" uri="{C3380CC4-5D6E-409C-BE32-E72D297353CC}">
                    <c16:uniqueId val="{0000001F-D1B3-490F-9B7D-06176C53DC31}"/>
                  </c:ext>
                </c:extLst>
              </c15:ser>
            </c15:filteredLineSeries>
            <c15:filteredLineSeries>
              <c15:ser>
                <c:idx val="32"/>
                <c:order val="32"/>
                <c:tx>
                  <c:strRef>
                    <c:extLst xmlns:c15="http://schemas.microsoft.com/office/drawing/2012/chart">
                      <c:ext xmlns:c15="http://schemas.microsoft.com/office/drawing/2012/chart" uri="{02D57815-91ED-43cb-92C2-25804820EDAC}">
                        <c15:formulaRef>
                          <c15:sqref>'Data-Urban'!$CH$14</c15:sqref>
                        </c15:formulaRef>
                      </c:ext>
                    </c:extLst>
                    <c:strCache>
                      <c:ptCount val="1"/>
                      <c:pt idx="0">
                        <c:v>Tamil Nadu</c:v>
                      </c:pt>
                    </c:strCache>
                  </c:strRef>
                </c:tx>
                <c:spPr>
                  <a:ln w="22225" cap="rnd">
                    <a:solidFill>
                      <a:schemeClr val="accent3">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'Data-Urban'!$CH$15:$CH$22</c15:sqref>
                        </c15:formulaRef>
                      </c:ext>
                    </c:extLst>
                    <c:numCache>
                      <c:formatCode>0.00</c:formatCode>
                      <c:ptCount val="7"/>
                      <c:pt idx="0">
                        <c:v>107.85000000000001</c:v>
                      </c:pt>
                      <c:pt idx="1">
                        <c:v>121.30833333333335</c:v>
                      </c:pt>
                      <c:pt idx="2">
                        <c:v>134.62727272727273</c:v>
                      </c:pt>
                      <c:pt idx="3">
                        <c:v>141.16666666666666</c:v>
                      </c:pt>
                      <c:pt idx="4">
                        <c:v>124.50833333333334</c:v>
                      </c:pt>
                      <c:pt idx="5">
                        <c:v>129.68333333333334</c:v>
                      </c:pt>
                      <c:pt idx="6">
                        <c:v>135.35833333333335</c:v>
                      </c:pt>
                    </c:numCache>
                  </c:numRef>
                </c:val>
                <c:smooth val="0"/>
                <c:extLst xmlns:c15="http://schemas.microsoft.com/office/drawing/2012/chart">
                  <c:ext xmlns:c16="http://schemas.microsoft.com/office/drawing/2014/chart" uri="{C3380CC4-5D6E-409C-BE32-E72D297353CC}">
                    <c16:uniqueId val="{00000020-D1B3-490F-9B7D-06176C53DC31}"/>
                  </c:ext>
                </c:extLst>
              </c15:ser>
            </c15:filteredLineSeries>
            <c15:filteredLineSeries>
              <c15:ser>
                <c:idx val="33"/>
                <c:order val="33"/>
                <c:tx>
                  <c:strRef>
                    <c:extLst xmlns:c15="http://schemas.microsoft.com/office/drawing/2012/chart">
                      <c:ext xmlns:c15="http://schemas.microsoft.com/office/drawing/2012/chart" uri="{02D57815-91ED-43cb-92C2-25804820EDAC}">
                        <c15:formulaRef>
                          <c15:sqref>'Data-Urban'!$CI$14</c15:sqref>
                        </c15:formulaRef>
                      </c:ext>
                    </c:extLst>
                    <c:strCache>
                      <c:ptCount val="1"/>
                      <c:pt idx="0">
                        <c:v>Pondicherry</c:v>
                      </c:pt>
                    </c:strCache>
                  </c:strRef>
                </c:tx>
                <c:spPr>
                  <a:ln w="22225" cap="rnd">
                    <a:solidFill>
                      <a:schemeClr val="accent4">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'Data-Urban'!$CI$15:$CI$22</c15:sqref>
                        </c15:formulaRef>
                      </c:ext>
                    </c:extLst>
                    <c:numCache>
                      <c:formatCode>0.00</c:formatCode>
                      <c:ptCount val="7"/>
                      <c:pt idx="0">
                        <c:v>108.29166666666669</c:v>
                      </c:pt>
                      <c:pt idx="1">
                        <c:v>119.00833333333331</c:v>
                      </c:pt>
                      <c:pt idx="2">
                        <c:v>131.45454545454547</c:v>
                      </c:pt>
                      <c:pt idx="3">
                        <c:v>139.00833333333335</c:v>
                      </c:pt>
                      <c:pt idx="4">
                        <c:v>126.46666666666665</c:v>
                      </c:pt>
                      <c:pt idx="5">
                        <c:v>128.85</c:v>
                      </c:pt>
                      <c:pt idx="6">
                        <c:v>131.84166666666667</c:v>
                      </c:pt>
                    </c:numCache>
                  </c:numRef>
                </c:val>
                <c:smooth val="0"/>
                <c:extLst xmlns:c15="http://schemas.microsoft.com/office/drawing/2012/chart">
                  <c:ext xmlns:c16="http://schemas.microsoft.com/office/drawing/2014/chart" uri="{C3380CC4-5D6E-409C-BE32-E72D297353CC}">
                    <c16:uniqueId val="{00000021-D1B3-490F-9B7D-06176C53DC31}"/>
                  </c:ext>
                </c:extLst>
              </c15:ser>
            </c15:filteredLineSeries>
            <c15:filteredLineSeries>
              <c15:ser>
                <c:idx val="34"/>
                <c:order val="34"/>
                <c:tx>
                  <c:strRef>
                    <c:extLst xmlns:c15="http://schemas.microsoft.com/office/drawing/2012/chart">
                      <c:ext xmlns:c15="http://schemas.microsoft.com/office/drawing/2012/chart" uri="{02D57815-91ED-43cb-92C2-25804820EDAC}">
                        <c15:formulaRef>
                          <c15:sqref>'Data-Urban'!$CJ$14</c15:sqref>
                        </c15:formulaRef>
                      </c:ext>
                    </c:extLst>
                    <c:strCache>
                      <c:ptCount val="1"/>
                      <c:pt idx="0">
                        <c:v>Andaman and Nicobar</c:v>
                      </c:pt>
                    </c:strCache>
                  </c:strRef>
                </c:tx>
                <c:spPr>
                  <a:ln w="22225" cap="rnd">
                    <a:solidFill>
                      <a:schemeClr val="accent5">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'Data-Urban'!$CJ$15:$CJ$22</c15:sqref>
                        </c15:formulaRef>
                      </c:ext>
                    </c:extLst>
                    <c:numCache>
                      <c:formatCode>0.00</c:formatCode>
                      <c:ptCount val="7"/>
                      <c:pt idx="0">
                        <c:v>110.58333333333336</c:v>
                      </c:pt>
                      <c:pt idx="1">
                        <c:v>120.80833333333334</c:v>
                      </c:pt>
                      <c:pt idx="2">
                        <c:v>130.10909090909092</c:v>
                      </c:pt>
                      <c:pt idx="3">
                        <c:v>134.70833333333334</c:v>
                      </c:pt>
                      <c:pt idx="4">
                        <c:v>117.52500000000002</c:v>
                      </c:pt>
                      <c:pt idx="5">
                        <c:v>123.35833333333333</c:v>
                      </c:pt>
                      <c:pt idx="6">
                        <c:v>128.13333333333333</c:v>
                      </c:pt>
                    </c:numCache>
                  </c:numRef>
                </c:val>
                <c:smooth val="0"/>
                <c:extLst xmlns:c15="http://schemas.microsoft.com/office/drawing/2012/chart">
                  <c:ext xmlns:c16="http://schemas.microsoft.com/office/drawing/2014/chart" uri="{C3380CC4-5D6E-409C-BE32-E72D297353CC}">
                    <c16:uniqueId val="{00000022-D1B3-490F-9B7D-06176C53DC31}"/>
                  </c:ext>
                </c:extLst>
              </c15:ser>
            </c15:filteredLineSeries>
            <c15:filteredLineSeries>
              <c15:ser>
                <c:idx val="35"/>
                <c:order val="35"/>
                <c:tx>
                  <c:strRef>
                    <c:extLst xmlns:c15="http://schemas.microsoft.com/office/drawing/2012/chart">
                      <c:ext xmlns:c15="http://schemas.microsoft.com/office/drawing/2012/chart" uri="{02D57815-91ED-43cb-92C2-25804820EDAC}">
                        <c15:formulaRef>
                          <c15:sqref>'Data-Urban'!$CK$14</c15:sqref>
                        </c15:formulaRef>
                      </c:ext>
                    </c:extLst>
                    <c:strCache>
                      <c:ptCount val="1"/>
                      <c:pt idx="0">
                        <c:v>Telangana</c:v>
                      </c:pt>
                    </c:strCache>
                  </c:strRef>
                </c:tx>
                <c:spPr>
                  <a:ln w="22225" cap="rnd">
                    <a:solidFill>
                      <a:schemeClr val="accent6">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'Data-Urban'!$BA$15:$BA$22</c15:sqref>
                        </c15:formulaRef>
                      </c:ext>
                    </c:extLst>
                    <c:strCache>
                      <c:ptCount val="7"/>
                      <c:pt idx="0">
                        <c:v>2011</c:v>
                      </c:pt>
                      <c:pt idx="1">
                        <c:v>2012</c:v>
                      </c:pt>
                      <c:pt idx="2">
                        <c:v>2013</c:v>
                      </c:pt>
                      <c:pt idx="3">
                        <c:v>2014</c:v>
                      </c:pt>
                      <c:pt idx="4">
                        <c:v>2015</c:v>
                      </c:pt>
                      <c:pt idx="5">
                        <c:v>2016</c:v>
                      </c:pt>
                      <c:pt idx="6">
                        <c:v>2017</c:v>
                      </c:pt>
                    </c:strCache>
                  </c:strRef>
                </c:cat>
                <c:val>
                  <c:numRef>
                    <c:extLst xmlns:c15="http://schemas.microsoft.com/office/drawing/2012/chart">
                      <c:ext xmlns:c15="http://schemas.microsoft.com/office/drawing/2012/chart" uri="{02D57815-91ED-43cb-92C2-25804820EDAC}">
                        <c15:formulaRef>
                          <c15:sqref>'Data-Urban'!$CK$15:$CK$22</c15:sqref>
                        </c15:formulaRef>
                      </c:ext>
                    </c:extLst>
                    <c:numCache>
                      <c:formatCode>0.00</c:formatCode>
                      <c:ptCount val="7"/>
                      <c:pt idx="0">
                        <c:v>0</c:v>
                      </c:pt>
                      <c:pt idx="1">
                        <c:v>0</c:v>
                      </c:pt>
                      <c:pt idx="2">
                        <c:v>0</c:v>
                      </c:pt>
                      <c:pt idx="3">
                        <c:v>9.9166666666666661</c:v>
                      </c:pt>
                      <c:pt idx="4">
                        <c:v>121.75</c:v>
                      </c:pt>
                      <c:pt idx="5">
                        <c:v>128.76666666666668</c:v>
                      </c:pt>
                      <c:pt idx="6">
                        <c:v>133.19166666666666</c:v>
                      </c:pt>
                    </c:numCache>
                  </c:numRef>
                </c:val>
                <c:smooth val="0"/>
                <c:extLst xmlns:c15="http://schemas.microsoft.com/office/drawing/2012/chart">
                  <c:ext xmlns:c16="http://schemas.microsoft.com/office/drawing/2014/chart" uri="{C3380CC4-5D6E-409C-BE32-E72D297353CC}">
                    <c16:uniqueId val="{00000023-D1B3-490F-9B7D-06176C53DC31}"/>
                  </c:ext>
                </c:extLst>
              </c15:ser>
            </c15:filteredLineSeries>
          </c:ext>
        </c:extLst>
      </c:lineChart>
      <c:catAx>
        <c:axId val="37825895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8260592"/>
        <c:crosses val="autoZero"/>
        <c:auto val="1"/>
        <c:lblAlgn val="ctr"/>
        <c:lblOffset val="100"/>
        <c:noMultiLvlLbl val="0"/>
      </c:catAx>
      <c:valAx>
        <c:axId val="378260592"/>
        <c:scaling>
          <c:orientation val="minMax"/>
          <c:min val="100"/>
        </c:scaling>
        <c:delete val="0"/>
        <c:axPos val="l"/>
        <c:majorGridlines>
          <c:spPr>
            <a:ln w="9525" cap="flat" cmpd="sng" algn="ctr">
              <a:solidFill>
                <a:schemeClr val="dk1">
                  <a:lumMod val="15000"/>
                  <a:lumOff val="85000"/>
                  <a:alpha val="54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825895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5.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6.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3672</Words>
  <Characters>20936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Bharath Simha Reddy</dc:creator>
  <cp:keywords/>
  <dc:description/>
  <cp:lastModifiedBy>Maram Bharath Simha Reddy</cp:lastModifiedBy>
  <cp:revision>2</cp:revision>
  <cp:lastPrinted>2018-11-11T14:42:00Z</cp:lastPrinted>
  <dcterms:created xsi:type="dcterms:W3CDTF">2018-11-17T15:12:00Z</dcterms:created>
  <dcterms:modified xsi:type="dcterms:W3CDTF">2018-11-17T15:12:00Z</dcterms:modified>
</cp:coreProperties>
</file>