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FDED" w14:textId="4EF25E59" w:rsidR="0005699C" w:rsidRDefault="00AF7264" w:rsidP="00AF7264">
      <w:pPr>
        <w:jc w:val="center"/>
        <w:rPr>
          <w:rFonts w:ascii="Times New Roman" w:hAnsi="Times New Roman" w:cs="Times New Roman"/>
          <w:sz w:val="32"/>
          <w:szCs w:val="32"/>
        </w:rPr>
      </w:pPr>
      <w:r>
        <w:rPr>
          <w:rFonts w:ascii="Times New Roman" w:hAnsi="Times New Roman" w:cs="Times New Roman"/>
          <w:sz w:val="32"/>
          <w:szCs w:val="32"/>
        </w:rPr>
        <w:t>Approach</w:t>
      </w:r>
    </w:p>
    <w:p w14:paraId="2737D096" w14:textId="16DF26DB" w:rsidR="00AF7264" w:rsidRPr="00AF7264" w:rsidRDefault="00AF7264" w:rsidP="00AF7264">
      <w:pPr>
        <w:jc w:val="both"/>
        <w:rPr>
          <w:rFonts w:ascii="Times New Roman" w:hAnsi="Times New Roman" w:cs="Times New Roman"/>
          <w:sz w:val="24"/>
          <w:szCs w:val="24"/>
        </w:rPr>
      </w:pPr>
      <w:r w:rsidRPr="00AF7264">
        <w:rPr>
          <w:rFonts w:ascii="Times New Roman" w:hAnsi="Times New Roman" w:cs="Times New Roman"/>
          <w:sz w:val="24"/>
          <w:szCs w:val="24"/>
        </w:rPr>
        <w:t xml:space="preserve">In the Dataset, the important columns are urlid, boilerplate, label. In the Column Boilerplate each row is in JSON Format and consists of the Title of the page and the Body of the page, </w:t>
      </w:r>
      <w:r w:rsidRPr="00AF7264">
        <w:rPr>
          <w:rFonts w:ascii="Times New Roman" w:hAnsi="Times New Roman" w:cs="Times New Roman"/>
          <w:sz w:val="24"/>
          <w:szCs w:val="24"/>
        </w:rPr>
        <w:t>so</w:t>
      </w:r>
      <w:r w:rsidRPr="00AF7264">
        <w:rPr>
          <w:rFonts w:ascii="Times New Roman" w:hAnsi="Times New Roman" w:cs="Times New Roman"/>
          <w:sz w:val="24"/>
          <w:szCs w:val="24"/>
        </w:rPr>
        <w:t xml:space="preserve"> as it is an important Column to classify the pages. </w:t>
      </w:r>
      <w:r w:rsidRPr="00AF7264">
        <w:rPr>
          <w:rFonts w:ascii="Times New Roman" w:hAnsi="Times New Roman" w:cs="Times New Roman"/>
          <w:sz w:val="24"/>
          <w:szCs w:val="24"/>
        </w:rPr>
        <w:t>So,</w:t>
      </w:r>
      <w:r w:rsidRPr="00AF7264">
        <w:rPr>
          <w:rFonts w:ascii="Times New Roman" w:hAnsi="Times New Roman" w:cs="Times New Roman"/>
          <w:sz w:val="24"/>
          <w:szCs w:val="24"/>
        </w:rPr>
        <w:t xml:space="preserve"> I converted that Column into a DataFrame. The DataFrame consists of 4 Columns namely, URLId, Title, Body and Label from the Train Data. The Column urlid refers to the id of the UR</w:t>
      </w:r>
      <w:r>
        <w:rPr>
          <w:rFonts w:ascii="Times New Roman" w:hAnsi="Times New Roman" w:cs="Times New Roman"/>
          <w:sz w:val="24"/>
          <w:szCs w:val="24"/>
        </w:rPr>
        <w:t>L</w:t>
      </w:r>
      <w:r w:rsidRPr="00AF7264">
        <w:rPr>
          <w:rFonts w:ascii="Times New Roman" w:hAnsi="Times New Roman" w:cs="Times New Roman"/>
          <w:sz w:val="24"/>
          <w:szCs w:val="24"/>
        </w:rPr>
        <w:t xml:space="preserve"> of each row so </w:t>
      </w:r>
      <w:r w:rsidRPr="00AF7264">
        <w:rPr>
          <w:rFonts w:ascii="Times New Roman" w:hAnsi="Times New Roman" w:cs="Times New Roman"/>
          <w:sz w:val="24"/>
          <w:szCs w:val="24"/>
        </w:rPr>
        <w:t>I</w:t>
      </w:r>
      <w:r w:rsidRPr="00AF7264">
        <w:rPr>
          <w:rFonts w:ascii="Times New Roman" w:hAnsi="Times New Roman" w:cs="Times New Roman"/>
          <w:sz w:val="24"/>
          <w:szCs w:val="24"/>
        </w:rPr>
        <w:t xml:space="preserve"> used it in the dataframe, so that each title and body could be mapped to that </w:t>
      </w:r>
      <w:r w:rsidRPr="00AF7264">
        <w:rPr>
          <w:rFonts w:ascii="Times New Roman" w:hAnsi="Times New Roman" w:cs="Times New Roman"/>
          <w:sz w:val="24"/>
          <w:szCs w:val="24"/>
        </w:rPr>
        <w:t>particular</w:t>
      </w:r>
      <w:r w:rsidRPr="00AF7264">
        <w:rPr>
          <w:rFonts w:ascii="Times New Roman" w:hAnsi="Times New Roman" w:cs="Times New Roman"/>
          <w:sz w:val="24"/>
          <w:szCs w:val="24"/>
        </w:rPr>
        <w:t xml:space="preserve"> url referred by the ID.</w:t>
      </w:r>
    </w:p>
    <w:p w14:paraId="2349E0BD" w14:textId="77777777" w:rsidR="00AF7264" w:rsidRPr="00AF7264" w:rsidRDefault="00AF7264" w:rsidP="00AF7264">
      <w:pPr>
        <w:jc w:val="both"/>
        <w:rPr>
          <w:rFonts w:ascii="Times New Roman" w:hAnsi="Times New Roman" w:cs="Times New Roman"/>
          <w:sz w:val="24"/>
          <w:szCs w:val="24"/>
        </w:rPr>
      </w:pPr>
    </w:p>
    <w:p w14:paraId="431A5AAB" w14:textId="430FA7A6" w:rsidR="00AF7264" w:rsidRDefault="00AF7264" w:rsidP="00AF7264">
      <w:pPr>
        <w:jc w:val="both"/>
        <w:rPr>
          <w:rFonts w:ascii="Times New Roman" w:hAnsi="Times New Roman" w:cs="Times New Roman"/>
          <w:sz w:val="24"/>
          <w:szCs w:val="24"/>
        </w:rPr>
      </w:pPr>
      <w:r w:rsidRPr="00AF7264">
        <w:rPr>
          <w:rFonts w:ascii="Times New Roman" w:hAnsi="Times New Roman" w:cs="Times New Roman"/>
          <w:sz w:val="24"/>
          <w:szCs w:val="24"/>
        </w:rPr>
        <w:t xml:space="preserve">As we know that Label is a Dependent </w:t>
      </w:r>
      <w:r w:rsidRPr="00AF7264">
        <w:rPr>
          <w:rFonts w:ascii="Times New Roman" w:hAnsi="Times New Roman" w:cs="Times New Roman"/>
          <w:sz w:val="24"/>
          <w:szCs w:val="24"/>
        </w:rPr>
        <w:t>variable,</w:t>
      </w:r>
      <w:r w:rsidRPr="00AF7264">
        <w:rPr>
          <w:rFonts w:ascii="Times New Roman" w:hAnsi="Times New Roman" w:cs="Times New Roman"/>
          <w:sz w:val="24"/>
          <w:szCs w:val="24"/>
        </w:rPr>
        <w:t xml:space="preserve"> </w:t>
      </w:r>
      <w:r>
        <w:rPr>
          <w:rFonts w:ascii="Times New Roman" w:hAnsi="Times New Roman" w:cs="Times New Roman"/>
          <w:sz w:val="24"/>
          <w:szCs w:val="24"/>
        </w:rPr>
        <w:t>I</w:t>
      </w:r>
      <w:r w:rsidRPr="00AF7264">
        <w:rPr>
          <w:rFonts w:ascii="Times New Roman" w:hAnsi="Times New Roman" w:cs="Times New Roman"/>
          <w:sz w:val="24"/>
          <w:szCs w:val="24"/>
        </w:rPr>
        <w:t xml:space="preserve"> assigned it to a variable 'y'. Then </w:t>
      </w:r>
      <w:r w:rsidRPr="00AF7264">
        <w:rPr>
          <w:rFonts w:ascii="Times New Roman" w:hAnsi="Times New Roman" w:cs="Times New Roman"/>
          <w:sz w:val="24"/>
          <w:szCs w:val="24"/>
        </w:rPr>
        <w:t>I</w:t>
      </w:r>
      <w:r w:rsidRPr="00AF7264">
        <w:rPr>
          <w:rFonts w:ascii="Times New Roman" w:hAnsi="Times New Roman" w:cs="Times New Roman"/>
          <w:sz w:val="24"/>
          <w:szCs w:val="24"/>
        </w:rPr>
        <w:t xml:space="preserve"> used word tokenizer to split the sentence into words for both train data and test data. I then reduced those words after tokenizing into their stem words using PorterStemmer. As </w:t>
      </w:r>
      <w:r w:rsidRPr="00AF7264">
        <w:rPr>
          <w:rFonts w:ascii="Times New Roman" w:hAnsi="Times New Roman" w:cs="Times New Roman"/>
          <w:sz w:val="24"/>
          <w:szCs w:val="24"/>
        </w:rPr>
        <w:t>I</w:t>
      </w:r>
      <w:r w:rsidRPr="00AF7264">
        <w:rPr>
          <w:rFonts w:ascii="Times New Roman" w:hAnsi="Times New Roman" w:cs="Times New Roman"/>
          <w:sz w:val="24"/>
          <w:szCs w:val="24"/>
        </w:rPr>
        <w:t xml:space="preserve"> got the stemmed </w:t>
      </w:r>
      <w:r w:rsidRPr="00AF7264">
        <w:rPr>
          <w:rFonts w:ascii="Times New Roman" w:hAnsi="Times New Roman" w:cs="Times New Roman"/>
          <w:sz w:val="24"/>
          <w:szCs w:val="24"/>
        </w:rPr>
        <w:t>words,</w:t>
      </w:r>
      <w:r w:rsidRPr="00AF7264">
        <w:rPr>
          <w:rFonts w:ascii="Times New Roman" w:hAnsi="Times New Roman" w:cs="Times New Roman"/>
          <w:sz w:val="24"/>
          <w:szCs w:val="24"/>
        </w:rPr>
        <w:t xml:space="preserve"> </w:t>
      </w:r>
      <w:r w:rsidRPr="00AF7264">
        <w:rPr>
          <w:rFonts w:ascii="Times New Roman" w:hAnsi="Times New Roman" w:cs="Times New Roman"/>
          <w:sz w:val="24"/>
          <w:szCs w:val="24"/>
        </w:rPr>
        <w:t>I</w:t>
      </w:r>
      <w:r w:rsidRPr="00AF7264">
        <w:rPr>
          <w:rFonts w:ascii="Times New Roman" w:hAnsi="Times New Roman" w:cs="Times New Roman"/>
          <w:sz w:val="24"/>
          <w:szCs w:val="24"/>
        </w:rPr>
        <w:t xml:space="preserve"> converted those text into Feature Vectors using TfidfVectorizer. I converted those Feature Vectors into Sparse Matrix and called Logistic Regression to classify the Page as "Ephemeral" or "Evergreen".</w:t>
      </w:r>
    </w:p>
    <w:p w14:paraId="50C10F87" w14:textId="197D8962" w:rsidR="00AF7264" w:rsidRDefault="00AF7264" w:rsidP="00AF7264">
      <w:pPr>
        <w:jc w:val="both"/>
        <w:rPr>
          <w:rFonts w:ascii="Times New Roman" w:hAnsi="Times New Roman" w:cs="Times New Roman"/>
          <w:sz w:val="24"/>
          <w:szCs w:val="24"/>
        </w:rPr>
      </w:pPr>
    </w:p>
    <w:p w14:paraId="000C3831" w14:textId="6FD45D21" w:rsidR="00AF7264" w:rsidRDefault="00AF7264" w:rsidP="00AF7264">
      <w:pPr>
        <w:jc w:val="both"/>
        <w:rPr>
          <w:rFonts w:ascii="Times New Roman" w:hAnsi="Times New Roman" w:cs="Times New Roman"/>
          <w:sz w:val="24"/>
          <w:szCs w:val="24"/>
        </w:rPr>
      </w:pPr>
    </w:p>
    <w:p w14:paraId="4105B712" w14:textId="211C13BA" w:rsidR="00AF7264" w:rsidRDefault="00AF7264" w:rsidP="00AF7264">
      <w:pPr>
        <w:jc w:val="center"/>
        <w:rPr>
          <w:rFonts w:ascii="Times New Roman" w:hAnsi="Times New Roman" w:cs="Times New Roman"/>
          <w:sz w:val="32"/>
          <w:szCs w:val="32"/>
        </w:rPr>
      </w:pPr>
      <w:r>
        <w:rPr>
          <w:rFonts w:ascii="Times New Roman" w:hAnsi="Times New Roman" w:cs="Times New Roman"/>
          <w:sz w:val="32"/>
          <w:szCs w:val="32"/>
        </w:rPr>
        <w:t>Conclusion</w:t>
      </w:r>
    </w:p>
    <w:p w14:paraId="32865B2B" w14:textId="77777777"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Model Accuracy is about 92%.</w:t>
      </w:r>
    </w:p>
    <w:p w14:paraId="67644DB8" w14:textId="70198D55"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Model is neither overfitte</w:t>
      </w:r>
      <w:r>
        <w:rPr>
          <w:rFonts w:ascii="Times New Roman" w:hAnsi="Times New Roman" w:cs="Times New Roman"/>
          <w:sz w:val="24"/>
          <w:szCs w:val="24"/>
        </w:rPr>
        <w:t>d</w:t>
      </w:r>
      <w:r w:rsidRPr="00AF7264">
        <w:rPr>
          <w:rFonts w:ascii="Times New Roman" w:hAnsi="Times New Roman" w:cs="Times New Roman"/>
          <w:sz w:val="24"/>
          <w:szCs w:val="24"/>
        </w:rPr>
        <w:t xml:space="preserve"> nor underfitted.</w:t>
      </w:r>
    </w:p>
    <w:p w14:paraId="0E068887" w14:textId="0B903353"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 xml:space="preserve">The Precision for </w:t>
      </w:r>
      <w:r w:rsidRPr="00AF7264">
        <w:rPr>
          <w:rFonts w:ascii="Times New Roman" w:hAnsi="Times New Roman" w:cs="Times New Roman"/>
          <w:sz w:val="24"/>
          <w:szCs w:val="24"/>
        </w:rPr>
        <w:t>Evergreen (</w:t>
      </w:r>
      <w:r w:rsidRPr="00AF7264">
        <w:rPr>
          <w:rFonts w:ascii="Times New Roman" w:hAnsi="Times New Roman" w:cs="Times New Roman"/>
          <w:sz w:val="24"/>
          <w:szCs w:val="24"/>
        </w:rPr>
        <w:t xml:space="preserve">1) is 0.94 and for </w:t>
      </w:r>
      <w:r w:rsidRPr="00AF7264">
        <w:rPr>
          <w:rFonts w:ascii="Times New Roman" w:hAnsi="Times New Roman" w:cs="Times New Roman"/>
          <w:sz w:val="24"/>
          <w:szCs w:val="24"/>
        </w:rPr>
        <w:t>Ephemeral (</w:t>
      </w:r>
      <w:r w:rsidRPr="00AF7264">
        <w:rPr>
          <w:rFonts w:ascii="Times New Roman" w:hAnsi="Times New Roman" w:cs="Times New Roman"/>
          <w:sz w:val="24"/>
          <w:szCs w:val="24"/>
        </w:rPr>
        <w:t>0) is 0.89</w:t>
      </w:r>
    </w:p>
    <w:p w14:paraId="2BB0601C" w14:textId="6F46F8FC"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 xml:space="preserve">The Recall for </w:t>
      </w:r>
      <w:r w:rsidRPr="00AF7264">
        <w:rPr>
          <w:rFonts w:ascii="Times New Roman" w:hAnsi="Times New Roman" w:cs="Times New Roman"/>
          <w:sz w:val="24"/>
          <w:szCs w:val="24"/>
        </w:rPr>
        <w:t>Evergreen (</w:t>
      </w:r>
      <w:r w:rsidRPr="00AF7264">
        <w:rPr>
          <w:rFonts w:ascii="Times New Roman" w:hAnsi="Times New Roman" w:cs="Times New Roman"/>
          <w:sz w:val="24"/>
          <w:szCs w:val="24"/>
        </w:rPr>
        <w:t xml:space="preserve">1) is 0.90 and for </w:t>
      </w:r>
      <w:r w:rsidRPr="00AF7264">
        <w:rPr>
          <w:rFonts w:ascii="Times New Roman" w:hAnsi="Times New Roman" w:cs="Times New Roman"/>
          <w:sz w:val="24"/>
          <w:szCs w:val="24"/>
        </w:rPr>
        <w:t>Ephemeral (</w:t>
      </w:r>
      <w:r w:rsidRPr="00AF7264">
        <w:rPr>
          <w:rFonts w:ascii="Times New Roman" w:hAnsi="Times New Roman" w:cs="Times New Roman"/>
          <w:sz w:val="24"/>
          <w:szCs w:val="24"/>
        </w:rPr>
        <w:t>0) is 0.93</w:t>
      </w:r>
    </w:p>
    <w:p w14:paraId="4D2D9385" w14:textId="2863ED70"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The ROC and AUC curve is 97.3%</w:t>
      </w:r>
    </w:p>
    <w:sectPr w:rsidR="00AF7264" w:rsidRPr="00AF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15AD"/>
    <w:multiLevelType w:val="hybridMultilevel"/>
    <w:tmpl w:val="5FA0E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2F"/>
    <w:rsid w:val="0005699C"/>
    <w:rsid w:val="00AF7264"/>
    <w:rsid w:val="00D6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1554"/>
  <w15:chartTrackingRefBased/>
  <w15:docId w15:val="{365E3A22-9A75-4B2E-913A-1E0A5CB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Roshan</dc:creator>
  <cp:keywords/>
  <dc:description/>
  <cp:lastModifiedBy>Bharath Roshan</cp:lastModifiedBy>
  <cp:revision>3</cp:revision>
  <cp:lastPrinted>2021-02-28T18:54:00Z</cp:lastPrinted>
  <dcterms:created xsi:type="dcterms:W3CDTF">2021-02-28T18:50:00Z</dcterms:created>
  <dcterms:modified xsi:type="dcterms:W3CDTF">2021-02-28T18:54:00Z</dcterms:modified>
</cp:coreProperties>
</file>