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7D6F" w:rsidRDefault="00877D6F" w:rsidP="00877D6F">
      <w:pPr>
        <w:pStyle w:val="a3"/>
      </w:pPr>
      <w:r>
        <w:rPr>
          <w:rFonts w:hint="eastAsia"/>
        </w:rPr>
        <w:t>用例模型讲稿</w:t>
      </w:r>
    </w:p>
    <w:p w:rsidR="00877D6F" w:rsidRDefault="00877D6F" w:rsidP="00376C0C">
      <w:pPr>
        <w:ind w:firstLine="420"/>
      </w:pPr>
      <w:r>
        <w:rPr>
          <w:rFonts w:hint="eastAsia"/>
        </w:rPr>
        <w:t>老师同学们大家好，现在由我来介绍一下我们项目第一部分的成果</w:t>
      </w:r>
    </w:p>
    <w:p w:rsidR="00376C0C" w:rsidRDefault="00877D6F" w:rsidP="00376C0C">
      <w:pPr>
        <w:ind w:firstLine="420"/>
      </w:pPr>
      <w:r>
        <w:rPr>
          <w:rFonts w:hint="eastAsia"/>
        </w:rPr>
        <w:t>在项目进行的初期，我们为设计用例模型进行了一系列准备工作：</w:t>
      </w:r>
    </w:p>
    <w:p w:rsidR="00877D6F" w:rsidRDefault="00877D6F" w:rsidP="00376C0C">
      <w:pPr>
        <w:ind w:firstLine="420"/>
      </w:pPr>
      <w:r>
        <w:rPr>
          <w:rFonts w:hint="eastAsia"/>
        </w:rPr>
        <w:t>首先，我们确定网上书店这一系统的</w:t>
      </w:r>
      <w:r w:rsidR="00766DC9">
        <w:rPr>
          <w:rFonts w:hint="eastAsia"/>
        </w:rPr>
        <w:t>主要</w:t>
      </w:r>
      <w:r>
        <w:rPr>
          <w:rFonts w:hint="eastAsia"/>
        </w:rPr>
        <w:t>参与者为用户（分为普通用户和高级用户</w:t>
      </w:r>
      <w:r w:rsidR="00376C0C">
        <w:rPr>
          <w:rFonts w:hint="eastAsia"/>
        </w:rPr>
        <w:t>以及游客</w:t>
      </w:r>
      <w:r>
        <w:rPr>
          <w:rFonts w:hint="eastAsia"/>
        </w:rPr>
        <w:t>）、管理员，除此之外管理员</w:t>
      </w:r>
      <w:r w:rsidR="00766DC9">
        <w:rPr>
          <w:rFonts w:hint="eastAsia"/>
        </w:rPr>
        <w:t>还可以通过系统</w:t>
      </w:r>
      <w:r>
        <w:rPr>
          <w:rFonts w:hint="eastAsia"/>
        </w:rPr>
        <w:t>与出版商</w:t>
      </w:r>
      <w:r w:rsidR="00766DC9">
        <w:rPr>
          <w:rFonts w:hint="eastAsia"/>
        </w:rPr>
        <w:t>和仓库管理员</w:t>
      </w:r>
      <w:r>
        <w:rPr>
          <w:rFonts w:hint="eastAsia"/>
        </w:rPr>
        <w:t>进行</w:t>
      </w:r>
      <w:r w:rsidR="00766DC9">
        <w:rPr>
          <w:rFonts w:hint="eastAsia"/>
        </w:rPr>
        <w:t>交流</w:t>
      </w:r>
      <w:r>
        <w:rPr>
          <w:rFonts w:hint="eastAsia"/>
        </w:rPr>
        <w:t>，出版商不使用此系统。</w:t>
      </w:r>
    </w:p>
    <w:p w:rsidR="00376C0C" w:rsidRDefault="00376C0C" w:rsidP="00376C0C">
      <w:pPr>
        <w:ind w:firstLine="420"/>
      </w:pPr>
      <w:r>
        <w:rPr>
          <w:rFonts w:hint="eastAsia"/>
        </w:rPr>
        <w:t>接着，我们先围绕用户，考虑这一参与者的目标有哪些，并根据这些目标确定用例。我们认为用户使用此系统的基本目标为购买图书，以此衍生出了注册、登录、搜索图书、访问图书页面、收藏图书、加入购物车、生成订单、取消订单、付款、售后服务这些用例。除了围绕买书这一基本目标之外，本系统的额外功能还包括用户接受系统消息、查看个人信息、查看热销排行这些功能。到此用户用例基本完毕，我们将这些用例整理好归类到用户的用例中</w:t>
      </w:r>
      <w:r w:rsidR="00F45D9D">
        <w:rPr>
          <w:rFonts w:hint="eastAsia"/>
        </w:rPr>
        <w:t>，用户用例共9个。</w:t>
      </w:r>
    </w:p>
    <w:p w:rsidR="00F45D9D" w:rsidRDefault="004849E1" w:rsidP="00F45D9D">
      <w:pPr>
        <w:ind w:firstLine="420"/>
      </w:pPr>
      <w:r>
        <w:rPr>
          <w:rFonts w:hint="eastAsia"/>
        </w:rPr>
        <w:t>之后，我们开始思考有关管理员的用例，由于管理员为用户提供服务，所以从这方面进行思考主要有用户管理，接受消息、发布消息、数据更新</w:t>
      </w:r>
      <w:r w:rsidR="00766DC9">
        <w:rPr>
          <w:rFonts w:hint="eastAsia"/>
        </w:rPr>
        <w:t>，查看统计数据</w:t>
      </w:r>
      <w:r>
        <w:rPr>
          <w:rFonts w:hint="eastAsia"/>
        </w:rPr>
        <w:t>这四类。在用户管理方面，管理员可以审核用户个人信息，关注有利可图用户以及监督用户行为；在接收消息方面，管理员可以接收</w:t>
      </w:r>
      <w:r w:rsidR="00766DC9">
        <w:rPr>
          <w:rFonts w:hint="eastAsia"/>
        </w:rPr>
        <w:t>系统消息，用户消息以及出版商的消息，；在发布信息方面，管理员可以提醒用户付款，发布订单状态、发布系统通知、通知出版商缺货、与用户沟通；在数据更新方面，管理员可以更新图书信息或下架图书；在查看统计数据方面，</w:t>
      </w:r>
      <w:r w:rsidR="00766DC9">
        <w:rPr>
          <w:rFonts w:hint="eastAsia"/>
        </w:rPr>
        <w:t>可以查看当下销量较好的图书以加大进货量</w:t>
      </w:r>
      <w:r w:rsidR="00766DC9">
        <w:rPr>
          <w:rFonts w:hint="eastAsia"/>
        </w:rPr>
        <w:t>。</w:t>
      </w:r>
      <w:r w:rsidR="00F45D9D">
        <w:rPr>
          <w:rFonts w:hint="eastAsia"/>
        </w:rPr>
        <w:t>到此</w:t>
      </w:r>
      <w:r w:rsidR="00F45D9D">
        <w:rPr>
          <w:rFonts w:hint="eastAsia"/>
        </w:rPr>
        <w:t>管理员</w:t>
      </w:r>
      <w:r w:rsidR="00F45D9D">
        <w:rPr>
          <w:rFonts w:hint="eastAsia"/>
        </w:rPr>
        <w:t>用例基本完毕，我们将这些用例整理好归类到</w:t>
      </w:r>
      <w:r w:rsidR="00F45D9D">
        <w:rPr>
          <w:rFonts w:hint="eastAsia"/>
        </w:rPr>
        <w:t>管理员</w:t>
      </w:r>
      <w:r w:rsidR="00F45D9D">
        <w:rPr>
          <w:rFonts w:hint="eastAsia"/>
        </w:rPr>
        <w:t>的用例中</w:t>
      </w:r>
      <w:r w:rsidR="00F45D9D">
        <w:rPr>
          <w:rFonts w:hint="eastAsia"/>
        </w:rPr>
        <w:t>，管理员用例共7个。</w:t>
      </w:r>
    </w:p>
    <w:p w:rsidR="00F45D9D" w:rsidRDefault="00F45D9D" w:rsidP="00F45D9D">
      <w:pPr>
        <w:ind w:firstLine="420"/>
      </w:pPr>
      <w:r>
        <w:rPr>
          <w:rFonts w:hint="eastAsia"/>
        </w:rPr>
        <w:t>最后我们选出了6个比较核心的用例，写出其详细情况并画出了其活动图。</w:t>
      </w:r>
    </w:p>
    <w:p w:rsidR="00F45D9D" w:rsidRPr="00F45D9D" w:rsidRDefault="00F45D9D" w:rsidP="00F45D9D">
      <w:pPr>
        <w:ind w:firstLine="420"/>
        <w:rPr>
          <w:rFonts w:hint="eastAsia"/>
        </w:rPr>
      </w:pPr>
      <w:r>
        <w:rPr>
          <w:rFonts w:hint="eastAsia"/>
        </w:rPr>
        <w:t>由于时间关系，我们介绍其中三个用例，他们是搜索并访问图书主页、购买图书，管理员发布信息。</w:t>
      </w:r>
      <w:bookmarkStart w:id="0" w:name="_GoBack"/>
      <w:bookmarkEnd w:id="0"/>
    </w:p>
    <w:p w:rsidR="00376C0C" w:rsidRPr="00F45D9D" w:rsidRDefault="00376C0C" w:rsidP="00376C0C">
      <w:pPr>
        <w:ind w:firstLine="420"/>
        <w:rPr>
          <w:rFonts w:hint="eastAsia"/>
        </w:rPr>
      </w:pPr>
    </w:p>
    <w:p w:rsidR="00D07DAA" w:rsidRDefault="00F45D9D" w:rsidP="00F45D9D">
      <w:pPr>
        <w:rPr>
          <w:rFonts w:hint="eastAsia"/>
        </w:rPr>
      </w:pPr>
      <w:r>
        <w:tab/>
      </w:r>
    </w:p>
    <w:sectPr w:rsidR="00D07D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D6F"/>
    <w:rsid w:val="00376C0C"/>
    <w:rsid w:val="004849E1"/>
    <w:rsid w:val="00766DC9"/>
    <w:rsid w:val="00877D6F"/>
    <w:rsid w:val="00920EC0"/>
    <w:rsid w:val="00D07DAA"/>
    <w:rsid w:val="00F45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2CE58"/>
  <w15:chartTrackingRefBased/>
  <w15:docId w15:val="{156063AC-A256-45A0-B6B9-533810336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77D6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877D6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Yang</dc:creator>
  <cp:keywords/>
  <dc:description/>
  <cp:lastModifiedBy>Le Yang</cp:lastModifiedBy>
  <cp:revision>1</cp:revision>
  <dcterms:created xsi:type="dcterms:W3CDTF">2019-03-26T12:18:00Z</dcterms:created>
  <dcterms:modified xsi:type="dcterms:W3CDTF">2019-03-26T13:06:00Z</dcterms:modified>
</cp:coreProperties>
</file>