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865" w:rsidRDefault="00D26865" w:rsidP="00D26865">
      <w:pPr>
        <w:jc w:val="center"/>
        <w:rPr>
          <w:b/>
        </w:rPr>
      </w:pPr>
      <w:r>
        <w:rPr>
          <w:b/>
        </w:rPr>
        <w:t xml:space="preserve">DATA VISUALIZATION ASSIGNMENT 2 </w:t>
      </w:r>
    </w:p>
    <w:p w:rsidR="00D26865" w:rsidRPr="00D26865" w:rsidRDefault="00D26865" w:rsidP="00D26865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T.</w:t>
      </w:r>
      <w:r w:rsidR="00F22F2B">
        <w:rPr>
          <w:b/>
        </w:rPr>
        <w:t xml:space="preserve"> </w:t>
      </w:r>
      <w:bookmarkStart w:id="0" w:name="_GoBack"/>
      <w:bookmarkEnd w:id="0"/>
      <w:r>
        <w:rPr>
          <w:b/>
        </w:rPr>
        <w:t>BHARATHI LEELA</w:t>
      </w:r>
    </w:p>
    <w:p w:rsidR="000D59AA" w:rsidRDefault="00D26865">
      <w:r>
        <w:rPr>
          <w:noProof/>
          <w:lang w:eastAsia="en-IN"/>
        </w:rPr>
        <w:drawing>
          <wp:inline distT="0" distB="0" distL="0" distR="0">
            <wp:extent cx="5066030" cy="3863227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84" cy="387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140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140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140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0454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apshot-16658226794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8796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apshot-166582255167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140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apshot-166582243456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140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apshot-166582222509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60337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sualisation_ass2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60337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sualisation_as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65"/>
    <w:rsid w:val="000D59AA"/>
    <w:rsid w:val="00D26865"/>
    <w:rsid w:val="00F2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EAB5"/>
  <w15:chartTrackingRefBased/>
  <w15:docId w15:val="{034D72C8-6339-4C05-B0B8-95323376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leela</dc:creator>
  <cp:keywords/>
  <dc:description/>
  <cp:lastModifiedBy>bharathi leela</cp:lastModifiedBy>
  <cp:revision>2</cp:revision>
  <dcterms:created xsi:type="dcterms:W3CDTF">2022-10-15T08:47:00Z</dcterms:created>
  <dcterms:modified xsi:type="dcterms:W3CDTF">2022-10-15T08:51:00Z</dcterms:modified>
</cp:coreProperties>
</file>