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0F1A6" w14:textId="2846E37F" w:rsidR="4A0ACE08" w:rsidRDefault="4A0ACE08" w:rsidP="4A0ACE08">
      <w:pPr>
        <w:pStyle w:val="NoSpacing"/>
      </w:pPr>
    </w:p>
    <w:p w14:paraId="5E5D953E" w14:textId="77777777" w:rsidR="00393166" w:rsidRDefault="36C2EEFB" w:rsidP="36C2EEFB">
      <w:pPr>
        <w:rPr>
          <w:sz w:val="56"/>
          <w:szCs w:val="56"/>
        </w:rPr>
      </w:pPr>
      <w:r w:rsidRPr="36C2EEFB">
        <w:rPr>
          <w:sz w:val="56"/>
          <w:szCs w:val="56"/>
        </w:rPr>
        <w:t>Phase 1: problem definition and Design Thinking</w:t>
      </w:r>
    </w:p>
    <w:p w14:paraId="558313CC" w14:textId="77777777" w:rsidR="006D57AA" w:rsidRDefault="006D57AA" w:rsidP="36C2EEFB">
      <w:pPr>
        <w:rPr>
          <w:sz w:val="56"/>
          <w:szCs w:val="56"/>
        </w:rPr>
      </w:pPr>
    </w:p>
    <w:p w14:paraId="69C2858F" w14:textId="01D392AD" w:rsidR="6D1DAB61" w:rsidRPr="00393166" w:rsidRDefault="00573374" w:rsidP="36C2EEFB">
      <w:pPr>
        <w:rPr>
          <w:sz w:val="56"/>
          <w:szCs w:val="56"/>
        </w:rPr>
      </w:pPr>
      <w:r>
        <w:rPr>
          <w:rFonts w:ascii="Calibri" w:eastAsia="Calibri" w:hAnsi="Calibri" w:cs="Calibri"/>
          <w:sz w:val="40"/>
          <w:szCs w:val="40"/>
        </w:rPr>
        <w:t xml:space="preserve">Air </w:t>
      </w:r>
      <w:r w:rsidR="36C2EEFB" w:rsidRPr="36C2EEFB">
        <w:rPr>
          <w:rFonts w:ascii="Calibri" w:eastAsia="Calibri" w:hAnsi="Calibri" w:cs="Calibri"/>
          <w:sz w:val="40"/>
          <w:szCs w:val="40"/>
        </w:rPr>
        <w:t xml:space="preserve">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w:t>
      </w:r>
      <w:bookmarkStart w:id="0" w:name="_Int_fLrmDPSs"/>
      <w:r w:rsidR="36C2EEFB" w:rsidRPr="36C2EEFB">
        <w:rPr>
          <w:rFonts w:ascii="Calibri" w:eastAsia="Calibri" w:hAnsi="Calibri" w:cs="Calibri"/>
          <w:sz w:val="40"/>
          <w:szCs w:val="40"/>
        </w:rPr>
        <w:t>take action</w:t>
      </w:r>
      <w:bookmarkEnd w:id="0"/>
      <w:r w:rsidR="36C2EEFB" w:rsidRPr="36C2EEFB">
        <w:rPr>
          <w:rFonts w:ascii="Calibri" w:eastAsia="Calibri" w:hAnsi="Calibri" w:cs="Calibri"/>
          <w:sz w:val="40"/>
          <w:szCs w:val="40"/>
        </w:rPr>
        <w:t xml:space="preserve"> against it. This project gives a proposal for addressing</w:t>
      </w:r>
      <w:r w:rsidR="36C2EEFB" w:rsidRPr="36C2EEFB">
        <w:rPr>
          <w:rFonts w:ascii="Calibri" w:eastAsia="Calibri" w:hAnsi="Calibri" w:cs="Calibri"/>
          <w:sz w:val="48"/>
          <w:szCs w:val="48"/>
        </w:rPr>
        <w:t xml:space="preserve"> </w:t>
      </w:r>
      <w:r w:rsidR="36C2EEFB" w:rsidRPr="36C2EEFB">
        <w:rPr>
          <w:rFonts w:ascii="Calibri" w:eastAsia="Calibri" w:hAnsi="Calibri" w:cs="Calibri"/>
          <w:sz w:val="40"/>
          <w:szCs w:val="40"/>
        </w:rPr>
        <w:t>the issue of indoor air quality us</w:t>
      </w:r>
    </w:p>
    <w:p w14:paraId="72A98915" w14:textId="25D703B1" w:rsidR="6D1DAB61" w:rsidRDefault="6D1DAB61" w:rsidP="36C2EEFB">
      <w:pPr>
        <w:rPr>
          <w:rFonts w:ascii="Calibri" w:eastAsia="Calibri" w:hAnsi="Calibri" w:cs="Calibri"/>
          <w:sz w:val="40"/>
          <w:szCs w:val="40"/>
        </w:rPr>
      </w:pPr>
    </w:p>
    <w:p w14:paraId="19F8E16F" w14:textId="0CE15600" w:rsidR="6D1DAB61" w:rsidRDefault="36C2EEFB" w:rsidP="36C2EEFB">
      <w:pPr>
        <w:rPr>
          <w:rFonts w:ascii="Calibri" w:eastAsia="Calibri" w:hAnsi="Calibri" w:cs="Calibri"/>
          <w:sz w:val="48"/>
          <w:szCs w:val="48"/>
        </w:rPr>
      </w:pPr>
      <w:r w:rsidRPr="36C2EEFB">
        <w:rPr>
          <w:rFonts w:ascii="Calibri" w:eastAsia="Calibri" w:hAnsi="Calibri" w:cs="Calibri"/>
          <w:sz w:val="48"/>
          <w:szCs w:val="48"/>
        </w:rPr>
        <w:t>Problem Statement:</w:t>
      </w:r>
    </w:p>
    <w:p w14:paraId="75812B0D" w14:textId="7E0B38E9" w:rsidR="6D1DAB61" w:rsidRDefault="36C2EEFB" w:rsidP="36C2EEFB">
      <w:pPr>
        <w:rPr>
          <w:rFonts w:ascii="Calibri" w:eastAsia="Calibri" w:hAnsi="Calibri" w:cs="Calibri"/>
          <w:sz w:val="40"/>
          <w:szCs w:val="40"/>
        </w:rPr>
      </w:pPr>
      <w:r w:rsidRPr="36C2EEFB">
        <w:rPr>
          <w:rFonts w:ascii="Calibri" w:eastAsia="Calibri" w:hAnsi="Calibri" w:cs="Calibri"/>
          <w:sz w:val="40"/>
          <w:szCs w:val="40"/>
        </w:rPr>
        <w:t>Air pollution is one of environmental issues that cannot be ignored. Inhaling pollutants for a long time cause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w:t>
      </w:r>
      <w:r w:rsidRPr="36C2EEFB">
        <w:rPr>
          <w:rFonts w:ascii="Calibri" w:eastAsia="Calibri" w:hAnsi="Calibri" w:cs="Calibri"/>
          <w:sz w:val="48"/>
          <w:szCs w:val="48"/>
        </w:rPr>
        <w:t xml:space="preserve"> </w:t>
      </w:r>
      <w:r w:rsidRPr="36C2EEFB">
        <w:rPr>
          <w:rFonts w:ascii="Calibri" w:eastAsia="Calibri" w:hAnsi="Calibri" w:cs="Calibri"/>
          <w:sz w:val="40"/>
          <w:szCs w:val="40"/>
        </w:rPr>
        <w:t>in the form of percentage,Sense the temperature and display it in degree Celsius.</w:t>
      </w:r>
    </w:p>
    <w:p w14:paraId="6584F018" w14:textId="5CA4D2C7" w:rsidR="6D1DAB61" w:rsidRDefault="6D1DAB61" w:rsidP="6D1DAB61">
      <w:pPr>
        <w:rPr>
          <w:rFonts w:ascii="Calibri" w:eastAsia="Calibri" w:hAnsi="Calibri" w:cs="Calibri"/>
          <w:sz w:val="48"/>
          <w:szCs w:val="48"/>
        </w:rPr>
      </w:pPr>
    </w:p>
    <w:p w14:paraId="4B80AD5A" w14:textId="1F56085C" w:rsidR="36C2EEFB" w:rsidRDefault="36C2EEFB" w:rsidP="36C2EEFB">
      <w:pPr>
        <w:rPr>
          <w:rFonts w:ascii="Calibri" w:eastAsia="Calibri" w:hAnsi="Calibri" w:cs="Calibri"/>
          <w:sz w:val="48"/>
          <w:szCs w:val="48"/>
        </w:rPr>
      </w:pPr>
      <w:r w:rsidRPr="36C2EEFB">
        <w:rPr>
          <w:rFonts w:ascii="Calibri" w:eastAsia="Calibri" w:hAnsi="Calibri" w:cs="Calibri"/>
          <w:sz w:val="48"/>
          <w:szCs w:val="48"/>
        </w:rPr>
        <w:t>Design thinking:</w:t>
      </w:r>
    </w:p>
    <w:p w14:paraId="1D5DD281" w14:textId="6D9BB5EA"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An IOT Based solution could immediately resolve the above issues,</w:t>
      </w:r>
    </w:p>
    <w:p w14:paraId="57EE7377" w14:textId="11A9965A"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deploy an IOT device which Buzzers when Air Quality Index Reaches its Maximum value</w:t>
      </w:r>
    </w:p>
    <w:p w14:paraId="06D392BC" w14:textId="0C7A5BE1"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Need to Identify the right digital air quality monitoring sensors</w:t>
      </w:r>
    </w:p>
    <w:p w14:paraId="660CE2E4" w14:textId="40405A16"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Identify the concentration of Pollutants in Air</w:t>
      </w:r>
    </w:p>
    <w:p w14:paraId="7AE2A65B" w14:textId="7327FDCA"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Identify the Pollution Hotspots</w:t>
      </w:r>
    </w:p>
    <w:p w14:paraId="17B33516" w14:textId="1A0C8A71"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find the Reason behind the Air pollution in particular area</w:t>
      </w:r>
    </w:p>
    <w:p w14:paraId="5DE841A7" w14:textId="426B8372" w:rsidR="36C2EEFB" w:rsidRDefault="00561FE3"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Comparison</w:t>
      </w:r>
      <w:r w:rsidR="36C2EEFB" w:rsidRPr="36C2EEFB">
        <w:rPr>
          <w:rFonts w:ascii="Calibri" w:eastAsia="Calibri" w:hAnsi="Calibri" w:cs="Calibri"/>
          <w:sz w:val="40"/>
          <w:szCs w:val="40"/>
        </w:rPr>
        <w:t xml:space="preserve"> between the present and previous readings of digital sensor for detailed report</w:t>
      </w:r>
    </w:p>
    <w:p w14:paraId="740A284A" w14:textId="68BA5925"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Graphical representation of concentration of the pollutants that varies with Time</w:t>
      </w:r>
    </w:p>
    <w:p w14:paraId="416D1DA1" w14:textId="6CF6FE9E"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Finally to identify the safety measures to be taken to avoid adverse effects on human health</w:t>
      </w:r>
    </w:p>
    <w:p w14:paraId="4B4D990D" w14:textId="428C1246" w:rsidR="36C2EEFB" w:rsidRDefault="36C2EEFB" w:rsidP="36C2EEFB">
      <w:pPr>
        <w:rPr>
          <w:rFonts w:ascii="Calibri" w:eastAsia="Calibri" w:hAnsi="Calibri" w:cs="Calibri"/>
          <w:sz w:val="40"/>
          <w:szCs w:val="40"/>
        </w:rPr>
      </w:pPr>
      <w:r w:rsidRPr="36C2EEFB">
        <w:rPr>
          <w:rFonts w:ascii="Calibri" w:eastAsia="Calibri" w:hAnsi="Calibri" w:cs="Calibri"/>
          <w:sz w:val="48"/>
          <w:szCs w:val="48"/>
        </w:rPr>
        <w:t>Conclusion:</w:t>
      </w:r>
    </w:p>
    <w:p w14:paraId="3C895B98" w14:textId="70A5A2F0" w:rsidR="36C2EEFB" w:rsidRDefault="36C2EEFB" w:rsidP="36C2EEFB">
      <w:pPr>
        <w:rPr>
          <w:rFonts w:ascii="Calibri" w:eastAsia="Calibri" w:hAnsi="Calibri" w:cs="Calibri"/>
          <w:sz w:val="36"/>
          <w:szCs w:val="36"/>
        </w:rPr>
      </w:pPr>
      <w:r w:rsidRPr="36C2EEFB">
        <w:rPr>
          <w:rFonts w:ascii="Arial" w:eastAsia="Arial" w:hAnsi="Arial" w:cs="Arial"/>
          <w:color w:val="202124"/>
          <w:sz w:val="36"/>
          <w:szCs w:val="36"/>
        </w:rPr>
        <w:t xml:space="preserve">In conclusion, an </w:t>
      </w:r>
      <w:proofErr w:type="spellStart"/>
      <w:r w:rsidRPr="36C2EEFB">
        <w:rPr>
          <w:rFonts w:ascii="Arial" w:eastAsia="Arial" w:hAnsi="Arial" w:cs="Arial"/>
          <w:color w:val="202124"/>
          <w:sz w:val="36"/>
          <w:szCs w:val="36"/>
        </w:rPr>
        <w:t>IoT</w:t>
      </w:r>
      <w:proofErr w:type="spellEnd"/>
      <w:r w:rsidRPr="36C2EEFB">
        <w:rPr>
          <w:rFonts w:ascii="Arial" w:eastAsia="Arial" w:hAnsi="Arial" w:cs="Arial"/>
          <w:color w:val="202124"/>
          <w:sz w:val="36"/>
          <w:szCs w:val="36"/>
        </w:rPr>
        <w:t xml:space="preserve">-based air pollution monitoring system is </w:t>
      </w:r>
      <w:r w:rsidRPr="36C2EEFB">
        <w:rPr>
          <w:rFonts w:ascii="Arial" w:eastAsia="Arial" w:hAnsi="Arial" w:cs="Arial"/>
          <w:color w:val="040C28"/>
          <w:sz w:val="36"/>
          <w:szCs w:val="36"/>
        </w:rPr>
        <w:t>a revolutionary solution that can provide accurate and real-time data about the air quality in a particular area</w:t>
      </w:r>
      <w:r w:rsidRPr="36C2EEFB">
        <w:rPr>
          <w:rFonts w:ascii="Arial" w:eastAsia="Arial" w:hAnsi="Arial" w:cs="Arial"/>
          <w:color w:val="202124"/>
          <w:sz w:val="36"/>
          <w:szCs w:val="36"/>
        </w:rPr>
        <w:t>.</w:t>
      </w:r>
    </w:p>
    <w:p w14:paraId="2147E3D3" w14:textId="1CB3E37F" w:rsidR="36C2EEFB" w:rsidRDefault="36C2EEFB" w:rsidP="36C2EEFB">
      <w:pPr>
        <w:rPr>
          <w:rFonts w:ascii="Calibri" w:eastAsia="Calibri" w:hAnsi="Calibri" w:cs="Calibri"/>
          <w:sz w:val="40"/>
          <w:szCs w:val="40"/>
        </w:rPr>
      </w:pPr>
    </w:p>
    <w:p w14:paraId="51ED6F5D" w14:textId="1A75CD1A"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 xml:space="preserve"> </w:t>
      </w:r>
    </w:p>
    <w:p w14:paraId="0F17EEDA" w14:textId="5B12FBD0"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 xml:space="preserve"> </w:t>
      </w:r>
    </w:p>
    <w:p w14:paraId="7CD0C3DE" w14:textId="436379F9" w:rsidR="36C2EEFB" w:rsidRDefault="36C2EEFB" w:rsidP="36C2EEFB">
      <w:pPr>
        <w:rPr>
          <w:rFonts w:ascii="Calibri" w:eastAsia="Calibri" w:hAnsi="Calibri" w:cs="Calibri"/>
          <w:sz w:val="40"/>
          <w:szCs w:val="40"/>
        </w:rPr>
      </w:pPr>
    </w:p>
    <w:p w14:paraId="014EC1E6" w14:textId="5D11A5E1" w:rsidR="008F2E07" w:rsidRPr="005F3016" w:rsidRDefault="008F2E07" w:rsidP="4A0ACE08">
      <w:pPr>
        <w:rPr>
          <w:sz w:val="56"/>
          <w:szCs w:val="56"/>
        </w:rPr>
      </w:pPr>
    </w:p>
    <w:sectPr w:rsidR="008F2E07" w:rsidRPr="005F3016">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T2eg5nZAvduu8H" int2:id="VGiF2yah">
      <int2:state int2:value="Rejected" int2:type="AugLoop_Text_Critique"/>
    </int2:textHash>
    <int2:textHash int2:hashCode="zn6S5zr63BZ59T" int2:id="Kffww9HZ">
      <int2:state int2:value="Rejected" int2:type="AugLoop_Text_Critique"/>
    </int2:textHash>
    <int2:bookmark int2:bookmarkName="_Int_fLrmDPSs" int2:invalidationBookmarkName="" int2:hashCode="Hl7AA7SkXgmZVG" int2:id="Nul6RSH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76C9C"/>
    <w:multiLevelType w:val="hybridMultilevel"/>
    <w:tmpl w:val="FFFFFFFF"/>
    <w:lvl w:ilvl="0" w:tplc="54DAB620">
      <w:start w:val="1"/>
      <w:numFmt w:val="bullet"/>
      <w:lvlText w:val=""/>
      <w:lvlJc w:val="left"/>
      <w:pPr>
        <w:ind w:left="720" w:hanging="360"/>
      </w:pPr>
      <w:rPr>
        <w:rFonts w:ascii="Symbol" w:hAnsi="Symbol" w:hint="default"/>
      </w:rPr>
    </w:lvl>
    <w:lvl w:ilvl="1" w:tplc="9CF29AE2">
      <w:start w:val="1"/>
      <w:numFmt w:val="bullet"/>
      <w:lvlText w:val="o"/>
      <w:lvlJc w:val="left"/>
      <w:pPr>
        <w:ind w:left="1440" w:hanging="360"/>
      </w:pPr>
      <w:rPr>
        <w:rFonts w:ascii="Courier New" w:hAnsi="Courier New" w:hint="default"/>
      </w:rPr>
    </w:lvl>
    <w:lvl w:ilvl="2" w:tplc="3E4677DE">
      <w:start w:val="1"/>
      <w:numFmt w:val="bullet"/>
      <w:lvlText w:val=""/>
      <w:lvlJc w:val="left"/>
      <w:pPr>
        <w:ind w:left="2160" w:hanging="360"/>
      </w:pPr>
      <w:rPr>
        <w:rFonts w:ascii="Wingdings" w:hAnsi="Wingdings" w:hint="default"/>
      </w:rPr>
    </w:lvl>
    <w:lvl w:ilvl="3" w:tplc="DB8060B0">
      <w:start w:val="1"/>
      <w:numFmt w:val="bullet"/>
      <w:lvlText w:val=""/>
      <w:lvlJc w:val="left"/>
      <w:pPr>
        <w:ind w:left="2880" w:hanging="360"/>
      </w:pPr>
      <w:rPr>
        <w:rFonts w:ascii="Symbol" w:hAnsi="Symbol" w:hint="default"/>
      </w:rPr>
    </w:lvl>
    <w:lvl w:ilvl="4" w:tplc="A7DC4F8C">
      <w:start w:val="1"/>
      <w:numFmt w:val="bullet"/>
      <w:lvlText w:val="o"/>
      <w:lvlJc w:val="left"/>
      <w:pPr>
        <w:ind w:left="3600" w:hanging="360"/>
      </w:pPr>
      <w:rPr>
        <w:rFonts w:ascii="Courier New" w:hAnsi="Courier New" w:hint="default"/>
      </w:rPr>
    </w:lvl>
    <w:lvl w:ilvl="5" w:tplc="45BA7098">
      <w:start w:val="1"/>
      <w:numFmt w:val="bullet"/>
      <w:lvlText w:val=""/>
      <w:lvlJc w:val="left"/>
      <w:pPr>
        <w:ind w:left="4320" w:hanging="360"/>
      </w:pPr>
      <w:rPr>
        <w:rFonts w:ascii="Wingdings" w:hAnsi="Wingdings" w:hint="default"/>
      </w:rPr>
    </w:lvl>
    <w:lvl w:ilvl="6" w:tplc="DAEC4024">
      <w:start w:val="1"/>
      <w:numFmt w:val="bullet"/>
      <w:lvlText w:val=""/>
      <w:lvlJc w:val="left"/>
      <w:pPr>
        <w:ind w:left="5040" w:hanging="360"/>
      </w:pPr>
      <w:rPr>
        <w:rFonts w:ascii="Symbol" w:hAnsi="Symbol" w:hint="default"/>
      </w:rPr>
    </w:lvl>
    <w:lvl w:ilvl="7" w:tplc="12F0061C">
      <w:start w:val="1"/>
      <w:numFmt w:val="bullet"/>
      <w:lvlText w:val="o"/>
      <w:lvlJc w:val="left"/>
      <w:pPr>
        <w:ind w:left="5760" w:hanging="360"/>
      </w:pPr>
      <w:rPr>
        <w:rFonts w:ascii="Courier New" w:hAnsi="Courier New" w:hint="default"/>
      </w:rPr>
    </w:lvl>
    <w:lvl w:ilvl="8" w:tplc="B5D06C6E">
      <w:start w:val="1"/>
      <w:numFmt w:val="bullet"/>
      <w:lvlText w:val=""/>
      <w:lvlJc w:val="left"/>
      <w:pPr>
        <w:ind w:left="6480" w:hanging="360"/>
      </w:pPr>
      <w:rPr>
        <w:rFonts w:ascii="Wingdings" w:hAnsi="Wingdings" w:hint="default"/>
      </w:rPr>
    </w:lvl>
  </w:abstractNum>
  <w:num w:numId="1" w16cid:durableId="139042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0C243"/>
    <w:rsid w:val="00393166"/>
    <w:rsid w:val="00561FE3"/>
    <w:rsid w:val="00573374"/>
    <w:rsid w:val="005F3016"/>
    <w:rsid w:val="006D57AA"/>
    <w:rsid w:val="0071588E"/>
    <w:rsid w:val="008F2E07"/>
    <w:rsid w:val="00AB5093"/>
    <w:rsid w:val="23AF5DE0"/>
    <w:rsid w:val="2FA0C243"/>
    <w:rsid w:val="36C2EEFB"/>
    <w:rsid w:val="3FC4AF57"/>
    <w:rsid w:val="3FEA952F"/>
    <w:rsid w:val="4A0ACE08"/>
    <w:rsid w:val="6D1DAB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C243"/>
  <w15:chartTrackingRefBased/>
  <w15:docId w15:val="{881E9D94-16B3-4F43-BF5F-C0F5A6A0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39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1950</Characters>
  <Application>Microsoft Office Word</Application>
  <DocSecurity>4</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dc:creator>
  <cp:keywords/>
  <dc:description/>
  <cp:lastModifiedBy>BHARATHI B</cp:lastModifiedBy>
  <cp:revision>12</cp:revision>
  <dcterms:created xsi:type="dcterms:W3CDTF">2023-09-29T21:55:00Z</dcterms:created>
  <dcterms:modified xsi:type="dcterms:W3CDTF">2023-09-30T00:21:00Z</dcterms:modified>
</cp:coreProperties>
</file>