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8B768">
      <w:pPr>
        <w:spacing w:line="360" w:lineRule="auto"/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BHARATHI G</w:t>
      </w:r>
    </w:p>
    <w:p w14:paraId="4737CD84">
      <w:pPr>
        <w:spacing w:line="360" w:lineRule="auto"/>
        <w:jc w:val="center"/>
        <w:rPr>
          <w:rFonts w:hint="default"/>
          <w:b w:val="0"/>
          <w:bCs w:val="0"/>
          <w:sz w:val="21"/>
          <w:szCs w:val="21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Entry-Level Software Developer</w:t>
      </w:r>
    </w:p>
    <w:p w14:paraId="6D35A309">
      <w:pPr>
        <w:spacing w:line="360" w:lineRule="auto"/>
        <w:jc w:val="center"/>
        <w:rPr>
          <w:rFonts w:hint="default"/>
          <w:b w:val="0"/>
          <w:bCs w:val="0"/>
          <w:color w:val="000000" w:themeColor="text1"/>
          <w:sz w:val="22"/>
          <w:szCs w:val="22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sz w:val="21"/>
          <w:szCs w:val="21"/>
          <w:u w:val="none"/>
          <w:shd w:val="clear" w:color="auto" w:fill="auto"/>
          <w:lang w:val="en-IN"/>
        </w:rPr>
        <w:t>Thoothukudi</w:t>
      </w:r>
      <w:r>
        <w:rPr>
          <w:rFonts w:hint="default"/>
          <w:b w:val="0"/>
          <w:bCs w:val="0"/>
          <w:sz w:val="21"/>
          <w:szCs w:val="21"/>
          <w:shd w:val="clear" w:color="auto" w:fill="auto"/>
          <w:lang w:val="en-IN"/>
        </w:rPr>
        <w:t>|+91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instrText xml:space="preserve"> HYPERLINK "mailto:8667052363|bharathi994421@gmail.com" </w:instrTex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/>
          <w:b w:val="0"/>
          <w:bCs w:val="0"/>
          <w:color w:val="000000" w:themeColor="text1"/>
          <w:sz w:val="21"/>
          <w:szCs w:val="21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t>8667052363|itisbharathi20@gmail.com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fldChar w:fldCharType="end"/>
      </w:r>
    </w:p>
    <w:p w14:paraId="71177E7D">
      <w:pPr>
        <w:pBdr>
          <w:bottom w:val="single" w:color="auto" w:sz="4" w:space="0"/>
        </w:pBdr>
        <w:spacing w:line="360" w:lineRule="auto"/>
        <w:jc w:val="center"/>
        <w:rPr>
          <w:rFonts w:hint="default"/>
          <w:b w:val="0"/>
          <w:bCs w:val="0"/>
          <w:color w:val="auto"/>
          <w:sz w:val="21"/>
          <w:szCs w:val="21"/>
          <w:u w:val="none"/>
          <w:lang w:val="en-IN"/>
        </w:rPr>
      </w:pPr>
      <w:r>
        <w:rPr>
          <w:rFonts w:hint="default"/>
          <w:b w:val="0"/>
          <w:bCs w:val="0"/>
          <w:sz w:val="21"/>
          <w:szCs w:val="21"/>
          <w:lang w:val="en-IN"/>
        </w:rPr>
        <w:t>Linkedin :</w:t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IN"/>
        </w:rPr>
        <w:t xml:space="preserve"> </w:t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IN"/>
        </w:rPr>
        <w:fldChar w:fldCharType="begin"/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IN"/>
        </w:rPr>
        <w:instrText xml:space="preserve"> HYPERLINK "https://www.linkedin.com/in/bharathi-g-071482356" </w:instrText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IN"/>
        </w:rPr>
        <w:fldChar w:fldCharType="separate"/>
      </w:r>
      <w:r>
        <w:rPr>
          <w:rStyle w:val="6"/>
          <w:rFonts w:hint="default"/>
          <w:b w:val="0"/>
          <w:bCs w:val="0"/>
          <w:color w:val="auto"/>
          <w:sz w:val="21"/>
          <w:szCs w:val="21"/>
          <w:u w:val="none"/>
          <w:lang w:val="en-IN"/>
        </w:rPr>
        <w:t>https://www.linkedin.com/in/bharathi-g-071482356</w:t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IN"/>
        </w:rPr>
        <w:fldChar w:fldCharType="end"/>
      </w:r>
      <w:r>
        <w:rPr>
          <w:rFonts w:hint="default"/>
          <w:b w:val="0"/>
          <w:bCs w:val="0"/>
          <w:color w:val="auto"/>
          <w:sz w:val="21"/>
          <w:szCs w:val="21"/>
          <w:u w:val="none"/>
          <w:lang w:val="en-IN"/>
        </w:rPr>
        <w:t xml:space="preserve"> </w:t>
      </w:r>
    </w:p>
    <w:p w14:paraId="0E03B45B">
      <w:pPr>
        <w:spacing w:line="360" w:lineRule="auto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</w:p>
    <w:p w14:paraId="499A23C9">
      <w:pPr>
        <w:spacing w:line="360" w:lineRule="auto"/>
        <w:jc w:val="both"/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Professional Summary</w:t>
      </w:r>
    </w:p>
    <w:p w14:paraId="45D379AC">
      <w:pPr>
        <w:spacing w:line="360" w:lineRule="auto"/>
        <w:jc w:val="both"/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Computer Science Engineering student with working knowledge of building web-based applications using HTML, CSS, JavaScript, Python, Flask, and SQLite.Build a farming-focused website to present agricultural information in a clear and accessible manner.Involved in academic projects including a chatbot web application integrated with Dialogflow API. Displays analytical approach, consistency in learning, and interest in entry-level web or software development roles.</w:t>
      </w:r>
    </w:p>
    <w:p w14:paraId="19F93D99">
      <w:pPr>
        <w:spacing w:line="360" w:lineRule="auto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Skills</w:t>
      </w:r>
    </w:p>
    <w:p w14:paraId="7E530E1D">
      <w:pPr>
        <w:spacing w:line="360" w:lineRule="auto"/>
        <w:jc w:val="both"/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sz w:val="21"/>
          <w:szCs w:val="21"/>
          <w:lang w:val="en-IN"/>
        </w:rPr>
        <w:t>Technical Skills :</w:t>
      </w:r>
      <w:r>
        <w:rPr>
          <w:rFonts w:hint="default" w:ascii="Calibri" w:hAnsi="Calibri" w:cs="Calibri"/>
          <w:b w:val="0"/>
          <w:bCs w:val="0"/>
          <w:sz w:val="21"/>
          <w:szCs w:val="21"/>
          <w:lang w:val="en-IN"/>
        </w:rPr>
        <w:t xml:space="preserve"> </w:t>
      </w: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HTML5|CSS3|JavaScript(Basic)|Python|Flask (Basic backend development)|REST API integration|VS Code|Git &amp; GitHub|Dialogflow (Chatbot integration)|RAG|LLM.|Machine Learning.</w:t>
      </w:r>
      <w:bookmarkStart w:id="0" w:name="_GoBack"/>
      <w:bookmarkEnd w:id="0"/>
    </w:p>
    <w:p w14:paraId="723EB6C7">
      <w:pPr>
        <w:spacing w:line="360" w:lineRule="auto"/>
        <w:ind w:left="0" w:leftChars="0"/>
        <w:jc w:val="left"/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sz w:val="21"/>
          <w:szCs w:val="21"/>
          <w:lang w:val="en-IN"/>
        </w:rPr>
        <w:t>Soft Skills :</w:t>
      </w:r>
      <w:r>
        <w:rPr>
          <w:rFonts w:hint="default" w:ascii="Calibri" w:hAnsi="Calibri" w:cs="Calibri"/>
          <w:b/>
          <w:bCs/>
          <w:sz w:val="20"/>
          <w:szCs w:val="20"/>
          <w:lang w:val="en-IN"/>
        </w:rPr>
        <w:t xml:space="preserve"> </w:t>
      </w: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Problem-Solving ability|Logica lthinking|Willingness to learn|Time Management|Team Collaboration| Leadership|Good communication|Multi-Tasking|Adability.</w:t>
      </w:r>
    </w:p>
    <w:p w14:paraId="4214FAF0">
      <w:pPr>
        <w:spacing w:line="360" w:lineRule="auto"/>
        <w:ind w:left="0" w:leftChars="0"/>
        <w:jc w:val="both"/>
        <w:rPr>
          <w:rFonts w:hint="default" w:ascii="Arial" w:hAnsi="Arial" w:cs="Arial"/>
          <w:b/>
          <w:bCs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sz w:val="20"/>
          <w:szCs w:val="20"/>
          <w:lang w:val="en-US"/>
        </w:rPr>
        <w:t>Internship Experience</w:t>
      </w:r>
    </w:p>
    <w:p w14:paraId="6366073F">
      <w:pPr>
        <w:spacing w:line="360" w:lineRule="auto"/>
        <w:ind w:left="0" w:leftChars="0"/>
        <w:jc w:val="both"/>
        <w:rPr>
          <w:rFonts w:hint="default" w:cs="Arial" w:asciiTheme="minorAscii" w:hAnsiTheme="minorAscii"/>
          <w:b/>
          <w:bCs/>
          <w:sz w:val="20"/>
          <w:szCs w:val="20"/>
          <w:lang w:val="en-IN"/>
        </w:rPr>
      </w:pPr>
      <w:r>
        <w:rPr>
          <w:rFonts w:hint="default" w:cs="Arial" w:asciiTheme="minorAscii" w:hAnsiTheme="minorAscii"/>
          <w:b/>
          <w:bCs/>
          <w:sz w:val="20"/>
          <w:szCs w:val="20"/>
          <w:lang w:val="en-IN"/>
        </w:rPr>
        <w:t>BICS Global, Chennai|Machine Learning|Jan 2026-Present</w:t>
      </w:r>
    </w:p>
    <w:p w14:paraId="1B36C62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Learning and applying core machine learning concepts, python-based workflows, and data preprocessing techniques.</w:t>
      </w:r>
    </w:p>
    <w:p w14:paraId="3507EDAA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1"/>
          <w:szCs w:val="21"/>
          <w:lang w:val="en-IN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Assisting in dataset preparation, feature handling, and basic model training processes while gaining exposure to preformance evaluation and optimization methods</w:t>
      </w:r>
      <w:r>
        <w:rPr>
          <w:rFonts w:hint="default" w:ascii="Calibri" w:hAnsi="Calibri" w:cs="Calibri"/>
          <w:b w:val="0"/>
          <w:bCs w:val="0"/>
          <w:sz w:val="21"/>
          <w:szCs w:val="21"/>
          <w:lang w:val="en-IN"/>
        </w:rPr>
        <w:t>.</w:t>
      </w:r>
    </w:p>
    <w:p w14:paraId="66FB949A">
      <w:pPr>
        <w:spacing w:line="360" w:lineRule="auto"/>
        <w:jc w:val="both"/>
        <w:rPr>
          <w:rFonts w:hint="default" w:ascii="Calibri" w:hAnsi="Calibri" w:cs="Calibri"/>
          <w:b/>
          <w:bCs/>
          <w:sz w:val="20"/>
          <w:szCs w:val="20"/>
          <w:lang w:val="en-IN"/>
        </w:rPr>
      </w:pPr>
      <w:r>
        <w:rPr>
          <w:rFonts w:hint="default" w:ascii="Calibri" w:hAnsi="Calibri" w:cs="Calibri"/>
          <w:b/>
          <w:bCs/>
          <w:sz w:val="20"/>
          <w:szCs w:val="20"/>
          <w:lang w:val="en-IN"/>
        </w:rPr>
        <w:t>Bevywise Network, Tirunelveli|Full Stack Development|Jul 2025 to Aug 2025</w:t>
      </w:r>
    </w:p>
    <w:p w14:paraId="4199CCF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Designed and developed a front-end  focused banana farming website using HTML, CSS, JavaScript  with emphasis on responsive design and clear presentation of agricultural information.</w:t>
      </w:r>
    </w:p>
    <w:p w14:paraId="1E73686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Projects</w:t>
      </w:r>
    </w:p>
    <w:p w14:paraId="63B9ABD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My Farming website :</w:t>
      </w:r>
    </w:p>
    <w:p w14:paraId="689FB5C0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Theme="minorAscii" w:hAnsiTheme="minorAscii" w:cstheme="majorEastAsia"/>
          <w:b w:val="0"/>
          <w:bCs w:val="0"/>
          <w:sz w:val="20"/>
          <w:szCs w:val="20"/>
          <w:lang w:val="en-IN"/>
        </w:rPr>
      </w:pPr>
      <w:r>
        <w:rPr>
          <w:rFonts w:hint="default" w:asciiTheme="minorAscii" w:hAnsiTheme="minorAscii" w:cstheme="majorEastAsia"/>
          <w:b w:val="0"/>
          <w:bCs w:val="0"/>
          <w:sz w:val="20"/>
          <w:szCs w:val="20"/>
          <w:lang w:val="en-IN"/>
        </w:rPr>
        <w:t>Improved frontend development skills with 45% hands-on  learning exposure, gaining practical experience in responsive design and UI development.</w:t>
      </w:r>
    </w:p>
    <w:p w14:paraId="3BACCB7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CSE Department INFO-BOT:</w:t>
      </w:r>
    </w:p>
    <w:p w14:paraId="541437CB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Theme="minorAscii" w:hAnsiTheme="minorAscii" w:cstheme="majorEastAsia"/>
          <w:b w:val="0"/>
          <w:bCs w:val="0"/>
          <w:sz w:val="20"/>
          <w:szCs w:val="20"/>
          <w:lang w:val="en-IN"/>
        </w:rPr>
        <w:t>Enhanced chatbot development skills with 30% practical learning exposure, enhancing experience in API integration, database handling, and real-time user interaction.</w:t>
      </w:r>
    </w:p>
    <w:p w14:paraId="7ED7FC2B">
      <w:pPr>
        <w:numPr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LLM-Notebook:</w:t>
      </w:r>
    </w:p>
    <w:p w14:paraId="72AD3B29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>Developed an LLM-based notebook application for generating intelligent and context-aware responses.</w:t>
      </w:r>
      <w:r>
        <w:rPr>
          <w:rFonts w:hint="default" w:ascii="Calibri" w:hAnsi="Calibri" w:eastAsia="SimSun" w:cs="Calibri"/>
          <w:sz w:val="20"/>
          <w:szCs w:val="20"/>
          <w:lang w:val="en-IN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>Implemented machine learning concepts to enhance user interaction and response accuracy.</w:t>
      </w:r>
    </w:p>
    <w:p w14:paraId="66EFBE2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Certifications and Courses</w:t>
      </w:r>
    </w:p>
    <w:p w14:paraId="618502F7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Coding Simplified with Generative AI |IBM SkillsBuild|Aug 2025.</w:t>
      </w:r>
    </w:p>
    <w:p w14:paraId="16746ACF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One-Day Workshop on “Transform Data into into insights Using Power BI”|Bevywise Network|Mar 2025.</w:t>
      </w:r>
    </w:p>
    <w:p w14:paraId="080C1EC9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30 Days MasterClass in Full Stack Development|NoviTech R&amp;D Private limited|Mar 2025 to Apr 2025.</w:t>
      </w:r>
    </w:p>
    <w:p w14:paraId="2023871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 xml:space="preserve">Education </w:t>
      </w:r>
    </w:p>
    <w:p w14:paraId="53492526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Theme="minorAscii" w:hAnsiTheme="minorAscii" w:cstheme="majorEastAsia"/>
          <w:b w:val="0"/>
          <w:bCs w:val="0"/>
          <w:sz w:val="20"/>
          <w:szCs w:val="20"/>
          <w:lang w:val="en-IN"/>
        </w:rPr>
        <w:t>B.E, CSE|DR.G.U.Pope College of Engineering|80.2%|2022 to 2026.</w:t>
      </w:r>
    </w:p>
    <w:p w14:paraId="38779F55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Theme="minorAscii" w:hAnsiTheme="minorAscii" w:cstheme="majorEastAsia"/>
          <w:b w:val="0"/>
          <w:bCs w:val="0"/>
          <w:sz w:val="20"/>
          <w:szCs w:val="20"/>
          <w:lang w:val="en-IN"/>
        </w:rPr>
        <w:t>Grade 12|S.Shunmuga Sundara Nadar Higher Secondary School|85.33%|2021 to 2022.</w:t>
      </w:r>
    </w:p>
    <w:p w14:paraId="1D6377A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lang w:val="en-IN"/>
        </w:rPr>
        <w:t>Language</w:t>
      </w:r>
    </w:p>
    <w:p w14:paraId="20F06BE3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English (Intermediate - Read, Write &amp; Speak).</w:t>
      </w:r>
    </w:p>
    <w:p w14:paraId="598441A8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/>
          <w:bCs/>
          <w:sz w:val="20"/>
          <w:szCs w:val="20"/>
          <w:lang w:val="en-IN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IN"/>
        </w:rPr>
        <w:t>Tamil (Native - Read, Write &amp; Speak).</w:t>
      </w:r>
    </w:p>
    <w:sectPr>
      <w:pgSz w:w="11906" w:h="16838"/>
      <w:pgMar w:top="153" w:right="454" w:bottom="153" w:left="45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adea">
    <w:panose1 w:val="02000506000000020000"/>
    <w:charset w:val="00"/>
    <w:family w:val="auto"/>
    <w:pitch w:val="default"/>
    <w:sig w:usb0="00000007" w:usb1="00000000" w:usb2="00000000" w:usb3="00000000" w:csb0="2000009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64A4C"/>
    <w:multiLevelType w:val="singleLevel"/>
    <w:tmpl w:val="88F64A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ACEA8217"/>
    <w:multiLevelType w:val="singleLevel"/>
    <w:tmpl w:val="ACEA82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BF3823B4"/>
    <w:multiLevelType w:val="singleLevel"/>
    <w:tmpl w:val="BF3823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102FFCA1"/>
    <w:multiLevelType w:val="singleLevel"/>
    <w:tmpl w:val="102FFC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3C1FC7C1"/>
    <w:multiLevelType w:val="singleLevel"/>
    <w:tmpl w:val="3C1FC7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54E9BF14"/>
    <w:multiLevelType w:val="singleLevel"/>
    <w:tmpl w:val="54E9BF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6">
    <w:nsid w:val="6CCDEEB7"/>
    <w:multiLevelType w:val="singleLevel"/>
    <w:tmpl w:val="6CCDEE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7">
    <w:nsid w:val="71BB0DF3"/>
    <w:multiLevelType w:val="singleLevel"/>
    <w:tmpl w:val="71BB0D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A0BEB"/>
    <w:rsid w:val="0AB97E1D"/>
    <w:rsid w:val="0BC74660"/>
    <w:rsid w:val="10585AE0"/>
    <w:rsid w:val="1A406F1E"/>
    <w:rsid w:val="23B30FAC"/>
    <w:rsid w:val="26044F26"/>
    <w:rsid w:val="2B853987"/>
    <w:rsid w:val="2C665CCB"/>
    <w:rsid w:val="2D0E484C"/>
    <w:rsid w:val="30C41F3E"/>
    <w:rsid w:val="414A0BEB"/>
    <w:rsid w:val="45397892"/>
    <w:rsid w:val="474F068C"/>
    <w:rsid w:val="4B3E2E80"/>
    <w:rsid w:val="527C6137"/>
    <w:rsid w:val="58D004CB"/>
    <w:rsid w:val="7586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2026-01-31T05:36:00Z</dcterms:created>
  <dc:creator>acer</dc:creator>
  <cp:lastModifiedBy>Bharathi</cp:lastModifiedBy>
  <dcterms:modified xsi:type="dcterms:W3CDTF">2026-03-23T08:19:54Z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8BD707B00E544E6EA3E5327C1886D26B_13</vt:lpwstr>
  </property>
</Properties>
</file>