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07CA8" w14:textId="66856F30" w:rsidR="00D51AC4" w:rsidRDefault="00DD3FF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CREATE LIGHTSAIL INSTANCE IN</w:t>
      </w:r>
      <w:r w:rsidR="00D51AC4" w:rsidRPr="00D51AC4">
        <w:rPr>
          <w:b/>
          <w:bCs/>
          <w:sz w:val="56"/>
          <w:szCs w:val="56"/>
        </w:rPr>
        <w:t xml:space="preserve"> AWS</w:t>
      </w:r>
    </w:p>
    <w:p w14:paraId="25BEAA14" w14:textId="1E8F81EE" w:rsidR="00D51AC4" w:rsidRDefault="00D51AC4">
      <w:pPr>
        <w:rPr>
          <w:b/>
          <w:bCs/>
          <w:sz w:val="56"/>
          <w:szCs w:val="56"/>
        </w:rPr>
      </w:pPr>
    </w:p>
    <w:p w14:paraId="027857F0" w14:textId="403832FF" w:rsidR="00D51AC4" w:rsidRDefault="00D51AC4" w:rsidP="00D51AC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Objective :</w:t>
      </w:r>
      <w:proofErr w:type="gramEnd"/>
    </w:p>
    <w:p w14:paraId="470945A4" w14:textId="31494942" w:rsidR="00D51AC4" w:rsidRDefault="00D51AC4" w:rsidP="00D51AC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  </w:t>
      </w:r>
    </w:p>
    <w:p w14:paraId="2152FA32" w14:textId="6CD75FAF" w:rsidR="00D51AC4" w:rsidRDefault="00D51AC4" w:rsidP="00D51AC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C5360">
        <w:rPr>
          <w:sz w:val="28"/>
          <w:szCs w:val="28"/>
        </w:rPr>
        <w:t xml:space="preserve">How to </w:t>
      </w:r>
      <w:r w:rsidR="005C5360" w:rsidRPr="005C5360">
        <w:rPr>
          <w:sz w:val="28"/>
          <w:szCs w:val="28"/>
        </w:rPr>
        <w:t>create</w:t>
      </w:r>
      <w:r w:rsidR="005C5360">
        <w:rPr>
          <w:sz w:val="28"/>
          <w:szCs w:val="28"/>
        </w:rPr>
        <w:t xml:space="preserve"> </w:t>
      </w:r>
      <w:r w:rsidR="005C5360" w:rsidRPr="005C5360">
        <w:rPr>
          <w:sz w:val="28"/>
          <w:szCs w:val="28"/>
        </w:rPr>
        <w:t>and configure</w:t>
      </w:r>
      <w:r w:rsidR="005C5360" w:rsidRPr="005C5360">
        <w:rPr>
          <w:sz w:val="28"/>
          <w:szCs w:val="28"/>
        </w:rPr>
        <w:t xml:space="preserve"> </w:t>
      </w:r>
      <w:r w:rsidR="005C5360">
        <w:rPr>
          <w:sz w:val="28"/>
          <w:szCs w:val="28"/>
        </w:rPr>
        <w:t>L</w:t>
      </w:r>
      <w:r w:rsidR="005C5360" w:rsidRPr="005C5360">
        <w:rPr>
          <w:sz w:val="28"/>
          <w:szCs w:val="28"/>
        </w:rPr>
        <w:t xml:space="preserve">ightSail instance </w:t>
      </w:r>
      <w:r w:rsidR="005C5360">
        <w:rPr>
          <w:sz w:val="28"/>
          <w:szCs w:val="28"/>
        </w:rPr>
        <w:t>in AWS.</w:t>
      </w:r>
    </w:p>
    <w:p w14:paraId="7B60D894" w14:textId="77777777" w:rsidR="005C5360" w:rsidRPr="005C5360" w:rsidRDefault="005C5360" w:rsidP="005C5360">
      <w:pPr>
        <w:pStyle w:val="ListParagraph"/>
        <w:ind w:left="1669"/>
        <w:rPr>
          <w:sz w:val="28"/>
          <w:szCs w:val="28"/>
        </w:rPr>
      </w:pPr>
    </w:p>
    <w:p w14:paraId="66B5182E" w14:textId="40B43DE0" w:rsidR="00D51AC4" w:rsidRDefault="00D51AC4" w:rsidP="00D51AC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51AC4">
        <w:rPr>
          <w:b/>
          <w:bCs/>
          <w:sz w:val="28"/>
          <w:szCs w:val="28"/>
        </w:rPr>
        <w:t xml:space="preserve">Scope and </w:t>
      </w:r>
      <w:proofErr w:type="gramStart"/>
      <w:r w:rsidRPr="00D51AC4">
        <w:rPr>
          <w:b/>
          <w:bCs/>
          <w:sz w:val="28"/>
          <w:szCs w:val="28"/>
        </w:rPr>
        <w:t>Definition :</w:t>
      </w:r>
      <w:proofErr w:type="gramEnd"/>
    </w:p>
    <w:p w14:paraId="5DB686F3" w14:textId="3E640A8B" w:rsidR="00D51AC4" w:rsidRDefault="00D51AC4" w:rsidP="00D51AC4">
      <w:pPr>
        <w:pStyle w:val="ListParagraph"/>
        <w:rPr>
          <w:b/>
          <w:bCs/>
          <w:sz w:val="28"/>
          <w:szCs w:val="28"/>
        </w:rPr>
      </w:pPr>
    </w:p>
    <w:p w14:paraId="3D34E3FE" w14:textId="3C47D48A" w:rsidR="005C5360" w:rsidRPr="005C5360" w:rsidRDefault="005C5360" w:rsidP="005C536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5C5360">
        <w:rPr>
          <w:sz w:val="28"/>
          <w:szCs w:val="28"/>
        </w:rPr>
        <w:t>A LightSail instance is a virtual private server (VPS) that lives in the AWS Cloud.</w:t>
      </w:r>
    </w:p>
    <w:p w14:paraId="4EAF8C45" w14:textId="77777777" w:rsidR="005C5360" w:rsidRDefault="005C5360" w:rsidP="005C536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5C5360">
        <w:rPr>
          <w:sz w:val="28"/>
          <w:szCs w:val="28"/>
        </w:rPr>
        <w:t xml:space="preserve"> Your instances can connect to each other and to other AWS resources through both public (Internet) and private (VPC) networking.</w:t>
      </w:r>
    </w:p>
    <w:p w14:paraId="25BDEBC6" w14:textId="6747F8BF" w:rsidR="005C5360" w:rsidRDefault="005C5360" w:rsidP="005C536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5C5360">
        <w:rPr>
          <w:sz w:val="28"/>
          <w:szCs w:val="28"/>
        </w:rPr>
        <w:t xml:space="preserve"> You can create, manage, and connect easily to instances right from the LightSail console</w:t>
      </w:r>
      <w:r>
        <w:rPr>
          <w:sz w:val="28"/>
          <w:szCs w:val="28"/>
        </w:rPr>
        <w:t>.</w:t>
      </w:r>
    </w:p>
    <w:p w14:paraId="0C3B5A2B" w14:textId="0DA6E148" w:rsidR="00957062" w:rsidRPr="005C5360" w:rsidRDefault="00957062" w:rsidP="005C536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5C5360">
        <w:rPr>
          <w:rFonts w:cstheme="minorHAnsi"/>
          <w:sz w:val="28"/>
          <w:szCs w:val="28"/>
        </w:rPr>
        <w:t>This guide will walk you through, to configure the creation process of</w:t>
      </w:r>
      <w:r w:rsidR="005C5360" w:rsidRPr="005C5360">
        <w:rPr>
          <w:rFonts w:cstheme="minorHAnsi"/>
          <w:sz w:val="28"/>
          <w:szCs w:val="28"/>
        </w:rPr>
        <w:t xml:space="preserve"> </w:t>
      </w:r>
      <w:r w:rsidR="005C5360">
        <w:rPr>
          <w:rFonts w:cstheme="minorHAnsi"/>
          <w:sz w:val="28"/>
          <w:szCs w:val="28"/>
        </w:rPr>
        <w:t>L</w:t>
      </w:r>
      <w:r w:rsidR="005C5360" w:rsidRPr="005C5360">
        <w:rPr>
          <w:rFonts w:cstheme="minorHAnsi"/>
          <w:sz w:val="28"/>
          <w:szCs w:val="28"/>
        </w:rPr>
        <w:t>ightSail instance in AWS</w:t>
      </w:r>
      <w:r w:rsidRPr="005C5360">
        <w:rPr>
          <w:rFonts w:cstheme="minorHAnsi"/>
          <w:sz w:val="28"/>
          <w:szCs w:val="28"/>
        </w:rPr>
        <w:t>.</w:t>
      </w:r>
    </w:p>
    <w:p w14:paraId="6FBBA1CE" w14:textId="77777777" w:rsidR="00957062" w:rsidRPr="00957062" w:rsidRDefault="00957062" w:rsidP="00957062">
      <w:pPr>
        <w:pStyle w:val="ListParagraph"/>
        <w:ind w:left="1669"/>
        <w:rPr>
          <w:sz w:val="28"/>
          <w:szCs w:val="28"/>
        </w:rPr>
      </w:pPr>
    </w:p>
    <w:p w14:paraId="3357E73B" w14:textId="12145168" w:rsidR="00957062" w:rsidRDefault="00957062" w:rsidP="0095706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 w:rsidRPr="00957062">
        <w:rPr>
          <w:b/>
          <w:bCs/>
          <w:sz w:val="28"/>
          <w:szCs w:val="28"/>
        </w:rPr>
        <w:t>Instruction :</w:t>
      </w:r>
      <w:proofErr w:type="gramEnd"/>
    </w:p>
    <w:p w14:paraId="3083B463" w14:textId="47ABF6E2" w:rsidR="00957062" w:rsidRDefault="00957062" w:rsidP="00957062">
      <w:pPr>
        <w:pStyle w:val="ListParagraph"/>
        <w:rPr>
          <w:b/>
          <w:bCs/>
          <w:sz w:val="28"/>
          <w:szCs w:val="28"/>
        </w:rPr>
      </w:pPr>
    </w:p>
    <w:p w14:paraId="23B8F3F6" w14:textId="23524BA2" w:rsidR="005C5360" w:rsidRPr="005C5360" w:rsidRDefault="005C5360" w:rsidP="005C5360">
      <w:pPr>
        <w:rPr>
          <w:sz w:val="28"/>
          <w:szCs w:val="28"/>
        </w:rPr>
      </w:pPr>
      <w:r w:rsidRPr="005C5360">
        <w:rPr>
          <w:sz w:val="28"/>
          <w:szCs w:val="28"/>
        </w:rPr>
        <w:t>In LightSail, running an application like WordPress or a development stack like LAMP in seconds. After your instance starts running, you can connect to it via SSH without leaving LightSail. Here's how</w:t>
      </w:r>
      <w:r>
        <w:rPr>
          <w:sz w:val="28"/>
          <w:szCs w:val="28"/>
        </w:rPr>
        <w:t>,</w:t>
      </w:r>
      <w:r w:rsidR="0028459C" w:rsidRPr="005C5360">
        <w:rPr>
          <w:sz w:val="28"/>
          <w:szCs w:val="28"/>
        </w:rPr>
        <w:t xml:space="preserve">          </w:t>
      </w:r>
    </w:p>
    <w:p w14:paraId="0F5229C4" w14:textId="6FC11EFE" w:rsidR="0028459C" w:rsidRPr="00553DA7" w:rsidRDefault="0028459C" w:rsidP="005C5360">
      <w:pPr>
        <w:pStyle w:val="ListParagraph"/>
        <w:numPr>
          <w:ilvl w:val="0"/>
          <w:numId w:val="12"/>
        </w:numPr>
        <w:rPr>
          <w:rFonts w:cstheme="minorHAnsi"/>
          <w:color w:val="16191F"/>
          <w:sz w:val="28"/>
          <w:szCs w:val="28"/>
        </w:rPr>
      </w:pPr>
      <w:r w:rsidRPr="005C5360">
        <w:rPr>
          <w:rFonts w:cstheme="minorHAnsi"/>
          <w:color w:val="16191F"/>
          <w:sz w:val="28"/>
          <w:szCs w:val="28"/>
        </w:rPr>
        <w:t xml:space="preserve">1. Sign in to the AWS Management Console and open the </w:t>
      </w:r>
      <w:r w:rsidR="00553DA7">
        <w:rPr>
          <w:rFonts w:cstheme="minorHAnsi"/>
          <w:color w:val="16191F"/>
          <w:sz w:val="28"/>
          <w:szCs w:val="28"/>
        </w:rPr>
        <w:t>LightSail</w:t>
      </w:r>
      <w:r w:rsidR="005C5360">
        <w:rPr>
          <w:rFonts w:cstheme="minorHAnsi"/>
          <w:color w:val="16191F"/>
          <w:sz w:val="28"/>
          <w:szCs w:val="28"/>
        </w:rPr>
        <w:t xml:space="preserve"> at </w:t>
      </w:r>
    </w:p>
    <w:p w14:paraId="5AD5FAEB" w14:textId="5186903B" w:rsidR="00553DA7" w:rsidRPr="005C5360" w:rsidRDefault="00553DA7" w:rsidP="00553DA7">
      <w:pPr>
        <w:pStyle w:val="ListParagraph"/>
        <w:rPr>
          <w:rFonts w:cstheme="minorHAnsi"/>
          <w:color w:val="16191F"/>
          <w:sz w:val="28"/>
          <w:szCs w:val="28"/>
        </w:rPr>
      </w:pPr>
      <w:r>
        <w:rPr>
          <w:rFonts w:cstheme="minorHAnsi"/>
          <w:color w:val="16191F"/>
          <w:sz w:val="28"/>
          <w:szCs w:val="28"/>
        </w:rPr>
        <w:t xml:space="preserve">     </w:t>
      </w:r>
      <w:r w:rsidRPr="00553DA7">
        <w:rPr>
          <w:rFonts w:cstheme="minorHAnsi"/>
          <w:color w:val="16191F"/>
          <w:sz w:val="28"/>
          <w:szCs w:val="28"/>
        </w:rPr>
        <w:t>https://lightsail.aws.amazon.com/ls/webapp/home/instances</w:t>
      </w:r>
    </w:p>
    <w:p w14:paraId="4FB3AA28" w14:textId="1560FEEA" w:rsidR="0028459C" w:rsidRDefault="0028459C" w:rsidP="0028459C">
      <w:pPr>
        <w:rPr>
          <w:rFonts w:cstheme="minorHAnsi"/>
          <w:color w:val="16191F"/>
          <w:sz w:val="28"/>
          <w:szCs w:val="28"/>
        </w:rPr>
      </w:pPr>
      <w:r>
        <w:rPr>
          <w:rFonts w:cstheme="minorHAnsi"/>
          <w:color w:val="16191F"/>
          <w:sz w:val="28"/>
          <w:szCs w:val="28"/>
        </w:rPr>
        <w:lastRenderedPageBreak/>
        <w:t xml:space="preserve">           </w:t>
      </w:r>
      <w:r w:rsidR="00553DA7">
        <w:rPr>
          <w:noProof/>
        </w:rPr>
        <w:drawing>
          <wp:inline distT="0" distB="0" distL="0" distR="0" wp14:anchorId="45201CFE" wp14:editId="7B074982">
            <wp:extent cx="5946140" cy="304358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0403" cy="30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8147" w14:textId="0EDE8A47" w:rsidR="0028459C" w:rsidRDefault="0028459C" w:rsidP="0028459C">
      <w:pPr>
        <w:rPr>
          <w:rFonts w:cstheme="minorHAnsi"/>
          <w:color w:val="16191F"/>
          <w:sz w:val="28"/>
          <w:szCs w:val="28"/>
        </w:rPr>
      </w:pPr>
    </w:p>
    <w:p w14:paraId="71AA5209" w14:textId="1CCDE4E6" w:rsidR="00553DA7" w:rsidRDefault="0028459C" w:rsidP="00553DA7">
      <w:pPr>
        <w:pStyle w:val="docs-par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cstheme="minorHAnsi"/>
          <w:color w:val="16191F"/>
          <w:sz w:val="28"/>
          <w:szCs w:val="28"/>
        </w:rPr>
        <w:t xml:space="preserve">           2. </w:t>
      </w:r>
      <w:r w:rsidRPr="006C2142">
        <w:rPr>
          <w:sz w:val="28"/>
          <w:szCs w:val="28"/>
        </w:rPr>
        <w:t xml:space="preserve">If this is your first creation, </w:t>
      </w:r>
      <w:r w:rsidR="00553DA7" w:rsidRPr="006C2142">
        <w:rPr>
          <w:sz w:val="28"/>
          <w:szCs w:val="28"/>
        </w:rPr>
        <w:t>o</w:t>
      </w:r>
      <w:r w:rsidR="00553DA7" w:rsidRPr="006C2142">
        <w:rPr>
          <w:sz w:val="28"/>
          <w:szCs w:val="28"/>
        </w:rPr>
        <w:t>n the home page</w:t>
      </w:r>
      <w:r w:rsidR="00553DA7" w:rsidRPr="006C2142">
        <w:rPr>
          <w:sz w:val="28"/>
          <w:szCs w:val="28"/>
        </w:rPr>
        <w:t xml:space="preserve"> </w:t>
      </w:r>
      <w:r w:rsidR="00553DA7" w:rsidRPr="006C2142">
        <w:rPr>
          <w:sz w:val="28"/>
          <w:szCs w:val="28"/>
        </w:rPr>
        <w:t>choose Create instance</w:t>
      </w:r>
      <w:r w:rsidR="00553DA7">
        <w:rPr>
          <w:rFonts w:ascii="Arial" w:hAnsi="Arial" w:cs="Arial"/>
          <w:color w:val="687078"/>
        </w:rPr>
        <w:t>.</w:t>
      </w:r>
    </w:p>
    <w:p w14:paraId="21D30301" w14:textId="1E1D2D26" w:rsidR="00553DA7" w:rsidRDefault="00553DA7" w:rsidP="00553DA7">
      <w:pPr>
        <w:pStyle w:val="docs-par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 xml:space="preserve">                </w:t>
      </w:r>
      <w:r w:rsidR="008D713D">
        <w:rPr>
          <w:noProof/>
        </w:rPr>
        <w:drawing>
          <wp:inline distT="0" distB="0" distL="0" distR="0" wp14:anchorId="57D2E9CD" wp14:editId="5391DECC">
            <wp:extent cx="594360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099" w14:textId="2B799B87" w:rsidR="008D713D" w:rsidRPr="006C2142" w:rsidRDefault="006C2142" w:rsidP="006C214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3 .</w:t>
      </w:r>
      <w:r w:rsidR="008D713D" w:rsidRPr="006C2142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="008D713D" w:rsidRPr="006C2142">
        <w:rPr>
          <w:rFonts w:ascii="Times New Roman" w:hAnsi="Times New Roman" w:cs="Times New Roman"/>
          <w:sz w:val="28"/>
          <w:szCs w:val="28"/>
        </w:rPr>
        <w:t xml:space="preserve"> a location for your instance (an AWS Region and Availability Zone).</w:t>
      </w:r>
    </w:p>
    <w:p w14:paraId="3A9FF775" w14:textId="77777777" w:rsidR="008D713D" w:rsidRPr="006C2142" w:rsidRDefault="008D713D" w:rsidP="006C2142">
      <w:pPr>
        <w:rPr>
          <w:rFonts w:ascii="Times New Roman" w:hAnsi="Times New Roman" w:cs="Times New Roman"/>
          <w:sz w:val="28"/>
          <w:szCs w:val="28"/>
        </w:rPr>
      </w:pPr>
      <w:r w:rsidRPr="006C2142">
        <w:rPr>
          <w:rFonts w:ascii="Times New Roman" w:hAnsi="Times New Roman" w:cs="Times New Roman"/>
          <w:sz w:val="28"/>
          <w:szCs w:val="28"/>
        </w:rPr>
        <w:t>Choose Change Region and zone to create your instance in another location.</w:t>
      </w:r>
    </w:p>
    <w:p w14:paraId="25E5103B" w14:textId="3D223DE1" w:rsidR="008D713D" w:rsidRDefault="008D713D" w:rsidP="008D713D">
      <w:pPr>
        <w:pStyle w:val="docs-step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16191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DB60D1" wp14:editId="54257C66">
            <wp:extent cx="5943600" cy="3267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BEFF" w14:textId="24FBD04C" w:rsidR="008D713D" w:rsidRDefault="008D713D" w:rsidP="008D713D">
      <w:pPr>
        <w:pStyle w:val="docs-step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16191F"/>
          <w:sz w:val="26"/>
          <w:szCs w:val="26"/>
        </w:rPr>
      </w:pPr>
    </w:p>
    <w:p w14:paraId="36EFD654" w14:textId="7C894A38" w:rsidR="008D713D" w:rsidRPr="00C3261E" w:rsidRDefault="008D713D" w:rsidP="00C326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261E">
        <w:rPr>
          <w:rFonts w:ascii="Times New Roman" w:hAnsi="Times New Roman" w:cs="Times New Roman"/>
          <w:sz w:val="28"/>
          <w:szCs w:val="28"/>
        </w:rPr>
        <w:t>Optionally, you can change the Availability Zone. Choose an Availability Zone from the dropdown list.</w:t>
      </w:r>
    </w:p>
    <w:p w14:paraId="45224B22" w14:textId="0034AD0C" w:rsidR="008D713D" w:rsidRDefault="008D713D" w:rsidP="008D713D">
      <w:pPr>
        <w:pStyle w:val="docs-para"/>
        <w:shd w:val="clear" w:color="auto" w:fill="FFFFFF"/>
        <w:spacing w:before="0" w:beforeAutospacing="0" w:after="240" w:afterAutospacing="0" w:line="360" w:lineRule="atLeast"/>
        <w:ind w:left="720"/>
        <w:rPr>
          <w:rFonts w:ascii="Arial" w:hAnsi="Arial" w:cs="Arial"/>
          <w:color w:val="687078"/>
        </w:rPr>
      </w:pPr>
      <w:r>
        <w:rPr>
          <w:noProof/>
        </w:rPr>
        <w:drawing>
          <wp:inline distT="0" distB="0" distL="0" distR="0" wp14:anchorId="2CA4D317" wp14:editId="787D766A">
            <wp:extent cx="5943600" cy="1424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49D9" w14:textId="19422F7C" w:rsidR="008D713D" w:rsidRPr="00DD3FFF" w:rsidRDefault="006C2142" w:rsidP="006C2142">
      <w:pPr>
        <w:pStyle w:val="docs-para"/>
        <w:shd w:val="clear" w:color="auto" w:fill="FFFFFF"/>
        <w:spacing w:before="0" w:beforeAutospacing="0" w:after="240" w:afterAutospacing="0" w:line="360" w:lineRule="atLeast"/>
        <w:rPr>
          <w:color w:val="000000" w:themeColor="text1"/>
          <w:sz w:val="28"/>
          <w:szCs w:val="28"/>
          <w:shd w:val="clear" w:color="auto" w:fill="FFFFFF"/>
        </w:rPr>
      </w:pPr>
      <w:r w:rsidRPr="00DD3FFF">
        <w:rPr>
          <w:color w:val="000000" w:themeColor="text1"/>
          <w:sz w:val="28"/>
          <w:szCs w:val="28"/>
          <w:shd w:val="clear" w:color="auto" w:fill="FFFFFF"/>
        </w:rPr>
        <w:t xml:space="preserve">5. </w:t>
      </w:r>
      <w:r w:rsidR="008D713D" w:rsidRPr="00DD3FFF">
        <w:rPr>
          <w:color w:val="000000" w:themeColor="text1"/>
          <w:sz w:val="28"/>
          <w:szCs w:val="28"/>
          <w:shd w:val="clear" w:color="auto" w:fill="FFFFFF"/>
        </w:rPr>
        <w:t>Pick an application (</w:t>
      </w:r>
      <w:r w:rsidR="008D713D" w:rsidRPr="00DD3FFF">
        <w:rPr>
          <w:rStyle w:val="docs-guilabel"/>
          <w:rFonts w:eastAsiaTheme="majorEastAsia"/>
          <w:color w:val="000000" w:themeColor="text1"/>
          <w:sz w:val="28"/>
          <w:szCs w:val="28"/>
          <w:shd w:val="clear" w:color="auto" w:fill="FFFFFF"/>
        </w:rPr>
        <w:t>Apps + OS</w:t>
      </w:r>
      <w:r w:rsidR="008D713D" w:rsidRPr="00DD3FFF">
        <w:rPr>
          <w:color w:val="000000" w:themeColor="text1"/>
          <w:sz w:val="28"/>
          <w:szCs w:val="28"/>
          <w:shd w:val="clear" w:color="auto" w:fill="FFFFFF"/>
        </w:rPr>
        <w:t>) or an operating system (</w:t>
      </w:r>
      <w:r w:rsidR="008D713D" w:rsidRPr="00DD3FFF">
        <w:rPr>
          <w:rStyle w:val="docs-guilabel"/>
          <w:rFonts w:eastAsiaTheme="majorEastAsia"/>
          <w:color w:val="000000" w:themeColor="text1"/>
          <w:sz w:val="28"/>
          <w:szCs w:val="28"/>
          <w:shd w:val="clear" w:color="auto" w:fill="FFFFFF"/>
        </w:rPr>
        <w:t>OS Only</w:t>
      </w:r>
      <w:r w:rsidR="008D713D" w:rsidRPr="00DD3FFF">
        <w:rPr>
          <w:color w:val="000000" w:themeColor="text1"/>
          <w:sz w:val="28"/>
          <w:szCs w:val="28"/>
          <w:shd w:val="clear" w:color="auto" w:fill="FFFFFF"/>
        </w:rPr>
        <w:t>).</w:t>
      </w:r>
    </w:p>
    <w:p w14:paraId="21EB2076" w14:textId="7BB25E78" w:rsidR="008D713D" w:rsidRDefault="008D713D" w:rsidP="008D713D">
      <w:pPr>
        <w:pStyle w:val="docs-para"/>
        <w:shd w:val="clear" w:color="auto" w:fill="FFFFFF"/>
        <w:spacing w:before="0" w:beforeAutospacing="0" w:after="240" w:afterAutospacing="0" w:line="360" w:lineRule="atLeast"/>
        <w:ind w:left="720"/>
        <w:rPr>
          <w:rFonts w:ascii="Arial" w:hAnsi="Arial" w:cs="Arial"/>
          <w:color w:val="687078"/>
        </w:rPr>
      </w:pPr>
      <w:r>
        <w:rPr>
          <w:noProof/>
        </w:rPr>
        <w:lastRenderedPageBreak/>
        <w:drawing>
          <wp:inline distT="0" distB="0" distL="0" distR="0" wp14:anchorId="24C0AABC" wp14:editId="277CD98B">
            <wp:extent cx="5943600" cy="3431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157D" w14:textId="65758E91" w:rsidR="008D713D" w:rsidRPr="00C3261E" w:rsidRDefault="00C3261E" w:rsidP="00C3261E">
      <w:pPr>
        <w:pStyle w:val="ListParagraph"/>
        <w:numPr>
          <w:ilvl w:val="0"/>
          <w:numId w:val="28"/>
        </w:num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color w:val="687078"/>
          <w:sz w:val="28"/>
          <w:szCs w:val="28"/>
        </w:rPr>
      </w:pPr>
      <w:proofErr w:type="gramStart"/>
      <w:r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8D713D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Choose</w:t>
      </w:r>
      <w:proofErr w:type="gramEnd"/>
      <w:r w:rsidR="008D713D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your ins</w:t>
      </w:r>
      <w:r w:rsidR="008D713D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tance plan. </w:t>
      </w:r>
      <w:r w:rsidR="008D713D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You can try the $3.50 USD </w:t>
      </w:r>
      <w:r w:rsidR="00BB27B5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LightSail</w:t>
      </w:r>
      <w:r w:rsidR="008D713D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plan </w:t>
      </w:r>
      <w:r w:rsidR="006C2142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8D713D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free for one month (up to 750 hours). We will credit one free month to your account</w:t>
      </w:r>
      <w:r w:rsidR="008D713D" w:rsidRPr="00C3261E">
        <w:rPr>
          <w:rFonts w:ascii="Times New Roman" w:eastAsia="Times New Roman" w:hAnsi="Times New Roman" w:cs="Times New Roman"/>
          <w:color w:val="687078"/>
          <w:sz w:val="28"/>
          <w:szCs w:val="28"/>
        </w:rPr>
        <w:t>.</w:t>
      </w:r>
    </w:p>
    <w:p w14:paraId="41561370" w14:textId="279D6812" w:rsidR="00BB27B5" w:rsidRDefault="00BB27B5" w:rsidP="008D713D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</w:rPr>
      </w:pPr>
      <w:r>
        <w:rPr>
          <w:noProof/>
        </w:rPr>
        <w:drawing>
          <wp:inline distT="0" distB="0" distL="0" distR="0" wp14:anchorId="4ECF64AE" wp14:editId="5AAC85FF">
            <wp:extent cx="5943600" cy="261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B445" w14:textId="77777777" w:rsidR="00BB27B5" w:rsidRDefault="00BB27B5" w:rsidP="00BB27B5">
      <w:pPr>
        <w:pStyle w:val="docs-para"/>
        <w:numPr>
          <w:ilvl w:val="0"/>
          <w:numId w:val="23"/>
        </w:numPr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>Linux/Unix instance plans: $3.50 USD per month, $5 USD per month, and $10 USD per month</w:t>
      </w:r>
    </w:p>
    <w:p w14:paraId="71609B32" w14:textId="77777777" w:rsidR="00BB27B5" w:rsidRDefault="00BB27B5" w:rsidP="00BB27B5">
      <w:pPr>
        <w:pStyle w:val="docs-para"/>
        <w:numPr>
          <w:ilvl w:val="0"/>
          <w:numId w:val="23"/>
        </w:numPr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lastRenderedPageBreak/>
        <w:t>Windows instance plans: $8 USD per month, $12 USD per month, and $20 USD per month</w:t>
      </w:r>
    </w:p>
    <w:p w14:paraId="57BFE70E" w14:textId="2987FBEB" w:rsidR="00E24BA9" w:rsidRPr="00C3261E" w:rsidRDefault="00C3261E" w:rsidP="00BB27B5">
      <w:pPr>
        <w:pStyle w:val="docs-para"/>
        <w:shd w:val="clear" w:color="auto" w:fill="FFFFFF"/>
        <w:spacing w:before="0" w:beforeAutospacing="0" w:after="240" w:afterAutospacing="0" w:line="360" w:lineRule="atLeast"/>
        <w:ind w:left="720"/>
        <w:rPr>
          <w:color w:val="687078"/>
          <w:sz w:val="28"/>
          <w:szCs w:val="28"/>
          <w:shd w:val="clear" w:color="auto" w:fill="FFFFFF"/>
        </w:rPr>
      </w:pPr>
      <w:proofErr w:type="gramStart"/>
      <w:r>
        <w:rPr>
          <w:color w:val="687078"/>
          <w:sz w:val="28"/>
          <w:szCs w:val="28"/>
          <w:shd w:val="clear" w:color="auto" w:fill="FFFFFF"/>
        </w:rPr>
        <w:t>7 .</w:t>
      </w:r>
      <w:r w:rsidR="00E24BA9" w:rsidRPr="00C3261E">
        <w:rPr>
          <w:color w:val="687078"/>
          <w:sz w:val="28"/>
          <w:szCs w:val="28"/>
          <w:shd w:val="clear" w:color="auto" w:fill="FFFFFF"/>
        </w:rPr>
        <w:t>You</w:t>
      </w:r>
      <w:proofErr w:type="gramEnd"/>
      <w:r w:rsidR="00E24BA9" w:rsidRPr="00C3261E">
        <w:rPr>
          <w:color w:val="687078"/>
          <w:sz w:val="28"/>
          <w:szCs w:val="28"/>
          <w:shd w:val="clear" w:color="auto" w:fill="FFFFFF"/>
        </w:rPr>
        <w:t xml:space="preserve"> can enter user data to configure the instance type you've chosen.</w:t>
      </w:r>
    </w:p>
    <w:p w14:paraId="3074CC8D" w14:textId="7BECAD91" w:rsidR="00E24BA9" w:rsidRDefault="00E24BA9" w:rsidP="00BB27B5">
      <w:pPr>
        <w:pStyle w:val="docs-para"/>
        <w:shd w:val="clear" w:color="auto" w:fill="FFFFFF"/>
        <w:spacing w:before="0" w:beforeAutospacing="0" w:after="240" w:afterAutospacing="0" w:line="360" w:lineRule="atLeast"/>
        <w:ind w:left="720"/>
        <w:rPr>
          <w:rFonts w:ascii="Arial" w:hAnsi="Arial" w:cs="Arial"/>
          <w:color w:val="687078"/>
        </w:rPr>
      </w:pPr>
      <w:r>
        <w:rPr>
          <w:noProof/>
        </w:rPr>
        <w:drawing>
          <wp:inline distT="0" distB="0" distL="0" distR="0" wp14:anchorId="41CB9C92" wp14:editId="48D57778">
            <wp:extent cx="5943600" cy="2332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D1F" w14:textId="7117C8FC" w:rsidR="00BB27B5" w:rsidRPr="00DD3FFF" w:rsidRDefault="00C3261E" w:rsidP="00BB27B5">
      <w:pPr>
        <w:pStyle w:val="docs-para"/>
        <w:shd w:val="clear" w:color="auto" w:fill="FFFFFF"/>
        <w:spacing w:before="0" w:beforeAutospacing="0" w:after="240" w:afterAutospacing="0" w:line="360" w:lineRule="atLeast"/>
        <w:ind w:left="720"/>
        <w:rPr>
          <w:color w:val="000000" w:themeColor="text1"/>
          <w:sz w:val="28"/>
          <w:szCs w:val="28"/>
        </w:rPr>
      </w:pPr>
      <w:proofErr w:type="gramStart"/>
      <w:r w:rsidRPr="00DD3FFF">
        <w:rPr>
          <w:color w:val="000000" w:themeColor="text1"/>
          <w:sz w:val="28"/>
          <w:szCs w:val="28"/>
        </w:rPr>
        <w:t>8 .</w:t>
      </w:r>
      <w:r w:rsidR="00BB27B5" w:rsidRPr="00DD3FFF">
        <w:rPr>
          <w:color w:val="000000" w:themeColor="text1"/>
          <w:sz w:val="28"/>
          <w:szCs w:val="28"/>
        </w:rPr>
        <w:t>Enter</w:t>
      </w:r>
      <w:proofErr w:type="gramEnd"/>
      <w:r w:rsidR="00BB27B5" w:rsidRPr="00DD3FFF">
        <w:rPr>
          <w:color w:val="000000" w:themeColor="text1"/>
          <w:sz w:val="28"/>
          <w:szCs w:val="28"/>
        </w:rPr>
        <w:t xml:space="preserve"> a name for your instance.</w:t>
      </w:r>
    </w:p>
    <w:p w14:paraId="456331CF" w14:textId="77777777" w:rsidR="00BB27B5" w:rsidRPr="00DD3FFF" w:rsidRDefault="00BB27B5" w:rsidP="00BB27B5">
      <w:pPr>
        <w:pStyle w:val="docs-para"/>
        <w:shd w:val="clear" w:color="auto" w:fill="FFFFFF"/>
        <w:spacing w:before="0" w:beforeAutospacing="0" w:after="240" w:afterAutospacing="0" w:line="360" w:lineRule="atLeast"/>
        <w:ind w:left="720"/>
        <w:rPr>
          <w:color w:val="000000" w:themeColor="text1"/>
          <w:sz w:val="28"/>
          <w:szCs w:val="28"/>
        </w:rPr>
      </w:pPr>
      <w:r w:rsidRPr="00DD3FFF">
        <w:rPr>
          <w:color w:val="000000" w:themeColor="text1"/>
          <w:sz w:val="28"/>
          <w:szCs w:val="28"/>
        </w:rPr>
        <w:t>Resource names:</w:t>
      </w:r>
    </w:p>
    <w:p w14:paraId="097A99FC" w14:textId="179E5966" w:rsidR="00BB27B5" w:rsidRPr="00DD3FFF" w:rsidRDefault="00BB27B5" w:rsidP="00BB27B5">
      <w:pPr>
        <w:pStyle w:val="docs-para"/>
        <w:numPr>
          <w:ilvl w:val="1"/>
          <w:numId w:val="25"/>
        </w:numPr>
        <w:shd w:val="clear" w:color="auto" w:fill="FFFFFF"/>
        <w:spacing w:before="0" w:beforeAutospacing="0" w:after="240" w:afterAutospacing="0" w:line="360" w:lineRule="atLeast"/>
        <w:rPr>
          <w:color w:val="000000" w:themeColor="text1"/>
          <w:sz w:val="28"/>
          <w:szCs w:val="28"/>
        </w:rPr>
      </w:pPr>
      <w:r w:rsidRPr="00DD3FFF">
        <w:rPr>
          <w:color w:val="000000" w:themeColor="text1"/>
          <w:sz w:val="28"/>
          <w:szCs w:val="28"/>
        </w:rPr>
        <w:t xml:space="preserve">Must be unique within each AWS Region in your </w:t>
      </w:r>
      <w:r w:rsidR="00C3261E" w:rsidRPr="00DD3FFF">
        <w:rPr>
          <w:color w:val="000000" w:themeColor="text1"/>
          <w:sz w:val="28"/>
          <w:szCs w:val="28"/>
        </w:rPr>
        <w:t>LightSail</w:t>
      </w:r>
      <w:r w:rsidRPr="00DD3FFF">
        <w:rPr>
          <w:color w:val="000000" w:themeColor="text1"/>
          <w:sz w:val="28"/>
          <w:szCs w:val="28"/>
        </w:rPr>
        <w:t xml:space="preserve"> account.</w:t>
      </w:r>
    </w:p>
    <w:p w14:paraId="3F720C79" w14:textId="77777777" w:rsidR="00BB27B5" w:rsidRPr="00DD3FFF" w:rsidRDefault="00BB27B5" w:rsidP="00BB27B5">
      <w:pPr>
        <w:pStyle w:val="docs-para"/>
        <w:numPr>
          <w:ilvl w:val="1"/>
          <w:numId w:val="25"/>
        </w:numPr>
        <w:shd w:val="clear" w:color="auto" w:fill="FFFFFF"/>
        <w:spacing w:before="0" w:beforeAutospacing="0" w:after="240" w:afterAutospacing="0" w:line="360" w:lineRule="atLeast"/>
        <w:rPr>
          <w:color w:val="000000" w:themeColor="text1"/>
          <w:sz w:val="28"/>
          <w:szCs w:val="28"/>
        </w:rPr>
      </w:pPr>
      <w:r w:rsidRPr="00DD3FFF">
        <w:rPr>
          <w:color w:val="000000" w:themeColor="text1"/>
          <w:sz w:val="28"/>
          <w:szCs w:val="28"/>
        </w:rPr>
        <w:t>Must contain 2 to 255 characters.</w:t>
      </w:r>
    </w:p>
    <w:p w14:paraId="15555314" w14:textId="77777777" w:rsidR="00BB27B5" w:rsidRPr="00DD3FFF" w:rsidRDefault="00BB27B5" w:rsidP="00BB27B5">
      <w:pPr>
        <w:pStyle w:val="docs-para"/>
        <w:numPr>
          <w:ilvl w:val="1"/>
          <w:numId w:val="25"/>
        </w:numPr>
        <w:shd w:val="clear" w:color="auto" w:fill="FFFFFF"/>
        <w:spacing w:before="0" w:beforeAutospacing="0" w:after="240" w:afterAutospacing="0" w:line="360" w:lineRule="atLeast"/>
        <w:rPr>
          <w:color w:val="000000" w:themeColor="text1"/>
          <w:sz w:val="28"/>
          <w:szCs w:val="28"/>
        </w:rPr>
      </w:pPr>
      <w:r w:rsidRPr="00DD3FFF">
        <w:rPr>
          <w:color w:val="000000" w:themeColor="text1"/>
          <w:sz w:val="28"/>
          <w:szCs w:val="28"/>
        </w:rPr>
        <w:t>Must start and end with an alphanumeric character or number.</w:t>
      </w:r>
    </w:p>
    <w:p w14:paraId="0A017645" w14:textId="6B6CB50F" w:rsidR="00E24BA9" w:rsidRPr="00DD3FFF" w:rsidRDefault="00BB27B5" w:rsidP="00E24BA9">
      <w:pPr>
        <w:pStyle w:val="docs-para"/>
        <w:numPr>
          <w:ilvl w:val="1"/>
          <w:numId w:val="25"/>
        </w:numPr>
        <w:shd w:val="clear" w:color="auto" w:fill="FFFFFF"/>
        <w:spacing w:before="0" w:beforeAutospacing="0" w:after="240" w:afterAutospacing="0" w:line="360" w:lineRule="atLeast"/>
        <w:rPr>
          <w:color w:val="000000" w:themeColor="text1"/>
          <w:sz w:val="28"/>
          <w:szCs w:val="28"/>
        </w:rPr>
      </w:pPr>
      <w:r w:rsidRPr="00DD3FFF">
        <w:rPr>
          <w:color w:val="000000" w:themeColor="text1"/>
          <w:sz w:val="28"/>
          <w:szCs w:val="28"/>
        </w:rPr>
        <w:t>Can include alphanumeric characters, numbers, periods, dashes, and underscores.</w:t>
      </w:r>
    </w:p>
    <w:p w14:paraId="0BA94579" w14:textId="6F18DD84" w:rsidR="00BB27B5" w:rsidRDefault="00BB27B5" w:rsidP="00BB27B5">
      <w:pPr>
        <w:pStyle w:val="docs-par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  <w:r>
        <w:rPr>
          <w:rFonts w:ascii="Arial" w:hAnsi="Arial" w:cs="Arial"/>
          <w:color w:val="687078"/>
        </w:rPr>
        <w:t xml:space="preserve">       </w:t>
      </w:r>
      <w:r>
        <w:rPr>
          <w:noProof/>
        </w:rPr>
        <w:drawing>
          <wp:inline distT="0" distB="0" distL="0" distR="0" wp14:anchorId="688CF25D" wp14:editId="0FA2AECE">
            <wp:extent cx="5880100" cy="13652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F223" w14:textId="7EF3A3F1" w:rsidR="00BB27B5" w:rsidRPr="00DD3FFF" w:rsidRDefault="00C3261E" w:rsidP="00BB27B5">
      <w:pPr>
        <w:pStyle w:val="docs-para"/>
        <w:shd w:val="clear" w:color="auto" w:fill="FFFFFF"/>
        <w:spacing w:before="0" w:beforeAutospacing="0" w:after="240" w:afterAutospacing="0" w:line="360" w:lineRule="atLeast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687078"/>
          <w:sz w:val="28"/>
          <w:szCs w:val="28"/>
          <w:shd w:val="clear" w:color="auto" w:fill="FFFFFF"/>
        </w:rPr>
        <w:t xml:space="preserve">        </w:t>
      </w:r>
      <w:proofErr w:type="gramStart"/>
      <w:r>
        <w:rPr>
          <w:color w:val="687078"/>
          <w:sz w:val="28"/>
          <w:szCs w:val="28"/>
          <w:shd w:val="clear" w:color="auto" w:fill="FFFFFF"/>
        </w:rPr>
        <w:t>9 .</w:t>
      </w:r>
      <w:r w:rsidR="00E24BA9" w:rsidRPr="00DD3FFF">
        <w:rPr>
          <w:color w:val="000000" w:themeColor="text1"/>
          <w:sz w:val="28"/>
          <w:szCs w:val="28"/>
          <w:shd w:val="clear" w:color="auto" w:fill="FFFFFF"/>
        </w:rPr>
        <w:t>Choose</w:t>
      </w:r>
      <w:proofErr w:type="gramEnd"/>
      <w:r w:rsidR="00E24BA9" w:rsidRPr="00DD3FFF">
        <w:rPr>
          <w:color w:val="000000" w:themeColor="text1"/>
          <w:sz w:val="28"/>
          <w:szCs w:val="28"/>
          <w:shd w:val="clear" w:color="auto" w:fill="FFFFFF"/>
        </w:rPr>
        <w:t> </w:t>
      </w:r>
      <w:r w:rsidR="00E24BA9" w:rsidRPr="00DD3FFF">
        <w:rPr>
          <w:rStyle w:val="docs-guilabel"/>
          <w:rFonts w:eastAsiaTheme="majorEastAsia"/>
          <w:color w:val="000000" w:themeColor="text1"/>
          <w:sz w:val="28"/>
          <w:szCs w:val="28"/>
          <w:shd w:val="clear" w:color="auto" w:fill="FFFFFF"/>
        </w:rPr>
        <w:t>Create instance</w:t>
      </w:r>
      <w:r w:rsidR="00E24BA9" w:rsidRPr="00DD3FF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22486A4" w14:textId="77777777" w:rsidR="00E24BA9" w:rsidRDefault="00E24BA9" w:rsidP="00BB27B5">
      <w:pPr>
        <w:pStyle w:val="docs-para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687078"/>
        </w:rPr>
      </w:pPr>
    </w:p>
    <w:p w14:paraId="5CAE4B9C" w14:textId="1FB9F973" w:rsidR="00BB27B5" w:rsidRDefault="00E24BA9" w:rsidP="008D713D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</w:rPr>
      </w:pPr>
      <w:r>
        <w:rPr>
          <w:noProof/>
        </w:rPr>
        <w:drawing>
          <wp:inline distT="0" distB="0" distL="0" distR="0" wp14:anchorId="3DBE960A" wp14:editId="623A39C6">
            <wp:extent cx="5943600" cy="2524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CA5" w14:textId="26088D86" w:rsidR="00E24BA9" w:rsidRDefault="00C3261E" w:rsidP="008D713D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</w:rPr>
      </w:pPr>
      <w:r>
        <w:rPr>
          <w:rFonts w:ascii="Arial" w:eastAsia="Times New Roman" w:hAnsi="Arial" w:cs="Arial"/>
          <w:color w:val="687078"/>
          <w:sz w:val="24"/>
          <w:szCs w:val="24"/>
        </w:rPr>
        <w:t xml:space="preserve">            </w:t>
      </w:r>
      <w:proofErr w:type="gramStart"/>
      <w:r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10 .</w:t>
      </w:r>
      <w:r w:rsidR="00E24BA9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Hit</w:t>
      </w:r>
      <w:proofErr w:type="gramEnd"/>
      <w:r w:rsidR="00E24BA9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the IP address in the browser 13.233.</w:t>
      </w:r>
      <w:r w:rsidR="00EA4DA3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6.234. You will see the default page of </w:t>
      </w:r>
      <w:proofErr w:type="spellStart"/>
      <w:r w:rsidR="00EA4DA3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Bitnami</w:t>
      </w:r>
      <w:proofErr w:type="spellEnd"/>
      <w:r w:rsidR="00EA4DA3" w:rsidRPr="00DD3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NGINX</w:t>
      </w:r>
      <w:r w:rsidR="00EA4DA3" w:rsidRPr="00DD3FFF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p w14:paraId="12EAA4D8" w14:textId="77777777" w:rsidR="00E24BA9" w:rsidRPr="008D713D" w:rsidRDefault="00E24BA9" w:rsidP="008D713D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687078"/>
          <w:sz w:val="24"/>
          <w:szCs w:val="24"/>
        </w:rPr>
      </w:pPr>
    </w:p>
    <w:p w14:paraId="04DF0B8C" w14:textId="2D1053FC" w:rsidR="008D713D" w:rsidRDefault="00E24BA9" w:rsidP="008D713D">
      <w:pPr>
        <w:pStyle w:val="docs-para"/>
        <w:shd w:val="clear" w:color="auto" w:fill="FFFFFF"/>
        <w:spacing w:before="0" w:beforeAutospacing="0" w:after="240" w:afterAutospacing="0" w:line="360" w:lineRule="atLeast"/>
        <w:ind w:left="720"/>
        <w:rPr>
          <w:rFonts w:ascii="Arial" w:hAnsi="Arial" w:cs="Arial"/>
          <w:color w:val="687078"/>
        </w:rPr>
      </w:pPr>
      <w:r>
        <w:rPr>
          <w:noProof/>
        </w:rPr>
        <w:drawing>
          <wp:inline distT="0" distB="0" distL="0" distR="0" wp14:anchorId="4F0447C4" wp14:editId="51680CA5">
            <wp:extent cx="5943600" cy="3869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C3EF" w14:textId="5BD39C69" w:rsidR="00EA4DA3" w:rsidRDefault="00EA4DA3" w:rsidP="008D713D">
      <w:pPr>
        <w:pStyle w:val="docs-para"/>
        <w:shd w:val="clear" w:color="auto" w:fill="FFFFFF"/>
        <w:spacing w:before="0" w:beforeAutospacing="0" w:after="240" w:afterAutospacing="0" w:line="360" w:lineRule="atLeast"/>
        <w:ind w:left="720"/>
        <w:rPr>
          <w:rFonts w:ascii="Arial" w:hAnsi="Arial" w:cs="Arial"/>
          <w:color w:val="687078"/>
        </w:rPr>
      </w:pPr>
    </w:p>
    <w:p w14:paraId="60245A42" w14:textId="70D34370" w:rsidR="00EA4DA3" w:rsidRPr="00DD3FFF" w:rsidRDefault="00DD3FFF" w:rsidP="00C3261E">
      <w:pPr>
        <w:pStyle w:val="docs-para"/>
        <w:numPr>
          <w:ilvl w:val="0"/>
          <w:numId w:val="29"/>
        </w:numPr>
        <w:shd w:val="clear" w:color="auto" w:fill="FFFFFF"/>
        <w:spacing w:before="0" w:beforeAutospacing="0" w:after="240" w:afterAutospacing="0" w:line="360" w:lineRule="atLeast"/>
        <w:rPr>
          <w:color w:val="000000" w:themeColor="text1"/>
          <w:sz w:val="28"/>
          <w:szCs w:val="28"/>
        </w:rPr>
      </w:pPr>
      <w:r>
        <w:rPr>
          <w:color w:val="687078"/>
          <w:sz w:val="28"/>
          <w:szCs w:val="28"/>
        </w:rPr>
        <w:t xml:space="preserve"> </w:t>
      </w:r>
      <w:r w:rsidR="00B8758D" w:rsidRPr="00DD3FFF">
        <w:rPr>
          <w:color w:val="000000" w:themeColor="text1"/>
          <w:sz w:val="28"/>
          <w:szCs w:val="28"/>
        </w:rPr>
        <w:t xml:space="preserve">In the networking </w:t>
      </w:r>
      <w:proofErr w:type="gramStart"/>
      <w:r w:rsidR="00B8758D" w:rsidRPr="00DD3FFF">
        <w:rPr>
          <w:color w:val="000000" w:themeColor="text1"/>
          <w:sz w:val="28"/>
          <w:szCs w:val="28"/>
        </w:rPr>
        <w:t>part :</w:t>
      </w:r>
      <w:proofErr w:type="gramEnd"/>
    </w:p>
    <w:p w14:paraId="4DC6156C" w14:textId="692299AE" w:rsidR="00B8758D" w:rsidRDefault="00B8758D" w:rsidP="008D713D">
      <w:pPr>
        <w:pStyle w:val="docs-para"/>
        <w:shd w:val="clear" w:color="auto" w:fill="FFFFFF"/>
        <w:spacing w:before="0" w:beforeAutospacing="0" w:after="240" w:afterAutospacing="0" w:line="360" w:lineRule="atLeast"/>
        <w:ind w:left="720"/>
        <w:rPr>
          <w:rFonts w:ascii="Arial" w:hAnsi="Arial" w:cs="Arial"/>
          <w:color w:val="687078"/>
        </w:rPr>
      </w:pPr>
      <w:r>
        <w:rPr>
          <w:noProof/>
        </w:rPr>
        <w:drawing>
          <wp:inline distT="0" distB="0" distL="0" distR="0" wp14:anchorId="772958DE" wp14:editId="53907D45">
            <wp:extent cx="5943600" cy="2717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CD24" w14:textId="5BA339A2" w:rsidR="00C3261E" w:rsidRPr="00DD3FFF" w:rsidRDefault="00B8758D" w:rsidP="00C3261E">
      <w:pPr>
        <w:pStyle w:val="docs-para"/>
        <w:numPr>
          <w:ilvl w:val="1"/>
          <w:numId w:val="30"/>
        </w:numPr>
        <w:shd w:val="clear" w:color="auto" w:fill="FFFFFF"/>
        <w:spacing w:before="0" w:beforeAutospacing="0" w:after="240" w:afterAutospacing="0" w:line="360" w:lineRule="atLeast"/>
        <w:rPr>
          <w:color w:val="000000" w:themeColor="text1"/>
          <w:sz w:val="28"/>
          <w:szCs w:val="28"/>
        </w:rPr>
      </w:pPr>
      <w:r w:rsidRPr="00DD3FFF">
        <w:rPr>
          <w:color w:val="000000" w:themeColor="text1"/>
          <w:sz w:val="28"/>
          <w:szCs w:val="28"/>
        </w:rPr>
        <w:t xml:space="preserve">Static IP: </w:t>
      </w:r>
      <w:r w:rsidRPr="00DD3FFF">
        <w:rPr>
          <w:color w:val="000000" w:themeColor="text1"/>
          <w:sz w:val="28"/>
          <w:szCs w:val="28"/>
          <w:shd w:val="clear" w:color="auto" w:fill="FFFFFF"/>
        </w:rPr>
        <w:t>A static IP is a fixed, public IP address that you can attach to an instance.</w:t>
      </w:r>
      <w:r w:rsidRPr="00DD3FFF">
        <w:rPr>
          <w:color w:val="000000" w:themeColor="text1"/>
          <w:sz w:val="28"/>
          <w:szCs w:val="28"/>
        </w:rPr>
        <w:t xml:space="preserve"> </w:t>
      </w:r>
    </w:p>
    <w:p w14:paraId="6F6E8B57" w14:textId="32F29CC4" w:rsidR="00B8758D" w:rsidRPr="00DD3FFF" w:rsidRDefault="00B8758D" w:rsidP="00C3261E">
      <w:pPr>
        <w:pStyle w:val="docs-para"/>
        <w:numPr>
          <w:ilvl w:val="1"/>
          <w:numId w:val="30"/>
        </w:numPr>
        <w:shd w:val="clear" w:color="auto" w:fill="FFFFFF"/>
        <w:spacing w:before="0" w:beforeAutospacing="0" w:after="240" w:afterAutospacing="0" w:line="360" w:lineRule="atLeast"/>
        <w:rPr>
          <w:color w:val="000000" w:themeColor="text1"/>
          <w:sz w:val="28"/>
          <w:szCs w:val="28"/>
        </w:rPr>
      </w:pPr>
      <w:r w:rsidRPr="00DD3FFF">
        <w:rPr>
          <w:color w:val="000000" w:themeColor="text1"/>
          <w:sz w:val="28"/>
          <w:szCs w:val="28"/>
        </w:rPr>
        <w:t xml:space="preserve">If you want the make the </w:t>
      </w:r>
      <w:r w:rsidRPr="00DD3FFF">
        <w:rPr>
          <w:color w:val="000000" w:themeColor="text1"/>
          <w:sz w:val="28"/>
          <w:szCs w:val="28"/>
        </w:rPr>
        <w:t>13.233.6.234</w:t>
      </w:r>
      <w:r w:rsidRPr="00DD3FFF">
        <w:rPr>
          <w:color w:val="000000" w:themeColor="text1"/>
          <w:sz w:val="28"/>
          <w:szCs w:val="28"/>
        </w:rPr>
        <w:t xml:space="preserve"> IP as static IP. We can change it as static IP here, </w:t>
      </w:r>
    </w:p>
    <w:p w14:paraId="1D30757C" w14:textId="13C5FC36" w:rsidR="00B8758D" w:rsidRPr="00C3261E" w:rsidRDefault="00B8758D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rFonts w:ascii="Arial" w:hAnsi="Arial" w:cs="Arial"/>
          <w:color w:val="687078"/>
          <w:sz w:val="28"/>
          <w:szCs w:val="28"/>
        </w:rPr>
      </w:pPr>
      <w:r w:rsidRPr="00C3261E">
        <w:rPr>
          <w:noProof/>
          <w:sz w:val="28"/>
          <w:szCs w:val="28"/>
        </w:rPr>
        <w:lastRenderedPageBreak/>
        <w:drawing>
          <wp:inline distT="0" distB="0" distL="0" distR="0" wp14:anchorId="3127C713" wp14:editId="077AF998">
            <wp:extent cx="5683250" cy="3874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5BBD" w14:textId="58404CA2" w:rsidR="00B8758D" w:rsidRPr="00DD3FFF" w:rsidRDefault="00C3261E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color w:val="000000" w:themeColor="text1"/>
          <w:sz w:val="28"/>
          <w:szCs w:val="28"/>
        </w:rPr>
      </w:pPr>
      <w:proofErr w:type="gramStart"/>
      <w:r>
        <w:rPr>
          <w:rFonts w:ascii="Arial" w:hAnsi="Arial" w:cs="Arial"/>
          <w:color w:val="687078"/>
        </w:rPr>
        <w:t>12 .</w:t>
      </w:r>
      <w:proofErr w:type="gramEnd"/>
      <w:r>
        <w:rPr>
          <w:rFonts w:ascii="Arial" w:hAnsi="Arial" w:cs="Arial"/>
          <w:color w:val="687078"/>
        </w:rPr>
        <w:t xml:space="preserve"> </w:t>
      </w:r>
      <w:proofErr w:type="gramStart"/>
      <w:r w:rsidR="00EA2DD8" w:rsidRPr="00DD3FFF">
        <w:rPr>
          <w:color w:val="000000" w:themeColor="text1"/>
          <w:sz w:val="28"/>
          <w:szCs w:val="28"/>
        </w:rPr>
        <w:t>To</w:t>
      </w:r>
      <w:proofErr w:type="gramEnd"/>
      <w:r w:rsidR="00EA2DD8" w:rsidRPr="00DD3FFF">
        <w:rPr>
          <w:color w:val="000000" w:themeColor="text1"/>
          <w:sz w:val="28"/>
          <w:szCs w:val="28"/>
        </w:rPr>
        <w:t xml:space="preserve"> reduce the network between user to origin server :</w:t>
      </w:r>
    </w:p>
    <w:p w14:paraId="6CF79FCD" w14:textId="7F230EC1" w:rsidR="00EA2DD8" w:rsidRDefault="00EA2DD8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rFonts w:ascii="Arial" w:hAnsi="Arial" w:cs="Arial"/>
          <w:color w:val="687078"/>
        </w:rPr>
      </w:pPr>
      <w:r>
        <w:rPr>
          <w:noProof/>
        </w:rPr>
        <w:drawing>
          <wp:inline distT="0" distB="0" distL="0" distR="0" wp14:anchorId="674F8FB3" wp14:editId="055092F9">
            <wp:extent cx="5943600" cy="35941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FA12" w14:textId="603238DD" w:rsidR="00EA2DD8" w:rsidRPr="00DD3FFF" w:rsidRDefault="00C3261E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color w:val="000000" w:themeColor="text1"/>
          <w:sz w:val="28"/>
          <w:szCs w:val="28"/>
        </w:rPr>
      </w:pPr>
      <w:proofErr w:type="gramStart"/>
      <w:r w:rsidRPr="00C3261E">
        <w:rPr>
          <w:color w:val="687078"/>
          <w:sz w:val="28"/>
          <w:szCs w:val="28"/>
        </w:rPr>
        <w:lastRenderedPageBreak/>
        <w:t>13 .</w:t>
      </w:r>
      <w:r w:rsidR="00EA2DD8" w:rsidRPr="00DD3FFF">
        <w:rPr>
          <w:color w:val="000000" w:themeColor="text1"/>
          <w:sz w:val="28"/>
          <w:szCs w:val="28"/>
        </w:rPr>
        <w:t>To</w:t>
      </w:r>
      <w:proofErr w:type="gramEnd"/>
      <w:r w:rsidR="00EA2DD8" w:rsidRPr="00DD3FFF">
        <w:rPr>
          <w:color w:val="000000" w:themeColor="text1"/>
          <w:sz w:val="28"/>
          <w:szCs w:val="28"/>
        </w:rPr>
        <w:t xml:space="preserve"> make the server high available and the distributes the load across the backend pool. Create load balancer.</w:t>
      </w:r>
    </w:p>
    <w:p w14:paraId="761A2879" w14:textId="17065259" w:rsidR="00EA2DD8" w:rsidRPr="00DD3FFF" w:rsidRDefault="00EA2DD8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color w:val="000000" w:themeColor="text1"/>
          <w:sz w:val="28"/>
          <w:szCs w:val="28"/>
        </w:rPr>
      </w:pPr>
      <w:r w:rsidRPr="00DD3FFF">
        <w:rPr>
          <w:color w:val="000000" w:themeColor="text1"/>
          <w:sz w:val="28"/>
          <w:szCs w:val="28"/>
        </w:rPr>
        <w:t xml:space="preserve">In load balancer we need to attach another machine to make the server high available – If one server got down it redirect to </w:t>
      </w:r>
      <w:proofErr w:type="gramStart"/>
      <w:r w:rsidRPr="00DD3FFF">
        <w:rPr>
          <w:color w:val="000000" w:themeColor="text1"/>
          <w:sz w:val="28"/>
          <w:szCs w:val="28"/>
        </w:rPr>
        <w:t>the another</w:t>
      </w:r>
      <w:proofErr w:type="gramEnd"/>
      <w:r w:rsidRPr="00DD3FFF">
        <w:rPr>
          <w:color w:val="000000" w:themeColor="text1"/>
          <w:sz w:val="28"/>
          <w:szCs w:val="28"/>
        </w:rPr>
        <w:t xml:space="preserve"> server.</w:t>
      </w:r>
    </w:p>
    <w:p w14:paraId="09EC049F" w14:textId="36EC8E30" w:rsidR="00EA2DD8" w:rsidRDefault="00EA2DD8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rFonts w:ascii="Arial" w:hAnsi="Arial" w:cs="Arial"/>
          <w:color w:val="687078"/>
        </w:rPr>
      </w:pPr>
      <w:r>
        <w:rPr>
          <w:noProof/>
        </w:rPr>
        <w:drawing>
          <wp:inline distT="0" distB="0" distL="0" distR="0" wp14:anchorId="2C178A33" wp14:editId="1C5F6D04">
            <wp:extent cx="5943600" cy="4302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198C" w14:textId="6A1FA599" w:rsidR="00EA2DD8" w:rsidRPr="00DD3FFF" w:rsidRDefault="00C3261E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color w:val="000000" w:themeColor="text1"/>
          <w:sz w:val="28"/>
          <w:szCs w:val="28"/>
        </w:rPr>
      </w:pPr>
      <w:proofErr w:type="gramStart"/>
      <w:r>
        <w:rPr>
          <w:color w:val="687078"/>
          <w:sz w:val="28"/>
          <w:szCs w:val="28"/>
        </w:rPr>
        <w:t>14 .</w:t>
      </w:r>
      <w:r w:rsidR="006C2142" w:rsidRPr="00DD3FFF">
        <w:rPr>
          <w:color w:val="000000" w:themeColor="text1"/>
          <w:sz w:val="28"/>
          <w:szCs w:val="28"/>
        </w:rPr>
        <w:t>If</w:t>
      </w:r>
      <w:proofErr w:type="gramEnd"/>
      <w:r w:rsidR="006C2142" w:rsidRPr="00DD3FFF">
        <w:rPr>
          <w:color w:val="000000" w:themeColor="text1"/>
          <w:sz w:val="28"/>
          <w:szCs w:val="28"/>
        </w:rPr>
        <w:t xml:space="preserve"> you want to name the IP address we can go with create DNS.</w:t>
      </w:r>
    </w:p>
    <w:p w14:paraId="216281FD" w14:textId="5B20BCEA" w:rsidR="006C2142" w:rsidRDefault="006C2142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rFonts w:ascii="Arial" w:hAnsi="Arial" w:cs="Arial"/>
          <w:color w:val="687078"/>
        </w:rPr>
      </w:pPr>
      <w:r>
        <w:rPr>
          <w:noProof/>
        </w:rPr>
        <w:lastRenderedPageBreak/>
        <w:drawing>
          <wp:inline distT="0" distB="0" distL="0" distR="0" wp14:anchorId="37C42E98" wp14:editId="40F33C89">
            <wp:extent cx="5943600" cy="3359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5126" w14:textId="17C1E71D" w:rsidR="00C3261E" w:rsidRDefault="00C3261E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rFonts w:ascii="Arial" w:hAnsi="Arial" w:cs="Arial"/>
          <w:color w:val="687078"/>
        </w:rPr>
      </w:pPr>
    </w:p>
    <w:p w14:paraId="04CC01E1" w14:textId="413CB947" w:rsidR="00C3261E" w:rsidRPr="00C3261E" w:rsidRDefault="00C3261E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color w:val="000000" w:themeColor="text1"/>
          <w:sz w:val="28"/>
          <w:szCs w:val="28"/>
        </w:rPr>
      </w:pPr>
      <w:r w:rsidRPr="00C3261E">
        <w:rPr>
          <w:color w:val="000000" w:themeColor="text1"/>
          <w:sz w:val="28"/>
          <w:szCs w:val="28"/>
        </w:rPr>
        <w:t xml:space="preserve">15. To add the storage </w:t>
      </w:r>
    </w:p>
    <w:p w14:paraId="3E166C31" w14:textId="6F47531F" w:rsidR="006C2142" w:rsidRDefault="006C2142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rFonts w:ascii="Arial" w:hAnsi="Arial" w:cs="Arial"/>
          <w:color w:val="687078"/>
        </w:rPr>
      </w:pPr>
      <w:r>
        <w:rPr>
          <w:noProof/>
        </w:rPr>
        <w:lastRenderedPageBreak/>
        <w:drawing>
          <wp:inline distT="0" distB="0" distL="0" distR="0" wp14:anchorId="0A277139" wp14:editId="22BAB1E5">
            <wp:extent cx="5943600" cy="51161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E44" w14:textId="19A42565" w:rsidR="006C2142" w:rsidRPr="00DD3FFF" w:rsidRDefault="00C3261E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color w:val="000000" w:themeColor="text1"/>
          <w:sz w:val="28"/>
          <w:szCs w:val="28"/>
        </w:rPr>
      </w:pPr>
      <w:proofErr w:type="gramStart"/>
      <w:r w:rsidRPr="00C3261E">
        <w:rPr>
          <w:color w:val="687078"/>
          <w:sz w:val="28"/>
          <w:szCs w:val="28"/>
        </w:rPr>
        <w:t>16 .</w:t>
      </w:r>
      <w:r w:rsidR="006C2142" w:rsidRPr="00DD3FFF">
        <w:rPr>
          <w:color w:val="000000" w:themeColor="text1"/>
          <w:sz w:val="28"/>
          <w:szCs w:val="28"/>
        </w:rPr>
        <w:t>If</w:t>
      </w:r>
      <w:proofErr w:type="gramEnd"/>
      <w:r w:rsidR="006C2142" w:rsidRPr="00DD3FFF">
        <w:rPr>
          <w:color w:val="000000" w:themeColor="text1"/>
          <w:sz w:val="28"/>
          <w:szCs w:val="28"/>
        </w:rPr>
        <w:t xml:space="preserve"> you want to take a backup of any machine or to backup the machine we can use Snapshots :</w:t>
      </w:r>
    </w:p>
    <w:p w14:paraId="2C5FB5AB" w14:textId="724DE1D8" w:rsidR="006C2142" w:rsidRPr="00B8758D" w:rsidRDefault="006C2142" w:rsidP="00B8758D">
      <w:pPr>
        <w:pStyle w:val="docs-para"/>
        <w:shd w:val="clear" w:color="auto" w:fill="FFFFFF"/>
        <w:spacing w:before="0" w:beforeAutospacing="0" w:after="240" w:afterAutospacing="0" w:line="360" w:lineRule="atLeast"/>
        <w:ind w:left="1190"/>
        <w:rPr>
          <w:rFonts w:ascii="Arial" w:hAnsi="Arial" w:cs="Arial"/>
          <w:color w:val="687078"/>
        </w:rPr>
      </w:pPr>
      <w:r>
        <w:rPr>
          <w:noProof/>
        </w:rPr>
        <w:lastRenderedPageBreak/>
        <w:drawing>
          <wp:inline distT="0" distB="0" distL="0" distR="0" wp14:anchorId="30DE19CD" wp14:editId="2F2EB260">
            <wp:extent cx="5943600" cy="31203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1946" w14:textId="7D8CACFC" w:rsidR="000559F1" w:rsidRPr="00C3261E" w:rsidRDefault="000559F1" w:rsidP="00101863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proofErr w:type="gramStart"/>
      <w:r w:rsidRPr="00C3261E">
        <w:rPr>
          <w:rFonts w:ascii="Times New Roman" w:hAnsi="Times New Roman" w:cs="Times New Roman"/>
          <w:color w:val="auto"/>
        </w:rPr>
        <w:t>Reference</w:t>
      </w:r>
      <w:r w:rsidR="00101863" w:rsidRPr="00C3261E">
        <w:rPr>
          <w:rFonts w:ascii="Times New Roman" w:hAnsi="Times New Roman" w:cs="Times New Roman"/>
          <w:color w:val="auto"/>
        </w:rPr>
        <w:t xml:space="preserve"> :</w:t>
      </w:r>
      <w:proofErr w:type="gramEnd"/>
    </w:p>
    <w:p w14:paraId="1BBE74BD" w14:textId="382638D9" w:rsidR="000559F1" w:rsidRPr="00C3261E" w:rsidRDefault="000559F1" w:rsidP="00101863">
      <w:pPr>
        <w:ind w:left="1080"/>
        <w:rPr>
          <w:rFonts w:ascii="Times New Roman" w:hAnsi="Times New Roman" w:cs="Times New Roman"/>
          <w:sz w:val="28"/>
          <w:szCs w:val="28"/>
        </w:rPr>
      </w:pPr>
      <w:r w:rsidRPr="00C3261E">
        <w:rPr>
          <w:rFonts w:ascii="Times New Roman" w:hAnsi="Times New Roman" w:cs="Times New Roman"/>
          <w:sz w:val="28"/>
          <w:szCs w:val="28"/>
        </w:rPr>
        <w:t xml:space="preserve">External </w:t>
      </w:r>
      <w:proofErr w:type="gramStart"/>
      <w:r w:rsidRPr="00C3261E">
        <w:rPr>
          <w:rFonts w:ascii="Times New Roman" w:hAnsi="Times New Roman" w:cs="Times New Roman"/>
          <w:sz w:val="28"/>
          <w:szCs w:val="28"/>
        </w:rPr>
        <w:t>Link</w:t>
      </w:r>
      <w:r w:rsidR="00101863" w:rsidRPr="00C3261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101863" w:rsidRPr="00C3261E">
        <w:rPr>
          <w:rFonts w:ascii="Times New Roman" w:hAnsi="Times New Roman" w:cs="Times New Roman"/>
          <w:sz w:val="28"/>
          <w:szCs w:val="28"/>
        </w:rPr>
        <w:t xml:space="preserve"> </w:t>
      </w:r>
      <w:r w:rsidR="00DD3FFF" w:rsidRPr="00DD3FFF">
        <w:rPr>
          <w:rFonts w:ascii="Times New Roman" w:hAnsi="Times New Roman" w:cs="Times New Roman"/>
          <w:sz w:val="28"/>
          <w:szCs w:val="28"/>
        </w:rPr>
        <w:t>https://lightsail.aws.amazon.com/ls/docs/en_us/articles/how-to-create-amazon-lightsail-instance-virtual-private-server-vps</w:t>
      </w:r>
    </w:p>
    <w:tbl>
      <w:tblPr>
        <w:tblW w:w="10120" w:type="dxa"/>
        <w:tblInd w:w="1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3"/>
        <w:gridCol w:w="2495"/>
        <w:gridCol w:w="2139"/>
        <w:gridCol w:w="1967"/>
        <w:gridCol w:w="1776"/>
      </w:tblGrid>
      <w:tr w:rsidR="000559F1" w:rsidRPr="00C3261E" w14:paraId="33709524" w14:textId="77777777" w:rsidTr="00101863">
        <w:trPr>
          <w:trHeight w:val="856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7491361F" w14:textId="77777777" w:rsidR="000559F1" w:rsidRPr="00C3261E" w:rsidRDefault="000559F1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</w:pPr>
            <w:bookmarkStart w:id="0" w:name="_Hlk42275654"/>
            <w:r w:rsidRPr="00C3261E"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  <w:t>Version number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01D63DB3" w14:textId="77777777" w:rsidR="000559F1" w:rsidRPr="00C3261E" w:rsidRDefault="000559F1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</w:pPr>
            <w:r w:rsidRPr="00C3261E"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  <w:t>Version Date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1309A803" w14:textId="77777777" w:rsidR="000559F1" w:rsidRPr="00C3261E" w:rsidRDefault="000559F1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</w:pPr>
            <w:r w:rsidRPr="00C3261E"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  <w:t>Prepared By</w:t>
            </w: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747F4678" w14:textId="77777777" w:rsidR="000559F1" w:rsidRPr="00C3261E" w:rsidRDefault="000559F1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</w:pPr>
            <w:r w:rsidRPr="00C3261E"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  <w:t>Reviewed By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 w:themeFill="accent1"/>
            <w:tcMar>
              <w:left w:w="108" w:type="dxa"/>
              <w:right w:w="108" w:type="dxa"/>
            </w:tcMar>
          </w:tcPr>
          <w:p w14:paraId="51BF5018" w14:textId="77777777" w:rsidR="000559F1" w:rsidRPr="00C3261E" w:rsidRDefault="000559F1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</w:pPr>
            <w:r w:rsidRPr="00C3261E">
              <w:rPr>
                <w:rFonts w:ascii="Times New Roman" w:eastAsia="Calibri" w:hAnsi="Times New Roman" w:cs="Times New Roman"/>
                <w:color w:val="FFFFFF" w:themeColor="background1"/>
                <w:sz w:val="28"/>
                <w:szCs w:val="28"/>
              </w:rPr>
              <w:t>Review Date</w:t>
            </w:r>
          </w:p>
        </w:tc>
      </w:tr>
      <w:tr w:rsidR="000559F1" w:rsidRPr="00C3261E" w14:paraId="085E67CA" w14:textId="77777777" w:rsidTr="00101863">
        <w:trPr>
          <w:trHeight w:val="856"/>
        </w:trPr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0116598D" w14:textId="77777777" w:rsidR="000559F1" w:rsidRPr="00C3261E" w:rsidRDefault="000559F1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3261E">
              <w:rPr>
                <w:rFonts w:ascii="Times New Roman" w:eastAsia="Calibri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1763709" w14:textId="0410C2EA" w:rsidR="000559F1" w:rsidRPr="00C3261E" w:rsidRDefault="00101863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3261E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DD3FFF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  <w:r w:rsidR="000559F1" w:rsidRPr="00C3261E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C3261E">
              <w:rPr>
                <w:rFonts w:ascii="Times New Roman" w:eastAsia="Calibri" w:hAnsi="Times New Roman" w:cs="Times New Roman"/>
                <w:sz w:val="28"/>
                <w:szCs w:val="28"/>
              </w:rPr>
              <w:t>Feb</w:t>
            </w:r>
            <w:r w:rsidR="000559F1" w:rsidRPr="00C3261E">
              <w:rPr>
                <w:rFonts w:ascii="Times New Roman" w:eastAsia="Calibri" w:hAnsi="Times New Roman" w:cs="Times New Roman"/>
                <w:sz w:val="28"/>
                <w:szCs w:val="28"/>
              </w:rPr>
              <w:t>-2022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3F2A32AE" w14:textId="77777777" w:rsidR="000559F1" w:rsidRPr="00C3261E" w:rsidRDefault="000559F1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3261E">
              <w:rPr>
                <w:rFonts w:ascii="Times New Roman" w:eastAsia="Calibri" w:hAnsi="Times New Roman" w:cs="Times New Roman"/>
                <w:sz w:val="28"/>
                <w:szCs w:val="28"/>
              </w:rPr>
              <w:t>Bharathi R</w:t>
            </w: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50E71D6B" w14:textId="1EE5F50E" w:rsidR="000559F1" w:rsidRPr="00C3261E" w:rsidRDefault="000559F1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3261E">
              <w:rPr>
                <w:rFonts w:ascii="Times New Roman" w:eastAsia="Calibri" w:hAnsi="Times New Roman" w:cs="Times New Roman"/>
                <w:sz w:val="28"/>
                <w:szCs w:val="28"/>
              </w:rPr>
              <w:t>Raj</w:t>
            </w:r>
            <w:r w:rsidR="00DD3FFF">
              <w:rPr>
                <w:rFonts w:ascii="Times New Roman" w:eastAsia="Calibri" w:hAnsi="Times New Roman" w:cs="Times New Roman"/>
                <w:sz w:val="28"/>
                <w:szCs w:val="28"/>
              </w:rPr>
              <w:t>k</w:t>
            </w:r>
            <w:r w:rsidRPr="00C3261E">
              <w:rPr>
                <w:rFonts w:ascii="Times New Roman" w:eastAsia="Calibri" w:hAnsi="Times New Roman" w:cs="Times New Roman"/>
                <w:sz w:val="28"/>
                <w:szCs w:val="28"/>
              </w:rPr>
              <w:t>umar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14:paraId="4D607467" w14:textId="77777777" w:rsidR="000559F1" w:rsidRPr="00C3261E" w:rsidRDefault="000559F1" w:rsidP="00A97E60">
            <w:pPr>
              <w:tabs>
                <w:tab w:val="left" w:pos="1710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bookmarkEnd w:id="0"/>
    </w:tbl>
    <w:p w14:paraId="28C07817" w14:textId="77777777" w:rsidR="000559F1" w:rsidRPr="001F7E61" w:rsidRDefault="000559F1" w:rsidP="000559F1">
      <w:pPr>
        <w:rPr>
          <w:rFonts w:cstheme="minorHAnsi"/>
          <w:sz w:val="24"/>
          <w:szCs w:val="24"/>
        </w:rPr>
      </w:pPr>
    </w:p>
    <w:p w14:paraId="25A8AFA6" w14:textId="77777777" w:rsidR="001971B4" w:rsidRPr="001971B4" w:rsidRDefault="001971B4" w:rsidP="001971B4">
      <w:pPr>
        <w:pStyle w:val="ListParagraph"/>
        <w:rPr>
          <w:rFonts w:cstheme="minorHAnsi"/>
          <w:color w:val="16191F"/>
          <w:sz w:val="28"/>
          <w:szCs w:val="28"/>
        </w:rPr>
      </w:pPr>
    </w:p>
    <w:p w14:paraId="2D01E5A8" w14:textId="1D510D13" w:rsidR="0028459C" w:rsidRPr="0028459C" w:rsidRDefault="0028459C" w:rsidP="0028459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DE0BD84" w14:textId="451AF1EF" w:rsidR="0028459C" w:rsidRPr="0028459C" w:rsidRDefault="0028459C" w:rsidP="0028459C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sectPr w:rsidR="0028459C" w:rsidRPr="002845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0D41"/>
    <w:multiLevelType w:val="multilevel"/>
    <w:tmpl w:val="4496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053F4"/>
    <w:multiLevelType w:val="multilevel"/>
    <w:tmpl w:val="1922749A"/>
    <w:lvl w:ilvl="0">
      <w:start w:val="11"/>
      <w:numFmt w:val="decimal"/>
      <w:lvlText w:val="%1"/>
      <w:lvlJc w:val="left"/>
      <w:pPr>
        <w:ind w:left="6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0" w:hanging="4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0" w:hanging="1800"/>
      </w:pPr>
      <w:rPr>
        <w:rFonts w:hint="default"/>
      </w:rPr>
    </w:lvl>
  </w:abstractNum>
  <w:abstractNum w:abstractNumId="2" w15:restartNumberingAfterBreak="0">
    <w:nsid w:val="0E2F4594"/>
    <w:multiLevelType w:val="hybridMultilevel"/>
    <w:tmpl w:val="0DC48234"/>
    <w:lvl w:ilvl="0" w:tplc="C436C212">
      <w:numFmt w:val="bullet"/>
      <w:lvlText w:val="&gt;"/>
      <w:lvlJc w:val="left"/>
      <w:pPr>
        <w:ind w:left="30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0" w:hanging="360"/>
      </w:pPr>
      <w:rPr>
        <w:rFonts w:ascii="Wingdings" w:hAnsi="Wingdings" w:hint="default"/>
      </w:rPr>
    </w:lvl>
  </w:abstractNum>
  <w:abstractNum w:abstractNumId="3" w15:restartNumberingAfterBreak="0">
    <w:nsid w:val="0FDC2B3B"/>
    <w:multiLevelType w:val="hybridMultilevel"/>
    <w:tmpl w:val="E836EC24"/>
    <w:lvl w:ilvl="0" w:tplc="0409000F">
      <w:start w:val="1"/>
      <w:numFmt w:val="decimal"/>
      <w:lvlText w:val="%1."/>
      <w:lvlJc w:val="left"/>
      <w:pPr>
        <w:ind w:left="169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A5EFD"/>
    <w:multiLevelType w:val="hybridMultilevel"/>
    <w:tmpl w:val="C07C0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7769C"/>
    <w:multiLevelType w:val="hybridMultilevel"/>
    <w:tmpl w:val="33FCAC3C"/>
    <w:lvl w:ilvl="0" w:tplc="0409000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9" w:hanging="360"/>
      </w:pPr>
      <w:rPr>
        <w:rFonts w:ascii="Wingdings" w:hAnsi="Wingdings" w:hint="default"/>
      </w:rPr>
    </w:lvl>
  </w:abstractNum>
  <w:abstractNum w:abstractNumId="6" w15:restartNumberingAfterBreak="0">
    <w:nsid w:val="1B123442"/>
    <w:multiLevelType w:val="hybridMultilevel"/>
    <w:tmpl w:val="14B6C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F625E"/>
    <w:multiLevelType w:val="hybridMultilevel"/>
    <w:tmpl w:val="EF06661C"/>
    <w:lvl w:ilvl="0" w:tplc="064E358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F7FB7"/>
    <w:multiLevelType w:val="hybridMultilevel"/>
    <w:tmpl w:val="0150C53A"/>
    <w:lvl w:ilvl="0" w:tplc="026C4428">
      <w:numFmt w:val="bullet"/>
      <w:lvlText w:val=""/>
      <w:lvlJc w:val="left"/>
      <w:pPr>
        <w:ind w:left="2000" w:hanging="360"/>
      </w:pPr>
      <w:rPr>
        <w:rFonts w:ascii="Wingdings" w:eastAsiaTheme="minorHAnsi" w:hAnsi="Wingdings" w:cs="Arial" w:hint="default"/>
        <w:color w:val="687078"/>
        <w:sz w:val="22"/>
      </w:rPr>
    </w:lvl>
    <w:lvl w:ilvl="1" w:tplc="0409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9" w15:restartNumberingAfterBreak="0">
    <w:nsid w:val="22B47ED2"/>
    <w:multiLevelType w:val="hybridMultilevel"/>
    <w:tmpl w:val="308E2212"/>
    <w:lvl w:ilvl="0" w:tplc="C436C212">
      <w:numFmt w:val="bullet"/>
      <w:lvlText w:val="&gt;"/>
      <w:lvlJc w:val="left"/>
      <w:pPr>
        <w:ind w:left="30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0" w15:restartNumberingAfterBreak="0">
    <w:nsid w:val="24CE27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BC309B4"/>
    <w:multiLevelType w:val="hybridMultilevel"/>
    <w:tmpl w:val="C998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950B20"/>
    <w:multiLevelType w:val="hybridMultilevel"/>
    <w:tmpl w:val="4B9AA038"/>
    <w:lvl w:ilvl="0" w:tplc="0409000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abstractNum w:abstractNumId="13" w15:restartNumberingAfterBreak="0">
    <w:nsid w:val="2F725208"/>
    <w:multiLevelType w:val="hybridMultilevel"/>
    <w:tmpl w:val="45E0274C"/>
    <w:lvl w:ilvl="0" w:tplc="527A7CA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425CC5"/>
    <w:multiLevelType w:val="multilevel"/>
    <w:tmpl w:val="8D1E2564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3A1B51BD"/>
    <w:multiLevelType w:val="hybridMultilevel"/>
    <w:tmpl w:val="E408983E"/>
    <w:lvl w:ilvl="0" w:tplc="2D92BFDC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AA5C4C"/>
    <w:multiLevelType w:val="hybridMultilevel"/>
    <w:tmpl w:val="558A2210"/>
    <w:lvl w:ilvl="0" w:tplc="C436C212">
      <w:numFmt w:val="bullet"/>
      <w:lvlText w:val="&gt;"/>
      <w:lvlJc w:val="left"/>
      <w:pPr>
        <w:ind w:left="17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7" w15:restartNumberingAfterBreak="0">
    <w:nsid w:val="3EF91141"/>
    <w:multiLevelType w:val="hybridMultilevel"/>
    <w:tmpl w:val="625E4398"/>
    <w:lvl w:ilvl="0" w:tplc="4A34083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60829"/>
    <w:multiLevelType w:val="multilevel"/>
    <w:tmpl w:val="8F763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7418DC"/>
    <w:multiLevelType w:val="multilevel"/>
    <w:tmpl w:val="C062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3926A1"/>
    <w:multiLevelType w:val="multilevel"/>
    <w:tmpl w:val="4E662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E43240"/>
    <w:multiLevelType w:val="hybridMultilevel"/>
    <w:tmpl w:val="829AD592"/>
    <w:lvl w:ilvl="0" w:tplc="148811F6">
      <w:start w:val="3"/>
      <w:numFmt w:val="bullet"/>
      <w:lvlText w:val=""/>
      <w:lvlJc w:val="left"/>
      <w:pPr>
        <w:ind w:left="18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2" w15:restartNumberingAfterBreak="0">
    <w:nsid w:val="4FFC4339"/>
    <w:multiLevelType w:val="hybridMultilevel"/>
    <w:tmpl w:val="27F8D01A"/>
    <w:lvl w:ilvl="0" w:tplc="0409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23" w15:restartNumberingAfterBreak="0">
    <w:nsid w:val="52413E4E"/>
    <w:multiLevelType w:val="multilevel"/>
    <w:tmpl w:val="C88C58B0"/>
    <w:lvl w:ilvl="0">
      <w:start w:val="1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60" w:hanging="1800"/>
      </w:pPr>
      <w:rPr>
        <w:rFonts w:hint="default"/>
      </w:rPr>
    </w:lvl>
  </w:abstractNum>
  <w:abstractNum w:abstractNumId="24" w15:restartNumberingAfterBreak="0">
    <w:nsid w:val="5E2F0AC1"/>
    <w:multiLevelType w:val="hybridMultilevel"/>
    <w:tmpl w:val="CAA49EBC"/>
    <w:lvl w:ilvl="0" w:tplc="C436C212">
      <w:numFmt w:val="bullet"/>
      <w:lvlText w:val="&gt;"/>
      <w:lvlJc w:val="left"/>
      <w:pPr>
        <w:ind w:left="169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25" w15:restartNumberingAfterBreak="0">
    <w:nsid w:val="610245F5"/>
    <w:multiLevelType w:val="multilevel"/>
    <w:tmpl w:val="298C6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625AB4"/>
    <w:multiLevelType w:val="hybridMultilevel"/>
    <w:tmpl w:val="B234E65E"/>
    <w:lvl w:ilvl="0" w:tplc="D21636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AE37C1"/>
    <w:multiLevelType w:val="hybridMultilevel"/>
    <w:tmpl w:val="5EC65070"/>
    <w:lvl w:ilvl="0" w:tplc="C436C212">
      <w:numFmt w:val="bullet"/>
      <w:lvlText w:val="&gt;"/>
      <w:lvlJc w:val="left"/>
      <w:pPr>
        <w:ind w:left="169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983749"/>
    <w:multiLevelType w:val="hybridMultilevel"/>
    <w:tmpl w:val="F5F2C91C"/>
    <w:lvl w:ilvl="0" w:tplc="682023F4">
      <w:start w:val="3"/>
      <w:numFmt w:val="bullet"/>
      <w:lvlText w:val=""/>
      <w:lvlJc w:val="left"/>
      <w:pPr>
        <w:ind w:left="175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12"/>
  </w:num>
  <w:num w:numId="4">
    <w:abstractNumId w:val="10"/>
    <w:lvlOverride w:ilvl="0">
      <w:startOverride w:val="1"/>
    </w:lvlOverride>
  </w:num>
  <w:num w:numId="5">
    <w:abstractNumId w:val="5"/>
  </w:num>
  <w:num w:numId="6">
    <w:abstractNumId w:val="11"/>
  </w:num>
  <w:num w:numId="7">
    <w:abstractNumId w:val="21"/>
  </w:num>
  <w:num w:numId="8">
    <w:abstractNumId w:val="28"/>
  </w:num>
  <w:num w:numId="9">
    <w:abstractNumId w:val="26"/>
  </w:num>
  <w:num w:numId="10">
    <w:abstractNumId w:val="13"/>
  </w:num>
  <w:num w:numId="11">
    <w:abstractNumId w:val="17"/>
  </w:num>
  <w:num w:numId="12">
    <w:abstractNumId w:val="4"/>
  </w:num>
  <w:num w:numId="13">
    <w:abstractNumId w:val="8"/>
  </w:num>
  <w:num w:numId="14">
    <w:abstractNumId w:val="24"/>
  </w:num>
  <w:num w:numId="15">
    <w:abstractNumId w:val="2"/>
  </w:num>
  <w:num w:numId="16">
    <w:abstractNumId w:val="27"/>
  </w:num>
  <w:num w:numId="17">
    <w:abstractNumId w:val="16"/>
  </w:num>
  <w:num w:numId="18">
    <w:abstractNumId w:val="9"/>
  </w:num>
  <w:num w:numId="19">
    <w:abstractNumId w:val="3"/>
  </w:num>
  <w:num w:numId="20">
    <w:abstractNumId w:val="25"/>
  </w:num>
  <w:num w:numId="21">
    <w:abstractNumId w:val="20"/>
  </w:num>
  <w:num w:numId="22">
    <w:abstractNumId w:val="0"/>
  </w:num>
  <w:num w:numId="23">
    <w:abstractNumId w:val="18"/>
  </w:num>
  <w:num w:numId="24">
    <w:abstractNumId w:val="19"/>
  </w:num>
  <w:num w:numId="25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14"/>
  </w:num>
  <w:num w:numId="27">
    <w:abstractNumId w:val="15"/>
  </w:num>
  <w:num w:numId="28">
    <w:abstractNumId w:val="7"/>
  </w:num>
  <w:num w:numId="29">
    <w:abstractNumId w:val="1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AC4"/>
    <w:rsid w:val="000559F1"/>
    <w:rsid w:val="00101863"/>
    <w:rsid w:val="001971B4"/>
    <w:rsid w:val="00202359"/>
    <w:rsid w:val="0028459C"/>
    <w:rsid w:val="00553DA7"/>
    <w:rsid w:val="005C5360"/>
    <w:rsid w:val="006A3AA3"/>
    <w:rsid w:val="006C2142"/>
    <w:rsid w:val="008D713D"/>
    <w:rsid w:val="00957062"/>
    <w:rsid w:val="00B44472"/>
    <w:rsid w:val="00B8758D"/>
    <w:rsid w:val="00BB27B5"/>
    <w:rsid w:val="00C3261E"/>
    <w:rsid w:val="00D51AC4"/>
    <w:rsid w:val="00DD3FFF"/>
    <w:rsid w:val="00E24BA9"/>
    <w:rsid w:val="00E836F2"/>
    <w:rsid w:val="00EA2DD8"/>
    <w:rsid w:val="00EA4DA3"/>
    <w:rsid w:val="00FD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E9803"/>
  <w15:chartTrackingRefBased/>
  <w15:docId w15:val="{03A18B1C-514E-4662-BBD9-027886507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1"/>
    <w:uiPriority w:val="9"/>
    <w:qFormat/>
    <w:rsid w:val="00D51AC4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1AC4"/>
    <w:pPr>
      <w:ind w:left="720"/>
      <w:contextualSpacing/>
    </w:pPr>
  </w:style>
  <w:style w:type="character" w:customStyle="1" w:styleId="Heading1Char">
    <w:name w:val="Heading 1 Char"/>
    <w:basedOn w:val="DefaultParagraphFont"/>
    <w:uiPriority w:val="9"/>
    <w:rsid w:val="00D51A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1Char1">
    <w:name w:val="Heading 1 Char1"/>
    <w:basedOn w:val="DefaultParagraphFont"/>
    <w:link w:val="Heading1"/>
    <w:uiPriority w:val="9"/>
    <w:rsid w:val="00D51AC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845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59C"/>
    <w:rPr>
      <w:color w:val="605E5C"/>
      <w:shd w:val="clear" w:color="auto" w:fill="E1DFDD"/>
    </w:rPr>
  </w:style>
  <w:style w:type="paragraph" w:customStyle="1" w:styleId="docs-para">
    <w:name w:val="docs-para"/>
    <w:basedOn w:val="Normal"/>
    <w:rsid w:val="00553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ocs-guilabel">
    <w:name w:val="docs-guilabel"/>
    <w:basedOn w:val="DefaultParagraphFont"/>
    <w:rsid w:val="00553DA7"/>
  </w:style>
  <w:style w:type="paragraph" w:customStyle="1" w:styleId="docs-step">
    <w:name w:val="docs-step"/>
    <w:basedOn w:val="Normal"/>
    <w:rsid w:val="008D7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8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Arthi Raj</dc:creator>
  <cp:keywords/>
  <dc:description/>
  <cp:lastModifiedBy>Arthi Raj</cp:lastModifiedBy>
  <cp:revision>2</cp:revision>
  <dcterms:created xsi:type="dcterms:W3CDTF">2022-02-18T08:15:00Z</dcterms:created>
  <dcterms:modified xsi:type="dcterms:W3CDTF">2022-02-18T08:15:00Z</dcterms:modified>
</cp:coreProperties>
</file>