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07ED0" w14:textId="78197D51" w:rsidR="00415F54" w:rsidRDefault="000B79E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2AF16D79" wp14:editId="559A8F89">
                <wp:simplePos x="0" y="0"/>
                <wp:positionH relativeFrom="page">
                  <wp:posOffset>-1270</wp:posOffset>
                </wp:positionH>
                <wp:positionV relativeFrom="page">
                  <wp:posOffset>113709</wp:posOffset>
                </wp:positionV>
                <wp:extent cx="7773670" cy="10082530"/>
                <wp:effectExtent l="0" t="0" r="0" b="0"/>
                <wp:wrapNone/>
                <wp:docPr id="18268646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825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3373E" id="Rectangle 4" o:spid="_x0000_s1026" style="position:absolute;margin-left:-.1pt;margin-top:8.95pt;width:612.1pt;height:793.9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" fillcolor="#f1f1f1" stroked="f">
                <w10:wrap anchorx="page" anchory="page"/>
              </v:rect>
            </w:pict>
          </mc:Fallback>
        </mc:AlternateContent>
      </w:r>
      <w:r w:rsidR="00635CDA"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5191A303" wp14:editId="0C93569D">
                <wp:simplePos x="0" y="0"/>
                <wp:positionH relativeFrom="page">
                  <wp:posOffset>0</wp:posOffset>
                </wp:positionH>
                <wp:positionV relativeFrom="page">
                  <wp:posOffset>10203180</wp:posOffset>
                </wp:positionV>
                <wp:extent cx="7773670" cy="10059670"/>
                <wp:effectExtent l="0" t="0" r="0" b="0"/>
                <wp:wrapNone/>
                <wp:docPr id="19188119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A8BF4" id="Rectangle 2" o:spid="_x0000_s1026" style="position:absolute;margin-left:0;margin-top:803.4pt;width:612.1pt;height:792.1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" fillcolor="#f1f1f1" stroked="f">
                <w10:wrap anchorx="page" anchory="page"/>
              </v:rect>
            </w:pict>
          </mc:Fallback>
        </mc:AlternateContent>
      </w:r>
      <w:r w:rsidR="00C3753E">
        <w:rPr>
          <w:color w:val="0067B0"/>
        </w:rPr>
        <w:t>Bharathi Mannam</w:t>
      </w:r>
    </w:p>
    <w:p w14:paraId="032D9DED" w14:textId="77777777" w:rsidR="00415F54" w:rsidRDefault="00D8730A">
      <w:pPr>
        <w:spacing w:before="3"/>
        <w:ind w:left="2970" w:right="3457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AFEF"/>
          <w:sz w:val="24"/>
        </w:rPr>
        <w:t>IAM-</w:t>
      </w:r>
      <w:r>
        <w:rPr>
          <w:rFonts w:ascii="Arial"/>
          <w:b/>
          <w:i/>
          <w:color w:val="00AFEF"/>
          <w:spacing w:val="-3"/>
          <w:sz w:val="24"/>
        </w:rPr>
        <w:t xml:space="preserve"> </w:t>
      </w:r>
      <w:r>
        <w:rPr>
          <w:rFonts w:ascii="Arial"/>
          <w:b/>
          <w:i/>
          <w:color w:val="00AFEF"/>
          <w:sz w:val="24"/>
        </w:rPr>
        <w:t>SailPoint</w:t>
      </w:r>
      <w:r>
        <w:rPr>
          <w:rFonts w:ascii="Arial"/>
          <w:b/>
          <w:i/>
          <w:color w:val="00AFEF"/>
          <w:spacing w:val="-1"/>
          <w:sz w:val="24"/>
        </w:rPr>
        <w:t xml:space="preserve"> </w:t>
      </w:r>
      <w:r>
        <w:rPr>
          <w:rFonts w:ascii="Arial"/>
          <w:b/>
          <w:i/>
          <w:color w:val="00AFEF"/>
          <w:sz w:val="24"/>
        </w:rPr>
        <w:t>Developer</w:t>
      </w:r>
    </w:p>
    <w:p w14:paraId="71917443" w14:textId="6A8C4CFC" w:rsidR="00415F54" w:rsidRDefault="00C3753E" w:rsidP="00C3753E">
      <w:pPr>
        <w:pStyle w:val="Heading2"/>
        <w:tabs>
          <w:tab w:val="left" w:pos="9050"/>
        </w:tabs>
        <w:spacing w:before="0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B01727C" wp14:editId="481BB8C6">
                <wp:simplePos x="0" y="0"/>
                <wp:positionH relativeFrom="page">
                  <wp:posOffset>377190</wp:posOffset>
                </wp:positionH>
                <wp:positionV relativeFrom="paragraph">
                  <wp:posOffset>215265</wp:posOffset>
                </wp:positionV>
                <wp:extent cx="6892925" cy="1270"/>
                <wp:effectExtent l="0" t="0" r="0" b="0"/>
                <wp:wrapTopAndBottom/>
                <wp:docPr id="55952043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2925" cy="1270"/>
                        </a:xfrm>
                        <a:custGeom>
                          <a:avLst/>
                          <a:gdLst>
                            <a:gd name="T0" fmla="+- 0 594 594"/>
                            <a:gd name="T1" fmla="*/ T0 w 10855"/>
                            <a:gd name="T2" fmla="+- 0 11449 594"/>
                            <a:gd name="T3" fmla="*/ T2 w 108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5">
                              <a:moveTo>
                                <a:pt x="0" y="0"/>
                              </a:moveTo>
                              <a:lnTo>
                                <a:pt x="10855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4554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511A3" id="Freeform 3" o:spid="_x0000_s1026" style="position:absolute;margin-left:29.7pt;margin-top:16.95pt;width:542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" path="m,l10855,e" filled="f" strokecolor="#45545f" strokeweight=".35mm">
                <v:path arrowok="t" o:connecttype="custom" o:connectlocs="0,0;6892925,0" o:connectangles="0,0"/>
                <w10:wrap type="topAndBottom" anchorx="page"/>
              </v:shape>
            </w:pict>
          </mc:Fallback>
        </mc:AlternateContent>
      </w:r>
      <w:r>
        <w:rPr>
          <w:color w:val="0000FF"/>
          <w:u w:val="none"/>
        </w:rPr>
        <w:tab/>
      </w:r>
    </w:p>
    <w:p w14:paraId="742616BD" w14:textId="77777777" w:rsidR="00415F54" w:rsidRDefault="00415F54">
      <w:pPr>
        <w:pStyle w:val="BodyText"/>
        <w:spacing w:before="4"/>
        <w:ind w:left="0" w:firstLine="0"/>
        <w:rPr>
          <w:rFonts w:ascii="Arial"/>
          <w:b/>
          <w:sz w:val="27"/>
        </w:rPr>
      </w:pPr>
    </w:p>
    <w:p w14:paraId="74435940" w14:textId="77777777" w:rsidR="00415F54" w:rsidRDefault="00D8730A">
      <w:pPr>
        <w:spacing w:before="91"/>
        <w:ind w:left="226"/>
        <w:rPr>
          <w:rFonts w:ascii="Arial"/>
          <w:b/>
          <w:sz w:val="24"/>
        </w:rPr>
      </w:pPr>
      <w:r>
        <w:rPr>
          <w:rFonts w:ascii="Arial"/>
          <w:b/>
          <w:color w:val="001F5F"/>
          <w:spacing w:val="-1"/>
          <w:sz w:val="26"/>
        </w:rPr>
        <w:t>Professional</w:t>
      </w:r>
      <w:r>
        <w:rPr>
          <w:rFonts w:ascii="Arial"/>
          <w:b/>
          <w:color w:val="001F5F"/>
          <w:spacing w:val="-16"/>
          <w:sz w:val="26"/>
        </w:rPr>
        <w:t xml:space="preserve"> </w:t>
      </w:r>
      <w:r>
        <w:rPr>
          <w:rFonts w:ascii="Arial"/>
          <w:b/>
          <w:color w:val="001F5F"/>
          <w:spacing w:val="-1"/>
          <w:sz w:val="26"/>
        </w:rPr>
        <w:t>Summary</w:t>
      </w:r>
      <w:r>
        <w:rPr>
          <w:rFonts w:ascii="Arial"/>
          <w:b/>
          <w:color w:val="001F5F"/>
          <w:spacing w:val="-1"/>
          <w:sz w:val="24"/>
        </w:rPr>
        <w:t>:</w:t>
      </w:r>
    </w:p>
    <w:p w14:paraId="56C3F18C" w14:textId="77777777" w:rsidR="00415F54" w:rsidRDefault="00415F54">
      <w:pPr>
        <w:pStyle w:val="BodyText"/>
        <w:spacing w:before="9"/>
        <w:ind w:left="0" w:firstLine="0"/>
        <w:rPr>
          <w:rFonts w:ascii="Arial"/>
          <w:b/>
          <w:sz w:val="24"/>
        </w:rPr>
      </w:pPr>
    </w:p>
    <w:p w14:paraId="36166718" w14:textId="291EF118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spacing w:before="0"/>
        <w:rPr>
          <w:sz w:val="20"/>
        </w:rPr>
      </w:pPr>
      <w:r>
        <w:rPr>
          <w:color w:val="001F5F"/>
          <w:sz w:val="20"/>
        </w:rPr>
        <w:t>Identity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&amp;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Access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Management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(IAM)-Sail</w:t>
      </w:r>
      <w:r w:rsidR="0088045E">
        <w:rPr>
          <w:color w:val="001F5F"/>
          <w:sz w:val="20"/>
        </w:rPr>
        <w:t>P</w:t>
      </w:r>
      <w:r>
        <w:rPr>
          <w:color w:val="001F5F"/>
          <w:sz w:val="20"/>
        </w:rPr>
        <w:t>oint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Developer,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with over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all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4</w:t>
      </w:r>
      <w:r w:rsidR="00892911">
        <w:rPr>
          <w:color w:val="001F5F"/>
          <w:sz w:val="20"/>
        </w:rPr>
        <w:t>+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years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experience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SailPoint-IIQ.</w:t>
      </w:r>
    </w:p>
    <w:p w14:paraId="147DD864" w14:textId="115687AA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Hands-on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experience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Sail</w:t>
      </w:r>
      <w:r w:rsidR="0088045E">
        <w:rPr>
          <w:color w:val="001F5F"/>
          <w:sz w:val="20"/>
        </w:rPr>
        <w:t>P</w:t>
      </w:r>
      <w:r>
        <w:rPr>
          <w:color w:val="001F5F"/>
          <w:sz w:val="20"/>
        </w:rPr>
        <w:t>oint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IIQ 8.x.</w:t>
      </w:r>
    </w:p>
    <w:p w14:paraId="3AE3318C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Designed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implemented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Enterprise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level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Identity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Access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management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solutions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 firms.</w:t>
      </w:r>
    </w:p>
    <w:p w14:paraId="38F08AB2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spacing w:before="134"/>
        <w:rPr>
          <w:sz w:val="20"/>
        </w:rPr>
      </w:pPr>
      <w:r>
        <w:rPr>
          <w:color w:val="001F5F"/>
          <w:sz w:val="20"/>
        </w:rPr>
        <w:t>Knowledge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Implementation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configuration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out-of-the-box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connectors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proofErr w:type="spellStart"/>
      <w:r>
        <w:rPr>
          <w:color w:val="001F5F"/>
          <w:sz w:val="20"/>
        </w:rPr>
        <w:t>IdentityIQ</w:t>
      </w:r>
      <w:proofErr w:type="spellEnd"/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applications.</w:t>
      </w:r>
    </w:p>
    <w:p w14:paraId="7F05A966" w14:textId="193FEF58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Knowledge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installing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upgrading</w:t>
      </w:r>
      <w:r>
        <w:rPr>
          <w:color w:val="001F5F"/>
          <w:spacing w:val="1"/>
          <w:sz w:val="20"/>
        </w:rPr>
        <w:t xml:space="preserve"> </w:t>
      </w:r>
      <w:proofErr w:type="spellStart"/>
      <w:r>
        <w:rPr>
          <w:color w:val="001F5F"/>
          <w:sz w:val="20"/>
        </w:rPr>
        <w:t>IdentityIQ</w:t>
      </w:r>
      <w:proofErr w:type="spellEnd"/>
      <w:r w:rsidR="00C01B6B">
        <w:rPr>
          <w:color w:val="001F5F"/>
          <w:spacing w:val="1"/>
          <w:sz w:val="20"/>
        </w:rPr>
        <w:t>.</w:t>
      </w:r>
    </w:p>
    <w:p w14:paraId="1740ACFC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spacing w:before="136"/>
        <w:rPr>
          <w:sz w:val="20"/>
        </w:rPr>
      </w:pPr>
      <w:r>
        <w:rPr>
          <w:color w:val="001F5F"/>
          <w:sz w:val="20"/>
        </w:rPr>
        <w:t>Proficiency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writing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different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types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rules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such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connector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rule,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aggregation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rules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etc.</w:t>
      </w:r>
    </w:p>
    <w:p w14:paraId="27390E00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spacing w:before="134"/>
        <w:rPr>
          <w:sz w:val="20"/>
        </w:rPr>
      </w:pPr>
      <w:r>
        <w:rPr>
          <w:color w:val="001F5F"/>
          <w:sz w:val="20"/>
        </w:rPr>
        <w:t>Expertise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customizing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workflows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build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execute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provisioning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</w:p>
    <w:p w14:paraId="52DAD04B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Knowledge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Configured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custom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tasks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aggregate 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provision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data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applications.</w:t>
      </w:r>
    </w:p>
    <w:p w14:paraId="2F75B33A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Implemented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enhancements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Joiner,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Mover,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Leaver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Life-Cycle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Events.</w:t>
      </w:r>
    </w:p>
    <w:p w14:paraId="516973B6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Implemented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custom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quick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Links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custom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Forms.</w:t>
      </w:r>
    </w:p>
    <w:p w14:paraId="5588FD6F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spacing w:before="137"/>
        <w:rPr>
          <w:sz w:val="20"/>
        </w:rPr>
      </w:pPr>
      <w:r>
        <w:rPr>
          <w:color w:val="001F5F"/>
          <w:sz w:val="20"/>
        </w:rPr>
        <w:t>Performed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data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analytics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ensure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data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accurate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prior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staging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activating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certifications.</w:t>
      </w:r>
    </w:p>
    <w:p w14:paraId="036F6FE2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Knowledge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entitlements,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&amp;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roles,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experience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implementing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them.</w:t>
      </w:r>
    </w:p>
    <w:p w14:paraId="2BA62337" w14:textId="3396C023" w:rsidR="00415F54" w:rsidRPr="00607B80" w:rsidRDefault="00D8730A" w:rsidP="00C3753E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Designed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proofErr w:type="gramStart"/>
      <w:r>
        <w:rPr>
          <w:color w:val="001F5F"/>
          <w:sz w:val="20"/>
        </w:rPr>
        <w:t>Developed</w:t>
      </w:r>
      <w:proofErr w:type="gramEnd"/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different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rules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SailPoint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Identity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IQ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products.</w:t>
      </w:r>
    </w:p>
    <w:p w14:paraId="588E422E" w14:textId="7F3C4E4C" w:rsidR="00607B80" w:rsidRPr="00E712F4" w:rsidRDefault="00525406" w:rsidP="00C3753E">
      <w:pPr>
        <w:pStyle w:val="ListParagraph"/>
        <w:numPr>
          <w:ilvl w:val="0"/>
          <w:numId w:val="2"/>
        </w:numPr>
        <w:tabs>
          <w:tab w:val="left" w:pos="767"/>
        </w:tabs>
        <w:rPr>
          <w:color w:val="001F5F"/>
          <w:sz w:val="20"/>
        </w:rPr>
      </w:pPr>
      <w:r w:rsidRPr="00E712F4">
        <w:rPr>
          <w:color w:val="001F5F"/>
          <w:sz w:val="20"/>
        </w:rPr>
        <w:t>Good team player and quick learner with strong analytical and interpersonal skills</w:t>
      </w:r>
      <w:r w:rsidR="00E712F4">
        <w:rPr>
          <w:color w:val="001F5F"/>
          <w:sz w:val="20"/>
        </w:rPr>
        <w:t>.</w:t>
      </w:r>
    </w:p>
    <w:p w14:paraId="1FA1D26B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Fine-tuned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Aggregation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Refresh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tasks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performance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improvement.</w:t>
      </w:r>
    </w:p>
    <w:p w14:paraId="3772D482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spacing w:before="134"/>
        <w:rPr>
          <w:sz w:val="20"/>
        </w:rPr>
      </w:pPr>
      <w:r>
        <w:rPr>
          <w:color w:val="001F5F"/>
          <w:sz w:val="20"/>
        </w:rPr>
        <w:t>Worked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Support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activities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like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daily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monitoring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tasks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application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failures.</w:t>
      </w:r>
    </w:p>
    <w:p w14:paraId="3F0D07DB" w14:textId="6F050D4E" w:rsidR="00415F54" w:rsidRPr="00C3753E" w:rsidRDefault="00D8730A" w:rsidP="00C3753E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Proficiency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programming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different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Java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IDEs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like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Eclipse.</w:t>
      </w:r>
    </w:p>
    <w:p w14:paraId="71F330ED" w14:textId="77777777" w:rsidR="00415F54" w:rsidRDefault="00D8730A">
      <w:pPr>
        <w:pStyle w:val="ListParagraph"/>
        <w:numPr>
          <w:ilvl w:val="0"/>
          <w:numId w:val="2"/>
        </w:numPr>
        <w:tabs>
          <w:tab w:val="left" w:pos="767"/>
        </w:tabs>
        <w:rPr>
          <w:sz w:val="20"/>
        </w:rPr>
      </w:pPr>
      <w:r>
        <w:rPr>
          <w:color w:val="001F5F"/>
          <w:sz w:val="20"/>
        </w:rPr>
        <w:t>Excellent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problem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solving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debugging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skills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respect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SailPoint</w:t>
      </w:r>
      <w:r>
        <w:rPr>
          <w:color w:val="001F5F"/>
          <w:spacing w:val="-1"/>
          <w:sz w:val="20"/>
        </w:rPr>
        <w:t xml:space="preserve"> </w:t>
      </w:r>
      <w:proofErr w:type="spellStart"/>
      <w:r>
        <w:rPr>
          <w:color w:val="001F5F"/>
          <w:sz w:val="20"/>
        </w:rPr>
        <w:t>IdentityIQ</w:t>
      </w:r>
      <w:proofErr w:type="spellEnd"/>
      <w:r>
        <w:rPr>
          <w:color w:val="001F5F"/>
          <w:sz w:val="20"/>
        </w:rPr>
        <w:t>.</w:t>
      </w:r>
    </w:p>
    <w:p w14:paraId="19A8E22C" w14:textId="77777777" w:rsidR="00415F54" w:rsidRDefault="00415F54">
      <w:pPr>
        <w:pStyle w:val="BodyText"/>
        <w:spacing w:before="0"/>
        <w:ind w:left="0" w:firstLine="0"/>
        <w:rPr>
          <w:sz w:val="22"/>
        </w:rPr>
      </w:pPr>
    </w:p>
    <w:p w14:paraId="7EF95F03" w14:textId="77777777" w:rsidR="00415F54" w:rsidRDefault="00415F54">
      <w:pPr>
        <w:pStyle w:val="BodyText"/>
        <w:spacing w:before="0"/>
        <w:ind w:left="0" w:firstLine="0"/>
        <w:rPr>
          <w:sz w:val="22"/>
        </w:rPr>
      </w:pPr>
    </w:p>
    <w:p w14:paraId="3FBEFCA9" w14:textId="77777777" w:rsidR="00415F54" w:rsidRDefault="00D8730A">
      <w:pPr>
        <w:pStyle w:val="Heading1"/>
        <w:spacing w:before="127"/>
        <w:ind w:left="106" w:firstLine="0"/>
        <w:rPr>
          <w:rFonts w:ascii="Arial"/>
          <w:sz w:val="26"/>
        </w:rPr>
      </w:pPr>
      <w:r>
        <w:rPr>
          <w:rFonts w:ascii="Arial"/>
          <w:color w:val="001F5F"/>
          <w:spacing w:val="-1"/>
        </w:rPr>
        <w:t>Technical</w:t>
      </w:r>
      <w:r>
        <w:rPr>
          <w:rFonts w:ascii="Arial"/>
          <w:color w:val="001F5F"/>
          <w:spacing w:val="-14"/>
        </w:rPr>
        <w:t xml:space="preserve"> </w:t>
      </w:r>
      <w:r>
        <w:rPr>
          <w:rFonts w:ascii="Arial"/>
          <w:color w:val="001F5F"/>
        </w:rPr>
        <w:t>Skills</w:t>
      </w:r>
      <w:r>
        <w:rPr>
          <w:rFonts w:ascii="Arial"/>
          <w:color w:val="001F5F"/>
          <w:sz w:val="26"/>
        </w:rPr>
        <w:t>:</w:t>
      </w:r>
    </w:p>
    <w:p w14:paraId="1CEFC1ED" w14:textId="77777777" w:rsidR="00415F54" w:rsidRDefault="00415F54">
      <w:pPr>
        <w:pStyle w:val="BodyText"/>
        <w:spacing w:before="11"/>
        <w:ind w:left="0" w:firstLine="0"/>
        <w:rPr>
          <w:rFonts w:ascii="Arial"/>
          <w:b/>
          <w:sz w:val="23"/>
        </w:rPr>
      </w:pPr>
    </w:p>
    <w:p w14:paraId="34EF7578" w14:textId="77777777" w:rsidR="00415F54" w:rsidRDefault="00D8730A">
      <w:pPr>
        <w:pStyle w:val="ListParagraph"/>
        <w:numPr>
          <w:ilvl w:val="0"/>
          <w:numId w:val="1"/>
        </w:numPr>
        <w:tabs>
          <w:tab w:val="left" w:pos="568"/>
          <w:tab w:val="left" w:pos="4002"/>
        </w:tabs>
        <w:spacing w:before="0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Identity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Management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Solutions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5B9BD4"/>
          <w:sz w:val="24"/>
        </w:rPr>
        <w:t>SailPoint</w:t>
      </w:r>
      <w:r>
        <w:rPr>
          <w:rFonts w:ascii="Times New Roman" w:hAnsi="Times New Roman"/>
          <w:b/>
          <w:color w:val="5B9BD4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5B9BD4"/>
          <w:sz w:val="24"/>
        </w:rPr>
        <w:t>IdentityIQ</w:t>
      </w:r>
      <w:proofErr w:type="spellEnd"/>
      <w:r>
        <w:rPr>
          <w:rFonts w:ascii="Times New Roman" w:hAnsi="Times New Roman"/>
          <w:b/>
          <w:color w:val="5B9BD4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5B9BD4"/>
          <w:sz w:val="24"/>
        </w:rPr>
        <w:t>8.x</w:t>
      </w:r>
    </w:p>
    <w:p w14:paraId="617A444C" w14:textId="77777777" w:rsidR="00415F54" w:rsidRDefault="00D8730A">
      <w:pPr>
        <w:pStyle w:val="Heading1"/>
        <w:numPr>
          <w:ilvl w:val="0"/>
          <w:numId w:val="1"/>
        </w:numPr>
        <w:tabs>
          <w:tab w:val="left" w:pos="568"/>
          <w:tab w:val="left" w:pos="4004"/>
        </w:tabs>
        <w:ind w:hanging="361"/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tab/>
        <w:t>:</w:t>
      </w:r>
      <w:r>
        <w:rPr>
          <w:spacing w:val="-3"/>
        </w:rPr>
        <w:t xml:space="preserve"> </w:t>
      </w:r>
      <w:r>
        <w:rPr>
          <w:color w:val="5B9BD4"/>
        </w:rPr>
        <w:t>Java,</w:t>
      </w:r>
      <w:r>
        <w:rPr>
          <w:color w:val="5B9BD4"/>
          <w:spacing w:val="-1"/>
        </w:rPr>
        <w:t xml:space="preserve"> </w:t>
      </w:r>
      <w:proofErr w:type="spellStart"/>
      <w:r>
        <w:rPr>
          <w:color w:val="5B9BD4"/>
        </w:rPr>
        <w:t>BeanShell</w:t>
      </w:r>
      <w:proofErr w:type="spellEnd"/>
    </w:p>
    <w:p w14:paraId="2A9B114B" w14:textId="22BD305A" w:rsidR="00415F54" w:rsidRDefault="00D8730A">
      <w:pPr>
        <w:pStyle w:val="ListParagraph"/>
        <w:numPr>
          <w:ilvl w:val="0"/>
          <w:numId w:val="1"/>
        </w:numPr>
        <w:tabs>
          <w:tab w:val="left" w:pos="568"/>
          <w:tab w:val="left" w:pos="3966"/>
        </w:tabs>
        <w:spacing w:before="149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Databases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color w:val="5B9BD4"/>
          <w:sz w:val="24"/>
        </w:rPr>
        <w:t>MySQL,</w:t>
      </w:r>
      <w:r>
        <w:rPr>
          <w:rFonts w:ascii="Times New Roman" w:hAnsi="Times New Roman"/>
          <w:b/>
          <w:color w:val="5B9BD4"/>
          <w:spacing w:val="-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5B9BD4"/>
          <w:sz w:val="24"/>
        </w:rPr>
        <w:t>MSSQL</w:t>
      </w:r>
      <w:r w:rsidR="002A2C6D">
        <w:rPr>
          <w:rFonts w:ascii="Times New Roman" w:hAnsi="Times New Roman"/>
          <w:b/>
          <w:color w:val="5B9BD4"/>
          <w:sz w:val="24"/>
        </w:rPr>
        <w:t>,Oracle</w:t>
      </w:r>
      <w:proofErr w:type="spellEnd"/>
      <w:proofErr w:type="gramEnd"/>
    </w:p>
    <w:p w14:paraId="19F3437D" w14:textId="77777777" w:rsidR="00415F54" w:rsidRDefault="00D8730A">
      <w:pPr>
        <w:pStyle w:val="Heading1"/>
        <w:numPr>
          <w:ilvl w:val="0"/>
          <w:numId w:val="1"/>
        </w:numPr>
        <w:tabs>
          <w:tab w:val="left" w:pos="568"/>
          <w:tab w:val="left" w:pos="4055"/>
        </w:tabs>
        <w:ind w:hanging="361"/>
      </w:pPr>
      <w:r>
        <w:t>Operating</w:t>
      </w:r>
      <w:r>
        <w:rPr>
          <w:spacing w:val="-1"/>
        </w:rPr>
        <w:t xml:space="preserve"> </w:t>
      </w:r>
      <w:r>
        <w:t>System</w:t>
      </w:r>
      <w:r>
        <w:tab/>
        <w:t>:</w:t>
      </w:r>
      <w:r>
        <w:rPr>
          <w:spacing w:val="-2"/>
        </w:rPr>
        <w:t xml:space="preserve"> </w:t>
      </w:r>
      <w:r>
        <w:rPr>
          <w:color w:val="5B9BD4"/>
        </w:rPr>
        <w:t>Microsoft Windows</w:t>
      </w:r>
    </w:p>
    <w:p w14:paraId="2470D2B3" w14:textId="77777777" w:rsidR="00415F54" w:rsidRDefault="00D8730A">
      <w:pPr>
        <w:pStyle w:val="ListParagraph"/>
        <w:numPr>
          <w:ilvl w:val="0"/>
          <w:numId w:val="1"/>
        </w:numPr>
        <w:tabs>
          <w:tab w:val="left" w:pos="568"/>
          <w:tab w:val="left" w:pos="4048"/>
        </w:tabs>
        <w:spacing w:before="148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Application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Server</w:t>
      </w:r>
      <w:r>
        <w:rPr>
          <w:rFonts w:ascii="Times New Roman" w:hAnsi="Times New Roman"/>
          <w:b/>
          <w:sz w:val="24"/>
        </w:rPr>
        <w:tab/>
        <w:t>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color w:val="5B9BD4"/>
          <w:sz w:val="24"/>
        </w:rPr>
        <w:t>Apache</w:t>
      </w:r>
      <w:r>
        <w:rPr>
          <w:rFonts w:ascii="Times New Roman" w:hAnsi="Times New Roman"/>
          <w:b/>
          <w:color w:val="5B9BD4"/>
          <w:spacing w:val="-1"/>
          <w:sz w:val="24"/>
        </w:rPr>
        <w:t xml:space="preserve"> </w:t>
      </w:r>
      <w:r>
        <w:rPr>
          <w:rFonts w:ascii="Times New Roman" w:hAnsi="Times New Roman"/>
          <w:b/>
          <w:color w:val="5B9BD4"/>
          <w:sz w:val="24"/>
        </w:rPr>
        <w:t>Tomcat</w:t>
      </w:r>
    </w:p>
    <w:p w14:paraId="174FF106" w14:textId="77777777" w:rsidR="00415F54" w:rsidRDefault="00D8730A">
      <w:pPr>
        <w:pStyle w:val="Heading1"/>
        <w:numPr>
          <w:ilvl w:val="0"/>
          <w:numId w:val="1"/>
        </w:numPr>
        <w:tabs>
          <w:tab w:val="left" w:pos="568"/>
          <w:tab w:val="left" w:pos="4072"/>
        </w:tabs>
        <w:ind w:hanging="361"/>
      </w:pPr>
      <w:r>
        <w:t>Development</w:t>
      </w:r>
      <w:r>
        <w:rPr>
          <w:spacing w:val="-1"/>
        </w:rPr>
        <w:t xml:space="preserve"> </w:t>
      </w:r>
      <w:r>
        <w:t>Tools</w:t>
      </w:r>
      <w:r>
        <w:tab/>
        <w:t>:</w:t>
      </w:r>
      <w:r>
        <w:rPr>
          <w:spacing w:val="-2"/>
        </w:rPr>
        <w:t xml:space="preserve"> </w:t>
      </w:r>
      <w:r>
        <w:rPr>
          <w:color w:val="5B9BD4"/>
        </w:rPr>
        <w:t>Eclipse</w:t>
      </w:r>
    </w:p>
    <w:p w14:paraId="70DE3E68" w14:textId="04E9728F" w:rsidR="00415F54" w:rsidRDefault="009603FA">
      <w:pPr>
        <w:pStyle w:val="ListParagraph"/>
        <w:numPr>
          <w:ilvl w:val="0"/>
          <w:numId w:val="1"/>
        </w:numPr>
        <w:tabs>
          <w:tab w:val="left" w:pos="568"/>
          <w:tab w:val="left" w:pos="4038"/>
        </w:tabs>
        <w:spacing w:before="149"/>
        <w:ind w:hanging="361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0918D44A" wp14:editId="4BD72612">
                <wp:simplePos x="0" y="0"/>
                <wp:positionH relativeFrom="page">
                  <wp:posOffset>-44450</wp:posOffset>
                </wp:positionH>
                <wp:positionV relativeFrom="page">
                  <wp:posOffset>10186035</wp:posOffset>
                </wp:positionV>
                <wp:extent cx="8108950" cy="10699750"/>
                <wp:effectExtent l="0" t="0" r="6350" b="6350"/>
                <wp:wrapNone/>
                <wp:docPr id="2720972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0" cy="106997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DC9D2" id="Rectangle 4" o:spid="_x0000_s1026" style="position:absolute;margin-left:-3.5pt;margin-top:802.05pt;width:638.5pt;height:842.5pt;z-index:-1572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" fillcolor="#f1f1f1" stroked="f">
                <w10:wrap anchorx="page" anchory="page"/>
              </v:rect>
            </w:pict>
          </mc:Fallback>
        </mc:AlternateContent>
      </w:r>
      <w:r w:rsidR="00D8730A">
        <w:rPr>
          <w:rFonts w:ascii="Times New Roman" w:hAnsi="Times New Roman"/>
          <w:b/>
          <w:sz w:val="24"/>
        </w:rPr>
        <w:t>Directory</w:t>
      </w:r>
      <w:r w:rsidR="00D8730A">
        <w:rPr>
          <w:rFonts w:ascii="Times New Roman" w:hAnsi="Times New Roman"/>
          <w:b/>
          <w:spacing w:val="-2"/>
          <w:sz w:val="24"/>
        </w:rPr>
        <w:t xml:space="preserve"> </w:t>
      </w:r>
      <w:r w:rsidR="00D8730A">
        <w:rPr>
          <w:rFonts w:ascii="Times New Roman" w:hAnsi="Times New Roman"/>
          <w:b/>
          <w:sz w:val="24"/>
        </w:rPr>
        <w:t>Server</w:t>
      </w:r>
      <w:r w:rsidR="00D8730A">
        <w:rPr>
          <w:rFonts w:ascii="Times New Roman" w:hAnsi="Times New Roman"/>
          <w:b/>
          <w:sz w:val="24"/>
        </w:rPr>
        <w:tab/>
        <w:t>:</w:t>
      </w:r>
      <w:r w:rsidR="00D8730A">
        <w:rPr>
          <w:rFonts w:ascii="Times New Roman" w:hAnsi="Times New Roman"/>
          <w:b/>
          <w:spacing w:val="-2"/>
          <w:sz w:val="24"/>
        </w:rPr>
        <w:t xml:space="preserve"> </w:t>
      </w:r>
      <w:r w:rsidR="00D8730A">
        <w:rPr>
          <w:rFonts w:ascii="Times New Roman" w:hAnsi="Times New Roman"/>
          <w:b/>
          <w:color w:val="5B9BD4"/>
          <w:sz w:val="24"/>
        </w:rPr>
        <w:t>Active</w:t>
      </w:r>
      <w:r w:rsidR="00D8730A">
        <w:rPr>
          <w:rFonts w:ascii="Times New Roman" w:hAnsi="Times New Roman"/>
          <w:b/>
          <w:color w:val="5B9BD4"/>
          <w:spacing w:val="-4"/>
          <w:sz w:val="24"/>
        </w:rPr>
        <w:t xml:space="preserve"> </w:t>
      </w:r>
      <w:r w:rsidR="00D8730A">
        <w:rPr>
          <w:rFonts w:ascii="Times New Roman" w:hAnsi="Times New Roman"/>
          <w:b/>
          <w:color w:val="5B9BD4"/>
          <w:sz w:val="24"/>
        </w:rPr>
        <w:t>Directory</w:t>
      </w:r>
    </w:p>
    <w:p w14:paraId="23540E33" w14:textId="77777777" w:rsidR="00415F54" w:rsidRDefault="00415F54">
      <w:pPr>
        <w:sectPr w:rsidR="00415F54" w:rsidSect="00EB5DDC">
          <w:type w:val="continuous"/>
          <w:pgSz w:w="12240" w:h="15840"/>
          <w:pgMar w:top="600" w:right="760" w:bottom="280" w:left="460" w:header="720" w:footer="720" w:gutter="0"/>
          <w:cols w:space="720"/>
        </w:sectPr>
      </w:pPr>
    </w:p>
    <w:p w14:paraId="6AB16D07" w14:textId="19E37F58" w:rsidR="00415F54" w:rsidRDefault="00D8730A">
      <w:pPr>
        <w:spacing w:before="68"/>
        <w:ind w:left="106"/>
        <w:rPr>
          <w:rFonts w:ascii="Arial"/>
          <w:b/>
          <w:sz w:val="32"/>
        </w:rPr>
      </w:pPr>
      <w:r>
        <w:rPr>
          <w:rFonts w:ascii="Arial"/>
          <w:b/>
          <w:color w:val="001F5F"/>
          <w:spacing w:val="-1"/>
          <w:sz w:val="28"/>
        </w:rPr>
        <w:lastRenderedPageBreak/>
        <w:t>Work</w:t>
      </w:r>
      <w:r>
        <w:rPr>
          <w:rFonts w:ascii="Arial"/>
          <w:b/>
          <w:color w:val="001F5F"/>
          <w:spacing w:val="-17"/>
          <w:sz w:val="28"/>
        </w:rPr>
        <w:t xml:space="preserve"> </w:t>
      </w:r>
      <w:r>
        <w:rPr>
          <w:rFonts w:ascii="Arial"/>
          <w:b/>
          <w:color w:val="001F5F"/>
          <w:spacing w:val="-1"/>
          <w:sz w:val="28"/>
        </w:rPr>
        <w:t>Experience</w:t>
      </w:r>
      <w:r>
        <w:rPr>
          <w:rFonts w:ascii="Arial"/>
          <w:b/>
          <w:color w:val="001F5F"/>
          <w:spacing w:val="-1"/>
          <w:sz w:val="32"/>
        </w:rPr>
        <w:t>:</w:t>
      </w:r>
    </w:p>
    <w:p w14:paraId="42EDF90D" w14:textId="01804972" w:rsidR="00415F54" w:rsidRDefault="00D8730A">
      <w:pPr>
        <w:pStyle w:val="Heading1"/>
        <w:spacing w:before="127" w:line="275" w:lineRule="exact"/>
        <w:ind w:left="106" w:firstLine="0"/>
        <w:rPr>
          <w:rFonts w:ascii="Arial"/>
        </w:rPr>
      </w:pPr>
      <w:r>
        <w:rPr>
          <w:rFonts w:ascii="Arial"/>
          <w:color w:val="006FC0"/>
          <w:spacing w:val="-2"/>
        </w:rPr>
        <w:t>Americana</w:t>
      </w:r>
      <w:r>
        <w:rPr>
          <w:rFonts w:ascii="Arial"/>
          <w:color w:val="006FC0"/>
          <w:spacing w:val="-13"/>
        </w:rPr>
        <w:t xml:space="preserve"> </w:t>
      </w:r>
      <w:r>
        <w:rPr>
          <w:rFonts w:ascii="Arial"/>
          <w:color w:val="006FC0"/>
          <w:spacing w:val="-1"/>
        </w:rPr>
        <w:t>Project</w:t>
      </w:r>
    </w:p>
    <w:p w14:paraId="262D4659" w14:textId="77777777" w:rsidR="00415F54" w:rsidRDefault="00D8730A">
      <w:pPr>
        <w:pStyle w:val="Heading2"/>
        <w:ind w:left="106"/>
        <w:rPr>
          <w:rFonts w:ascii="Arial MT"/>
          <w:b w:val="0"/>
          <w:u w:val="none"/>
        </w:rPr>
      </w:pPr>
      <w:r>
        <w:rPr>
          <w:color w:val="233E60"/>
          <w:u w:val="thick" w:color="233E60"/>
        </w:rPr>
        <w:t>Responsibilities</w:t>
      </w:r>
      <w:r>
        <w:rPr>
          <w:rFonts w:ascii="Arial MT"/>
          <w:b w:val="0"/>
          <w:color w:val="001F5F"/>
          <w:u w:val="none"/>
        </w:rPr>
        <w:t>:</w:t>
      </w:r>
    </w:p>
    <w:p w14:paraId="75AEDE23" w14:textId="77777777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rPr>
          <w:rFonts w:ascii="Wingdings" w:hAnsi="Wingdings"/>
          <w:color w:val="6F2F9F"/>
          <w:sz w:val="20"/>
        </w:rPr>
      </w:pPr>
      <w:r>
        <w:rPr>
          <w:color w:val="001F5F"/>
          <w:sz w:val="20"/>
        </w:rPr>
        <w:t>Implemented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Separate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Workflows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Provisioning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Process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Deprovisioning.</w:t>
      </w:r>
    </w:p>
    <w:p w14:paraId="508CE5AA" w14:textId="77777777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rPr>
          <w:rFonts w:ascii="Wingdings" w:hAnsi="Wingdings"/>
          <w:color w:val="6F2F9F"/>
          <w:sz w:val="20"/>
        </w:rPr>
      </w:pPr>
      <w:r>
        <w:rPr>
          <w:color w:val="001F5F"/>
          <w:sz w:val="20"/>
        </w:rPr>
        <w:t>Configured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groups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populations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implement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assign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Roles.</w:t>
      </w:r>
    </w:p>
    <w:p w14:paraId="48539BD3" w14:textId="77777777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rPr>
          <w:rFonts w:ascii="Wingdings" w:hAnsi="Wingdings"/>
          <w:color w:val="6F2F9F"/>
          <w:sz w:val="20"/>
        </w:rPr>
      </w:pPr>
      <w:r>
        <w:rPr>
          <w:color w:val="001F5F"/>
          <w:sz w:val="20"/>
        </w:rPr>
        <w:t>Modified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Provisioning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workflow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skip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default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provision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policies of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applications.</w:t>
      </w:r>
    </w:p>
    <w:p w14:paraId="4A8DCB2A" w14:textId="77777777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rPr>
          <w:rFonts w:ascii="Wingdings" w:hAnsi="Wingdings"/>
          <w:color w:val="6F2F9F"/>
          <w:sz w:val="20"/>
        </w:rPr>
      </w:pPr>
      <w:r>
        <w:rPr>
          <w:color w:val="001F5F"/>
          <w:sz w:val="20"/>
        </w:rPr>
        <w:t>Implemented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Process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workflows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based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requirements.</w:t>
      </w:r>
    </w:p>
    <w:p w14:paraId="3CB7D81C" w14:textId="77777777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rPr>
          <w:rFonts w:ascii="Wingdings" w:hAnsi="Wingdings"/>
          <w:color w:val="6F2F9F"/>
          <w:sz w:val="20"/>
        </w:rPr>
      </w:pPr>
      <w:r>
        <w:rPr>
          <w:color w:val="001F5F"/>
          <w:sz w:val="20"/>
        </w:rPr>
        <w:t>Implemented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custom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quick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Links 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custom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Forms.</w:t>
      </w:r>
    </w:p>
    <w:p w14:paraId="0541EB00" w14:textId="6593673A" w:rsidR="00415F54" w:rsidRPr="00436444" w:rsidRDefault="00D8730A" w:rsidP="00436444">
      <w:pPr>
        <w:pStyle w:val="Heading1"/>
        <w:spacing w:before="126" w:line="276" w:lineRule="exact"/>
        <w:ind w:left="226" w:firstLine="0"/>
        <w:rPr>
          <w:rFonts w:ascii="Arial"/>
        </w:rPr>
      </w:pPr>
      <w:r>
        <w:rPr>
          <w:rFonts w:ascii="Arial"/>
          <w:color w:val="006FC0"/>
        </w:rPr>
        <w:t>Alliance</w:t>
      </w:r>
      <w:r>
        <w:rPr>
          <w:rFonts w:ascii="Arial"/>
          <w:color w:val="006FC0"/>
          <w:spacing w:val="-16"/>
        </w:rPr>
        <w:t xml:space="preserve"> </w:t>
      </w:r>
      <w:r>
        <w:rPr>
          <w:rFonts w:ascii="Arial"/>
          <w:color w:val="006FC0"/>
        </w:rPr>
        <w:t>Bank</w:t>
      </w:r>
      <w:r>
        <w:rPr>
          <w:rFonts w:ascii="Arial"/>
          <w:color w:val="006FC0"/>
          <w:spacing w:val="-15"/>
        </w:rPr>
        <w:t xml:space="preserve"> </w:t>
      </w:r>
      <w:r>
        <w:rPr>
          <w:rFonts w:ascii="Arial"/>
          <w:color w:val="006FC0"/>
        </w:rPr>
        <w:t>Project</w:t>
      </w:r>
    </w:p>
    <w:p w14:paraId="4CE117B8" w14:textId="77777777" w:rsidR="00415F54" w:rsidRDefault="00D8730A">
      <w:pPr>
        <w:pStyle w:val="Heading2"/>
        <w:rPr>
          <w:rFonts w:ascii="Arial MT"/>
          <w:b w:val="0"/>
          <w:u w:val="none"/>
        </w:rPr>
      </w:pPr>
      <w:r>
        <w:rPr>
          <w:color w:val="233E60"/>
          <w:u w:val="thick" w:color="233E60"/>
        </w:rPr>
        <w:t>Responsibilities</w:t>
      </w:r>
      <w:r>
        <w:rPr>
          <w:rFonts w:ascii="Arial MT"/>
          <w:b w:val="0"/>
          <w:color w:val="001F5F"/>
          <w:u w:val="none"/>
        </w:rPr>
        <w:t>:</w:t>
      </w:r>
    </w:p>
    <w:p w14:paraId="7257DAF0" w14:textId="13D36A14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spacing w:before="120"/>
        <w:rPr>
          <w:rFonts w:ascii="Wingdings" w:hAnsi="Wingdings"/>
          <w:color w:val="6F2F9F"/>
        </w:rPr>
      </w:pPr>
      <w:r>
        <w:rPr>
          <w:color w:val="001F5F"/>
          <w:sz w:val="20"/>
        </w:rPr>
        <w:t>Involved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design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functional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solution</w:t>
      </w:r>
      <w:r>
        <w:rPr>
          <w:color w:val="001F5F"/>
          <w:spacing w:val="4"/>
          <w:sz w:val="20"/>
        </w:rPr>
        <w:t xml:space="preserve"> </w:t>
      </w:r>
      <w:r>
        <w:rPr>
          <w:color w:val="001F5F"/>
          <w:sz w:val="20"/>
        </w:rPr>
        <w:t>design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document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Sail</w:t>
      </w:r>
      <w:r w:rsidR="00A873B6">
        <w:rPr>
          <w:color w:val="001F5F"/>
          <w:sz w:val="20"/>
        </w:rPr>
        <w:t>P</w:t>
      </w:r>
      <w:r>
        <w:rPr>
          <w:color w:val="001F5F"/>
          <w:sz w:val="20"/>
        </w:rPr>
        <w:t>oint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IIQ.</w:t>
      </w:r>
    </w:p>
    <w:p w14:paraId="2F771503" w14:textId="77777777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spacing w:before="121"/>
        <w:rPr>
          <w:rFonts w:ascii="Wingdings" w:hAnsi="Wingdings"/>
          <w:color w:val="6F2F9F"/>
        </w:rPr>
      </w:pPr>
      <w:r>
        <w:rPr>
          <w:color w:val="001F5F"/>
          <w:sz w:val="20"/>
        </w:rPr>
        <w:t>Involved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presentation-demos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IIQ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features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there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functionality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per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needs.</w:t>
      </w:r>
    </w:p>
    <w:p w14:paraId="64193C3A" w14:textId="77777777" w:rsidR="00FD7282" w:rsidRPr="00A765C2" w:rsidRDefault="00D8730A" w:rsidP="00FD7282">
      <w:pPr>
        <w:pStyle w:val="ListParagraph"/>
        <w:numPr>
          <w:ilvl w:val="1"/>
          <w:numId w:val="1"/>
        </w:numPr>
        <w:tabs>
          <w:tab w:val="left" w:pos="767"/>
        </w:tabs>
        <w:spacing w:before="121"/>
        <w:rPr>
          <w:rFonts w:ascii="Wingdings" w:hAnsi="Wingdings"/>
          <w:color w:val="6F2F9F"/>
        </w:rPr>
      </w:pPr>
      <w:r>
        <w:rPr>
          <w:color w:val="001F5F"/>
          <w:sz w:val="20"/>
        </w:rPr>
        <w:t>Installed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Implemented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Sail</w:t>
      </w:r>
      <w:r w:rsidR="00A873B6">
        <w:rPr>
          <w:color w:val="001F5F"/>
          <w:sz w:val="20"/>
        </w:rPr>
        <w:t>P</w:t>
      </w:r>
      <w:r>
        <w:rPr>
          <w:color w:val="001F5F"/>
          <w:sz w:val="20"/>
        </w:rPr>
        <w:t>oint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IIQ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 w:rsidR="00397B75">
        <w:rPr>
          <w:color w:val="001F5F"/>
          <w:sz w:val="20"/>
        </w:rPr>
        <w:t xml:space="preserve">different </w:t>
      </w:r>
      <w:r>
        <w:rPr>
          <w:color w:val="001F5F"/>
          <w:sz w:val="20"/>
        </w:rPr>
        <w:t>Environments.</w:t>
      </w:r>
    </w:p>
    <w:p w14:paraId="3BA785DC" w14:textId="30A611AB" w:rsidR="00A765C2" w:rsidRPr="00A765C2" w:rsidRDefault="00A765C2" w:rsidP="00A765C2">
      <w:pPr>
        <w:pStyle w:val="ListParagraph"/>
        <w:numPr>
          <w:ilvl w:val="1"/>
          <w:numId w:val="1"/>
        </w:numPr>
        <w:tabs>
          <w:tab w:val="left" w:pos="767"/>
        </w:tabs>
        <w:spacing w:before="120"/>
        <w:rPr>
          <w:rFonts w:ascii="Wingdings" w:hAnsi="Wingdings"/>
          <w:color w:val="6F2F9F"/>
        </w:rPr>
      </w:pPr>
      <w:r>
        <w:rPr>
          <w:color w:val="001F5F"/>
          <w:sz w:val="20"/>
        </w:rPr>
        <w:t>Implemented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Multi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Connector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Adapter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(MCA)</w:t>
      </w:r>
      <w:r>
        <w:rPr>
          <w:color w:val="001F5F"/>
          <w:spacing w:val="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Deferent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Environments.</w:t>
      </w:r>
    </w:p>
    <w:p w14:paraId="092BD12E" w14:textId="48E714E4" w:rsidR="00415F54" w:rsidRPr="00FD7282" w:rsidRDefault="00703088" w:rsidP="00FD7282">
      <w:pPr>
        <w:pStyle w:val="ListParagraph"/>
        <w:numPr>
          <w:ilvl w:val="1"/>
          <w:numId w:val="1"/>
        </w:numPr>
        <w:tabs>
          <w:tab w:val="left" w:pos="767"/>
        </w:tabs>
        <w:spacing w:before="121"/>
        <w:rPr>
          <w:rFonts w:ascii="Wingdings" w:hAnsi="Wingdings"/>
          <w:color w:val="6F2F9F"/>
        </w:rPr>
      </w:pPr>
      <w:r w:rsidRPr="00FD7282">
        <w:rPr>
          <w:color w:val="001F5F"/>
          <w:sz w:val="20"/>
        </w:rPr>
        <w:t xml:space="preserve">Onboarded Authoritative and Non-Authoritative applications into SailPoint </w:t>
      </w:r>
      <w:proofErr w:type="spellStart"/>
      <w:r w:rsidRPr="00FD7282">
        <w:rPr>
          <w:color w:val="001F5F"/>
          <w:sz w:val="20"/>
        </w:rPr>
        <w:t>IdentityIQ</w:t>
      </w:r>
      <w:proofErr w:type="spellEnd"/>
      <w:r w:rsidRPr="00FD7282">
        <w:rPr>
          <w:color w:val="001F5F"/>
          <w:sz w:val="20"/>
        </w:rPr>
        <w:t>.</w:t>
      </w:r>
    </w:p>
    <w:p w14:paraId="71047766" w14:textId="77777777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spacing w:before="120"/>
        <w:rPr>
          <w:rFonts w:ascii="Wingdings" w:hAnsi="Wingdings"/>
          <w:color w:val="6F2F9F"/>
        </w:rPr>
      </w:pPr>
      <w:r>
        <w:rPr>
          <w:color w:val="001F5F"/>
          <w:sz w:val="20"/>
        </w:rPr>
        <w:t>Configured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Lifecycle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Events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like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Joiner,</w:t>
      </w:r>
      <w:r>
        <w:rPr>
          <w:color w:val="001F5F"/>
          <w:spacing w:val="4"/>
          <w:sz w:val="20"/>
        </w:rPr>
        <w:t xml:space="preserve"> </w:t>
      </w:r>
      <w:r>
        <w:rPr>
          <w:color w:val="001F5F"/>
          <w:sz w:val="20"/>
        </w:rPr>
        <w:t>Leaver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per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Requirements.</w:t>
      </w:r>
    </w:p>
    <w:p w14:paraId="3B0D6FF8" w14:textId="5FB677FA" w:rsidR="00415F54" w:rsidRPr="00340D18" w:rsidRDefault="00D8730A" w:rsidP="00340D18">
      <w:pPr>
        <w:pStyle w:val="ListParagraph"/>
        <w:numPr>
          <w:ilvl w:val="1"/>
          <w:numId w:val="1"/>
        </w:numPr>
        <w:tabs>
          <w:tab w:val="left" w:pos="767"/>
        </w:tabs>
        <w:spacing w:before="122"/>
        <w:rPr>
          <w:rFonts w:ascii="Wingdings" w:hAnsi="Wingdings"/>
          <w:color w:val="6F2F9F"/>
        </w:rPr>
      </w:pPr>
      <w:r>
        <w:rPr>
          <w:color w:val="001F5F"/>
          <w:sz w:val="20"/>
        </w:rPr>
        <w:t>Created</w:t>
      </w:r>
      <w:r>
        <w:rPr>
          <w:color w:val="001F5F"/>
          <w:spacing w:val="-3"/>
          <w:sz w:val="20"/>
        </w:rPr>
        <w:t xml:space="preserve"> </w:t>
      </w:r>
      <w:r w:rsidR="00542DC1">
        <w:rPr>
          <w:color w:val="001F5F"/>
          <w:spacing w:val="-3"/>
          <w:sz w:val="20"/>
        </w:rPr>
        <w:t>A</w:t>
      </w:r>
      <w:r w:rsidR="00E06FE7">
        <w:rPr>
          <w:color w:val="001F5F"/>
          <w:spacing w:val="-3"/>
          <w:sz w:val="20"/>
        </w:rPr>
        <w:t xml:space="preserve">pplication and </w:t>
      </w:r>
      <w:r w:rsidR="00542DC1">
        <w:rPr>
          <w:color w:val="001F5F"/>
          <w:spacing w:val="-3"/>
          <w:sz w:val="20"/>
        </w:rPr>
        <w:t xml:space="preserve">Entitlement </w:t>
      </w:r>
      <w:r>
        <w:rPr>
          <w:color w:val="001F5F"/>
          <w:sz w:val="20"/>
        </w:rPr>
        <w:t>extended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attributes.</w:t>
      </w:r>
    </w:p>
    <w:p w14:paraId="464F7008" w14:textId="5F0F0165" w:rsidR="00415F54" w:rsidRPr="00FD7282" w:rsidRDefault="00D8730A" w:rsidP="00A43507">
      <w:pPr>
        <w:pStyle w:val="ListParagraph"/>
        <w:numPr>
          <w:ilvl w:val="1"/>
          <w:numId w:val="1"/>
        </w:numPr>
        <w:tabs>
          <w:tab w:val="left" w:pos="767"/>
        </w:tabs>
        <w:spacing w:before="121"/>
        <w:rPr>
          <w:rFonts w:ascii="Wingdings" w:hAnsi="Wingdings"/>
          <w:color w:val="6F2F9F"/>
        </w:rPr>
      </w:pPr>
      <w:r>
        <w:rPr>
          <w:color w:val="001F5F"/>
          <w:sz w:val="20"/>
        </w:rPr>
        <w:t>Modified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OOTB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LCM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workflows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approvals 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provisioning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customization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per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requirement</w:t>
      </w:r>
      <w:r w:rsidR="00A873B6">
        <w:rPr>
          <w:color w:val="001F5F"/>
          <w:sz w:val="20"/>
        </w:rPr>
        <w:t>.</w:t>
      </w:r>
    </w:p>
    <w:p w14:paraId="7DBF7DA6" w14:textId="77777777" w:rsidR="00FD7282" w:rsidRPr="00A43507" w:rsidRDefault="00FD7282" w:rsidP="00FD7282">
      <w:pPr>
        <w:pStyle w:val="ListParagraph"/>
        <w:tabs>
          <w:tab w:val="left" w:pos="767"/>
        </w:tabs>
        <w:spacing w:before="121"/>
        <w:ind w:firstLine="0"/>
        <w:rPr>
          <w:rFonts w:ascii="Wingdings" w:hAnsi="Wingdings"/>
          <w:color w:val="6F2F9F"/>
        </w:rPr>
      </w:pPr>
    </w:p>
    <w:p w14:paraId="7089C6B5" w14:textId="77777777" w:rsidR="00415F54" w:rsidRDefault="00D8730A">
      <w:pPr>
        <w:pStyle w:val="Heading1"/>
        <w:spacing w:before="122"/>
        <w:ind w:left="106" w:firstLine="0"/>
        <w:rPr>
          <w:rFonts w:ascii="Arial"/>
          <w:color w:val="001F5F"/>
        </w:rPr>
      </w:pPr>
      <w:r>
        <w:rPr>
          <w:rFonts w:ascii="Arial"/>
          <w:color w:val="001F5F"/>
        </w:rPr>
        <w:t>Education:</w:t>
      </w:r>
    </w:p>
    <w:p w14:paraId="2541304A" w14:textId="77777777" w:rsidR="00FD7282" w:rsidRDefault="00FD7282">
      <w:pPr>
        <w:pStyle w:val="Heading1"/>
        <w:spacing w:before="122"/>
        <w:ind w:left="106" w:firstLine="0"/>
        <w:rPr>
          <w:rFonts w:ascii="Arial"/>
        </w:rPr>
      </w:pPr>
    </w:p>
    <w:p w14:paraId="183DD12C" w14:textId="1A3A02A3" w:rsidR="00CA6FC8" w:rsidRPr="00FD7282" w:rsidRDefault="00FD7282" w:rsidP="00FD7282">
      <w:pPr>
        <w:pStyle w:val="Heading1"/>
        <w:numPr>
          <w:ilvl w:val="0"/>
          <w:numId w:val="3"/>
        </w:numPr>
        <w:spacing w:before="1"/>
        <w:rPr>
          <w:rFonts w:ascii="Arial MT" w:eastAsia="Arial MT" w:hAnsi="Arial MT" w:cs="Arial MT"/>
          <w:b w:val="0"/>
          <w:bCs w:val="0"/>
          <w:color w:val="001F5F"/>
          <w:sz w:val="20"/>
          <w:szCs w:val="22"/>
        </w:rPr>
      </w:pPr>
      <w:proofErr w:type="spellStart"/>
      <w:r>
        <w:rPr>
          <w:rFonts w:ascii="Arial MT" w:eastAsia="Arial MT" w:hAnsi="Arial MT" w:cs="Arial MT"/>
          <w:b w:val="0"/>
          <w:bCs w:val="0"/>
          <w:color w:val="001F5F"/>
          <w:sz w:val="20"/>
          <w:szCs w:val="22"/>
        </w:rPr>
        <w:t>M</w:t>
      </w:r>
      <w:r w:rsidR="00CA6FC8" w:rsidRPr="00FD7282">
        <w:rPr>
          <w:rFonts w:ascii="Arial MT" w:eastAsia="Arial MT" w:hAnsi="Arial MT" w:cs="Arial MT"/>
          <w:b w:val="0"/>
          <w:bCs w:val="0"/>
          <w:color w:val="001F5F"/>
          <w:sz w:val="20"/>
          <w:szCs w:val="22"/>
        </w:rPr>
        <w:t>.Tech</w:t>
      </w:r>
      <w:proofErr w:type="spellEnd"/>
      <w:r w:rsidR="00CA6FC8" w:rsidRPr="00FD7282">
        <w:rPr>
          <w:rFonts w:ascii="Arial MT" w:eastAsia="Arial MT" w:hAnsi="Arial MT" w:cs="Arial MT"/>
          <w:b w:val="0"/>
          <w:bCs w:val="0"/>
          <w:color w:val="001F5F"/>
          <w:sz w:val="20"/>
          <w:szCs w:val="22"/>
        </w:rPr>
        <w:t xml:space="preserve"> from Jawaharlal Nehru Technological University, Kakinada </w:t>
      </w:r>
    </w:p>
    <w:p w14:paraId="45719095" w14:textId="77777777" w:rsidR="00FD7282" w:rsidRDefault="00FD7282">
      <w:pPr>
        <w:pStyle w:val="Heading1"/>
        <w:spacing w:before="1"/>
        <w:ind w:left="106" w:firstLine="0"/>
      </w:pPr>
    </w:p>
    <w:p w14:paraId="3A68C55F" w14:textId="420142EF" w:rsidR="00415F54" w:rsidRDefault="00D8730A">
      <w:pPr>
        <w:pStyle w:val="Heading1"/>
        <w:spacing w:before="1"/>
        <w:ind w:left="106" w:firstLine="0"/>
        <w:rPr>
          <w:rFonts w:ascii="Arial"/>
        </w:rPr>
      </w:pPr>
      <w:r>
        <w:rPr>
          <w:rFonts w:ascii="Arial"/>
          <w:color w:val="001F5F"/>
          <w:spacing w:val="-1"/>
        </w:rPr>
        <w:t>Career</w:t>
      </w:r>
      <w:r>
        <w:rPr>
          <w:rFonts w:ascii="Arial"/>
          <w:color w:val="001F5F"/>
          <w:spacing w:val="-13"/>
        </w:rPr>
        <w:t xml:space="preserve"> </w:t>
      </w:r>
      <w:r>
        <w:rPr>
          <w:rFonts w:ascii="Arial"/>
          <w:color w:val="001F5F"/>
          <w:spacing w:val="-1"/>
        </w:rPr>
        <w:t>profile:</w:t>
      </w:r>
    </w:p>
    <w:p w14:paraId="6068AE3E" w14:textId="332EE549" w:rsidR="00415F54" w:rsidRDefault="00D8730A">
      <w:pPr>
        <w:pStyle w:val="ListParagraph"/>
        <w:numPr>
          <w:ilvl w:val="1"/>
          <w:numId w:val="1"/>
        </w:numPr>
        <w:tabs>
          <w:tab w:val="left" w:pos="767"/>
        </w:tabs>
        <w:spacing w:before="119"/>
        <w:rPr>
          <w:rFonts w:ascii="Wingdings" w:hAnsi="Wingdings"/>
          <w:color w:val="6F2F9F"/>
          <w:sz w:val="20"/>
        </w:rPr>
      </w:pPr>
      <w:r>
        <w:rPr>
          <w:color w:val="001F5F"/>
          <w:sz w:val="20"/>
        </w:rPr>
        <w:t>Working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proofErr w:type="spellStart"/>
      <w:r>
        <w:rPr>
          <w:color w:val="001F5F"/>
          <w:sz w:val="20"/>
        </w:rPr>
        <w:t>Eshiam</w:t>
      </w:r>
      <w:proofErr w:type="spellEnd"/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Software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Pvt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Ltd,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Hyderabad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4"/>
          <w:sz w:val="20"/>
        </w:rPr>
        <w:t xml:space="preserve"> </w:t>
      </w:r>
      <w:r w:rsidR="00047C7B">
        <w:rPr>
          <w:color w:val="001F5F"/>
          <w:sz w:val="20"/>
        </w:rPr>
        <w:t>Ja</w:t>
      </w:r>
      <w:r w:rsidR="00892911">
        <w:rPr>
          <w:color w:val="001F5F"/>
          <w:sz w:val="20"/>
        </w:rPr>
        <w:t>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2020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till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date.</w:t>
      </w:r>
    </w:p>
    <w:sectPr w:rsidR="00415F54">
      <w:pgSz w:w="12240" w:h="15840"/>
      <w:pgMar w:top="50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10714"/>
    <w:multiLevelType w:val="hybridMultilevel"/>
    <w:tmpl w:val="6054E66C"/>
    <w:lvl w:ilvl="0" w:tplc="5AC82586">
      <w:numFmt w:val="bullet"/>
      <w:lvlText w:val=""/>
      <w:lvlJc w:val="left"/>
      <w:pPr>
        <w:ind w:left="567" w:hanging="360"/>
      </w:pPr>
      <w:rPr>
        <w:rFonts w:ascii="Wingdings" w:eastAsia="Wingdings" w:hAnsi="Wingdings" w:cs="Wingdings" w:hint="default"/>
        <w:color w:val="6F2F9F"/>
        <w:w w:val="100"/>
        <w:sz w:val="24"/>
        <w:szCs w:val="24"/>
        <w:lang w:val="en-US" w:eastAsia="en-US" w:bidi="ar-SA"/>
      </w:rPr>
    </w:lvl>
    <w:lvl w:ilvl="1" w:tplc="0B54FA9C">
      <w:numFmt w:val="bullet"/>
      <w:lvlText w:val=""/>
      <w:lvlJc w:val="left"/>
      <w:pPr>
        <w:ind w:left="766" w:hanging="361"/>
      </w:pPr>
      <w:rPr>
        <w:rFonts w:hint="default"/>
        <w:w w:val="99"/>
        <w:lang w:val="en-US" w:eastAsia="en-US" w:bidi="ar-SA"/>
      </w:rPr>
    </w:lvl>
    <w:lvl w:ilvl="2" w:tplc="BCE08EE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3" w:tplc="1FF69A34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35E639B6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4E08D824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6F5ED9B6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9868480A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25882850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1CE6BA0"/>
    <w:multiLevelType w:val="hybridMultilevel"/>
    <w:tmpl w:val="6A06C18E"/>
    <w:lvl w:ilvl="0" w:tplc="F0EADB28">
      <w:numFmt w:val="bullet"/>
      <w:lvlText w:val=""/>
      <w:lvlJc w:val="left"/>
      <w:pPr>
        <w:ind w:left="766" w:hanging="361"/>
      </w:pPr>
      <w:rPr>
        <w:rFonts w:ascii="Wingdings" w:eastAsia="Wingdings" w:hAnsi="Wingdings" w:cs="Wingdings" w:hint="default"/>
        <w:color w:val="6F2F9F"/>
        <w:w w:val="99"/>
        <w:sz w:val="20"/>
        <w:szCs w:val="20"/>
        <w:lang w:val="en-US" w:eastAsia="en-US" w:bidi="ar-SA"/>
      </w:rPr>
    </w:lvl>
    <w:lvl w:ilvl="1" w:tplc="4446AA84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3C223834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84066130">
      <w:numFmt w:val="bullet"/>
      <w:lvlText w:val="•"/>
      <w:lvlJc w:val="left"/>
      <w:pPr>
        <w:ind w:left="3838" w:hanging="361"/>
      </w:pPr>
      <w:rPr>
        <w:rFonts w:hint="default"/>
        <w:lang w:val="en-US" w:eastAsia="en-US" w:bidi="ar-SA"/>
      </w:rPr>
    </w:lvl>
    <w:lvl w:ilvl="4" w:tplc="D54C3C92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ar-SA"/>
      </w:rPr>
    </w:lvl>
    <w:lvl w:ilvl="5" w:tplc="0ED45D06">
      <w:numFmt w:val="bullet"/>
      <w:lvlText w:val="•"/>
      <w:lvlJc w:val="left"/>
      <w:pPr>
        <w:ind w:left="5890" w:hanging="361"/>
      </w:pPr>
      <w:rPr>
        <w:rFonts w:hint="default"/>
        <w:lang w:val="en-US" w:eastAsia="en-US" w:bidi="ar-SA"/>
      </w:rPr>
    </w:lvl>
    <w:lvl w:ilvl="6" w:tplc="4648B416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2FAC5D2E">
      <w:numFmt w:val="bullet"/>
      <w:lvlText w:val="•"/>
      <w:lvlJc w:val="left"/>
      <w:pPr>
        <w:ind w:left="7942" w:hanging="361"/>
      </w:pPr>
      <w:rPr>
        <w:rFonts w:hint="default"/>
        <w:lang w:val="en-US" w:eastAsia="en-US" w:bidi="ar-SA"/>
      </w:rPr>
    </w:lvl>
    <w:lvl w:ilvl="8" w:tplc="35C66AA6"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820628"/>
    <w:multiLevelType w:val="hybridMultilevel"/>
    <w:tmpl w:val="D15A1400"/>
    <w:lvl w:ilvl="0" w:tplc="F0EADB28">
      <w:numFmt w:val="bullet"/>
      <w:lvlText w:val=""/>
      <w:lvlJc w:val="left"/>
      <w:pPr>
        <w:ind w:left="826" w:hanging="360"/>
      </w:pPr>
      <w:rPr>
        <w:rFonts w:ascii="Wingdings" w:eastAsia="Wingdings" w:hAnsi="Wingdings" w:cs="Wingdings" w:hint="default"/>
        <w:color w:val="6F2F9F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6CF65C0D"/>
    <w:multiLevelType w:val="hybridMultilevel"/>
    <w:tmpl w:val="6FE63002"/>
    <w:lvl w:ilvl="0" w:tplc="498631F8">
      <w:numFmt w:val="bullet"/>
      <w:lvlText w:val=""/>
      <w:lvlJc w:val="left"/>
      <w:pPr>
        <w:ind w:left="567" w:hanging="360"/>
      </w:pPr>
      <w:rPr>
        <w:rFonts w:ascii="Wingdings" w:eastAsia="Wingdings" w:hAnsi="Wingdings" w:cs="Wingdings" w:hint="default"/>
        <w:color w:val="6F2F9F"/>
        <w:w w:val="100"/>
        <w:sz w:val="24"/>
        <w:szCs w:val="24"/>
        <w:lang w:val="en-US" w:eastAsia="en-US" w:bidi="ar-SA"/>
      </w:rPr>
    </w:lvl>
    <w:lvl w:ilvl="1" w:tplc="7C8461D6">
      <w:numFmt w:val="bullet"/>
      <w:lvlText w:val=""/>
      <w:lvlJc w:val="left"/>
      <w:pPr>
        <w:ind w:left="766" w:hanging="361"/>
      </w:pPr>
      <w:rPr>
        <w:rFonts w:hint="default"/>
        <w:w w:val="99"/>
        <w:lang w:val="en-US" w:eastAsia="en-US" w:bidi="ar-SA"/>
      </w:rPr>
    </w:lvl>
    <w:lvl w:ilvl="2" w:tplc="ECFE6AD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3" w:tplc="A4F856BC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F4528D10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3CE2F738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A5F2C2D4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D3A027BC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CBA4EEC6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num w:numId="1" w16cid:durableId="344138458">
    <w:abstractNumId w:val="3"/>
  </w:num>
  <w:num w:numId="2" w16cid:durableId="582105955">
    <w:abstractNumId w:val="1"/>
  </w:num>
  <w:num w:numId="3" w16cid:durableId="1546063070">
    <w:abstractNumId w:val="2"/>
  </w:num>
  <w:num w:numId="4" w16cid:durableId="127849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4"/>
    <w:rsid w:val="0003373F"/>
    <w:rsid w:val="00047C7B"/>
    <w:rsid w:val="00084901"/>
    <w:rsid w:val="000B79E9"/>
    <w:rsid w:val="002A2C6D"/>
    <w:rsid w:val="003229EB"/>
    <w:rsid w:val="00332A53"/>
    <w:rsid w:val="00340D18"/>
    <w:rsid w:val="00397B75"/>
    <w:rsid w:val="00397B96"/>
    <w:rsid w:val="00415F54"/>
    <w:rsid w:val="004217FA"/>
    <w:rsid w:val="00436444"/>
    <w:rsid w:val="00525406"/>
    <w:rsid w:val="00542DC1"/>
    <w:rsid w:val="00560622"/>
    <w:rsid w:val="00607B80"/>
    <w:rsid w:val="00617661"/>
    <w:rsid w:val="006341F4"/>
    <w:rsid w:val="00635CDA"/>
    <w:rsid w:val="00703088"/>
    <w:rsid w:val="0088045E"/>
    <w:rsid w:val="00892911"/>
    <w:rsid w:val="009603FA"/>
    <w:rsid w:val="00A43507"/>
    <w:rsid w:val="00A765C2"/>
    <w:rsid w:val="00A85E58"/>
    <w:rsid w:val="00A873B6"/>
    <w:rsid w:val="00C01B6B"/>
    <w:rsid w:val="00C237B1"/>
    <w:rsid w:val="00C3753E"/>
    <w:rsid w:val="00CA6FC8"/>
    <w:rsid w:val="00D8730A"/>
    <w:rsid w:val="00E06FE7"/>
    <w:rsid w:val="00E712F4"/>
    <w:rsid w:val="00EB5DDC"/>
    <w:rsid w:val="00F6244B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8E40"/>
  <w15:docId w15:val="{F71CBA0A-DDB6-420A-B3F1-8A88751B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9"/>
      <w:ind w:left="567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226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766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2970" w:right="363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35"/>
      <w:ind w:left="7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bharathi.m@eshiam.com</cp:lastModifiedBy>
  <cp:revision>38</cp:revision>
  <dcterms:created xsi:type="dcterms:W3CDTF">2024-04-25T11:05:00Z</dcterms:created>
  <dcterms:modified xsi:type="dcterms:W3CDTF">2024-05-15T12:23:00Z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2024-04-25T00:00:00Z</vt:filetime>
  </property>
</Properties>
</file>