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27" w:rsidRDefault="007C7CA5" w:rsidP="007C7CA5">
      <w:pPr>
        <w:jc w:val="center"/>
      </w:pPr>
      <w:r>
        <w:t>Day – 6</w:t>
      </w:r>
    </w:p>
    <w:p w:rsidR="007C7CA5" w:rsidRDefault="007C7CA5" w:rsidP="007C7CA5">
      <w:r>
        <w:t>Build tool</w:t>
      </w:r>
    </w:p>
    <w:p w:rsidR="007C7CA5" w:rsidRDefault="007C7CA5" w:rsidP="007C7CA5">
      <w:r>
        <w:tab/>
        <w:t xml:space="preserve">ANT </w:t>
      </w:r>
    </w:p>
    <w:p w:rsidR="007C7CA5" w:rsidRDefault="007C7CA5" w:rsidP="007C7CA5">
      <w:r>
        <w:tab/>
        <w:t xml:space="preserve">MAVEN </w:t>
      </w:r>
    </w:p>
    <w:p w:rsidR="007C7CA5" w:rsidRDefault="007C7CA5" w:rsidP="007C7CA5">
      <w:r>
        <w:tab/>
        <w:t>GRADEL</w:t>
      </w:r>
    </w:p>
    <w:p w:rsidR="007C7CA5" w:rsidRDefault="007C7CA5" w:rsidP="007C7CA5">
      <w:r>
        <w:t xml:space="preserve">Tool / Software </w:t>
      </w:r>
      <w:r>
        <w:sym w:font="Wingdings" w:char="F0E0"/>
      </w:r>
      <w:r>
        <w:t xml:space="preserve"> Maven (Project management tool)</w:t>
      </w:r>
    </w:p>
    <w:p w:rsidR="007C7CA5" w:rsidRDefault="007C7CA5" w:rsidP="007C7CA5">
      <w:r>
        <w:t>API (Application Program Interface)</w:t>
      </w:r>
    </w:p>
    <w:p w:rsidR="007C7CA5" w:rsidRDefault="007C7CA5" w:rsidP="007C7CA5">
      <w:r>
        <w:t>Predefined class</w:t>
      </w:r>
    </w:p>
    <w:p w:rsidR="007C7CA5" w:rsidRDefault="007C7CA5" w:rsidP="007C7CA5">
      <w:r>
        <w:t>Default Package</w:t>
      </w:r>
    </w:p>
    <w:p w:rsidR="007C7CA5" w:rsidRDefault="007C7CA5" w:rsidP="007C7CA5">
      <w:r>
        <w:tab/>
      </w:r>
      <w:proofErr w:type="spellStart"/>
      <w:r>
        <w:t>Java.lang</w:t>
      </w:r>
      <w:proofErr w:type="spellEnd"/>
      <w:r>
        <w:t>*;</w:t>
      </w:r>
      <w:bookmarkStart w:id="0" w:name="_GoBack"/>
      <w:bookmarkEnd w:id="0"/>
    </w:p>
    <w:p w:rsidR="007C7CA5" w:rsidRDefault="00A80E1C" w:rsidP="007C7CA5">
      <w:r>
        <w:t>Configuring the Maven</w:t>
      </w:r>
    </w:p>
    <w:p w:rsidR="00A80E1C" w:rsidRDefault="00A80E1C" w:rsidP="007C7CA5">
      <w:r>
        <w:t>POM.XML (Project object model)</w:t>
      </w:r>
    </w:p>
    <w:p w:rsidR="00A80E1C" w:rsidRDefault="00A80E1C" w:rsidP="007C7CA5">
      <w:r>
        <w:t>&lt;</w:t>
      </w:r>
      <w:proofErr w:type="gramStart"/>
      <w:r>
        <w:t>dependencies</w:t>
      </w:r>
      <w:proofErr w:type="gramEnd"/>
      <w:r>
        <w:t>&gt;</w:t>
      </w:r>
    </w:p>
    <w:p w:rsidR="00A80E1C" w:rsidRDefault="00A80E1C" w:rsidP="007C7CA5">
      <w:r>
        <w:t>&lt;/dependencies&gt;</w:t>
      </w:r>
    </w:p>
    <w:p w:rsidR="00237D09" w:rsidRDefault="00237D09" w:rsidP="007C7CA5"/>
    <w:p w:rsidR="00237D09" w:rsidRDefault="00237D09" w:rsidP="007C7CA5">
      <w:r>
        <w:t xml:space="preserve">Abstract </w:t>
      </w:r>
    </w:p>
    <w:p w:rsidR="00237D09" w:rsidRDefault="00237D09" w:rsidP="007C7CA5">
      <w:proofErr w:type="gramStart"/>
      <w:r>
        <w:t>public  abstract</w:t>
      </w:r>
      <w:proofErr w:type="gramEnd"/>
      <w:r>
        <w:t xml:space="preserve"> class &lt;</w:t>
      </w:r>
      <w:proofErr w:type="spellStart"/>
      <w:r>
        <w:t>ClassName</w:t>
      </w:r>
      <w:proofErr w:type="spellEnd"/>
      <w:r>
        <w:t>&gt;</w:t>
      </w:r>
    </w:p>
    <w:p w:rsidR="00237D09" w:rsidRDefault="00237D09" w:rsidP="007C7CA5">
      <w:proofErr w:type="spellStart"/>
      <w:r>
        <w:t>Abstarct</w:t>
      </w:r>
      <w:proofErr w:type="spellEnd"/>
      <w:r>
        <w:t xml:space="preserve"> is a key word that used when declaring the class. This makes no instances will be created on that class.</w:t>
      </w:r>
    </w:p>
    <w:p w:rsidR="007C7CA5" w:rsidRDefault="007C7CA5" w:rsidP="007C7CA5">
      <w:pPr>
        <w:jc w:val="center"/>
      </w:pPr>
    </w:p>
    <w:sectPr w:rsidR="007C7CA5" w:rsidSect="007C7C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A5"/>
    <w:rsid w:val="00237D09"/>
    <w:rsid w:val="007C7CA5"/>
    <w:rsid w:val="00A80E1C"/>
    <w:rsid w:val="00B3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88E76-6022-404F-8AC2-12493B5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Purudi Bharath</dc:creator>
  <cp:keywords/>
  <dc:description/>
  <cp:lastModifiedBy>Purudi Bharath</cp:lastModifiedBy>
  <cp:revision>1</cp:revision>
  <dcterms:created xsi:type="dcterms:W3CDTF">2022-03-21T05:08:00Z</dcterms:created>
  <dcterms:modified xsi:type="dcterms:W3CDTF">2022-03-21T06:46:00Z</dcterms:modified>
</cp:coreProperties>
</file>