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D210F8" w14:textId="2CE1B331" w:rsid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Ideation Phase</w:t>
      </w:r>
    </w:p>
    <w:p w14:paraId="0E2C23DA" w14:textId="3D8C8C7E" w:rsidR="009D3AA0" w:rsidRDefault="005B2106" w:rsidP="005B2106">
      <w:pPr>
        <w:spacing w:after="0"/>
        <w:jc w:val="center"/>
        <w:rPr>
          <w:b/>
          <w:bCs/>
          <w:sz w:val="28"/>
          <w:szCs w:val="28"/>
        </w:rPr>
      </w:pPr>
      <w:r w:rsidRPr="005B2106">
        <w:rPr>
          <w:b/>
          <w:bCs/>
          <w:sz w:val="28"/>
          <w:szCs w:val="28"/>
        </w:rPr>
        <w:t>Define the Problem Statements</w:t>
      </w:r>
    </w:p>
    <w:p w14:paraId="53F68F12" w14:textId="77777777" w:rsidR="005B2106" w:rsidRPr="005B2106" w:rsidRDefault="005B2106" w:rsidP="005B2106">
      <w:pPr>
        <w:spacing w:after="0"/>
        <w:jc w:val="center"/>
        <w:rPr>
          <w:b/>
          <w:bCs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5B2106" w14:paraId="38C4EC49" w14:textId="77777777" w:rsidTr="005C23C7">
        <w:tc>
          <w:tcPr>
            <w:tcW w:w="4508" w:type="dxa"/>
          </w:tcPr>
          <w:p w14:paraId="07E618AF" w14:textId="13A0225E" w:rsidR="005B2106" w:rsidRDefault="005B2106" w:rsidP="005C23C7">
            <w:r>
              <w:t>Date</w:t>
            </w:r>
          </w:p>
        </w:tc>
        <w:tc>
          <w:tcPr>
            <w:tcW w:w="4508" w:type="dxa"/>
          </w:tcPr>
          <w:p w14:paraId="214D97CA" w14:textId="10DFEE79" w:rsidR="005B2106" w:rsidRDefault="00306E37" w:rsidP="005C23C7">
            <w:r>
              <w:t>29 April</w:t>
            </w:r>
            <w:r w:rsidR="00DC4037">
              <w:t>,</w:t>
            </w:r>
            <w:r>
              <w:t>2023</w:t>
            </w:r>
          </w:p>
        </w:tc>
      </w:tr>
      <w:tr w:rsidR="00FE2407" w14:paraId="590B6113" w14:textId="77777777" w:rsidTr="005C23C7">
        <w:tc>
          <w:tcPr>
            <w:tcW w:w="4508" w:type="dxa"/>
          </w:tcPr>
          <w:p w14:paraId="75A9866E" w14:textId="4CD5048E" w:rsidR="00FE2407" w:rsidRDefault="00FE2407" w:rsidP="00FE2407">
            <w:r w:rsidRPr="00AB20AC">
              <w:rPr>
                <w:rFonts w:cstheme="minorHAnsi"/>
              </w:rPr>
              <w:t>Team ID</w:t>
            </w:r>
          </w:p>
        </w:tc>
        <w:tc>
          <w:tcPr>
            <w:tcW w:w="4508" w:type="dxa"/>
          </w:tcPr>
          <w:p w14:paraId="039728F8" w14:textId="7CCF66B7" w:rsidR="00FE2407" w:rsidRDefault="00DC4037" w:rsidP="00FE2407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NM2023TMID06584</w:t>
            </w:r>
          </w:p>
        </w:tc>
      </w:tr>
      <w:tr w:rsidR="00FE2407" w14:paraId="44337B49" w14:textId="77777777" w:rsidTr="005C23C7">
        <w:tc>
          <w:tcPr>
            <w:tcW w:w="4508" w:type="dxa"/>
          </w:tcPr>
          <w:p w14:paraId="2497EB79" w14:textId="23680F81" w:rsidR="00FE2407" w:rsidRDefault="00FE2407" w:rsidP="00FE2407">
            <w:r w:rsidRPr="00AB20AC">
              <w:rPr>
                <w:rFonts w:cstheme="minorHAnsi"/>
              </w:rPr>
              <w:t>Project Name</w:t>
            </w:r>
          </w:p>
        </w:tc>
        <w:tc>
          <w:tcPr>
            <w:tcW w:w="4508" w:type="dxa"/>
          </w:tcPr>
          <w:p w14:paraId="73314510" w14:textId="627DE414" w:rsidR="00FE2407" w:rsidRDefault="00306E37" w:rsidP="00FE2407">
            <w:r>
              <w:t xml:space="preserve">A Reliable Energy Consumption Analysis System </w:t>
            </w:r>
            <w:r w:rsidR="0070768C">
              <w:t>f</w:t>
            </w:r>
            <w:r>
              <w:t>or Energy Efficient Applications</w:t>
            </w:r>
          </w:p>
        </w:tc>
      </w:tr>
      <w:tr w:rsidR="005B2106" w14:paraId="64738A3C" w14:textId="77777777" w:rsidTr="005C23C7">
        <w:tc>
          <w:tcPr>
            <w:tcW w:w="4508" w:type="dxa"/>
          </w:tcPr>
          <w:p w14:paraId="060D7EC2" w14:textId="77777777" w:rsidR="005B2106" w:rsidRDefault="005B2106" w:rsidP="005C23C7">
            <w:r>
              <w:t>Maximum Marks</w:t>
            </w:r>
          </w:p>
        </w:tc>
        <w:tc>
          <w:tcPr>
            <w:tcW w:w="4508" w:type="dxa"/>
          </w:tcPr>
          <w:p w14:paraId="4EC486C8" w14:textId="77777777" w:rsidR="005B2106" w:rsidRDefault="005B2106" w:rsidP="005C23C7">
            <w:r>
              <w:t>2 Marks</w:t>
            </w:r>
          </w:p>
        </w:tc>
      </w:tr>
    </w:tbl>
    <w:p w14:paraId="673BEE2D" w14:textId="77777777" w:rsidR="007A3AE5" w:rsidRDefault="007A3AE5" w:rsidP="00DB6A25">
      <w:pPr>
        <w:rPr>
          <w:b/>
          <w:bCs/>
          <w:sz w:val="24"/>
          <w:szCs w:val="24"/>
        </w:rPr>
      </w:pPr>
    </w:p>
    <w:p w14:paraId="566E6E10" w14:textId="5FA565B6" w:rsidR="00DB6A25" w:rsidRPr="003C4A8E" w:rsidRDefault="003C4A8E" w:rsidP="00DB6A25">
      <w:pPr>
        <w:rPr>
          <w:b/>
          <w:bCs/>
          <w:sz w:val="24"/>
          <w:szCs w:val="24"/>
        </w:rPr>
      </w:pPr>
      <w:r w:rsidRPr="003C4A8E">
        <w:rPr>
          <w:b/>
          <w:bCs/>
          <w:sz w:val="24"/>
          <w:szCs w:val="24"/>
        </w:rPr>
        <w:t>Customer Problem Statement Template:</w:t>
      </w:r>
    </w:p>
    <w:p w14:paraId="76E4CCB6" w14:textId="0B8796BF" w:rsidR="003C4A8E" w:rsidRDefault="003C4A8E" w:rsidP="003C4A8E">
      <w:pPr>
        <w:jc w:val="both"/>
        <w:rPr>
          <w:sz w:val="24"/>
          <w:szCs w:val="24"/>
        </w:rPr>
      </w:pPr>
      <w:r w:rsidRPr="003C4A8E">
        <w:rPr>
          <w:sz w:val="24"/>
          <w:szCs w:val="24"/>
        </w:rPr>
        <w:t>Create a problem statement to understand your customer's point of view. The Customer Problem Statement template helps you focus on what matters to create experiences people will love.</w:t>
      </w:r>
    </w:p>
    <w:p w14:paraId="6148593E" w14:textId="62C7DA06" w:rsidR="003C4A8E" w:rsidRDefault="00306E37" w:rsidP="00DB6A25">
      <w:pPr>
        <w:rPr>
          <w:sz w:val="24"/>
          <w:szCs w:val="24"/>
        </w:rPr>
      </w:pPr>
      <w:r>
        <w:rPr>
          <w:sz w:val="24"/>
          <w:szCs w:val="24"/>
        </w:rPr>
        <w:t xml:space="preserve">The lack of a reliable energy consumption analysis system for energy-efficient appliances hinders accurate assessment and optimization </w:t>
      </w:r>
      <w:r w:rsidR="0070768C">
        <w:rPr>
          <w:sz w:val="24"/>
          <w:szCs w:val="24"/>
        </w:rPr>
        <w:t>of energy usage in households and commercially.</w:t>
      </w:r>
      <w:r w:rsidR="003C4A8E" w:rsidRPr="003C4A8E">
        <w:rPr>
          <w:noProof/>
          <w:sz w:val="24"/>
          <w:szCs w:val="24"/>
        </w:rPr>
        <w:drawing>
          <wp:inline distT="0" distB="0" distL="0" distR="0" wp14:anchorId="7729B6D1" wp14:editId="6373AA0A">
            <wp:extent cx="5731510" cy="2095500"/>
            <wp:effectExtent l="0" t="0" r="2540" b="0"/>
            <wp:docPr id="1" name="Picture 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, email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CEF61" w14:textId="1D85E144" w:rsidR="003C4A8E" w:rsidRDefault="003C4A8E" w:rsidP="00DB6A25">
      <w:pPr>
        <w:rPr>
          <w:sz w:val="24"/>
          <w:szCs w:val="24"/>
        </w:rPr>
      </w:pPr>
    </w:p>
    <w:p w14:paraId="0CCEC2B7" w14:textId="17864E0C" w:rsidR="003C4A8E" w:rsidRPr="003E3A16" w:rsidRDefault="0070768C" w:rsidP="00DB6A25">
      <w:pPr>
        <w:rPr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166CE413" wp14:editId="2C00F536">
            <wp:extent cx="5889475" cy="1181100"/>
            <wp:effectExtent l="0" t="0" r="0" b="0"/>
            <wp:docPr id="8266838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08237" cy="11848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516D04" w14:textId="77777777" w:rsidR="0070768C" w:rsidRPr="003C4A8E" w:rsidRDefault="0070768C" w:rsidP="00DB6A25">
      <w:pPr>
        <w:rPr>
          <w:sz w:val="24"/>
          <w:szCs w:val="24"/>
        </w:rPr>
      </w:pPr>
    </w:p>
    <w:tbl>
      <w:tblPr>
        <w:tblStyle w:val="TableGrid"/>
        <w:tblW w:w="10060" w:type="dxa"/>
        <w:tblLook w:val="04A0" w:firstRow="1" w:lastRow="0" w:firstColumn="1" w:lastColumn="0" w:noHBand="0" w:noVBand="1"/>
      </w:tblPr>
      <w:tblGrid>
        <w:gridCol w:w="1834"/>
        <w:gridCol w:w="1417"/>
        <w:gridCol w:w="1559"/>
        <w:gridCol w:w="1222"/>
        <w:gridCol w:w="1500"/>
        <w:gridCol w:w="2528"/>
      </w:tblGrid>
      <w:tr w:rsidR="003E3A16" w:rsidRPr="007A3AE5" w14:paraId="38545458" w14:textId="77777777" w:rsidTr="007A3AE5">
        <w:tc>
          <w:tcPr>
            <w:tcW w:w="1838" w:type="dxa"/>
          </w:tcPr>
          <w:p w14:paraId="441021D3" w14:textId="6EE64C9D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Problem Statement (PS)</w:t>
            </w:r>
          </w:p>
        </w:tc>
        <w:tc>
          <w:tcPr>
            <w:tcW w:w="1418" w:type="dxa"/>
          </w:tcPr>
          <w:p w14:paraId="39EE6B3A" w14:textId="451A200E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</w:t>
            </w:r>
            <w:r w:rsidRPr="007A3AE5">
              <w:rPr>
                <w:b/>
                <w:bCs/>
                <w:sz w:val="24"/>
                <w:szCs w:val="24"/>
              </w:rPr>
              <w:t>am</w:t>
            </w:r>
            <w:r w:rsidR="007A3AE5" w:rsidRPr="007A3AE5">
              <w:rPr>
                <w:b/>
                <w:bCs/>
                <w:sz w:val="24"/>
                <w:szCs w:val="24"/>
              </w:rPr>
              <w:t xml:space="preserve"> (Customer)</w:t>
            </w:r>
          </w:p>
        </w:tc>
        <w:tc>
          <w:tcPr>
            <w:tcW w:w="1559" w:type="dxa"/>
          </w:tcPr>
          <w:p w14:paraId="0A94662B" w14:textId="614C601A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I’m trying to</w:t>
            </w:r>
          </w:p>
        </w:tc>
        <w:tc>
          <w:tcPr>
            <w:tcW w:w="1207" w:type="dxa"/>
          </w:tcPr>
          <w:p w14:paraId="7A2027C8" w14:textId="4A0FAA39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But</w:t>
            </w:r>
          </w:p>
        </w:tc>
        <w:tc>
          <w:tcPr>
            <w:tcW w:w="1501" w:type="dxa"/>
          </w:tcPr>
          <w:p w14:paraId="3EA30B48" w14:textId="5602324F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Because</w:t>
            </w:r>
          </w:p>
        </w:tc>
        <w:tc>
          <w:tcPr>
            <w:tcW w:w="2537" w:type="dxa"/>
          </w:tcPr>
          <w:p w14:paraId="0FF4AB17" w14:textId="2D50E63B" w:rsidR="003E3A16" w:rsidRPr="007A3AE5" w:rsidRDefault="003E3A16" w:rsidP="003E3A16">
            <w:pPr>
              <w:rPr>
                <w:b/>
                <w:bCs/>
                <w:sz w:val="24"/>
                <w:szCs w:val="24"/>
              </w:rPr>
            </w:pPr>
            <w:r w:rsidRPr="007A3AE5">
              <w:rPr>
                <w:b/>
                <w:bCs/>
                <w:sz w:val="24"/>
                <w:szCs w:val="24"/>
              </w:rPr>
              <w:t>Which makes me feel</w:t>
            </w:r>
          </w:p>
        </w:tc>
      </w:tr>
      <w:tr w:rsidR="003E3A16" w14:paraId="3690B12A" w14:textId="77777777" w:rsidTr="007A3AE5">
        <w:tc>
          <w:tcPr>
            <w:tcW w:w="1838" w:type="dxa"/>
          </w:tcPr>
          <w:p w14:paraId="16347648" w14:textId="127EA3DF" w:rsidR="003E3A16" w:rsidRDefault="003E3A16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PS-1</w:t>
            </w:r>
          </w:p>
        </w:tc>
        <w:tc>
          <w:tcPr>
            <w:tcW w:w="1418" w:type="dxa"/>
          </w:tcPr>
          <w:p w14:paraId="75AA787A" w14:textId="31021D9A" w:rsidR="003E3A16" w:rsidRDefault="007076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59" w:type="dxa"/>
          </w:tcPr>
          <w:p w14:paraId="27DCD5BC" w14:textId="0475CC61" w:rsidR="003E3A16" w:rsidRDefault="007076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Reduce energy consumption</w:t>
            </w:r>
          </w:p>
        </w:tc>
        <w:tc>
          <w:tcPr>
            <w:tcW w:w="1207" w:type="dxa"/>
          </w:tcPr>
          <w:p w14:paraId="5E00590C" w14:textId="36E22D9D" w:rsidR="003E3A16" w:rsidRDefault="0070768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Consumes more energy</w:t>
            </w:r>
          </w:p>
        </w:tc>
        <w:tc>
          <w:tcPr>
            <w:tcW w:w="1501" w:type="dxa"/>
          </w:tcPr>
          <w:p w14:paraId="4E6513B3" w14:textId="2B7BA012" w:rsidR="003E3A16" w:rsidRDefault="009C18C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inaccurate estimations</w:t>
            </w:r>
          </w:p>
        </w:tc>
        <w:tc>
          <w:tcPr>
            <w:tcW w:w="2537" w:type="dxa"/>
          </w:tcPr>
          <w:p w14:paraId="16B19AEA" w14:textId="6E25B682" w:rsidR="003E3A16" w:rsidRDefault="009C18C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annoying</w:t>
            </w:r>
          </w:p>
        </w:tc>
      </w:tr>
      <w:tr w:rsidR="003E3A16" w14:paraId="2CDBBD4F" w14:textId="77777777" w:rsidTr="007A3AE5">
        <w:tc>
          <w:tcPr>
            <w:tcW w:w="1838" w:type="dxa"/>
          </w:tcPr>
          <w:p w14:paraId="67E96DE6" w14:textId="07522C7B" w:rsidR="003E3A16" w:rsidRDefault="007A3AE5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PS-2</w:t>
            </w:r>
          </w:p>
        </w:tc>
        <w:tc>
          <w:tcPr>
            <w:tcW w:w="1418" w:type="dxa"/>
          </w:tcPr>
          <w:p w14:paraId="012A0200" w14:textId="06B9B1A6" w:rsidR="003E3A16" w:rsidRDefault="009C18C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customer</w:t>
            </w:r>
          </w:p>
        </w:tc>
        <w:tc>
          <w:tcPr>
            <w:tcW w:w="1559" w:type="dxa"/>
          </w:tcPr>
          <w:p w14:paraId="439B6DA0" w14:textId="04DC80AA" w:rsidR="003E3A16" w:rsidRDefault="009C18C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Optimize the energy</w:t>
            </w:r>
          </w:p>
        </w:tc>
        <w:tc>
          <w:tcPr>
            <w:tcW w:w="1207" w:type="dxa"/>
          </w:tcPr>
          <w:p w14:paraId="3CC972BC" w14:textId="16E7999A" w:rsidR="003E3A16" w:rsidRDefault="009C18C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Limits the ability of usage</w:t>
            </w:r>
          </w:p>
        </w:tc>
        <w:tc>
          <w:tcPr>
            <w:tcW w:w="1501" w:type="dxa"/>
          </w:tcPr>
          <w:p w14:paraId="174372E9" w14:textId="5296A0D0" w:rsidR="003E3A16" w:rsidRDefault="009C18C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Of low power mode</w:t>
            </w:r>
          </w:p>
        </w:tc>
        <w:tc>
          <w:tcPr>
            <w:tcW w:w="2537" w:type="dxa"/>
          </w:tcPr>
          <w:p w14:paraId="119C1B9B" w14:textId="0E2899A8" w:rsidR="003E3A16" w:rsidRDefault="009C18CC" w:rsidP="003E3A16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frustrated</w:t>
            </w:r>
          </w:p>
        </w:tc>
      </w:tr>
    </w:tbl>
    <w:p w14:paraId="61D18DB3" w14:textId="3646BAFB" w:rsidR="003E3A16" w:rsidRPr="003C4A8E" w:rsidRDefault="003E3A16" w:rsidP="009C18CC">
      <w:pPr>
        <w:rPr>
          <w:sz w:val="24"/>
          <w:szCs w:val="24"/>
        </w:rPr>
      </w:pPr>
    </w:p>
    <w:sectPr w:rsidR="003E3A16" w:rsidRPr="003C4A8E" w:rsidSect="007A3AE5">
      <w:pgSz w:w="11906" w:h="16838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213958"/>
    <w:rsid w:val="00306E37"/>
    <w:rsid w:val="003C4A8E"/>
    <w:rsid w:val="003E3A16"/>
    <w:rsid w:val="005B2106"/>
    <w:rsid w:val="0070768C"/>
    <w:rsid w:val="00711279"/>
    <w:rsid w:val="007A3AE5"/>
    <w:rsid w:val="009874F2"/>
    <w:rsid w:val="009C18CC"/>
    <w:rsid w:val="009D2A45"/>
    <w:rsid w:val="009D3AA0"/>
    <w:rsid w:val="00AC7F0A"/>
    <w:rsid w:val="00DB6A25"/>
    <w:rsid w:val="00DC4037"/>
    <w:rsid w:val="00FE24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133</Words>
  <Characters>761</Characters>
  <Application>Microsoft Office Word</Application>
  <DocSecurity>4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chinnakotlasreeharsha6272@gmail.com</cp:lastModifiedBy>
  <cp:revision>2</cp:revision>
  <dcterms:created xsi:type="dcterms:W3CDTF">2023-04-29T15:19:00Z</dcterms:created>
  <dcterms:modified xsi:type="dcterms:W3CDTF">2023-04-29T15:19:00Z</dcterms:modified>
</cp:coreProperties>
</file>