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8B27" w14:textId="693E8055" w:rsidR="00486009" w:rsidRPr="00E814FF" w:rsidRDefault="00486009" w:rsidP="00E814FF">
      <w:pPr>
        <w:jc w:val="center"/>
        <w:rPr>
          <w:b/>
          <w:bCs/>
          <w:color w:val="FF0000"/>
          <w:sz w:val="32"/>
          <w:szCs w:val="32"/>
          <w:u w:val="single"/>
        </w:rPr>
      </w:pPr>
      <w:r w:rsidRPr="00E814FF">
        <w:rPr>
          <w:b/>
          <w:bCs/>
          <w:color w:val="FF0000"/>
          <w:sz w:val="32"/>
          <w:szCs w:val="32"/>
          <w:u w:val="single"/>
        </w:rPr>
        <w:t>6. Square Counting Problem</w:t>
      </w:r>
    </w:p>
    <w:p w14:paraId="0C37BE04" w14:textId="77777777" w:rsidR="006F3F56" w:rsidRPr="006F3F56" w:rsidRDefault="006F3F56" w:rsidP="006F3F56">
      <w:pPr>
        <w:shd w:val="clear" w:color="auto" w:fill="F8F8FD"/>
        <w:spacing w:before="750" w:after="300"/>
        <w:outlineLvl w:val="2"/>
        <w:rPr>
          <w:rFonts w:ascii="Helvetica" w:eastAsia="Times New Roman" w:hAnsi="Helvetica" w:cs="Times New Roman"/>
          <w:color w:val="333333"/>
          <w:sz w:val="35"/>
          <w:szCs w:val="35"/>
          <w:lang w:eastAsia="en-IN"/>
        </w:rPr>
      </w:pPr>
      <w:r w:rsidRPr="006F3F56">
        <w:rPr>
          <w:rFonts w:ascii="Helvetica" w:eastAsia="Times New Roman" w:hAnsi="Helvetica" w:cs="Times New Roman"/>
          <w:color w:val="333333"/>
          <w:sz w:val="35"/>
          <w:szCs w:val="35"/>
          <w:lang w:eastAsia="en-IN"/>
        </w:rPr>
        <w:t>Problem</w:t>
      </w:r>
    </w:p>
    <w:p w14:paraId="518159D2" w14:textId="77777777" w:rsidR="006F3F56" w:rsidRPr="006F3F56" w:rsidRDefault="006F3F56" w:rsidP="006F3F56">
      <w:pPr>
        <w:shd w:val="clear" w:color="auto" w:fill="F8F8FD"/>
        <w:spacing w:after="150"/>
        <w:rPr>
          <w:rFonts w:ascii="Helvetica" w:eastAsia="Times New Roman" w:hAnsi="Helvetica" w:cs="Times New Roman"/>
          <w:color w:val="333333"/>
          <w:sz w:val="24"/>
          <w:szCs w:val="24"/>
          <w:lang w:eastAsia="en-IN"/>
        </w:rPr>
      </w:pPr>
      <w:r w:rsidRPr="006F3F56">
        <w:rPr>
          <w:rFonts w:ascii="Helvetica" w:eastAsia="Times New Roman" w:hAnsi="Helvetica" w:cs="Times New Roman"/>
          <w:color w:val="333333"/>
          <w:sz w:val="24"/>
          <w:szCs w:val="24"/>
          <w:lang w:eastAsia="en-IN"/>
        </w:rPr>
        <w:t>Mr. Panda has recently fallen in love with a new game called Square Off, in which players compete to find as many different squares as possible on an evenly spaced rectangular grid of dots. To find a square, a player must identify four dots that form the vertices of a square. Each side of the square must have the same length, of course, but it does not matter what that length is, and the square does not necessarily need to be aligned with the axes of the grid. The player earns one point for every different square found in this way. Two squares are different if and only if their sets of four dots are different.</w:t>
      </w:r>
    </w:p>
    <w:p w14:paraId="6A5FBA3C" w14:textId="77777777" w:rsidR="006F3F56" w:rsidRPr="006F3F56" w:rsidRDefault="006F3F56" w:rsidP="006F3F56">
      <w:pPr>
        <w:shd w:val="clear" w:color="auto" w:fill="F8F8FD"/>
        <w:spacing w:after="150"/>
        <w:rPr>
          <w:rFonts w:ascii="Helvetica" w:eastAsia="Times New Roman" w:hAnsi="Helvetica" w:cs="Times New Roman"/>
          <w:color w:val="333333"/>
          <w:sz w:val="24"/>
          <w:szCs w:val="24"/>
          <w:lang w:eastAsia="en-IN"/>
        </w:rPr>
      </w:pPr>
      <w:r w:rsidRPr="006F3F56">
        <w:rPr>
          <w:rFonts w:ascii="Helvetica" w:eastAsia="Times New Roman" w:hAnsi="Helvetica" w:cs="Times New Roman"/>
          <w:color w:val="333333"/>
          <w:sz w:val="24"/>
          <w:szCs w:val="24"/>
          <w:lang w:eastAsia="en-IN"/>
        </w:rPr>
        <w:t>Mr. Panda has just been given a grid with R rows and C columns of dots. How many different squares can he find in this grid? Since the number might be very large, please output the answer modulo 109 + 7 (1000000007).</w:t>
      </w:r>
    </w:p>
    <w:p w14:paraId="75786DAE" w14:textId="77777777" w:rsidR="006F3F56" w:rsidRPr="006F3F56" w:rsidRDefault="006F3F56" w:rsidP="006F3F56">
      <w:pPr>
        <w:shd w:val="clear" w:color="auto" w:fill="F8F8FD"/>
        <w:spacing w:before="750" w:after="300"/>
        <w:outlineLvl w:val="2"/>
        <w:rPr>
          <w:rFonts w:ascii="Helvetica" w:eastAsia="Times New Roman" w:hAnsi="Helvetica" w:cs="Times New Roman"/>
          <w:color w:val="333333"/>
          <w:sz w:val="35"/>
          <w:szCs w:val="35"/>
          <w:lang w:eastAsia="en-IN"/>
        </w:rPr>
      </w:pPr>
      <w:r w:rsidRPr="006F3F56">
        <w:rPr>
          <w:rFonts w:ascii="Helvetica" w:eastAsia="Times New Roman" w:hAnsi="Helvetica" w:cs="Times New Roman"/>
          <w:color w:val="333333"/>
          <w:sz w:val="35"/>
          <w:szCs w:val="35"/>
          <w:lang w:eastAsia="en-IN"/>
        </w:rPr>
        <w:t>Input</w:t>
      </w:r>
    </w:p>
    <w:p w14:paraId="28149CE8" w14:textId="77777777" w:rsidR="006F3F56" w:rsidRPr="006F3F56" w:rsidRDefault="006F3F56" w:rsidP="006F3F56">
      <w:pPr>
        <w:shd w:val="clear" w:color="auto" w:fill="F8F8FD"/>
        <w:spacing w:after="150"/>
        <w:rPr>
          <w:rFonts w:ascii="Helvetica" w:eastAsia="Times New Roman" w:hAnsi="Helvetica" w:cs="Times New Roman"/>
          <w:color w:val="333333"/>
          <w:sz w:val="24"/>
          <w:szCs w:val="24"/>
          <w:lang w:eastAsia="en-IN"/>
        </w:rPr>
      </w:pPr>
      <w:r w:rsidRPr="006F3F56">
        <w:rPr>
          <w:rFonts w:ascii="Helvetica" w:eastAsia="Times New Roman" w:hAnsi="Helvetica" w:cs="Times New Roman"/>
          <w:color w:val="333333"/>
          <w:sz w:val="24"/>
          <w:szCs w:val="24"/>
          <w:lang w:eastAsia="en-IN"/>
        </w:rPr>
        <w:t>The first line of the input gives the number of test cases, T. T lines follow. Each line has two integers R and C: the number of dots in each row and column of the grid, respectively.</w:t>
      </w:r>
    </w:p>
    <w:p w14:paraId="39D42AF3" w14:textId="77777777" w:rsidR="006F3F56" w:rsidRPr="006F3F56" w:rsidRDefault="006F3F56" w:rsidP="006F3F56">
      <w:pPr>
        <w:shd w:val="clear" w:color="auto" w:fill="F8F8FD"/>
        <w:spacing w:before="750" w:after="300"/>
        <w:outlineLvl w:val="2"/>
        <w:rPr>
          <w:rFonts w:ascii="Helvetica" w:eastAsia="Times New Roman" w:hAnsi="Helvetica" w:cs="Times New Roman"/>
          <w:color w:val="333333"/>
          <w:sz w:val="35"/>
          <w:szCs w:val="35"/>
          <w:lang w:eastAsia="en-IN"/>
        </w:rPr>
      </w:pPr>
      <w:r w:rsidRPr="006F3F56">
        <w:rPr>
          <w:rFonts w:ascii="Helvetica" w:eastAsia="Times New Roman" w:hAnsi="Helvetica" w:cs="Times New Roman"/>
          <w:color w:val="333333"/>
          <w:sz w:val="35"/>
          <w:szCs w:val="35"/>
          <w:lang w:eastAsia="en-IN"/>
        </w:rPr>
        <w:t>Output</w:t>
      </w:r>
    </w:p>
    <w:p w14:paraId="1B808EBC" w14:textId="77777777" w:rsidR="006F3F56" w:rsidRPr="006F3F56" w:rsidRDefault="006F3F56" w:rsidP="006F3F56">
      <w:pPr>
        <w:shd w:val="clear" w:color="auto" w:fill="F8F8FD"/>
        <w:spacing w:after="150"/>
        <w:rPr>
          <w:rFonts w:ascii="Helvetica" w:eastAsia="Times New Roman" w:hAnsi="Helvetica" w:cs="Times New Roman"/>
          <w:color w:val="333333"/>
          <w:sz w:val="24"/>
          <w:szCs w:val="24"/>
          <w:lang w:eastAsia="en-IN"/>
        </w:rPr>
      </w:pPr>
      <w:r w:rsidRPr="006F3F56">
        <w:rPr>
          <w:rFonts w:ascii="Helvetica" w:eastAsia="Times New Roman" w:hAnsi="Helvetica" w:cs="Times New Roman"/>
          <w:color w:val="333333"/>
          <w:sz w:val="24"/>
          <w:szCs w:val="24"/>
          <w:lang w:eastAsia="en-IN"/>
        </w:rPr>
        <w:t>For each test case, output one line containing Case #x: y, where x is the test case number (starting from 1) and y is the number of different squares can be found in the grid.</w:t>
      </w:r>
    </w:p>
    <w:p w14:paraId="03CD978E" w14:textId="765246C0" w:rsidR="00486009" w:rsidRPr="00486009" w:rsidRDefault="00486009" w:rsidP="00486009">
      <w:pPr>
        <w:rPr>
          <w:sz w:val="24"/>
          <w:szCs w:val="24"/>
        </w:rPr>
      </w:pPr>
      <w:r w:rsidRPr="00486009">
        <w:rPr>
          <w:sz w:val="24"/>
          <w:szCs w:val="24"/>
        </w:rPr>
        <w:t xml:space="preserve"> </w:t>
      </w:r>
    </w:p>
    <w:p w14:paraId="420B7395" w14:textId="77777777" w:rsidR="006F3F56" w:rsidRDefault="006F3F56" w:rsidP="00486009">
      <w:pPr>
        <w:rPr>
          <w:b/>
          <w:bCs/>
          <w:sz w:val="24"/>
          <w:szCs w:val="24"/>
          <w:highlight w:val="yellow"/>
        </w:rPr>
      </w:pPr>
    </w:p>
    <w:p w14:paraId="013BD9D0" w14:textId="078CDD1E" w:rsidR="00486009" w:rsidRPr="00486009" w:rsidRDefault="00486009" w:rsidP="00486009">
      <w:pPr>
        <w:rPr>
          <w:b/>
          <w:bCs/>
          <w:sz w:val="24"/>
          <w:szCs w:val="24"/>
        </w:rPr>
      </w:pPr>
      <w:r w:rsidRPr="00486009">
        <w:rPr>
          <w:b/>
          <w:bCs/>
          <w:sz w:val="24"/>
          <w:szCs w:val="24"/>
          <w:highlight w:val="yellow"/>
        </w:rPr>
        <w:t>Sample</w:t>
      </w:r>
    </w:p>
    <w:p w14:paraId="4A062822" w14:textId="77777777" w:rsidR="00486009" w:rsidRPr="00486009" w:rsidRDefault="00486009" w:rsidP="00486009">
      <w:pPr>
        <w:rPr>
          <w:sz w:val="24"/>
          <w:szCs w:val="24"/>
        </w:rPr>
      </w:pPr>
    </w:p>
    <w:tbl>
      <w:tblPr>
        <w:tblStyle w:val="TableGrid"/>
        <w:tblpPr w:leftFromText="180" w:rightFromText="180" w:vertAnchor="text" w:horzAnchor="margin" w:tblpY="168"/>
        <w:tblW w:w="0" w:type="auto"/>
        <w:tblLook w:val="04A0" w:firstRow="1" w:lastRow="0" w:firstColumn="1" w:lastColumn="0" w:noHBand="0" w:noVBand="1"/>
      </w:tblPr>
      <w:tblGrid>
        <w:gridCol w:w="2868"/>
        <w:gridCol w:w="3103"/>
      </w:tblGrid>
      <w:tr w:rsidR="006F3F56" w14:paraId="32C48796" w14:textId="77777777" w:rsidTr="006F3F56">
        <w:tc>
          <w:tcPr>
            <w:tcW w:w="2868" w:type="dxa"/>
          </w:tcPr>
          <w:p w14:paraId="43425629" w14:textId="77777777" w:rsidR="006F3F56" w:rsidRDefault="006F3F56" w:rsidP="006F3F56">
            <w:pPr>
              <w:rPr>
                <w:sz w:val="24"/>
                <w:szCs w:val="24"/>
              </w:rPr>
            </w:pPr>
            <w:r>
              <w:rPr>
                <w:sz w:val="24"/>
                <w:szCs w:val="24"/>
              </w:rPr>
              <w:t>INPUT</w:t>
            </w:r>
          </w:p>
        </w:tc>
        <w:tc>
          <w:tcPr>
            <w:tcW w:w="3103" w:type="dxa"/>
          </w:tcPr>
          <w:p w14:paraId="62F02B93" w14:textId="77777777" w:rsidR="006F3F56" w:rsidRDefault="006F3F56" w:rsidP="006F3F56">
            <w:pPr>
              <w:rPr>
                <w:sz w:val="24"/>
                <w:szCs w:val="24"/>
              </w:rPr>
            </w:pPr>
            <w:r>
              <w:rPr>
                <w:sz w:val="24"/>
                <w:szCs w:val="24"/>
              </w:rPr>
              <w:t>OUTPUT</w:t>
            </w:r>
          </w:p>
        </w:tc>
      </w:tr>
      <w:tr w:rsidR="006F3F56" w14:paraId="3684E0AF" w14:textId="77777777" w:rsidTr="006F3F56">
        <w:tc>
          <w:tcPr>
            <w:tcW w:w="2868" w:type="dxa"/>
          </w:tcPr>
          <w:p w14:paraId="38924F86" w14:textId="77777777" w:rsidR="006F3F56" w:rsidRDefault="006F3F56" w:rsidP="006F3F56">
            <w:pPr>
              <w:rPr>
                <w:sz w:val="24"/>
                <w:szCs w:val="24"/>
              </w:rPr>
            </w:pPr>
            <w:r>
              <w:rPr>
                <w:sz w:val="24"/>
                <w:szCs w:val="24"/>
              </w:rPr>
              <w:t>4</w:t>
            </w:r>
          </w:p>
        </w:tc>
        <w:tc>
          <w:tcPr>
            <w:tcW w:w="3103" w:type="dxa"/>
          </w:tcPr>
          <w:p w14:paraId="60018CD6" w14:textId="77777777" w:rsidR="006F3F56" w:rsidRDefault="006F3F56" w:rsidP="006F3F56">
            <w:pPr>
              <w:rPr>
                <w:sz w:val="24"/>
                <w:szCs w:val="24"/>
              </w:rPr>
            </w:pPr>
          </w:p>
        </w:tc>
      </w:tr>
      <w:tr w:rsidR="006F3F56" w14:paraId="6F5D7D6F" w14:textId="77777777" w:rsidTr="006F3F56">
        <w:tc>
          <w:tcPr>
            <w:tcW w:w="2868" w:type="dxa"/>
          </w:tcPr>
          <w:p w14:paraId="22AC657B" w14:textId="77777777" w:rsidR="006F3F56" w:rsidRDefault="006F3F56" w:rsidP="006F3F56">
            <w:pPr>
              <w:rPr>
                <w:sz w:val="24"/>
                <w:szCs w:val="24"/>
              </w:rPr>
            </w:pPr>
            <w:r>
              <w:rPr>
                <w:sz w:val="24"/>
                <w:szCs w:val="24"/>
              </w:rPr>
              <w:t>2 4</w:t>
            </w:r>
          </w:p>
        </w:tc>
        <w:tc>
          <w:tcPr>
            <w:tcW w:w="3103" w:type="dxa"/>
          </w:tcPr>
          <w:p w14:paraId="4ABDD33C" w14:textId="77777777" w:rsidR="006F3F56" w:rsidRDefault="006F3F56" w:rsidP="006F3F56">
            <w:pPr>
              <w:rPr>
                <w:sz w:val="24"/>
                <w:szCs w:val="24"/>
              </w:rPr>
            </w:pPr>
            <w:r>
              <w:rPr>
                <w:sz w:val="24"/>
                <w:szCs w:val="24"/>
              </w:rPr>
              <w:t>3</w:t>
            </w:r>
          </w:p>
        </w:tc>
      </w:tr>
      <w:tr w:rsidR="006F3F56" w14:paraId="5D89C95B" w14:textId="77777777" w:rsidTr="006F3F56">
        <w:tc>
          <w:tcPr>
            <w:tcW w:w="2868" w:type="dxa"/>
          </w:tcPr>
          <w:p w14:paraId="70A206F4" w14:textId="77777777" w:rsidR="006F3F56" w:rsidRDefault="006F3F56" w:rsidP="006F3F56">
            <w:pPr>
              <w:rPr>
                <w:sz w:val="24"/>
                <w:szCs w:val="24"/>
              </w:rPr>
            </w:pPr>
            <w:r>
              <w:rPr>
                <w:sz w:val="24"/>
                <w:szCs w:val="24"/>
              </w:rPr>
              <w:t>3 4</w:t>
            </w:r>
          </w:p>
        </w:tc>
        <w:tc>
          <w:tcPr>
            <w:tcW w:w="3103" w:type="dxa"/>
          </w:tcPr>
          <w:p w14:paraId="12F1B3C2" w14:textId="77777777" w:rsidR="006F3F56" w:rsidRDefault="006F3F56" w:rsidP="006F3F56">
            <w:pPr>
              <w:rPr>
                <w:sz w:val="24"/>
                <w:szCs w:val="24"/>
              </w:rPr>
            </w:pPr>
            <w:r>
              <w:rPr>
                <w:sz w:val="24"/>
                <w:szCs w:val="24"/>
              </w:rPr>
              <w:t>10</w:t>
            </w:r>
          </w:p>
        </w:tc>
      </w:tr>
      <w:tr w:rsidR="006F3F56" w14:paraId="10C9D2A3" w14:textId="77777777" w:rsidTr="006F3F56">
        <w:tc>
          <w:tcPr>
            <w:tcW w:w="2868" w:type="dxa"/>
          </w:tcPr>
          <w:p w14:paraId="09FE8486" w14:textId="77777777" w:rsidR="006F3F56" w:rsidRDefault="006F3F56" w:rsidP="006F3F56">
            <w:pPr>
              <w:rPr>
                <w:sz w:val="24"/>
                <w:szCs w:val="24"/>
              </w:rPr>
            </w:pPr>
            <w:r>
              <w:rPr>
                <w:sz w:val="24"/>
                <w:szCs w:val="24"/>
              </w:rPr>
              <w:t>4 4</w:t>
            </w:r>
          </w:p>
        </w:tc>
        <w:tc>
          <w:tcPr>
            <w:tcW w:w="3103" w:type="dxa"/>
          </w:tcPr>
          <w:p w14:paraId="042EC1B4" w14:textId="77777777" w:rsidR="006F3F56" w:rsidRDefault="006F3F56" w:rsidP="006F3F56">
            <w:pPr>
              <w:rPr>
                <w:sz w:val="24"/>
                <w:szCs w:val="24"/>
              </w:rPr>
            </w:pPr>
            <w:r>
              <w:rPr>
                <w:sz w:val="24"/>
                <w:szCs w:val="24"/>
              </w:rPr>
              <w:t>20</w:t>
            </w:r>
          </w:p>
        </w:tc>
      </w:tr>
      <w:tr w:rsidR="006F3F56" w14:paraId="1BAE44AA" w14:textId="77777777" w:rsidTr="006F3F56">
        <w:tc>
          <w:tcPr>
            <w:tcW w:w="2868" w:type="dxa"/>
          </w:tcPr>
          <w:p w14:paraId="29A26C31" w14:textId="77777777" w:rsidR="006F3F56" w:rsidRDefault="006F3F56" w:rsidP="006F3F56">
            <w:pPr>
              <w:rPr>
                <w:sz w:val="24"/>
                <w:szCs w:val="24"/>
              </w:rPr>
            </w:pPr>
            <w:r>
              <w:rPr>
                <w:sz w:val="24"/>
                <w:szCs w:val="24"/>
              </w:rPr>
              <w:t>1000 500</w:t>
            </w:r>
          </w:p>
        </w:tc>
        <w:tc>
          <w:tcPr>
            <w:tcW w:w="3103" w:type="dxa"/>
          </w:tcPr>
          <w:p w14:paraId="571D5763" w14:textId="77777777" w:rsidR="006F3F56" w:rsidRDefault="006F3F56" w:rsidP="006F3F56">
            <w:pPr>
              <w:rPr>
                <w:sz w:val="24"/>
                <w:szCs w:val="24"/>
              </w:rPr>
            </w:pPr>
            <w:r w:rsidRPr="00486009">
              <w:rPr>
                <w:sz w:val="24"/>
                <w:szCs w:val="24"/>
              </w:rPr>
              <w:t>624937395</w:t>
            </w:r>
          </w:p>
        </w:tc>
      </w:tr>
    </w:tbl>
    <w:p w14:paraId="1E7501D1" w14:textId="7F86FEF9" w:rsidR="006F3F56" w:rsidRPr="00486009" w:rsidRDefault="006F3F56" w:rsidP="006F3F56">
      <w:pPr>
        <w:rPr>
          <w:sz w:val="24"/>
          <w:szCs w:val="24"/>
        </w:rPr>
      </w:pPr>
    </w:p>
    <w:p w14:paraId="0A8A1DF9" w14:textId="7C33A921" w:rsidR="00486009" w:rsidRPr="00486009" w:rsidRDefault="00486009" w:rsidP="006F3F56">
      <w:pPr>
        <w:tabs>
          <w:tab w:val="left" w:pos="3434"/>
        </w:tabs>
        <w:rPr>
          <w:sz w:val="24"/>
          <w:szCs w:val="24"/>
        </w:rPr>
      </w:pPr>
    </w:p>
    <w:p w14:paraId="2F59D912" w14:textId="3AABA8B3" w:rsidR="00486009" w:rsidRPr="00486009" w:rsidRDefault="00486009" w:rsidP="00486009">
      <w:pPr>
        <w:rPr>
          <w:sz w:val="24"/>
          <w:szCs w:val="24"/>
        </w:rPr>
      </w:pPr>
    </w:p>
    <w:p w14:paraId="2637BC3B" w14:textId="2E64EF48" w:rsidR="00486009" w:rsidRDefault="00486009" w:rsidP="00486009"/>
    <w:p w14:paraId="0A19ACD7" w14:textId="3E9C3782" w:rsidR="00B44549" w:rsidRDefault="00B44549" w:rsidP="00486009"/>
    <w:sectPr w:rsidR="00B44549" w:rsidSect="00514032">
      <w:pgSz w:w="11906" w:h="16838"/>
      <w:pgMar w:top="624" w:right="1134" w:bottom="72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E4"/>
    <w:rsid w:val="000859E4"/>
    <w:rsid w:val="00486009"/>
    <w:rsid w:val="00514032"/>
    <w:rsid w:val="006F3F56"/>
    <w:rsid w:val="00B44549"/>
    <w:rsid w:val="00DA0ABD"/>
    <w:rsid w:val="00E81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E837"/>
  <w15:chartTrackingRefBased/>
  <w15:docId w15:val="{513C849A-4F8F-4DA6-97C8-91204D08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3F56"/>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F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3F56"/>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6F3F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Nichenametla  Venkata sai teja</dc:creator>
  <cp:keywords/>
  <dc:description/>
  <cp:lastModifiedBy>Nichenametla  Venkata sai teja</cp:lastModifiedBy>
  <cp:revision>4</cp:revision>
  <dcterms:created xsi:type="dcterms:W3CDTF">2021-09-19T13:47:00Z</dcterms:created>
  <dcterms:modified xsi:type="dcterms:W3CDTF">2021-09-23T13:34:00Z</dcterms:modified>
</cp:coreProperties>
</file>