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Remote Arbitrage: Strategic Pathways for Junior Data and AI Professionals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transformation of the global labor market has precipitated an unprecedented era of borderless employment, particularly within the highly specialized, solitary domains of Artificial Intelligence (AI) and Data Science. In 2026, the geographic anchoring of technical compensation has largely dissolved, allowing enterprises situated in high-currency regions—specifically the United States, Canada, the European Union, and the United Kingdom—to leverage asynchronous global talent pools. Organizations are actively seeking to optimize their operational overhead while acquiring top-tier technical proficiency, creating a profoundly lucrative environment for professionals operating from emerging markets such as India. For an engineer or analyst possessing precisely one year of commercial experience, this paradigm presents a massive arbitrage opportunity, allowing them to secure compensation heavily skewed toward strong global currencies (USD, EUR, GBP) while executing their duties in a strictly solitary, remote capacity.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analysis dissects the global remote employment ecosystem tailored specifically for junior professionals in Data Analysis, Data Engineering, and AI/Machine Learning. The research systematically maps pathways to secure compensation that radically eclipses the local Indian benchmark of 8 Lakhs Per Annum (LPA)—approximately $9,600 USD. Crucially, the analysis delineates high-value, solitary-work-compatible roles from low-value "waste" or clickbait positions, providing a highly nuanced architectural framework for navigating both full-time (Employer of Record) and independent consulting engagements in the modern technological epoch.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Macroeconomics of Geographic Wage Arbitrage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baseline for global remote technology roles fundamentally disrupts traditional local market valuations in emerging economies. The primary driver of this economic discrepancy is geopolitical wage arbitrage combined with the hyper-scalability of software and data products. Startups and enterprise organizations in North America and Western Europe can offer salaries that represent a significant cost optimization to their local ledgers while simultaneously delivering transformative purchasing power to remote workers globally.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Transcending Domestic Compensation Ceilings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global market, the foundational baseline of 8 LPA translates to roughly $9,600 USD per year. In the global remote market of 2026, this figure is considered exceptionally low, falling far below the minimum threshold even for absolute entry-level talent operating across borders. An analysis of global remote compensation structures reveals that base salaries for junior data and AI professionals typically commence at a minimum of $24,000 USD to $35,000 USD (approximately 20 to 29 LPA) for very early-stage, globally distributed startups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compensation scales exponentially toward the $70,000 to $85,000 USD (approximately 58 to 71 LPA) bandwidth for well-funded Software-as-a-Service (SaaS) companies and legacy enterprises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domestic market for junior data analysts currently yields an average baseline salary of ₹380,000 per annum, with the uppermost domestic percentiles peaking near ₹604,000 per annum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stark contrast, aggregate data from global remote opportunity platforms indicates that the average salary for a remote junior data analyst possessing one to two years of experience stands at $84,421 USD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represents a staggering premium over local domestic averages, illustrating the immense economic leverage of pivoting exclusively to global remote employment. The arbitrage is not merely a slight enhancement of living standards; it represents an entirely different economic trajectory, accessible immediately after the one-year experience threshold is crossed.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 LPA Benchmark in a Global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candidate sets a floor of 8 LPA, they are fundamentally underpricing themselves in the international market. Global organizations budgeting for remote technical talent rarely model their compensation bands below $30,000 USD, as doing so often attracts unqualified candidates or signals a lack of organizational stability. Even part-time or contract roles designed for junior developers and analysts frequently clear the $30,000 to $44,000 USD range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challenge for the junior professional is not locating roles that pay above 8 LPA; rather, the challenge lies in successfully passing the rigorous, often automated, asynchronous screening processes deployed by high-currency employers to filter the massive influx of global applicants. The objective is to target roles that guarantee solitary execution, high technical engagement, and payment strictly in USD or equivalent high-value fiat, completely bypassing domestic corporate hierarchies.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"One-Year Experience" Paradigm in Borderless Markets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prevalent misconception in the global market revolves around the definition and operational expectation of a "junior" professional. In localized, traditional corporate environments, a professional with one year of experience is often treated as a trainee, requiring heavy synchronous hand-holding, daily supervision, and continuous managerial intervention. In the remote international ecosystem, this definition is radically altered, placing an absolute premium on self-directed, solitary capability.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Redefining the Junior Designation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global startup or enterprise hires a junior data engineer, data analyst, or AI backend developer remotely, the expectation is not that the individual possesses the architectural foresight of a Principal Systems Engineer. Instead, the core requirement is that they possess complete executional autonomy over tightly defined, compartmentalized tasks. If an engineering manager assigns a ticket to write a Python script that extracts data from a specified REST API, cleans it utilizing the Pandas library, and loads it into an AWS S3 bucket, the junior engineer with one year of experience is expected to complete this entirely alone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professional must know how to read the requisite API documentation, handle OAuth authentication, manage pagination loops, structure the dataframe efficiently, and implement basic error logging without requiring a senior engineer to dictate the keystrokes over a synchronous video call. This level of autonomy perfectly aligns with the desire to work alone. Remote culture is fundamentally asynchronous; communication occurs via written tickets in systems like Jira or Linear, code reviews via pull requests on GitHub or GitLab, and asynchronous text via Slack or Microsoft Teams.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of Solitary Execution and Asynchronous 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to independently parse a problem, research a solution, and push functional code is the defining characteristic that elevates a junior professional from being a local trainee to a highly compensated global asset. Organizations like GitLab, which maintain vast remote workforces globally, explicitly outline these requirements in their engineering personas. They demand "Competent, Confident Coding Skills" where the engineer can build working solutions end-to-end, write maintainable code, and debug effectively in isolation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candidate explicitly seeking solitary work, the data and AI fields are inherently optimal. Unlike product management or client-facing sales roles, the core deliverables of data pipelining, model evaluation, and backend Python development require deep, uninterrupted cognitive focus. The architecture of the work itself necessitates isolation. Therefore, positioning one's one year of experience as a demonstration of "autonomous execution capability" rather than merely "time spent in a seat" is the most critical rhetorical shift a candidate must make when interfacing with foreign recruiters and automated Applicant Tracking Systems (ATS).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of High-Yield Remote Data and AI Roles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ecosystem for data and AI professionals is highly segmented. For candidates possessing exactly one year of experience, targeting the correct role typology is essential for ensuring independent, solitary execution while maintaining a trajectory of high compensation. The market currently supports three primary vectors for junior professionals: the Data Analyst/Analytics Engineer track, the Data Engineer track, and the AI/Python Backend Developer track. Each presents unique technical requirements, daily workflows, and compensation bandwidths.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Junior Data Analyst and Analytics Engineer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Junior Data Analyst remains one of the most accessible and heavily recruited entry points into the global remote ecosystem. In 2026, the role has evolved significantly from basic spreadsheet manipulation to sophisticated, code-driven analytics. Global organizations rely on these professionals to connect disparate data sources, write complex relational database queries, and construct automated visualization dashboards that drive executive decision-making.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Junior Data Analyst typically executes their core tasks—writing SQL, developing Python scripts for exploratory data analysis, and building Tableau, PowerBI, or Looker dashboards—in deep, solitary work environments. The core requirement is the ability to independently process messy, incomplete data into a coherent narrative. The financial compensation for this solitary work is highly attractive. For example, organizations like PURE Insurance hire Associate Data Analysts for modernizing datasets using SQL and dbt (data build tool) models at an annual band of $70,000 to $85,000 USD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niche consulting firms such as Nimbis Designs hire remote junior analysts for $50,000 to $75,000 USD to build dashboards, query data, and validate client analytics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 highly specialized AI-driven optimization startups, such as Nuel, recruit globally for Data Scientist Interns and Full Stack Data Scientists in the $30,000 to $60,000 USD range. These roles focus heavily on analytical rigor, experimental design, and AI-workflow automation, demanding that the analyst "owns the full loop end to end, analyse → explain → implement → report"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expectation of full-loop ownership guarantees that the work remains solitary and self-contained.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Junior Data Engineer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Engineering is fundamentally distinct from Data Analysis in both technical complexity and compensation architecture. Where analysts consume structured data to generate business insights, data engineers construct the underlying infrastructure, programmatic pipelines, and cloud architecture that make data consumption possible. This discipline is currently one of the fastest-growing and least saturated remote-friendly technical categories in the global market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professional with one year of experience, a Junior Data Engineer role involves maintaining and optimizing existing Extract, Transform, Load (ETL) or Extract, Load, Transform (ELT) pipelines, managing cloud infrastructure across AWS, GCP, or Azure, and interacting with modern data warehousing solutions such as Snowflake, Databricks, or Google BigQuery. The technical stack leans heavily on programmatic languages, specifically Python and SQL, often integrated with distributed processing frameworks like PySpark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isolation factor in data engineering is exceptionally high, fulfilling the solitary work constraint perfectly. Engineers are provided with technical specifications and schema requirements and are expected to build resilient pipelines asynchronously. The compensation is commensurately higher due to the specialized, foundational nature of pipeline construction, with average junior roles frequently exceeding the $100,000 USD mark globally, sitting at an average of $103,317 USD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Firms such as HIVERY hire remote entry-level data engineers to enhance AI tools for retail strategies at $70,000 to $80,000 USD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firms like Sequoia Connect seek junior engineers specifically to support AWS workflows utilizing AWS Glue, Lambda, and Step Functions via Python and PySpark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Junior AI and Python Backend Developer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artificial intelligence research and standard software engineering has given rise to the AI Engineer—a role focused not necessarily on mathematically building foundational neural networks from scratch, but on integrating Large Language Models (LLMs), Agentic workflows, and Retrieval-Augmented Generation (RAG) pipelines into commercial enterprise applications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professionals in this track are predominantly Python developers who possess a strong grasp of REST APIs, backend architecture, and vector databases. The role demands deep, independent coding sessions, analyzing the cost-performance trade-offs of different AI models (such as deciding when a smaller fine-tuned model outperforms a general-purpose large model), and writing the complex logic that tethers AI capabilities to enterprise data securely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for this specific skill set is highly lucrative, aggressively recruited, and rapidly expanding. Startups like Nuel advertise remote Python backend engineering roles specifically focused on AI-driven platform APIs, distributed systems, and real-time optimization pipelines, offering between $30,000 and $45,000 USD globally, representing a massive premium over the 8 LPA benchmark for a candidate with one year of experience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Open-source behemoths like Canonical also hire Junior Ubuntu Software Engineers and Python/Kubernetes Software Engineers remotely to support global public cloud and AI infrastructures, offering base salaries starting at $2,000 USD monthly with high upward mobility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Delineation: Engineering vs. Analytics Tracks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nuanced technical distinctions between these remote roles allows a candidate to align their applications precisely with their specific technical strengths and their desire for solitary execution. The following table provides a comprehensive delineation of the core differences between the analytical, data engineering, and AI backend pathways for remote junior professionals in 2026.</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Junior 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Junior 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Junior AI / Python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Technical 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Python (Pandas), Excel, Tableau, PowerBI, dbt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PySpark, SQL, Airflow, Dagster, AWS/GCP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FastAPI, Node.js, Vector Databases, LLM APIs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Deliverables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dashboards, statistical reports, business insights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Scalable ETL/ELT pipelines, cloud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workflows, RAG integrations, backend microservices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Ecosystem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data from BigQuery, Snowflake, Databricks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Architects, maintains, and populates Databricks, Snowflake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Tethers AI models to enterprise data securely; manages context windows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of Solitary 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deep analysis of static datasets and visualization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asynchronous building of backend pipeline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deep algorithmic logic, prompt engineering, and debugging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Industry 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Marketing, Finance, Healthcare,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SaaS, Machine Learning Infra, FinTech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Startups, Enterprise Automation, Developer Tools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Global Salary (1 yr exp)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$84,421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$103,317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$75,000 - $95,000 USD</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sources confirm that while the analyst track remains deeply tethered to business operations and requires slight cross-functional communication to understand business logic, the data engineering and AI developer tracks are merging closely with machine learning infrastructure, thereby commanding higher baseline salaries globally and offering the most insulated, solitary workflows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Filtering the Ecosystem: High-Value Engagements vs. "Waste" Opportunities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constraint of the user's operational mandate is the ability to aggressively filter out low-value, exploitative, or dead-end opportunities—colloquially referred to as "waste jobs" or "consulting waste." The explosive growth of the generative AI sector has catalyzed a massive surge in superficial roles that masquerade as technical engineering or data science but are, in reality, low-skill data entry, click-farm operations, or transient gig-work. Identifying and avoiding these is paramount for a professional with one year of legitimate engineering or analytical experience whose goal is compounding career equity.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and Risk of the "AI Trainer" Phenomenon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Numerous global platforms and data-labeling organizations currently advertise roles titled "AI Trainer," "Machine Learning Scientist - AI Trainer," "Data Scientist - AI Trainer," or "AI/ML Developer - AI Trainer"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roles often offer highly flexible, hourly-based compensation ranging from $50 to $100 per hour, specifically targeting remote workers globally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Companies such as DataAnnotation.tech heavily recruit for individuals to evaluate AI chatbot responses, grade Python code generated by LLMs, and validate complex analytical and scientific reasoning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immediate monetary compensation of these roles is statistically excellent (working 40 hours a week at $50/hour yields over $100,000 USD annually, effortlessly surpassing the 8 LPA requirement), their long-term strategic value to a career is highly variable and requires careful dissection.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divides these roles into two distinct variants: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"Waste" Variant (Low-Skill RLHF):</w:t>
      </w:r>
      <w:r w:rsidDel="00000000" w:rsidR="00000000" w:rsidRPr="00000000">
        <w:rPr>
          <w:rFonts w:ascii="Google Sans" w:cs="Google Sans" w:eastAsia="Google Sans" w:hAnsi="Google Sans"/>
          <w:color w:val="1f1f1f"/>
          <w:rtl w:val="0"/>
        </w:rPr>
        <w:t xml:space="preserve"> If the role strictly involves reading basic chatbot responses for tone, safety guardrails, and grammar—a process known as Reinforcement Learning from Human Feedback (RLHF)—it is essentially gig-economy task-work. While the pay may be temporarily high, it provides absolutely no equity, no verifiable career progression, no Git commit history, and no architectural system design experience. The worker is merely a human endpoint for a training loop. For an ambitious data engineer or AI developer with one year of real experience, dedicating full-time hours to this is categorized as a "waste job." It hollows out a resume because it demonstrates no ability to build, scale, or maintain software in production.</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"Stepping Stone" Variant (Algorithmic Evaluation):</w:t>
      </w:r>
      <w:r w:rsidDel="00000000" w:rsidR="00000000" w:rsidRPr="00000000">
        <w:rPr>
          <w:rFonts w:ascii="Google Sans" w:cs="Google Sans" w:eastAsia="Google Sans" w:hAnsi="Google Sans"/>
          <w:color w:val="1f1f1f"/>
          <w:rtl w:val="0"/>
        </w:rPr>
        <w:t xml:space="preserve"> Conversely, if the role is highly specialized, such as a "Junior Python Game Developer (Panda3D) - AI Trainer" or a "Junior Mechanical Engineer - AI Trainer," where the explicit task is to grade complex algorithmic solutions for correctness, mathematical style, and edge-case handling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can serve as a lucrative temporary consulting arrangement. In these instances, the professional is utilizing actual engineering knowledge to evaluate code logic. However, even this variant should only be utilized as a stopgap measure or a side-hustle while securing a foundational engineering role that involves pushing actual production code to a repository.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Clickbait and Low-Value Consulting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engagement with high-quality, long-term employment, candidates must deploy rigorous filtering heuristics during their job search. The global job market is saturated with intermediary agencies aiming to capture margin on junior talent.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Firstly, candidates must avoid "Resume Harvesters." Roles posted by generic, unnamed agencies featuring vague requirements—such as "Must know AI and Data"—without specifying a concrete technological stack (e.g., Snowflake, dbt, Python, PySpark, AWS Glue) are often clickbait designed to harvest resumes for third-party databases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Legitimate roles from serious companies possess highly specific technical requirements and define the exact scope of the problems the engineer will solve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Secondly, analyzing the core deliverable of the job description is a foolproof filtering mechanism. If the job description emphasizes "interacting with chatbots," "evaluating text," "copy-pasting prompts," or "validating search engine outputs," it is an AI data-labeling role. If, however, the description emphasizes "building APIs," "maintaining ELT pipelines," "automating data workflows with Python," or "designing falsifiable experiments," it is a legitimate engineering or analytical role that builds true career equity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Equity Traps in Early-Stage Startups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form of "waste job" in the remote ecosystem is the unpaid or ultra-low-paid equity trap. Some early-stage startups attempt to hire junior developers solely for equity or highly sub-standard fiat pay (e.g., under $10,000 USD/year) while promising "ground-floor exposure to revolutionary AI." Legitimate global startups, even at the Pre-Seed or Seed stage (1-10 employees), offer standard baseline salaries between $24,000 and $60,000 USD alongside modest, transparent equity offerings (ranging from 0.001% to 0.5%)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Startups like Nuel, for instance, explicitly advertise their $30,000 to $45,000 USD compensation bands for junior/mid remote backend engineers, validating that real capital is exchanging hands for remote technical labor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junior candidate must unilaterally reject roles that offer less than a liveable high-currency fiat base, regardless of the equity promised.</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Frameworks: Full-Time Employment vs. Independent Consulting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constraint indicates an explicit openness to both full-time roles and consulting arrangements. In the global remote ecosystem, these two classifications operate under vastly different legal, financial, and cultural frameworks. Understanding these structural nuances is critical for a candidate aiming to optimize for solitary workflow, high compensation, and international exposure.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Full-Time Model via Employer of Record (EOR)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hiring a full-time employee across international borders was legally and administratively prohibitive for small to mid-sized enterprises. Today, the proliferation of Employer of Record (EOR) platforms—such as Deel, Remote, Oyster, and Multiplier—allows a company based in San Francisco, London, or Berlin to hire a professional in India as a localized, fully compliant full-time employee.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model, the candidate signs an employment contract with the localized Indian entity of the EOR platform, receiving standard domestic benefits such as local health insurance, paid time off, and statutory retirement contributions (Provident Fund), while technically executing work exclusively for the foreign entity. The compensation is pegged in the foreign currency (e.g., $60,000 USD) but disbursed locally in INR, managing all currency conversion and tax withholding automatically.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advantages of this model include high financial stability, deep integration into core company culture, access to startup equity (stock options or RSUs), and clear, linear progression tracks (e.g., transitioning from Junior Data Engineer to Mid-Level to Senior). Companies like GitLab, Canonical, and well-funded SaaS entities typically employ this model to retain intellectual property and foster long-term alignment with their engineering talent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primary drawback for a candidate seeking ultimate isolation is that tighter cultural integration may require more synchronous communication—such as weekly video stand-ups or virtual retreats—which slightly diminishes the "work alone" preference, though asynchronous-first companies like GitLab actively minimize this friction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B2B Consulting and Freelance Network Model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a massive segment of global organizations prefers to hire international talent as independent B2B (Business-to-Business) consultants or contractors (the equivalent of a 1099 contractor in the United States). In this framework, the junior professional operates essentially as a highly specialized sole proprietorship, invoicing the foreign company monthly for services rendered in a high-value currency.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talent networks heavily facilitate this ecosystem, acting as matchmakers between global enterprises and remote engineers. Platforms such as Toptal, Proxify, and A.Team curate high-level freelancers and match them with global enterprises seeking specific technical skills—such as Databricks optimization, Python backend scaling, or AI pipeline integration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consulting model offers absolute autonomy, making it the supreme framework for professionals who demand to work entirely alone. Contractors are typically evaluated strictly on their deliverables (the efficiency of their code, the stability of their pipelines, the accuracy of their analytical reports) rather than their time spent online in a corporate chat application. Furthermore, the gross cash compensation is often higher because the employer does not incur local taxes, EOR fees, or health benefit overheads.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drawbacks are notable. There is zero job security; contracts can be terminated instantly without cause. The professional is entirely responsible for their own local tax compliance, invoicing, hardware provisioning, and healthcare. Additionally, highly vetted networks like Toptal enforce stringent algorithmic and technical testing that can be highly challenging for junior candidates to pass, though they do frequently offer junior and mid-level roles, including Junior SEO Specialists, Junior Crypto Traders, Junior Apparel Designers, and various junior-to-mid engineering contracts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candidate with exactly one year of experience, securing a full-time remote role via an EOR with a foreign startup is generally the most strategic opening move. It provides the necessary baseline stability to graduate to mid-level engineering, while independent consulting is often best reserved as a secondary step once the professional has 2-3 years of specialized expertise and can parachute into broken enterprise architectures to independently stabilize them.</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Compensation Benchmarks and Market Analytics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the market effectively, a junior professional must possess granular awareness of global compensation benchmarks. The data aggregated from major remote platforms—including ZipRecruiter, RemoteRocketship, Jobgether, and Remotive—demonstrates the massive financial premium attached to remote data and AI roles, validating that the 8 LPA constraint is easily surpassed.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tables synthesize the current market data, providing a structured overview of salary expectations segmented by role type and experience level.</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Global Remote Salary Expectations by Role and Seniority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Global Remote Salary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INR Equivalent (Approx.)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Context / Origin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Entry-Level (0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$61,436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120+ roles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(1-2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₹70.9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1,047+ roles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Mid-Level (2-4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$105,733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₹88.8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2,298+ roles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Entry-Level (0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$70,393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₹59.1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47+ roles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(1-2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₹86.7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596+ roles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Mid-Level (2-4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$126,887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₹106.5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Aggregated across 3,040+ roles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 Python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(1-2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$75,000 - $95,000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₹63.0 - ₹79.8 Lakhs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 aggregates and startup bands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Specific High-Value Junior/Entry Roles and Startups (Active Market Snapshots)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Title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Compensation Band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Technological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 Style / Paradigm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Stack Data Scientist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$30,000 - $60,000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ML workflows, SEO/AEO analysis, AI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Fully Remote, highly autonomous, end-to-end ownership</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 End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$30,000 - $45,000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Node.js, REST APIs, AI optimization data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Fully Remote, asynchronous startup execution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Insurance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 Data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$70,000 - $85,000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dbt models, exploratory analysis, dashboards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Remote Enterprise, structured asynchronous reporting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Entry-Level 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$70,000 - $80,000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AWS, Apache, AI tools for retail strategies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Remote B2B SaaS, isolated pipeline construction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Canonical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Ubuntu Software Eng.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 (Global Floor)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Cloud Infra, IoT, Data Science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 Distributed Global Team, Open-Source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Sequoia Connect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Data Engineer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Unspecified High-Tier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PySpark, AWS Glue, Lambda, ETL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Remote Consulting, pure isolated engineering</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unequivocally demonstrates that a junior professional executing at a high standard can achieve compensation ranging from 3 to 10 times the domestic Indian average, firmly establishing global remote work not just as an alternative, but as the primary strategic objective for ambitious technologists.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and Stack Navigation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Possessing one year of experience is sufficient to unlock these compensation bands, provided the candidate positions their technical acumen correctly. The global data engineering and AI landscape is notoriously fragmented, presenting a distinct challenge for junior professionals attempting to optimize their application conversion rates.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Ecosystem Fragmentation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Companies filter candidates aggressively based on their specific technological stack. As industry analysis highlights, the data engineering ecosystem is deeply divided: an organization running on Snowflake and Apache Airflow may algorithmically filter out a junior engineer whose one year of experience is exclusively built on Databricks and Dagster, despite the underlying engineering logic, Directed Acyclic Graphs (DAGs), and pipeline principles being practically identical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Additionally, the semantic line between data engineering and machine learning engineering is blurring rapidly, creating role-matching ambiguity in automated systems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fragmentation, a junior candidate must strategically position their one year of experience as a demonstration of foundational engineering capability rather than rigid adherence to a single software vendor. Resumes, GitHub portfolios, and cover letters must heavily emphasize underlying architectural patterns—such as multi-agent orchestration, cloud-native object storage, vector embeddings, and modular data modeling—rather than just listing brand names. If a candidate is applying for a Python Backend role focused on AI, they must possess practical fluency in the LLM ecosystem, demonstrating hands-on experience with models from OpenAI or Anthropic, an understanding of context window management, and the ability to build production-grade reliability patterns around AI APIs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Open-Source and Enterprise Platforms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local markets and access the global remote ecosystem, candidates must abandon traditional regional job boards and engage directly with platforms optimized for cross-border talent acquisition. The data indicates several highly effective conduits for sourcing legitimate, high-paying remote roles in the data and AI sectors: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Startup and Venture-Backed Ecosystems:</w:t>
      </w:r>
      <w:r w:rsidDel="00000000" w:rsidR="00000000" w:rsidRPr="00000000">
        <w:rPr>
          <w:rFonts w:ascii="Google Sans" w:cs="Google Sans" w:eastAsia="Google Sans" w:hAnsi="Google Sans"/>
          <w:color w:val="1f1f1f"/>
          <w:rtl w:val="0"/>
        </w:rPr>
        <w:t xml:space="preserve"> Platforms like Wellfound (formerly AngelList) are the primary nexus for early-stage and growth-stage technology startups in the United States and Europe. These organizations frequently hire globally to extend their runway. Startups such as Nuel aggressively recruit junior and mid-level global talent for roles like "Back End Engineer" and "Full Stack Data Scientist," offering remote, autonomous work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Specialized Remote Aggregators:</w:t>
      </w:r>
      <w:r w:rsidDel="00000000" w:rsidR="00000000" w:rsidRPr="00000000">
        <w:rPr>
          <w:rFonts w:ascii="Google Sans" w:cs="Google Sans" w:eastAsia="Google Sans" w:hAnsi="Google Sans"/>
          <w:color w:val="1f1f1f"/>
          <w:rtl w:val="0"/>
        </w:rPr>
        <w:t xml:space="preserve"> Job boards such as WeWorkRemotely (WWR), RemoteRocketship, and Remotive curate thousands of global listings specifically filtering out location-restricted roles. WWR frequently lists full-stack, AI, and data roles spanning across the globe, from junior freelance contracts to full-time enterprise positions at firms like GitLab, Hightouch, and Stripe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Premium Vetted Talent Networks:</w:t>
      </w:r>
      <w:r w:rsidDel="00000000" w:rsidR="00000000" w:rsidRPr="00000000">
        <w:rPr>
          <w:rFonts w:ascii="Google Sans" w:cs="Google Sans" w:eastAsia="Google Sans" w:hAnsi="Google Sans"/>
          <w:color w:val="1f1f1f"/>
          <w:rtl w:val="0"/>
        </w:rPr>
        <w:t xml:space="preserve"> Platforms like Toptal, Proxify, and A.Team maintain a constant flow of high-value independent consulting contracts for Data Scientists, Data Engineers, and Python AI Developers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Open Source and Enterprise Infrastructure Firms:</w:t>
      </w:r>
      <w:r w:rsidDel="00000000" w:rsidR="00000000" w:rsidRPr="00000000">
        <w:rPr>
          <w:rFonts w:ascii="Google Sans" w:cs="Google Sans" w:eastAsia="Google Sans" w:hAnsi="Google Sans"/>
          <w:color w:val="1f1f1f"/>
          <w:rtl w:val="0"/>
        </w:rPr>
        <w:t xml:space="preserve"> Established companies like Canonical (the publisher of Ubuntu) maintain permanent, 100% remote global workforces. They frequently hire "Junior Ubuntu Software Engineers," "Python and Kubernetes Software Engineers," and Data Scientists regardless of geography, offering unparalleled stability and scale for early-career professionals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Conclusions and Strategic Roadmap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global remote labor through 2026 indicates a continued acceleration of borderless hiring, particularly as artificial intelligence further standardizes code generation and data analysis workflows. For a data or AI professional with one year of experience seeking to maximize their compensation while working independently, the strategic imperatives are clear and actionable.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technical upskilling must remain continuous and cross-disciplinary. The demarcation between data engineering and machine learning is dissolving. Junior data engineers who possess ancillary experience with ML pipelines, feature engineering, and inference optimization will command a massive premium in the market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Similarly, junior data analysts must transcend basic SQL reporting and integrate AI-assisted forecasting, Python automation, and statistical rigor into their deliverables to remain competitive for high-yield roles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candidates must meticulously craft their digital presence to reflect a global, asynchronous professional. This involves maintaining a robust, public GitHub repository showcasing independent data pipelines, full-stack AI API integrations, or complex analytical models. The ability to demonstrate a tangible, working artifact of independent, solitary work is the single most potent countermeasure to an employer's apprehension about hiring junior talent across international borders. Global employers buy demonstrated capability, not just chronological tenure.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psychological adjustment to asynchronous, solitary work must be absolute. The highest-paying global remote roles do not offer the social infrastructure, mentorship hand-holding, or synchronous physical presence of a localized office. They require a professional who thrives in deep isolation, capable of digesting highly technical written documentation, self-diagnosing algorithmic blockers, and delivering high-fidelity output without the crutch of synchronous management.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foundational technical excellence in Python, SQL, Cloud infrastructure, and AI architectures with an aggressive, highly filtered application strategy targeting US and EU startups and specialized remote networks, a junior professional can effortlessly bypass the 8 LPA domestic ceiling. The global remote ecosystem offers a compounding advantage, where one year of international experience dramatically accelerates both technical capability and financial compensation, laying the definitive groundwork for a highly lucrative, entirely autonomous career trajectory in the modern data and AI landscape.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at Nuel: Explore current Opportunities - Wellfound, </w:t>
      </w:r>
      <w:hyperlink r:id="rId6">
        <w:r w:rsidDel="00000000" w:rsidR="00000000" w:rsidRPr="00000000">
          <w:rPr>
            <w:rFonts w:ascii="Google Sans" w:cs="Google Sans" w:eastAsia="Google Sans" w:hAnsi="Google Sans"/>
            <w:color w:val="0000ee"/>
            <w:sz w:val="24"/>
            <w:szCs w:val="24"/>
            <w:u w:val="single"/>
            <w:rtl w:val="0"/>
          </w:rPr>
          <w:t xml:space="preserve">https://wellfound.com/company/nuel-1/jobs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 End Engineer [$30000 – $45000 USD] at Nuel • San Francisco - Wellfound, </w:t>
      </w:r>
      <w:hyperlink r:id="rId7">
        <w:r w:rsidDel="00000000" w:rsidR="00000000" w:rsidRPr="00000000">
          <w:rPr>
            <w:rFonts w:ascii="Google Sans" w:cs="Google Sans" w:eastAsia="Google Sans" w:hAnsi="Google Sans"/>
            <w:color w:val="0000ee"/>
            <w:sz w:val="24"/>
            <w:szCs w:val="24"/>
            <w:u w:val="single"/>
            <w:rtl w:val="0"/>
          </w:rPr>
          <w:t xml:space="preserve">https://wellfound.com/jobs/3807603-back-end-engineer-30-000-45-000-usd</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Junior Data Analyst Jobs ($84K), </w:t>
      </w:r>
      <w:hyperlink r:id="rId8">
        <w:r w:rsidDel="00000000" w:rsidR="00000000" w:rsidRPr="00000000">
          <w:rPr>
            <w:rFonts w:ascii="Google Sans" w:cs="Google Sans" w:eastAsia="Google Sans" w:hAnsi="Google Sans"/>
            <w:color w:val="0000ee"/>
            <w:sz w:val="24"/>
            <w:szCs w:val="24"/>
            <w:u w:val="single"/>
            <w:rtl w:val="0"/>
          </w:rPr>
          <w:t xml:space="preserve">https://www.remoterocketship.com/jobs/junior-data-analyst/</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$57k-$111k Worldwide Remote Junior Data Analyst Jobs - ZipRecruiter, </w:t>
      </w:r>
      <w:hyperlink r:id="rId9">
        <w:r w:rsidDel="00000000" w:rsidR="00000000" w:rsidRPr="00000000">
          <w:rPr>
            <w:rFonts w:ascii="Google Sans" w:cs="Google Sans" w:eastAsia="Google Sans" w:hAnsi="Google Sans"/>
            <w:color w:val="0000ee"/>
            <w:sz w:val="24"/>
            <w:szCs w:val="24"/>
            <w:u w:val="single"/>
            <w:rtl w:val="0"/>
          </w:rPr>
          <w:t xml:space="preserve">https://www.ziprecruiter.com/Jobs/Worldwide-Remote-Junior-Data-Analyst</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Entry-level Data Engineer Jobs ($70K), </w:t>
      </w:r>
      <w:hyperlink r:id="rId10">
        <w:r w:rsidDel="00000000" w:rsidR="00000000" w:rsidRPr="00000000">
          <w:rPr>
            <w:rFonts w:ascii="Google Sans" w:cs="Google Sans" w:eastAsia="Google Sans" w:hAnsi="Google Sans"/>
            <w:color w:val="0000ee"/>
            <w:sz w:val="24"/>
            <w:szCs w:val="24"/>
            <w:u w:val="single"/>
            <w:rtl w:val="0"/>
          </w:rPr>
          <w:t xml:space="preserve">https://www.remoterocketship.com/jobs/entry-level-data-engineer/</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Junior Data Analyst Salary in India in 2026 | PayScale, </w:t>
      </w:r>
      <w:hyperlink r:id="rId11">
        <w:r w:rsidDel="00000000" w:rsidR="00000000" w:rsidRPr="00000000">
          <w:rPr>
            <w:rFonts w:ascii="Google Sans" w:cs="Google Sans" w:eastAsia="Google Sans" w:hAnsi="Google Sans"/>
            <w:color w:val="0000ee"/>
            <w:sz w:val="24"/>
            <w:szCs w:val="24"/>
            <w:u w:val="single"/>
            <w:rtl w:val="0"/>
          </w:rPr>
          <w:t xml:space="preserve">https://www.payscale.com/research/IN/Job=Junior_Data_Analyst/Salary</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Data Analyst Jobs ($61K–$161K) | RemoteRocketship.com, </w:t>
      </w:r>
      <w:hyperlink r:id="rId12">
        <w:r w:rsidDel="00000000" w:rsidR="00000000" w:rsidRPr="00000000">
          <w:rPr>
            <w:rFonts w:ascii="Google Sans" w:cs="Google Sans" w:eastAsia="Google Sans" w:hAnsi="Google Sans"/>
            <w:color w:val="0000ee"/>
            <w:sz w:val="24"/>
            <w:szCs w:val="24"/>
            <w:u w:val="single"/>
            <w:rtl w:val="0"/>
          </w:rPr>
          <w:t xml:space="preserve">https://www.remoterocketship.com/jobs/data-analyst/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Nuel Careers - Insights and Opportunities - Wellfound, </w:t>
      </w:r>
      <w:hyperlink r:id="rId13">
        <w:r w:rsidDel="00000000" w:rsidR="00000000" w:rsidRPr="00000000">
          <w:rPr>
            <w:rFonts w:ascii="Google Sans" w:cs="Google Sans" w:eastAsia="Google Sans" w:hAnsi="Google Sans"/>
            <w:color w:val="0000ee"/>
            <w:sz w:val="24"/>
            <w:szCs w:val="24"/>
            <w:u w:val="single"/>
            <w:rtl w:val="0"/>
          </w:rPr>
          <w:t xml:space="preserve">https://wellfound.com/company/nuel-1</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Data Engineer Jobs - Jobgether, </w:t>
      </w:r>
      <w:hyperlink r:id="rId14">
        <w:r w:rsidDel="00000000" w:rsidR="00000000" w:rsidRPr="00000000">
          <w:rPr>
            <w:rFonts w:ascii="Google Sans" w:cs="Google Sans" w:eastAsia="Google Sans" w:hAnsi="Google Sans"/>
            <w:color w:val="0000ee"/>
            <w:sz w:val="24"/>
            <w:szCs w:val="24"/>
            <w:u w:val="single"/>
            <w:rtl w:val="0"/>
          </w:rPr>
          <w:t xml:space="preserve">https://jobgether.com/remote-jobs/data-engineer</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Worldwide remote junior python jobs - Indeed, </w:t>
      </w:r>
      <w:hyperlink r:id="rId15">
        <w:r w:rsidDel="00000000" w:rsidR="00000000" w:rsidRPr="00000000">
          <w:rPr>
            <w:rFonts w:ascii="Google Sans" w:cs="Google Sans" w:eastAsia="Google Sans" w:hAnsi="Google Sans"/>
            <w:color w:val="0000ee"/>
            <w:sz w:val="24"/>
            <w:szCs w:val="24"/>
            <w:u w:val="single"/>
            <w:rtl w:val="0"/>
          </w:rPr>
          <w:t xml:space="preserve">https://www.indeed.com/q-worldwide-remote-junior-python-jobs.html</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AI Engineer at GitLab, </w:t>
      </w:r>
      <w:hyperlink r:id="rId16">
        <w:r w:rsidDel="00000000" w:rsidR="00000000" w:rsidRPr="00000000">
          <w:rPr>
            <w:rFonts w:ascii="Google Sans" w:cs="Google Sans" w:eastAsia="Google Sans" w:hAnsi="Google Sans"/>
            <w:color w:val="0000ee"/>
            <w:sz w:val="24"/>
            <w:szCs w:val="24"/>
            <w:u w:val="single"/>
            <w:rtl w:val="0"/>
          </w:rPr>
          <w:t xml:space="preserve">https://weworkremotely.com/remote-jobs/gitlab-ai-engineer</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Stack Data Scientist at Discovered Labs • Dublin - Wellfound, </w:t>
      </w:r>
      <w:hyperlink r:id="rId17">
        <w:r w:rsidDel="00000000" w:rsidR="00000000" w:rsidRPr="00000000">
          <w:rPr>
            <w:rFonts w:ascii="Google Sans" w:cs="Google Sans" w:eastAsia="Google Sans" w:hAnsi="Google Sans"/>
            <w:color w:val="0000ee"/>
            <w:sz w:val="24"/>
            <w:szCs w:val="24"/>
            <w:u w:val="single"/>
            <w:rtl w:val="0"/>
          </w:rPr>
          <w:t xml:space="preserve">https://wellfound.com/jobs/4584406-full-stack-data-scientist</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$114k-$162k Remote Data Engineer Jobs (NOW HIRING) Aug 2026 - ZipRecruiter, </w:t>
      </w:r>
      <w:hyperlink r:id="rId18">
        <w:r w:rsidDel="00000000" w:rsidR="00000000" w:rsidRPr="00000000">
          <w:rPr>
            <w:rFonts w:ascii="Google Sans" w:cs="Google Sans" w:eastAsia="Google Sans" w:hAnsi="Google Sans"/>
            <w:color w:val="0000ee"/>
            <w:sz w:val="24"/>
            <w:szCs w:val="24"/>
            <w:u w:val="single"/>
            <w:rtl w:val="0"/>
          </w:rPr>
          <w:t xml:space="preserve">https://www.ziprecruiter.com/Jobs/Remote-Data-Engineer</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Urgent! Junior data engineer jobs in Remote - August 2026 - 58 current vacancies - Jooble, </w:t>
      </w:r>
      <w:hyperlink r:id="rId19">
        <w:r w:rsidDel="00000000" w:rsidR="00000000" w:rsidRPr="00000000">
          <w:rPr>
            <w:rFonts w:ascii="Google Sans" w:cs="Google Sans" w:eastAsia="Google Sans" w:hAnsi="Google Sans"/>
            <w:color w:val="0000ee"/>
            <w:sz w:val="24"/>
            <w:szCs w:val="24"/>
            <w:u w:val="single"/>
            <w:rtl w:val="0"/>
          </w:rPr>
          <w:t xml:space="preserve">https://eg.jooble.org/jobs-junior-data-engineer/Remote</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Remote Junior Machine Learning Jobs - Indeed, </w:t>
      </w:r>
      <w:hyperlink r:id="rId20">
        <w:r w:rsidDel="00000000" w:rsidR="00000000" w:rsidRPr="00000000">
          <w:rPr>
            <w:rFonts w:ascii="Google Sans" w:cs="Google Sans" w:eastAsia="Google Sans" w:hAnsi="Google Sans"/>
            <w:color w:val="0000ee"/>
            <w:sz w:val="24"/>
            <w:szCs w:val="24"/>
            <w:u w:val="single"/>
            <w:rtl w:val="0"/>
          </w:rPr>
          <w:t xml:space="preserve">https://www.indeed.com/q-remote-junior-machine-learning-jobs.html</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Remote Job Search - We Work Remotely, </w:t>
      </w:r>
      <w:hyperlink r:id="rId21">
        <w:r w:rsidDel="00000000" w:rsidR="00000000" w:rsidRPr="00000000">
          <w:rPr>
            <w:rFonts w:ascii="Google Sans" w:cs="Google Sans" w:eastAsia="Google Sans" w:hAnsi="Google Sans"/>
            <w:color w:val="0000ee"/>
            <w:sz w:val="24"/>
            <w:szCs w:val="24"/>
            <w:u w:val="single"/>
            <w:rtl w:val="0"/>
          </w:rPr>
          <w:t xml:space="preserve">https://weworkremotely.com/remote-jobs/search?term=contract</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Data Analyst Jobs in 2026 - Wellfound, </w:t>
      </w:r>
      <w:hyperlink r:id="rId22">
        <w:r w:rsidDel="00000000" w:rsidR="00000000" w:rsidRPr="00000000">
          <w:rPr>
            <w:rFonts w:ascii="Google Sans" w:cs="Google Sans" w:eastAsia="Google Sans" w:hAnsi="Google Sans"/>
            <w:color w:val="0000ee"/>
            <w:sz w:val="24"/>
            <w:szCs w:val="24"/>
            <w:u w:val="single"/>
            <w:rtl w:val="0"/>
          </w:rPr>
          <w:t xml:space="preserve">https://wellfound.com/role/r/data-analyst</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Machine Learning Jobs - Work From Home &amp; Online - FlexJobs, </w:t>
      </w:r>
      <w:hyperlink r:id="rId23">
        <w:r w:rsidDel="00000000" w:rsidR="00000000" w:rsidRPr="00000000">
          <w:rPr>
            <w:rFonts w:ascii="Google Sans" w:cs="Google Sans" w:eastAsia="Google Sans" w:hAnsi="Google Sans"/>
            <w:color w:val="0000ee"/>
            <w:sz w:val="24"/>
            <w:szCs w:val="24"/>
            <w:u w:val="single"/>
            <w:rtl w:val="0"/>
          </w:rPr>
          <w:t xml:space="preserve">https://www.flexjobs.com/remote-jobs/machine-learning</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Work Remotely: Advanced Remote Job Search, </w:t>
      </w:r>
      <w:hyperlink r:id="rId24">
        <w:r w:rsidDel="00000000" w:rsidR="00000000" w:rsidRPr="00000000">
          <w:rPr>
            <w:rFonts w:ascii="Google Sans" w:cs="Google Sans" w:eastAsia="Google Sans" w:hAnsi="Google Sans"/>
            <w:color w:val="0000ee"/>
            <w:sz w:val="24"/>
            <w:szCs w:val="24"/>
            <w:u w:val="single"/>
            <w:rtl w:val="0"/>
          </w:rPr>
          <w:t xml:space="preserve">https://weworkremotely.com/</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Full-Stack Programming Jobs - We Work Remotely, </w:t>
      </w:r>
      <w:hyperlink r:id="rId25">
        <w:r w:rsidDel="00000000" w:rsidR="00000000" w:rsidRPr="00000000">
          <w:rPr>
            <w:rFonts w:ascii="Google Sans" w:cs="Google Sans" w:eastAsia="Google Sans" w:hAnsi="Google Sans"/>
            <w:color w:val="0000ee"/>
            <w:sz w:val="24"/>
            <w:szCs w:val="24"/>
            <w:u w:val="single"/>
            <w:rtl w:val="0"/>
          </w:rPr>
          <w:t xml:space="preserve">https://weworkremotely.com/categories/remote-full-stack-programming-jobs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Other Remote Jobs, </w:t>
      </w:r>
      <w:hyperlink r:id="rId26">
        <w:r w:rsidDel="00000000" w:rsidR="00000000" w:rsidRPr="00000000">
          <w:rPr>
            <w:rFonts w:ascii="Google Sans" w:cs="Google Sans" w:eastAsia="Google Sans" w:hAnsi="Google Sans"/>
            <w:color w:val="0000ee"/>
            <w:sz w:val="24"/>
            <w:szCs w:val="24"/>
            <w:u w:val="single"/>
            <w:rtl w:val="0"/>
          </w:rPr>
          <w:t xml:space="preserve">https://weworkremotely.com/categories/all-other-remote-jobs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Junior Jobs, </w:t>
      </w:r>
      <w:hyperlink r:id="rId27">
        <w:r w:rsidDel="00000000" w:rsidR="00000000" w:rsidRPr="00000000">
          <w:rPr>
            <w:rFonts w:ascii="Google Sans" w:cs="Google Sans" w:eastAsia="Google Sans" w:hAnsi="Google Sans"/>
            <w:color w:val="0000ee"/>
            <w:sz w:val="24"/>
            <w:szCs w:val="24"/>
            <w:u w:val="single"/>
            <w:rtl w:val="0"/>
          </w:rPr>
          <w:t xml:space="preserve">https://weworkremotely.com/remote-junior-jobs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Support Jobs - We Work Remotely, </w:t>
      </w:r>
      <w:hyperlink r:id="rId28">
        <w:r w:rsidDel="00000000" w:rsidR="00000000" w:rsidRPr="00000000">
          <w:rPr>
            <w:rFonts w:ascii="Google Sans" w:cs="Google Sans" w:eastAsia="Google Sans" w:hAnsi="Google Sans"/>
            <w:color w:val="0000ee"/>
            <w:sz w:val="24"/>
            <w:szCs w:val="24"/>
            <w:u w:val="single"/>
            <w:rtl w:val="0"/>
          </w:rPr>
          <w:t xml:space="preserve">https://weworkremotely.com/categories/remote-customer-support-jobs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deed.com/q-remote-junior-machine-learning-jobs.html" TargetMode="External"/><Relationship Id="rId22" Type="http://schemas.openxmlformats.org/officeDocument/2006/relationships/hyperlink" Target="https://wellfound.com/role/r/data-analyst" TargetMode="External"/><Relationship Id="rId21" Type="http://schemas.openxmlformats.org/officeDocument/2006/relationships/hyperlink" Target="https://weworkremotely.com/remote-jobs/search?term=contract" TargetMode="External"/><Relationship Id="rId24" Type="http://schemas.openxmlformats.org/officeDocument/2006/relationships/hyperlink" Target="https://weworkremotely.com/" TargetMode="External"/><Relationship Id="rId23" Type="http://schemas.openxmlformats.org/officeDocument/2006/relationships/hyperlink" Target="https://www.flexjobs.com/remote-jobs/machine-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iprecruiter.com/Jobs/Worldwide-Remote-Junior-Data-Analyst" TargetMode="External"/><Relationship Id="rId26" Type="http://schemas.openxmlformats.org/officeDocument/2006/relationships/hyperlink" Target="https://weworkremotely.com/categories/all-other-remote-jobs" TargetMode="External"/><Relationship Id="rId25" Type="http://schemas.openxmlformats.org/officeDocument/2006/relationships/hyperlink" Target="https://weworkremotely.com/categories/remote-full-stack-programming-jobs" TargetMode="External"/><Relationship Id="rId28" Type="http://schemas.openxmlformats.org/officeDocument/2006/relationships/hyperlink" Target="https://weworkremotely.com/categories/remote-customer-support-jobs" TargetMode="External"/><Relationship Id="rId27" Type="http://schemas.openxmlformats.org/officeDocument/2006/relationships/hyperlink" Target="https://weworkremotely.com/remote-junior-jobs" TargetMode="External"/><Relationship Id="rId5" Type="http://schemas.openxmlformats.org/officeDocument/2006/relationships/styles" Target="styles.xml"/><Relationship Id="rId6" Type="http://schemas.openxmlformats.org/officeDocument/2006/relationships/hyperlink" Target="https://wellfound.com/company/nuel-1/jobs" TargetMode="External"/><Relationship Id="rId7" Type="http://schemas.openxmlformats.org/officeDocument/2006/relationships/hyperlink" Target="https://wellfound.com/jobs/3807603-back-end-engineer-30-000-45-000-usd" TargetMode="External"/><Relationship Id="rId8" Type="http://schemas.openxmlformats.org/officeDocument/2006/relationships/hyperlink" Target="https://www.remoterocketship.com/jobs/junior-data-analyst/" TargetMode="External"/><Relationship Id="rId11" Type="http://schemas.openxmlformats.org/officeDocument/2006/relationships/hyperlink" Target="https://www.payscale.com/research/IN/Job=Junior_Data_Analyst/Salary" TargetMode="External"/><Relationship Id="rId10" Type="http://schemas.openxmlformats.org/officeDocument/2006/relationships/hyperlink" Target="https://www.remoterocketship.com/jobs/entry-level-data-engineer/" TargetMode="External"/><Relationship Id="rId13" Type="http://schemas.openxmlformats.org/officeDocument/2006/relationships/hyperlink" Target="https://wellfound.com/company/nuel-1" TargetMode="External"/><Relationship Id="rId12" Type="http://schemas.openxmlformats.org/officeDocument/2006/relationships/hyperlink" Target="https://www.remoterocketship.com/jobs/data-analyst/" TargetMode="External"/><Relationship Id="rId15" Type="http://schemas.openxmlformats.org/officeDocument/2006/relationships/hyperlink" Target="https://www.indeed.com/q-worldwide-remote-junior-python-jobs.html" TargetMode="External"/><Relationship Id="rId14" Type="http://schemas.openxmlformats.org/officeDocument/2006/relationships/hyperlink" Target="https://jobgether.com/remote-jobs/data-engineer" TargetMode="External"/><Relationship Id="rId17" Type="http://schemas.openxmlformats.org/officeDocument/2006/relationships/hyperlink" Target="https://wellfound.com/jobs/4584406-full-stack-data-scientist" TargetMode="External"/><Relationship Id="rId16" Type="http://schemas.openxmlformats.org/officeDocument/2006/relationships/hyperlink" Target="https://weworkremotely.com/remote-jobs/gitlab-ai-engineer" TargetMode="External"/><Relationship Id="rId19" Type="http://schemas.openxmlformats.org/officeDocument/2006/relationships/hyperlink" Target="https://eg.jooble.org/jobs-junior-data-engineer/Remote" TargetMode="External"/><Relationship Id="rId18" Type="http://schemas.openxmlformats.org/officeDocument/2006/relationships/hyperlink" Target="https://www.ziprecruiter.com/Jobs/Remote-Data-Engine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