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4036" w14:textId="77777777" w:rsidR="003E0A7C" w:rsidRDefault="00000000">
      <w:pPr>
        <w:jc w:val="center"/>
      </w:pPr>
      <w:r>
        <w:rPr>
          <w:b/>
          <w:sz w:val="28"/>
        </w:rPr>
        <w:t>TITLE OF THE PAPER (ALL CAPS, 14 pt, BOLD)</w:t>
      </w:r>
    </w:p>
    <w:p w14:paraId="64880266" w14:textId="77777777" w:rsidR="003E0A7C" w:rsidRDefault="00000000">
      <w:pPr>
        <w:jc w:val="center"/>
      </w:pPr>
      <w:r>
        <w:t>Author One¹, Author Two², Author Three³</w:t>
      </w:r>
      <w:r>
        <w:br/>
        <w:t>¹Department, Institution, City, Country</w:t>
      </w:r>
      <w:r>
        <w:br/>
        <w:t>²Department, Institution, City, Country</w:t>
      </w:r>
      <w:r>
        <w:br/>
        <w:t>³Department, Institution, City, Country</w:t>
      </w:r>
      <w:r>
        <w:br/>
        <w:t>Corresponding author: author@email.com</w:t>
      </w:r>
    </w:p>
    <w:p w14:paraId="50D0F864" w14:textId="77777777" w:rsidR="003E0A7C" w:rsidRDefault="00000000">
      <w:r>
        <w:rPr>
          <w:b/>
        </w:rPr>
        <w:br/>
        <w:t>Abstract</w:t>
      </w:r>
    </w:p>
    <w:p w14:paraId="7BD5FF66" w14:textId="77777777" w:rsidR="003E0A7C" w:rsidRDefault="00000000">
      <w:r>
        <w:t>This paper presents a sample template formatted for AIP Conference Proceedings. The abstract briefly describes the objectives, methodology, results, and conclusions of the work. The abstract length should typically be 150–250 words.</w:t>
      </w:r>
    </w:p>
    <w:p w14:paraId="5BB3DB8C" w14:textId="77777777" w:rsidR="003E0A7C" w:rsidRDefault="00000000">
      <w:r>
        <w:br/>
        <w:t>Keywords: AIP Conference Proceedings; Biomedical Engineering; Signal Processing</w:t>
      </w:r>
    </w:p>
    <w:p w14:paraId="1DFA6E7E" w14:textId="77777777" w:rsidR="003E0A7C" w:rsidRDefault="00000000">
      <w:r>
        <w:rPr>
          <w:b/>
        </w:rPr>
        <w:br/>
        <w:t>INTRODUCTION</w:t>
      </w:r>
    </w:p>
    <w:p w14:paraId="2B6D8914" w14:textId="77777777" w:rsidR="003E0A7C" w:rsidRDefault="00000000">
      <w:r>
        <w:t>The introduction provides background information, motivation, and objectives of the study. Relevant literature is briefly reviewed to identify research gaps.</w:t>
      </w:r>
    </w:p>
    <w:p w14:paraId="24308BAD" w14:textId="77777777" w:rsidR="003E0A7C" w:rsidRDefault="00000000">
      <w:r>
        <w:rPr>
          <w:b/>
        </w:rPr>
        <w:br/>
        <w:t>MATERIALS AND METHODS</w:t>
      </w:r>
    </w:p>
    <w:p w14:paraId="756B234B" w14:textId="77777777" w:rsidR="003E0A7C" w:rsidRDefault="00000000">
      <w:r>
        <w:t>This section describes the materials, experimental setup, and methods used for data acquisition and processing.</w:t>
      </w:r>
    </w:p>
    <w:p w14:paraId="2A35DDF9" w14:textId="77777777" w:rsidR="003E0A7C" w:rsidRDefault="00000000">
      <w:r>
        <w:rPr>
          <w:b/>
        </w:rPr>
        <w:br/>
        <w:t>METHODOLOGY</w:t>
      </w:r>
    </w:p>
    <w:p w14:paraId="6F915852" w14:textId="77777777" w:rsidR="003E0A7C" w:rsidRDefault="00000000">
      <w:r>
        <w:t>The proposed methodology or framework is explained in detail in this section.</w:t>
      </w:r>
    </w:p>
    <w:p w14:paraId="35F62AD7" w14:textId="77777777" w:rsidR="003E0A7C" w:rsidRDefault="00000000">
      <w:pPr>
        <w:jc w:val="center"/>
      </w:pPr>
      <w:r>
        <w:t>y(t) = A sin(ωt + φ)</w:t>
      </w:r>
    </w:p>
    <w:p w14:paraId="3FD6470F" w14:textId="77777777" w:rsidR="003E0A7C" w:rsidRDefault="00000000">
      <w:pPr>
        <w:jc w:val="center"/>
      </w:pPr>
      <w:r>
        <w:t>Equation (1): Sample mathematical model.</w:t>
      </w:r>
    </w:p>
    <w:p w14:paraId="1A70D2D5" w14:textId="77777777" w:rsidR="003E0A7C" w:rsidRDefault="00000000">
      <w:r>
        <w:rPr>
          <w:b/>
        </w:rPr>
        <w:br/>
        <w:t>RESULTS AND DISCUSSION</w:t>
      </w:r>
    </w:p>
    <w:p w14:paraId="7554FAAF" w14:textId="77777777" w:rsidR="003E0A7C" w:rsidRDefault="00000000">
      <w:r>
        <w:t>Results obtained from experiments or simulations are presented and discussed. Performance is analyzed using appropriate metrics.</w:t>
      </w:r>
    </w:p>
    <w:p w14:paraId="58220C73" w14:textId="77777777" w:rsidR="003E0A7C" w:rsidRDefault="00000000">
      <w:r>
        <w:rPr>
          <w:b/>
        </w:rPr>
        <w:br/>
        <w:t>Table 1: Sample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0A7C" w14:paraId="06E48F7D" w14:textId="77777777">
        <w:tc>
          <w:tcPr>
            <w:tcW w:w="2880" w:type="dxa"/>
          </w:tcPr>
          <w:p w14:paraId="2D4481CD" w14:textId="77777777" w:rsidR="003E0A7C" w:rsidRDefault="00000000">
            <w:r>
              <w:t>Parameter</w:t>
            </w:r>
          </w:p>
        </w:tc>
        <w:tc>
          <w:tcPr>
            <w:tcW w:w="2880" w:type="dxa"/>
          </w:tcPr>
          <w:p w14:paraId="38347023" w14:textId="77777777" w:rsidR="003E0A7C" w:rsidRDefault="00000000">
            <w:r>
              <w:t>Method A</w:t>
            </w:r>
          </w:p>
        </w:tc>
        <w:tc>
          <w:tcPr>
            <w:tcW w:w="2880" w:type="dxa"/>
          </w:tcPr>
          <w:p w14:paraId="4EBEC050" w14:textId="77777777" w:rsidR="003E0A7C" w:rsidRDefault="00000000">
            <w:r>
              <w:t>Method B</w:t>
            </w:r>
          </w:p>
        </w:tc>
      </w:tr>
      <w:tr w:rsidR="003E0A7C" w14:paraId="21D728D6" w14:textId="77777777">
        <w:tc>
          <w:tcPr>
            <w:tcW w:w="2880" w:type="dxa"/>
          </w:tcPr>
          <w:p w14:paraId="09615A66" w14:textId="77777777" w:rsidR="003E0A7C" w:rsidRDefault="00000000">
            <w:r>
              <w:t>Accuracy (%)</w:t>
            </w:r>
          </w:p>
        </w:tc>
        <w:tc>
          <w:tcPr>
            <w:tcW w:w="2880" w:type="dxa"/>
          </w:tcPr>
          <w:p w14:paraId="76D5A011" w14:textId="77777777" w:rsidR="003E0A7C" w:rsidRDefault="00000000">
            <w:r>
              <w:t>95.2</w:t>
            </w:r>
          </w:p>
        </w:tc>
        <w:tc>
          <w:tcPr>
            <w:tcW w:w="2880" w:type="dxa"/>
          </w:tcPr>
          <w:p w14:paraId="7C6AA209" w14:textId="77777777" w:rsidR="003E0A7C" w:rsidRDefault="00000000">
            <w:r>
              <w:t>92.8</w:t>
            </w:r>
          </w:p>
        </w:tc>
      </w:tr>
    </w:tbl>
    <w:p w14:paraId="18BACA6E" w14:textId="77777777" w:rsidR="00DD671E" w:rsidRDefault="00000000">
      <w:pPr>
        <w:rPr>
          <w:b/>
        </w:rPr>
      </w:pPr>
      <w:r>
        <w:rPr>
          <w:b/>
        </w:rPr>
        <w:br/>
      </w:r>
    </w:p>
    <w:p w14:paraId="4F4C187C" w14:textId="77777777" w:rsidR="00DD671E" w:rsidRDefault="00DD671E" w:rsidP="00DD671E">
      <w:pPr>
        <w:jc w:val="center"/>
      </w:pPr>
      <w:r>
        <w:lastRenderedPageBreak/>
        <w:t>[ Insert Figure Here ]</w:t>
      </w:r>
    </w:p>
    <w:p w14:paraId="560E32B9" w14:textId="77777777" w:rsidR="00DD671E" w:rsidRDefault="00DD671E">
      <w:pPr>
        <w:rPr>
          <w:b/>
        </w:rPr>
      </w:pPr>
    </w:p>
    <w:p w14:paraId="56464D11" w14:textId="50F4AFEF" w:rsidR="003E0A7C" w:rsidRDefault="00000000">
      <w:r>
        <w:rPr>
          <w:b/>
        </w:rPr>
        <w:t>Figure 1: Block diagram of the proposed system</w:t>
      </w:r>
    </w:p>
    <w:p w14:paraId="5244B20F" w14:textId="77777777" w:rsidR="003E0A7C" w:rsidRDefault="00000000">
      <w:r>
        <w:rPr>
          <w:b/>
        </w:rPr>
        <w:br/>
        <w:t>CONCLUSION</w:t>
      </w:r>
    </w:p>
    <w:p w14:paraId="306FDD4A" w14:textId="77777777" w:rsidR="003E0A7C" w:rsidRDefault="00000000">
      <w:r>
        <w:t>The conclusion summarizes the key findings and contributions of the work. Future scope of the research may also be highlighted.</w:t>
      </w:r>
    </w:p>
    <w:p w14:paraId="4E8932AE" w14:textId="77777777" w:rsidR="003E0A7C" w:rsidRDefault="00000000">
      <w:r>
        <w:rPr>
          <w:b/>
        </w:rPr>
        <w:br/>
        <w:t>ACKNOWLEDGMENTS</w:t>
      </w:r>
    </w:p>
    <w:p w14:paraId="006A0C0A" w14:textId="77777777" w:rsidR="003E0A7C" w:rsidRDefault="00000000">
      <w:r>
        <w:t>The authors acknowledge the support of the institution and funding agencies.</w:t>
      </w:r>
    </w:p>
    <w:p w14:paraId="7F5C9267" w14:textId="77777777" w:rsidR="003E0A7C" w:rsidRDefault="00000000">
      <w:r>
        <w:rPr>
          <w:b/>
        </w:rPr>
        <w:br/>
        <w:t>REFERENCES</w:t>
      </w:r>
    </w:p>
    <w:p w14:paraId="1D697128" w14:textId="77777777" w:rsidR="003E0A7C" w:rsidRDefault="00000000">
      <w:r>
        <w:t>1. A. Author, B. Author, Journal Name 12, 123–130 (2023).</w:t>
      </w:r>
      <w:r>
        <w:br/>
        <w:t>2. C. Author, Book Title, Publisher (2021).</w:t>
      </w:r>
      <w:r>
        <w:br/>
        <w:t>3. D. Author et al., AIP Conf. Proc. 2500, 020001 (2022).</w:t>
      </w:r>
    </w:p>
    <w:sectPr w:rsidR="003E0A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554552">
    <w:abstractNumId w:val="8"/>
  </w:num>
  <w:num w:numId="2" w16cid:durableId="1067143924">
    <w:abstractNumId w:val="6"/>
  </w:num>
  <w:num w:numId="3" w16cid:durableId="669529553">
    <w:abstractNumId w:val="5"/>
  </w:num>
  <w:num w:numId="4" w16cid:durableId="107745408">
    <w:abstractNumId w:val="4"/>
  </w:num>
  <w:num w:numId="5" w16cid:durableId="1539195137">
    <w:abstractNumId w:val="7"/>
  </w:num>
  <w:num w:numId="6" w16cid:durableId="1155682948">
    <w:abstractNumId w:val="3"/>
  </w:num>
  <w:num w:numId="7" w16cid:durableId="1851867675">
    <w:abstractNumId w:val="2"/>
  </w:num>
  <w:num w:numId="8" w16cid:durableId="1920744619">
    <w:abstractNumId w:val="1"/>
  </w:num>
  <w:num w:numId="9" w16cid:durableId="153199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A7C"/>
    <w:rsid w:val="00400584"/>
    <w:rsid w:val="00AA1D8D"/>
    <w:rsid w:val="00B47730"/>
    <w:rsid w:val="00CB0664"/>
    <w:rsid w:val="00DD6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CA8D2"/>
  <w14:defaultImageDpi w14:val="300"/>
  <w15:docId w15:val="{2C8F9B61-50AC-4BE4-8D16-59FA5F4B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Ranjith Pillai R 101970</cp:lastModifiedBy>
  <cp:revision>2</cp:revision>
  <dcterms:created xsi:type="dcterms:W3CDTF">2013-12-23T23:15:00Z</dcterms:created>
  <dcterms:modified xsi:type="dcterms:W3CDTF">2025-12-29T13:39:00Z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2ff2b3fa-abfa-4cbf-ab3f-dc503b5a880c</vt:lpwstr>
  </property>
</Properties>
</file>