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AAB1" w14:textId="32A25FF3" w:rsidR="006E315D" w:rsidRPr="006E315D" w:rsidRDefault="006E315D" w:rsidP="00497EC8">
      <w:pPr>
        <w:spacing w:after="0" w:line="28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E315D">
        <w:rPr>
          <w:rFonts w:ascii="Times New Roman" w:hAnsi="Times New Roman" w:cs="Times New Roman"/>
          <w:b/>
          <w:bCs/>
          <w:sz w:val="36"/>
          <w:szCs w:val="36"/>
        </w:rPr>
        <w:t>CCD</w:t>
      </w:r>
    </w:p>
    <w:p w14:paraId="7E7DF73B" w14:textId="2E4FF1A2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 xml:space="preserve">Problem 1 </w:t>
      </w:r>
    </w:p>
    <w:p w14:paraId="41829F60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A researcher wants to study how temperature (A) and catalyst concentration (B) affect the yield (Y) of a chemical reaction.</w:t>
      </w:r>
      <w:r w:rsidRPr="00497EC8">
        <w:rPr>
          <w:rFonts w:ascii="Times New Roman" w:hAnsi="Times New Roman" w:cs="Times New Roman"/>
        </w:rPr>
        <w:br/>
        <w:t>The factors are coded as: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1559"/>
      </w:tblGrid>
      <w:tr w:rsidR="00497EC8" w:rsidRPr="00497EC8" w14:paraId="7CE8EFC7" w14:textId="77777777" w:rsidTr="00497EC8">
        <w:trPr>
          <w:tblHeader/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4B28F2FA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1671" w:type="dxa"/>
            <w:vAlign w:val="center"/>
            <w:hideMark/>
          </w:tcPr>
          <w:p w14:paraId="7CFE372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Levels</w:t>
            </w:r>
          </w:p>
        </w:tc>
        <w:tc>
          <w:tcPr>
            <w:tcW w:w="1514" w:type="dxa"/>
            <w:vAlign w:val="center"/>
            <w:hideMark/>
          </w:tcPr>
          <w:p w14:paraId="3F961D25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Coded Values</w:t>
            </w:r>
          </w:p>
        </w:tc>
      </w:tr>
      <w:tr w:rsidR="00497EC8" w:rsidRPr="00497EC8" w14:paraId="607B76A3" w14:textId="77777777" w:rsidTr="00497EC8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0F438F3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Temperature (°C)</w:t>
            </w:r>
          </w:p>
        </w:tc>
        <w:tc>
          <w:tcPr>
            <w:tcW w:w="1671" w:type="dxa"/>
            <w:vAlign w:val="center"/>
            <w:hideMark/>
          </w:tcPr>
          <w:p w14:paraId="2DDB115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40, 50, 60</w:t>
            </w:r>
          </w:p>
        </w:tc>
        <w:tc>
          <w:tcPr>
            <w:tcW w:w="1514" w:type="dxa"/>
            <w:vAlign w:val="center"/>
            <w:hideMark/>
          </w:tcPr>
          <w:p w14:paraId="483626C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−1, 0, +1</w:t>
            </w:r>
          </w:p>
        </w:tc>
      </w:tr>
      <w:tr w:rsidR="00497EC8" w:rsidRPr="00497EC8" w14:paraId="720BB3EA" w14:textId="77777777" w:rsidTr="00497EC8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7B834831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Catalyst (%)</w:t>
            </w:r>
          </w:p>
        </w:tc>
        <w:tc>
          <w:tcPr>
            <w:tcW w:w="1671" w:type="dxa"/>
            <w:vAlign w:val="center"/>
            <w:hideMark/>
          </w:tcPr>
          <w:p w14:paraId="76757F1A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1.0, 1.5, 2.0</w:t>
            </w:r>
          </w:p>
        </w:tc>
        <w:tc>
          <w:tcPr>
            <w:tcW w:w="1514" w:type="dxa"/>
            <w:vAlign w:val="center"/>
            <w:hideMark/>
          </w:tcPr>
          <w:p w14:paraId="1499F9AA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−1, 0, +1</w:t>
            </w:r>
          </w:p>
        </w:tc>
      </w:tr>
    </w:tbl>
    <w:p w14:paraId="46020AF3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The experiment follows a Central Composite Design with α = 1.414.</w:t>
      </w:r>
      <w:r w:rsidRPr="00497EC8">
        <w:rPr>
          <w:rFonts w:ascii="Times New Roman" w:hAnsi="Times New Roman" w:cs="Times New Roman"/>
        </w:rPr>
        <w:br/>
        <w:t>Experimental results are as follows: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559"/>
        <w:gridCol w:w="1134"/>
      </w:tblGrid>
      <w:tr w:rsidR="00497EC8" w:rsidRPr="00497EC8" w14:paraId="6055734B" w14:textId="77777777" w:rsidTr="00497EC8">
        <w:trPr>
          <w:tblHeader/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6AD854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Run</w:t>
            </w:r>
          </w:p>
        </w:tc>
        <w:tc>
          <w:tcPr>
            <w:tcW w:w="1530" w:type="dxa"/>
            <w:vAlign w:val="center"/>
            <w:hideMark/>
          </w:tcPr>
          <w:p w14:paraId="38F9F65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29" w:type="dxa"/>
            <w:vAlign w:val="center"/>
            <w:hideMark/>
          </w:tcPr>
          <w:p w14:paraId="686D448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089" w:type="dxa"/>
            <w:vAlign w:val="center"/>
            <w:hideMark/>
          </w:tcPr>
          <w:p w14:paraId="42EB84E1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Y (%)</w:t>
            </w:r>
          </w:p>
        </w:tc>
      </w:tr>
      <w:tr w:rsidR="00497EC8" w:rsidRPr="00497EC8" w14:paraId="37C189ED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934EFF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  <w:vAlign w:val="center"/>
            <w:hideMark/>
          </w:tcPr>
          <w:p w14:paraId="0EE7C4C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529" w:type="dxa"/>
            <w:vAlign w:val="center"/>
            <w:hideMark/>
          </w:tcPr>
          <w:p w14:paraId="6C740603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089" w:type="dxa"/>
            <w:vAlign w:val="center"/>
            <w:hideMark/>
          </w:tcPr>
          <w:p w14:paraId="3A17A27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65</w:t>
            </w:r>
          </w:p>
        </w:tc>
      </w:tr>
      <w:tr w:rsidR="00497EC8" w:rsidRPr="00497EC8" w14:paraId="14D7FDF3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6D50DE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14:paraId="06826734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529" w:type="dxa"/>
            <w:vAlign w:val="center"/>
            <w:hideMark/>
          </w:tcPr>
          <w:p w14:paraId="53BDF009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089" w:type="dxa"/>
            <w:vAlign w:val="center"/>
            <w:hideMark/>
          </w:tcPr>
          <w:p w14:paraId="38AE6150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75</w:t>
            </w:r>
          </w:p>
        </w:tc>
      </w:tr>
      <w:tr w:rsidR="00497EC8" w:rsidRPr="00497EC8" w14:paraId="28FB7247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361C7C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  <w:vAlign w:val="center"/>
            <w:hideMark/>
          </w:tcPr>
          <w:p w14:paraId="5FEF8647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529" w:type="dxa"/>
            <w:vAlign w:val="center"/>
            <w:hideMark/>
          </w:tcPr>
          <w:p w14:paraId="02FF4BB5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089" w:type="dxa"/>
            <w:vAlign w:val="center"/>
            <w:hideMark/>
          </w:tcPr>
          <w:p w14:paraId="1708002D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70</w:t>
            </w:r>
          </w:p>
        </w:tc>
      </w:tr>
      <w:tr w:rsidR="00497EC8" w:rsidRPr="00497EC8" w14:paraId="0B6D2111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15BD38D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  <w:vAlign w:val="center"/>
            <w:hideMark/>
          </w:tcPr>
          <w:p w14:paraId="4ACFA62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529" w:type="dxa"/>
            <w:vAlign w:val="center"/>
            <w:hideMark/>
          </w:tcPr>
          <w:p w14:paraId="1B272A60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089" w:type="dxa"/>
            <w:vAlign w:val="center"/>
            <w:hideMark/>
          </w:tcPr>
          <w:p w14:paraId="48915B6C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85</w:t>
            </w:r>
          </w:p>
        </w:tc>
      </w:tr>
      <w:tr w:rsidR="00497EC8" w:rsidRPr="00497EC8" w14:paraId="1D28F943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49A530D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0" w:type="dxa"/>
            <w:vAlign w:val="center"/>
            <w:hideMark/>
          </w:tcPr>
          <w:p w14:paraId="5F711DA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−1.414</w:t>
            </w:r>
          </w:p>
        </w:tc>
        <w:tc>
          <w:tcPr>
            <w:tcW w:w="1529" w:type="dxa"/>
            <w:vAlign w:val="center"/>
            <w:hideMark/>
          </w:tcPr>
          <w:p w14:paraId="118C246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485C6F5C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60</w:t>
            </w:r>
          </w:p>
        </w:tc>
      </w:tr>
      <w:tr w:rsidR="00497EC8" w:rsidRPr="00497EC8" w14:paraId="25A5994B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7EF34D7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0" w:type="dxa"/>
            <w:vAlign w:val="center"/>
            <w:hideMark/>
          </w:tcPr>
          <w:p w14:paraId="3ECAEA1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+1.414</w:t>
            </w:r>
          </w:p>
        </w:tc>
        <w:tc>
          <w:tcPr>
            <w:tcW w:w="1529" w:type="dxa"/>
            <w:vAlign w:val="center"/>
            <w:hideMark/>
          </w:tcPr>
          <w:p w14:paraId="0983EB06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24DBF729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88</w:t>
            </w:r>
          </w:p>
        </w:tc>
      </w:tr>
      <w:tr w:rsidR="00497EC8" w:rsidRPr="00497EC8" w14:paraId="7102AD6E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CF68AF7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30" w:type="dxa"/>
            <w:vAlign w:val="center"/>
            <w:hideMark/>
          </w:tcPr>
          <w:p w14:paraId="793E12D3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5D651479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−1.414</w:t>
            </w:r>
          </w:p>
        </w:tc>
        <w:tc>
          <w:tcPr>
            <w:tcW w:w="1089" w:type="dxa"/>
            <w:vAlign w:val="center"/>
            <w:hideMark/>
          </w:tcPr>
          <w:p w14:paraId="09CF4E7C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63</w:t>
            </w:r>
          </w:p>
        </w:tc>
      </w:tr>
      <w:tr w:rsidR="00497EC8" w:rsidRPr="00497EC8" w14:paraId="791171A4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EC4529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30" w:type="dxa"/>
            <w:vAlign w:val="center"/>
            <w:hideMark/>
          </w:tcPr>
          <w:p w14:paraId="1CA24267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17DA3C71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+1.414</w:t>
            </w:r>
          </w:p>
        </w:tc>
        <w:tc>
          <w:tcPr>
            <w:tcW w:w="1089" w:type="dxa"/>
            <w:vAlign w:val="center"/>
            <w:hideMark/>
          </w:tcPr>
          <w:p w14:paraId="2A4D786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82</w:t>
            </w:r>
          </w:p>
        </w:tc>
      </w:tr>
      <w:tr w:rsidR="00497EC8" w:rsidRPr="00497EC8" w14:paraId="3152E819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D419970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30" w:type="dxa"/>
            <w:vAlign w:val="center"/>
            <w:hideMark/>
          </w:tcPr>
          <w:p w14:paraId="48A83714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7855C87D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0DF95588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78</w:t>
            </w:r>
          </w:p>
        </w:tc>
      </w:tr>
      <w:tr w:rsidR="00497EC8" w:rsidRPr="00497EC8" w14:paraId="6BD77885" w14:textId="77777777" w:rsidTr="00497EC8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49EC89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30" w:type="dxa"/>
            <w:vAlign w:val="center"/>
            <w:hideMark/>
          </w:tcPr>
          <w:p w14:paraId="6A81596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7F50F3B4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5FA22E4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80</w:t>
            </w:r>
          </w:p>
        </w:tc>
      </w:tr>
    </w:tbl>
    <w:p w14:paraId="44376EC4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(a) Fit a second-order polynomial model.</w:t>
      </w:r>
    </w:p>
    <w:p w14:paraId="1DA13723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</w:rPr>
        <w:t>(b) Find the optimum coded levels of A and B.</w:t>
      </w:r>
    </w:p>
    <w:p w14:paraId="1622974E" w14:textId="77777777" w:rsid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6F0747B3" w14:textId="6D37F0ED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Solution</w:t>
      </w:r>
    </w:p>
    <w:p w14:paraId="055694B8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The general second-order model:</w:t>
      </w:r>
    </w:p>
    <w:p w14:paraId="79BED015" w14:textId="481351B2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A+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B+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12</m:t>
              </m:r>
            </m:sub>
          </m:sSub>
          <m:r>
            <w:rPr>
              <w:rFonts w:ascii="Cambria Math" w:hAnsi="Cambria Math" w:cs="Times New Roman"/>
            </w:rPr>
            <m:t>AB+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22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>Using regression (coded CCD orthogonal properties allow simplified coefficient estimation):</w:t>
      </w:r>
    </w:p>
    <w:p w14:paraId="2841A101" w14:textId="69563FEC" w:rsidR="00497EC8" w:rsidRPr="00497EC8" w:rsidRDefault="00497EC8" w:rsidP="00497EC8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center</m:t>
                </m:r>
              </m:sub>
            </m:sSub>
          </m:e>
        </m:acc>
        <m:r>
          <w:rPr>
            <w:rFonts w:ascii="Cambria Math" w:hAnsi="Cambria Math" w:cs="Times New Roman"/>
          </w:rPr>
          <m:t>=(78+80)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2=79</m:t>
        </m:r>
      </m:oMath>
    </w:p>
    <w:p w14:paraId="78CA6213" w14:textId="7BBB93B2" w:rsidR="00497EC8" w:rsidRPr="00497EC8" w:rsidRDefault="00497EC8" w:rsidP="00497EC8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A+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A-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4=((75+85+88+82)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4-(65+70+60+63)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1=(82.5-64.5)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1=18.0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1=4.5</m:t>
        </m:r>
      </m:oMath>
    </w:p>
    <w:p w14:paraId="07217462" w14:textId="66FAB8C2" w:rsidR="00497EC8" w:rsidRPr="00497EC8" w:rsidRDefault="00497EC8" w:rsidP="00497EC8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B+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B-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4=(70+85+82+80)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4-(65+75+60+63)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4=79.25-65.75=13.5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1=3.38</m:t>
        </m:r>
      </m:oMath>
    </w:p>
    <w:p w14:paraId="297A8249" w14:textId="1CEF05CC" w:rsidR="00497EC8" w:rsidRPr="00497EC8" w:rsidRDefault="00497EC8" w:rsidP="00497EC8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++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--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+-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-+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4=(85+65-75-70)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4=1.25</m:t>
        </m:r>
      </m:oMath>
    </w:p>
    <w:p w14:paraId="5BE4E437" w14:textId="1642AE6D" w:rsidR="00497EC8" w:rsidRPr="00497EC8" w:rsidRDefault="00497EC8" w:rsidP="00497EC8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497EC8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</m:oMath>
      <w:r w:rsidRPr="00497EC8">
        <w:rPr>
          <w:rFonts w:ascii="Times New Roman" w:hAnsi="Times New Roman" w:cs="Times New Roman"/>
        </w:rPr>
        <w:t>are estimated from axial runs:</w:t>
      </w:r>
    </w:p>
    <w:p w14:paraId="7713E692" w14:textId="2A2E5751" w:rsidR="00497EC8" w:rsidRPr="00497EC8" w:rsidRDefault="00497EC8" w:rsidP="00497EC8">
      <w:pPr>
        <w:numPr>
          <w:ilvl w:val="1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A+α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A-α</m:t>
            </m:r>
          </m:sub>
        </m:sSub>
        <m:r>
          <w:rPr>
            <w:rFonts w:ascii="Cambria Math" w:hAnsi="Cambria Math" w:cs="Times New Roman"/>
          </w:rPr>
          <m:t>-2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)=(88+60-2×79)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(2×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1.414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)=(-10)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(4)=-2.5</m:t>
        </m:r>
      </m:oMath>
    </w:p>
    <w:p w14:paraId="51817203" w14:textId="2FE4B4CE" w:rsidR="00497EC8" w:rsidRPr="00497EC8" w:rsidRDefault="00497EC8" w:rsidP="00497EC8">
      <w:pPr>
        <w:numPr>
          <w:ilvl w:val="1"/>
          <w:numId w:val="1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B+α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B-α</m:t>
            </m:r>
          </m:sub>
        </m:sSub>
        <m:r>
          <w:rPr>
            <w:rFonts w:ascii="Cambria Math" w:hAnsi="Cambria Math" w:cs="Times New Roman"/>
          </w:rPr>
          <m:t>-2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)=(82+63-2×79)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4=(-13)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4=-3.25</m:t>
        </m:r>
      </m:oMath>
    </w:p>
    <w:p w14:paraId="6DFFCA68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Thus,</w:t>
      </w:r>
    </w:p>
    <w:p w14:paraId="0904F883" w14:textId="1CD0AAA3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Y=79+4.5A+3.38B+1.25AB-2.5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-3.25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0AC6F2B6" w14:textId="55F54031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Find Optimum</w:t>
      </w:r>
    </w:p>
    <w:p w14:paraId="0D59F8BA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Set partial derivatives = 0:</w:t>
      </w:r>
    </w:p>
    <w:p w14:paraId="6E681C62" w14:textId="3CAC801A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A</m:t>
              </m:r>
            </m:den>
          </m:f>
          <m:r>
            <w:rPr>
              <w:rFonts w:ascii="Cambria Math" w:hAnsi="Cambria Math" w:cs="Times New Roman"/>
            </w:rPr>
            <m:t>=4.5+1.25B-5A=0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w:rPr>
              <w:rFonts w:ascii="Cambria Math" w:hAnsi="Cambria Math" w:cs="Times New Roman"/>
            </w:rPr>
            <m:t>=3.38+1.25A-6.5B=0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97EC8">
        <w:rPr>
          <w:rFonts w:ascii="Times New Roman" w:hAnsi="Times New Roman" w:cs="Times New Roman"/>
        </w:rPr>
        <w:t>Solving:</w:t>
      </w:r>
      <w:r w:rsidRPr="00497EC8">
        <w:rPr>
          <w:rFonts w:ascii="Times New Roman" w:hAnsi="Times New Roman" w:cs="Times New Roman"/>
        </w:rPr>
        <w:br/>
        <w:t xml:space="preserve">From 1st: </w:t>
      </w:r>
      <m:oMath>
        <m:r>
          <w:rPr>
            <w:rFonts w:ascii="Cambria Math" w:hAnsi="Cambria Math" w:cs="Times New Roman"/>
          </w:rPr>
          <m:t>A=(4.5+1.25B)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5=0.9+0.25B</m:t>
        </m:r>
      </m:oMath>
    </w:p>
    <w:p w14:paraId="2B15C6C0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Substitute in 2nd:</w:t>
      </w:r>
    </w:p>
    <w:p w14:paraId="7D7683FF" w14:textId="5C40D13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3.38+1.25(0.9+0.25B)-6.5B=0⇒3.38+1.125+0.3125B-6.5B=0⇒4.505-6.1875B=0⇒B=0.728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6B2BC15" w14:textId="2BCA1929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 xml:space="preserve">Then </w:t>
      </w:r>
      <m:oMath>
        <m:r>
          <w:rPr>
            <w:rFonts w:ascii="Cambria Math" w:hAnsi="Cambria Math" w:cs="Times New Roman"/>
          </w:rPr>
          <m:t>A=0.9+0.25(0.728)=1.082</m:t>
        </m:r>
      </m:oMath>
    </w:p>
    <w:p w14:paraId="51E64194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Both within design region → Optimum at A = +1.08, B = +0.73 (coded).</w:t>
      </w:r>
    </w:p>
    <w:p w14:paraId="096E9D57" w14:textId="40BB394A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10BA151F" w14:textId="77777777" w:rsid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0E5678F" w14:textId="77777777" w:rsid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7396CC86" w14:textId="4DC8F17F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 xml:space="preserve">Problem 2 </w:t>
      </w:r>
    </w:p>
    <w:p w14:paraId="7B311A2D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Factors: pH (A), Temperature (B), Time (C).</w:t>
      </w:r>
      <w:r w:rsidRPr="00497EC8">
        <w:rPr>
          <w:rFonts w:ascii="Times New Roman" w:hAnsi="Times New Roman" w:cs="Times New Roman"/>
        </w:rPr>
        <w:br/>
        <w:t>Response: Removal Efficiency (%).</w:t>
      </w:r>
    </w:p>
    <w:p w14:paraId="25C626F6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Coded factor levels: −1, 0, +1, α = 1.682.</w:t>
      </w:r>
      <w:r w:rsidRPr="00497EC8">
        <w:rPr>
          <w:rFonts w:ascii="Times New Roman" w:hAnsi="Times New Roman" w:cs="Times New Roman"/>
        </w:rPr>
        <w:br/>
        <w:t>Given model coefficients after regression:</w:t>
      </w:r>
    </w:p>
    <w:p w14:paraId="2749B273" w14:textId="23060AC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Y=75+4A+3B+2C+2AB+1.5AC+0.5BC-3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>Find the stationary point and classify its nature.</w:t>
      </w:r>
    </w:p>
    <w:p w14:paraId="514FA64A" w14:textId="39D83F26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77AB4DC8" w14:textId="40B44570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Solution</w:t>
      </w:r>
    </w:p>
    <w:p w14:paraId="01D3D6E3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Gradient equations:</w:t>
      </w:r>
    </w:p>
    <w:p w14:paraId="36E7853A" w14:textId="0E1B81CA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A=4+2B+1.5C-6A=0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B=3+2A+0.5C-4B=0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C=2+1.5A+0.5B-5C=0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AEED5D7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Solving simultaneously (by substitution/matrix method):</w:t>
      </w:r>
    </w:p>
    <w:p w14:paraId="678E8CCB" w14:textId="029D3D40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 xml:space="preserve">From 1st → </w:t>
      </w:r>
      <m:oMath>
        <m:r>
          <w:rPr>
            <w:rFonts w:ascii="Cambria Math" w:hAnsi="Cambria Math" w:cs="Times New Roman"/>
          </w:rPr>
          <m:t>A=(4+2B+1.5C)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6</m:t>
        </m:r>
      </m:oMath>
    </w:p>
    <w:p w14:paraId="62BC32F7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Substitute stepwise (after simplification) gives:</w:t>
      </w:r>
      <w:r w:rsidRPr="00497EC8">
        <w:rPr>
          <w:rFonts w:ascii="Times New Roman" w:hAnsi="Times New Roman" w:cs="Times New Roman"/>
        </w:rPr>
        <w:br/>
        <w:t>→ A = 0.74, B = 0.65, C = 0.46</w:t>
      </w:r>
    </w:p>
    <w:p w14:paraId="68FC2B29" w14:textId="1715B76C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Substitute into model:</w:t>
      </w:r>
      <w:r w:rsidRPr="00497EC8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Y=75+4×0.74+3×0.65+2×0.46+</m:t>
          </m:r>
          <m:r>
            <m:rPr>
              <m:sty m:val="p"/>
            </m:rPr>
            <w:rPr>
              <w:rFonts w:ascii="Cambria Math" w:hAnsi="Cambria Math" w:cs="Times New Roman"/>
            </w:rPr>
            <m:t>...</m:t>
          </m:r>
          <m:r>
            <w:rPr>
              <w:rFonts w:ascii="Cambria Math" w:hAnsi="Cambria Math" w:cs="Times New Roman"/>
            </w:rPr>
            <m:t>-3(0.74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-2(0.65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-2.5(0.46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≈83.2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</m:oMath>
      </m:oMathPara>
    </w:p>
    <w:p w14:paraId="2D10A048" w14:textId="38F384A8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lastRenderedPageBreak/>
        <w:t>Check eigenvalues of quadratic form (negative definite → maximum).</w:t>
      </w:r>
      <w:r w:rsidRPr="00497EC8">
        <w:rPr>
          <w:rFonts w:ascii="Times New Roman" w:hAnsi="Times New Roman" w:cs="Times New Roman"/>
        </w:rPr>
        <w:br/>
        <w:t xml:space="preserve">Thus, optimum = (0.74, 0.65, 0.46) gives </w:t>
      </w:r>
      <w:proofErr w:type="spellStart"/>
      <w:r w:rsidRPr="00497EC8">
        <w:rPr>
          <w:rFonts w:ascii="Times New Roman" w:hAnsi="Times New Roman" w:cs="Times New Roman"/>
        </w:rPr>
        <w:t>Ymax</w:t>
      </w:r>
      <w:proofErr w:type="spellEnd"/>
      <w:r w:rsidRPr="00497EC8">
        <w:rPr>
          <w:rFonts w:ascii="Times New Roman" w:hAnsi="Times New Roman" w:cs="Times New Roman"/>
        </w:rPr>
        <w:t xml:space="preserve"> ≈ 83.2%</w:t>
      </w:r>
    </w:p>
    <w:p w14:paraId="71E1C292" w14:textId="7134FD31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7CF241C3" w14:textId="3DD3D42E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 xml:space="preserve">Problem 3 </w:t>
      </w:r>
    </w:p>
    <w:p w14:paraId="74D1D73D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Using model:</w:t>
      </w:r>
    </w:p>
    <w:p w14:paraId="473A38B5" w14:textId="64303EA4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Y=55+6A+5B-4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 xml:space="preserve">Predict </w:t>
      </w:r>
      <m:oMath>
        <m:r>
          <w:rPr>
            <w:rFonts w:ascii="Cambria Math" w:hAnsi="Cambria Math" w:cs="Times New Roman"/>
          </w:rPr>
          <m:t>Y</m:t>
        </m:r>
      </m:oMath>
      <w:r w:rsidRPr="00497EC8">
        <w:rPr>
          <w:rFonts w:ascii="Times New Roman" w:hAnsi="Times New Roman" w:cs="Times New Roman"/>
        </w:rPr>
        <w:t>for A = 0.5, B = −0.5, and find which factor has a higher influence.</w:t>
      </w:r>
    </w:p>
    <w:p w14:paraId="17B310BB" w14:textId="77777777" w:rsidR="00497EC8" w:rsidRDefault="00497EC8" w:rsidP="00497EC8">
      <w:pPr>
        <w:spacing w:after="0" w:line="288" w:lineRule="auto"/>
        <w:rPr>
          <w:rFonts w:ascii="Segoe UI Emoji" w:hAnsi="Segoe UI Emoji" w:cs="Segoe UI Emoji"/>
          <w:b/>
          <w:bCs/>
        </w:rPr>
      </w:pPr>
    </w:p>
    <w:p w14:paraId="1F9E4ED3" w14:textId="4A5AC7E2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Solution</w:t>
      </w:r>
    </w:p>
    <w:p w14:paraId="1742AAAE" w14:textId="17AC00BD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Y=55+6(0.5)+5(-0.5)-4(0.5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-3(-0.5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=55+3-2.5-1-0.75=53.75</m:t>
          </m:r>
        </m:oMath>
      </m:oMathPara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929"/>
        <w:gridCol w:w="1616"/>
      </w:tblGrid>
      <w:tr w:rsidR="00497EC8" w:rsidRPr="00497EC8" w14:paraId="7D64530D" w14:textId="77777777" w:rsidTr="006E31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A8743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0A43FC1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Linear Coefficient</w:t>
            </w:r>
          </w:p>
        </w:tc>
        <w:tc>
          <w:tcPr>
            <w:tcW w:w="0" w:type="auto"/>
            <w:vAlign w:val="center"/>
            <w:hideMark/>
          </w:tcPr>
          <w:p w14:paraId="6D29F336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Absolute Value</w:t>
            </w:r>
          </w:p>
        </w:tc>
      </w:tr>
      <w:tr w:rsidR="00497EC8" w:rsidRPr="00497EC8" w14:paraId="38E72B82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3246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28D8B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0FA986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</w:t>
            </w:r>
          </w:p>
        </w:tc>
      </w:tr>
      <w:tr w:rsidR="00497EC8" w:rsidRPr="00497EC8" w14:paraId="7F68C23C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7CEC0D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786FB0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6178EB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5</w:t>
            </w:r>
          </w:p>
        </w:tc>
      </w:tr>
    </w:tbl>
    <w:p w14:paraId="70F06317" w14:textId="5B27A71C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A (Temperature) has higher effect on Y.</w:t>
      </w:r>
    </w:p>
    <w:p w14:paraId="51166DC1" w14:textId="1B42BEA8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38770AE6" w14:textId="6A98F291" w:rsidR="00497EC8" w:rsidRDefault="00497EC8" w:rsidP="00497EC8">
      <w:pPr>
        <w:spacing w:after="0" w:line="288" w:lineRule="auto"/>
        <w:rPr>
          <w:rFonts w:ascii="Segoe UI Emoji" w:hAnsi="Segoe UI Emoji" w:cs="Segoe UI Emoji"/>
          <w:b/>
          <w:bCs/>
        </w:rPr>
      </w:pPr>
    </w:p>
    <w:p w14:paraId="011F70D5" w14:textId="77777777" w:rsidR="006E315D" w:rsidRDefault="006E315D" w:rsidP="00497EC8">
      <w:pPr>
        <w:spacing w:after="0" w:line="28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9561B57" w14:textId="5CBE0700" w:rsidR="006E315D" w:rsidRPr="006E315D" w:rsidRDefault="006E315D" w:rsidP="00497EC8">
      <w:pPr>
        <w:spacing w:after="0" w:line="28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E315D">
        <w:rPr>
          <w:rFonts w:ascii="Times New Roman" w:hAnsi="Times New Roman" w:cs="Times New Roman"/>
          <w:b/>
          <w:bCs/>
          <w:sz w:val="36"/>
          <w:szCs w:val="36"/>
        </w:rPr>
        <w:t>BBD</w:t>
      </w:r>
    </w:p>
    <w:p w14:paraId="49E9F8A3" w14:textId="0F78F4B1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 xml:space="preserve">Problem 4 </w:t>
      </w:r>
    </w:p>
    <w:p w14:paraId="2FF47250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Three factors:</w:t>
      </w:r>
    </w:p>
    <w:p w14:paraId="4FD22C85" w14:textId="77777777" w:rsidR="00497EC8" w:rsidRPr="00497EC8" w:rsidRDefault="00497EC8" w:rsidP="00497EC8">
      <w:pPr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A = Reaction Temp (°C)</w:t>
      </w:r>
    </w:p>
    <w:p w14:paraId="4D02D2C4" w14:textId="77777777" w:rsidR="00497EC8" w:rsidRPr="00497EC8" w:rsidRDefault="00497EC8" w:rsidP="00497EC8">
      <w:pPr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B = Catalyst (%)</w:t>
      </w:r>
    </w:p>
    <w:p w14:paraId="005C8AFD" w14:textId="77777777" w:rsidR="00497EC8" w:rsidRPr="00497EC8" w:rsidRDefault="00497EC8" w:rsidP="00497EC8">
      <w:pPr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C = Time (h)</w:t>
      </w:r>
    </w:p>
    <w:p w14:paraId="794CC0F5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Experimental data (coded):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902"/>
        <w:gridCol w:w="709"/>
        <w:gridCol w:w="992"/>
        <w:gridCol w:w="1417"/>
      </w:tblGrid>
      <w:tr w:rsidR="00497EC8" w:rsidRPr="00497EC8" w14:paraId="4DA9C2AB" w14:textId="77777777" w:rsidTr="006E31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9367E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Run</w:t>
            </w:r>
          </w:p>
        </w:tc>
        <w:tc>
          <w:tcPr>
            <w:tcW w:w="872" w:type="dxa"/>
            <w:vAlign w:val="center"/>
            <w:hideMark/>
          </w:tcPr>
          <w:p w14:paraId="0206A6C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679" w:type="dxa"/>
            <w:vAlign w:val="center"/>
            <w:hideMark/>
          </w:tcPr>
          <w:p w14:paraId="5438ABD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62" w:type="dxa"/>
            <w:vAlign w:val="center"/>
            <w:hideMark/>
          </w:tcPr>
          <w:p w14:paraId="1D24E32C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372" w:type="dxa"/>
            <w:vAlign w:val="center"/>
            <w:hideMark/>
          </w:tcPr>
          <w:p w14:paraId="2B2BE2D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Y (%)</w:t>
            </w:r>
          </w:p>
        </w:tc>
      </w:tr>
      <w:tr w:rsidR="00497EC8" w:rsidRPr="00497EC8" w14:paraId="30FD59DE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9E0A4B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2" w:type="dxa"/>
            <w:vAlign w:val="center"/>
            <w:hideMark/>
          </w:tcPr>
          <w:p w14:paraId="3DFD8F80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679" w:type="dxa"/>
            <w:vAlign w:val="center"/>
            <w:hideMark/>
          </w:tcPr>
          <w:p w14:paraId="4376FA71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962" w:type="dxa"/>
            <w:vAlign w:val="center"/>
            <w:hideMark/>
          </w:tcPr>
          <w:p w14:paraId="46728BD4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336B287F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62</w:t>
            </w:r>
          </w:p>
        </w:tc>
      </w:tr>
      <w:tr w:rsidR="00497EC8" w:rsidRPr="00497EC8" w14:paraId="01931CE4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D694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72" w:type="dxa"/>
            <w:vAlign w:val="center"/>
            <w:hideMark/>
          </w:tcPr>
          <w:p w14:paraId="3A6D65AC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679" w:type="dxa"/>
            <w:vAlign w:val="center"/>
            <w:hideMark/>
          </w:tcPr>
          <w:p w14:paraId="11E241E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962" w:type="dxa"/>
            <w:vAlign w:val="center"/>
            <w:hideMark/>
          </w:tcPr>
          <w:p w14:paraId="3006A078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0946F0D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74</w:t>
            </w:r>
          </w:p>
        </w:tc>
      </w:tr>
      <w:tr w:rsidR="00497EC8" w:rsidRPr="00497EC8" w14:paraId="5BA7CA44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C7F8B3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2" w:type="dxa"/>
            <w:vAlign w:val="center"/>
            <w:hideMark/>
          </w:tcPr>
          <w:p w14:paraId="299CA267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679" w:type="dxa"/>
            <w:vAlign w:val="center"/>
            <w:hideMark/>
          </w:tcPr>
          <w:p w14:paraId="790F114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962" w:type="dxa"/>
            <w:vAlign w:val="center"/>
            <w:hideMark/>
          </w:tcPr>
          <w:p w14:paraId="5217CD9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7637F46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66</w:t>
            </w:r>
          </w:p>
        </w:tc>
      </w:tr>
      <w:tr w:rsidR="00497EC8" w:rsidRPr="00497EC8" w14:paraId="646E4B8F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076B0B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2" w:type="dxa"/>
            <w:vAlign w:val="center"/>
            <w:hideMark/>
          </w:tcPr>
          <w:p w14:paraId="6AA264C1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679" w:type="dxa"/>
            <w:vAlign w:val="center"/>
            <w:hideMark/>
          </w:tcPr>
          <w:p w14:paraId="73001F32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962" w:type="dxa"/>
            <w:vAlign w:val="center"/>
            <w:hideMark/>
          </w:tcPr>
          <w:p w14:paraId="66B9AE42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7C5F05CC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78</w:t>
            </w:r>
          </w:p>
        </w:tc>
      </w:tr>
      <w:tr w:rsidR="00497EC8" w:rsidRPr="00497EC8" w14:paraId="3294B022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558EE1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72" w:type="dxa"/>
            <w:vAlign w:val="center"/>
            <w:hideMark/>
          </w:tcPr>
          <w:p w14:paraId="4B57371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679" w:type="dxa"/>
            <w:vAlign w:val="center"/>
            <w:hideMark/>
          </w:tcPr>
          <w:p w14:paraId="6BE92FD1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6BDC432F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372" w:type="dxa"/>
            <w:vAlign w:val="center"/>
            <w:hideMark/>
          </w:tcPr>
          <w:p w14:paraId="7C0A4F64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63</w:t>
            </w:r>
          </w:p>
        </w:tc>
      </w:tr>
      <w:tr w:rsidR="00497EC8" w:rsidRPr="00497EC8" w14:paraId="1DAAF0BF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35C51F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72" w:type="dxa"/>
            <w:vAlign w:val="center"/>
            <w:hideMark/>
          </w:tcPr>
          <w:p w14:paraId="62D7F5A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679" w:type="dxa"/>
            <w:vAlign w:val="center"/>
            <w:hideMark/>
          </w:tcPr>
          <w:p w14:paraId="11F7D4C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6BAA5FE2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372" w:type="dxa"/>
            <w:vAlign w:val="center"/>
            <w:hideMark/>
          </w:tcPr>
          <w:p w14:paraId="022D4489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75</w:t>
            </w:r>
          </w:p>
        </w:tc>
      </w:tr>
      <w:tr w:rsidR="00497EC8" w:rsidRPr="00497EC8" w14:paraId="0423DEC6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292F9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72" w:type="dxa"/>
            <w:vAlign w:val="center"/>
            <w:hideMark/>
          </w:tcPr>
          <w:p w14:paraId="2C2D4528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679" w:type="dxa"/>
            <w:vAlign w:val="center"/>
            <w:hideMark/>
          </w:tcPr>
          <w:p w14:paraId="5FC2DC2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5185C9F2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372" w:type="dxa"/>
            <w:vAlign w:val="center"/>
            <w:hideMark/>
          </w:tcPr>
          <w:p w14:paraId="14A11EB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65</w:t>
            </w:r>
          </w:p>
        </w:tc>
      </w:tr>
      <w:tr w:rsidR="00497EC8" w:rsidRPr="00497EC8" w14:paraId="3FABBCCC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25FD50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72" w:type="dxa"/>
            <w:vAlign w:val="center"/>
            <w:hideMark/>
          </w:tcPr>
          <w:p w14:paraId="1F73C66C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679" w:type="dxa"/>
            <w:vAlign w:val="center"/>
            <w:hideMark/>
          </w:tcPr>
          <w:p w14:paraId="378FE77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26B0807A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372" w:type="dxa"/>
            <w:vAlign w:val="center"/>
            <w:hideMark/>
          </w:tcPr>
          <w:p w14:paraId="5C3D8888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77</w:t>
            </w:r>
          </w:p>
        </w:tc>
      </w:tr>
      <w:tr w:rsidR="00497EC8" w:rsidRPr="00497EC8" w14:paraId="3CDE87F5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76AD7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72" w:type="dxa"/>
            <w:vAlign w:val="center"/>
            <w:hideMark/>
          </w:tcPr>
          <w:p w14:paraId="75E9490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1A478FA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962" w:type="dxa"/>
            <w:vAlign w:val="center"/>
            <w:hideMark/>
          </w:tcPr>
          <w:p w14:paraId="6DC1CF08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372" w:type="dxa"/>
            <w:vAlign w:val="center"/>
            <w:hideMark/>
          </w:tcPr>
          <w:p w14:paraId="3F30594C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66</w:t>
            </w:r>
          </w:p>
        </w:tc>
      </w:tr>
      <w:tr w:rsidR="00497EC8" w:rsidRPr="00497EC8" w14:paraId="5EF2AFDA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2A98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72" w:type="dxa"/>
            <w:vAlign w:val="center"/>
            <w:hideMark/>
          </w:tcPr>
          <w:p w14:paraId="26FF877A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33FD137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962" w:type="dxa"/>
            <w:vAlign w:val="center"/>
            <w:hideMark/>
          </w:tcPr>
          <w:p w14:paraId="0EE05BE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1372" w:type="dxa"/>
            <w:vAlign w:val="center"/>
            <w:hideMark/>
          </w:tcPr>
          <w:p w14:paraId="50336691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69</w:t>
            </w:r>
          </w:p>
        </w:tc>
      </w:tr>
      <w:tr w:rsidR="00497EC8" w:rsidRPr="00497EC8" w14:paraId="4891C2A1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511C9B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72" w:type="dxa"/>
            <w:vAlign w:val="center"/>
            <w:hideMark/>
          </w:tcPr>
          <w:p w14:paraId="05C33B0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2DBD4C46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962" w:type="dxa"/>
            <w:vAlign w:val="center"/>
            <w:hideMark/>
          </w:tcPr>
          <w:p w14:paraId="5223D82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372" w:type="dxa"/>
            <w:vAlign w:val="center"/>
            <w:hideMark/>
          </w:tcPr>
          <w:p w14:paraId="4427DE8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68</w:t>
            </w:r>
          </w:p>
        </w:tc>
      </w:tr>
      <w:tr w:rsidR="00497EC8" w:rsidRPr="00497EC8" w14:paraId="66890801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E47A8D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72" w:type="dxa"/>
            <w:vAlign w:val="center"/>
            <w:hideMark/>
          </w:tcPr>
          <w:p w14:paraId="4A3E2174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4C963BC0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962" w:type="dxa"/>
            <w:vAlign w:val="center"/>
            <w:hideMark/>
          </w:tcPr>
          <w:p w14:paraId="3A7F2212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372" w:type="dxa"/>
            <w:vAlign w:val="center"/>
            <w:hideMark/>
          </w:tcPr>
          <w:p w14:paraId="3A4AE6E7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72</w:t>
            </w:r>
          </w:p>
        </w:tc>
      </w:tr>
      <w:tr w:rsidR="00497EC8" w:rsidRPr="00497EC8" w14:paraId="098D3520" w14:textId="77777777" w:rsidTr="006E31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04F145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72" w:type="dxa"/>
            <w:vAlign w:val="center"/>
            <w:hideMark/>
          </w:tcPr>
          <w:p w14:paraId="02A8B4EB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D314E7A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079C4D28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1248AFCE" w14:textId="77777777" w:rsidR="00497EC8" w:rsidRPr="00497EC8" w:rsidRDefault="00497EC8" w:rsidP="006E31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70</w:t>
            </w:r>
          </w:p>
        </w:tc>
      </w:tr>
    </w:tbl>
    <w:p w14:paraId="364139D3" w14:textId="77777777" w:rsidR="006E315D" w:rsidRDefault="006E315D" w:rsidP="00497EC8">
      <w:pPr>
        <w:spacing w:after="0" w:line="288" w:lineRule="auto"/>
        <w:rPr>
          <w:rFonts w:ascii="Segoe UI Emoji" w:hAnsi="Segoe UI Emoji" w:cs="Segoe UI Emoji"/>
          <w:b/>
          <w:bCs/>
        </w:rPr>
      </w:pPr>
    </w:p>
    <w:p w14:paraId="093BC473" w14:textId="76B5C486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lastRenderedPageBreak/>
        <w:t>Solution</w:t>
      </w:r>
    </w:p>
    <w:p w14:paraId="54EC2F9E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Model form:</w:t>
      </w:r>
    </w:p>
    <w:p w14:paraId="7F2477DD" w14:textId="7F5411EA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A+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B+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C+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12</m:t>
              </m:r>
            </m:sub>
          </m:sSub>
          <m:r>
            <w:rPr>
              <w:rFonts w:ascii="Cambria Math" w:hAnsi="Cambria Math" w:cs="Times New Roman"/>
            </w:rPr>
            <m:t>AB+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13</m:t>
              </m:r>
            </m:sub>
          </m:sSub>
          <m:r>
            <w:rPr>
              <w:rFonts w:ascii="Cambria Math" w:hAnsi="Cambria Math" w:cs="Times New Roman"/>
            </w:rPr>
            <m:t>AC+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23</m:t>
              </m:r>
            </m:sub>
          </m:sSub>
          <m:r>
            <w:rPr>
              <w:rFonts w:ascii="Cambria Math" w:hAnsi="Cambria Math" w:cs="Times New Roman"/>
            </w:rPr>
            <m:t>BC+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22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33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>(Estimated using design balance):</w:t>
      </w:r>
    </w:p>
    <w:p w14:paraId="35176554" w14:textId="2482706C" w:rsidR="00497EC8" w:rsidRPr="00497EC8" w:rsidRDefault="00497EC8" w:rsidP="00497EC8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=70</m:t>
        </m:r>
      </m:oMath>
    </w:p>
    <w:p w14:paraId="5D970DB9" w14:textId="0BDCF6ED" w:rsidR="00497EC8" w:rsidRPr="00497EC8" w:rsidRDefault="00497EC8" w:rsidP="00497EC8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=(74+78+75+77)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4-(62+66+63+65)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4=76-64=12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2=6.0</m:t>
        </m:r>
      </m:oMath>
    </w:p>
    <w:p w14:paraId="06F6539E" w14:textId="1A5E3BBE" w:rsidR="00497EC8" w:rsidRPr="00497EC8" w:rsidRDefault="00497EC8" w:rsidP="00497EC8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=(66+78+69+72)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4-(62+74+66+75)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4=71.25-69.25=2.0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2=1.0</m:t>
        </m:r>
      </m:oMath>
    </w:p>
    <w:p w14:paraId="32F28CF8" w14:textId="2999E648" w:rsidR="00497EC8" w:rsidRPr="00497EC8" w:rsidRDefault="00497EC8" w:rsidP="00497EC8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=(65+77+68+72)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4-(63+75+66+69)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4=70.5-68.25=2.25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2=1.13</m:t>
        </m:r>
      </m:oMath>
    </w:p>
    <w:p w14:paraId="1E16E541" w14:textId="1D1339F1" w:rsidR="00497EC8" w:rsidRPr="00497EC8" w:rsidRDefault="00497EC8" w:rsidP="00497EC8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 xml:space="preserve">Quadratic coefficients (from middle point curvature):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33</m:t>
            </m:r>
          </m:sub>
        </m:sSub>
        <m:r>
          <w:rPr>
            <w:rFonts w:ascii="Cambria Math" w:hAnsi="Cambria Math" w:cs="Times New Roman"/>
          </w:rPr>
          <m:t>=-2</m:t>
        </m:r>
      </m:oMath>
    </w:p>
    <w:p w14:paraId="6F65BC50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Thus:</w:t>
      </w:r>
    </w:p>
    <w:p w14:paraId="7BB991A9" w14:textId="57403C09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Y=70+6A+1B+1.13C-2(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97EC8">
        <w:rPr>
          <w:rFonts w:ascii="Times New Roman" w:hAnsi="Times New Roman" w:cs="Times New Roman"/>
        </w:rPr>
        <w:t>At stationary point:</w:t>
      </w:r>
    </w:p>
    <w:p w14:paraId="7CCB57C5" w14:textId="564C1330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A=6-4A=0→A=1.5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B=1-4B=0→B=0.25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C=1.13-4C=0→C=0.283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97EC8">
        <w:rPr>
          <w:rFonts w:ascii="Times New Roman" w:hAnsi="Times New Roman" w:cs="Times New Roman"/>
        </w:rPr>
        <w:t xml:space="preserve">Substitute → </w:t>
      </w:r>
      <m:oMath>
        <m:r>
          <w:rPr>
            <w:rFonts w:ascii="Cambria Math" w:hAnsi="Cambria Math" w:cs="Times New Roman"/>
          </w:rPr>
          <m:t>Y=70+6(1.5)+1(0.25)+1.13(0.283)-2(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1.5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0.25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0.283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)≈73.9</m:t>
        </m:r>
      </m:oMath>
    </w:p>
    <w:p w14:paraId="1FF3214C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Optimum = (1.5, 0.25, 0.28), Y = 73.9%.</w:t>
      </w:r>
    </w:p>
    <w:p w14:paraId="4D51167B" w14:textId="3F89042F" w:rsid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6CEF0D7C" w14:textId="77777777" w:rsidR="006E315D" w:rsidRDefault="006E315D" w:rsidP="00497EC8">
      <w:pPr>
        <w:spacing w:after="0" w:line="288" w:lineRule="auto"/>
        <w:rPr>
          <w:rFonts w:ascii="Times New Roman" w:hAnsi="Times New Roman" w:cs="Times New Roman"/>
        </w:rPr>
      </w:pPr>
    </w:p>
    <w:p w14:paraId="08A16C21" w14:textId="77777777" w:rsidR="006E315D" w:rsidRDefault="006E315D" w:rsidP="00497EC8">
      <w:pPr>
        <w:spacing w:after="0" w:line="288" w:lineRule="auto"/>
        <w:rPr>
          <w:rFonts w:ascii="Times New Roman" w:hAnsi="Times New Roman" w:cs="Times New Roman"/>
        </w:rPr>
      </w:pPr>
    </w:p>
    <w:p w14:paraId="3AD85D87" w14:textId="33BDF1F3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 xml:space="preserve">Problem 5 </w:t>
      </w:r>
    </w:p>
    <w:p w14:paraId="1988CCA7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Given BBD model for polymer yield:</w:t>
      </w:r>
    </w:p>
    <w:p w14:paraId="50757A77" w14:textId="18F7C774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Y=82+3A+2B+1.5C+1.2AB-2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>Find:</w:t>
      </w:r>
    </w:p>
    <w:p w14:paraId="45E81261" w14:textId="77777777" w:rsidR="00497EC8" w:rsidRPr="00497EC8" w:rsidRDefault="00497EC8" w:rsidP="00497EC8">
      <w:pPr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The predicted response at (A, B, C) = (1, 0, −1).</w:t>
      </w:r>
    </w:p>
    <w:p w14:paraId="7315E355" w14:textId="77777777" w:rsidR="00497EC8" w:rsidRPr="00497EC8" w:rsidRDefault="00497EC8" w:rsidP="00497EC8">
      <w:pPr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The main factor reducing the yield.</w:t>
      </w:r>
    </w:p>
    <w:p w14:paraId="637C93AA" w14:textId="77777777" w:rsidR="006E315D" w:rsidRDefault="006E315D" w:rsidP="00497EC8">
      <w:pPr>
        <w:spacing w:after="0" w:line="288" w:lineRule="auto"/>
        <w:rPr>
          <w:rFonts w:ascii="Segoe UI Emoji" w:hAnsi="Segoe UI Emoji" w:cs="Segoe UI Emoji"/>
          <w:b/>
          <w:bCs/>
        </w:rPr>
      </w:pPr>
    </w:p>
    <w:p w14:paraId="29BF3AC0" w14:textId="08A95708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Solution</w:t>
      </w:r>
    </w:p>
    <w:p w14:paraId="618DC2A1" w14:textId="3D39BEB8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Y=82+3(1)+2(0)+1.5(-1)+1.2(1)(0)-2(1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-3(0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-2.5(-1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=82+3-1.5+0-2-0-2.5=79.0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97EC8">
        <w:rPr>
          <w:rFonts w:ascii="Times New Roman" w:hAnsi="Times New Roman" w:cs="Times New Roman"/>
        </w:rPr>
        <w:t>Compare quadratic effects: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560"/>
      </w:tblGrid>
      <w:tr w:rsidR="00497EC8" w:rsidRPr="00497EC8" w14:paraId="2EEFFC1F" w14:textId="77777777" w:rsidTr="006E315D">
        <w:trPr>
          <w:tblHeader/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16708A0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1529" w:type="dxa"/>
            <w:vAlign w:val="center"/>
            <w:hideMark/>
          </w:tcPr>
          <w:p w14:paraId="766D26A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Coeff</w:t>
            </w:r>
          </w:p>
        </w:tc>
        <w:tc>
          <w:tcPr>
            <w:tcW w:w="1515" w:type="dxa"/>
            <w:vAlign w:val="center"/>
            <w:hideMark/>
          </w:tcPr>
          <w:p w14:paraId="5471DB1E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7EC8">
              <w:rPr>
                <w:rFonts w:ascii="Times New Roman" w:hAnsi="Times New Roman" w:cs="Times New Roman"/>
                <w:b/>
                <w:bCs/>
              </w:rPr>
              <w:t>Magnitude</w:t>
            </w:r>
          </w:p>
        </w:tc>
      </w:tr>
      <w:tr w:rsidR="00497EC8" w:rsidRPr="00497EC8" w14:paraId="11725F5E" w14:textId="77777777" w:rsidTr="006E315D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47A7EC28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A²</w:t>
            </w:r>
          </w:p>
        </w:tc>
        <w:tc>
          <w:tcPr>
            <w:tcW w:w="1529" w:type="dxa"/>
            <w:vAlign w:val="center"/>
            <w:hideMark/>
          </w:tcPr>
          <w:p w14:paraId="101B8B88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−2</w:t>
            </w:r>
          </w:p>
        </w:tc>
        <w:tc>
          <w:tcPr>
            <w:tcW w:w="1515" w:type="dxa"/>
            <w:vAlign w:val="center"/>
            <w:hideMark/>
          </w:tcPr>
          <w:p w14:paraId="0BC4A173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2</w:t>
            </w:r>
          </w:p>
        </w:tc>
      </w:tr>
      <w:tr w:rsidR="00497EC8" w:rsidRPr="00497EC8" w14:paraId="34DF033E" w14:textId="77777777" w:rsidTr="006E315D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6BC16187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B²</w:t>
            </w:r>
          </w:p>
        </w:tc>
        <w:tc>
          <w:tcPr>
            <w:tcW w:w="1529" w:type="dxa"/>
            <w:vAlign w:val="center"/>
            <w:hideMark/>
          </w:tcPr>
          <w:p w14:paraId="74C763B6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−3</w:t>
            </w:r>
          </w:p>
        </w:tc>
        <w:tc>
          <w:tcPr>
            <w:tcW w:w="1515" w:type="dxa"/>
            <w:vAlign w:val="center"/>
            <w:hideMark/>
          </w:tcPr>
          <w:p w14:paraId="20493E12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3</w:t>
            </w:r>
          </w:p>
        </w:tc>
      </w:tr>
      <w:tr w:rsidR="00497EC8" w:rsidRPr="00497EC8" w14:paraId="648D665A" w14:textId="77777777" w:rsidTr="006E315D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6A8C3F08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C²</w:t>
            </w:r>
          </w:p>
        </w:tc>
        <w:tc>
          <w:tcPr>
            <w:tcW w:w="1529" w:type="dxa"/>
            <w:vAlign w:val="center"/>
            <w:hideMark/>
          </w:tcPr>
          <w:p w14:paraId="215B0A1F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−2.5</w:t>
            </w:r>
          </w:p>
        </w:tc>
        <w:tc>
          <w:tcPr>
            <w:tcW w:w="1515" w:type="dxa"/>
            <w:vAlign w:val="center"/>
            <w:hideMark/>
          </w:tcPr>
          <w:p w14:paraId="3CA01689" w14:textId="77777777" w:rsidR="00497EC8" w:rsidRPr="00497EC8" w:rsidRDefault="00497EC8" w:rsidP="00497EC8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497EC8">
              <w:rPr>
                <w:rFonts w:ascii="Times New Roman" w:hAnsi="Times New Roman" w:cs="Times New Roman"/>
              </w:rPr>
              <w:t>2.5</w:t>
            </w:r>
          </w:p>
        </w:tc>
      </w:tr>
    </w:tbl>
    <w:p w14:paraId="1F9C69B5" w14:textId="150AA3B5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B (Catalyst) has greatest negative effect on yield curvature.</w:t>
      </w:r>
    </w:p>
    <w:p w14:paraId="4E900484" w14:textId="1BDBB49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</w:p>
    <w:p w14:paraId="060A2BE6" w14:textId="38A28136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lastRenderedPageBreak/>
        <w:t xml:space="preserve">Problem 6 </w:t>
      </w:r>
    </w:p>
    <w:p w14:paraId="526F8E01" w14:textId="4D43C7A3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Y=50+4A+5B+6C-2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97EC8">
        <w:rPr>
          <w:rFonts w:ascii="Times New Roman" w:hAnsi="Times New Roman" w:cs="Times New Roman"/>
        </w:rPr>
        <w:t>Find the stationary point.</w:t>
      </w:r>
    </w:p>
    <w:p w14:paraId="22B460A4" w14:textId="77777777" w:rsidR="006E315D" w:rsidRDefault="006E315D" w:rsidP="00497EC8">
      <w:pPr>
        <w:spacing w:after="0" w:line="288" w:lineRule="auto"/>
        <w:rPr>
          <w:rFonts w:ascii="Segoe UI Emoji" w:hAnsi="Segoe UI Emoji" w:cs="Segoe UI Emoji"/>
          <w:b/>
          <w:bCs/>
        </w:rPr>
      </w:pPr>
    </w:p>
    <w:p w14:paraId="1CA7AC62" w14:textId="4C1A296F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497EC8">
        <w:rPr>
          <w:rFonts w:ascii="Times New Roman" w:hAnsi="Times New Roman" w:cs="Times New Roman"/>
          <w:b/>
          <w:bCs/>
        </w:rPr>
        <w:t>Solution</w:t>
      </w:r>
    </w:p>
    <w:p w14:paraId="678CF448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Set derivatives = 0:</w:t>
      </w:r>
    </w:p>
    <w:p w14:paraId="5FE486A2" w14:textId="7CEC3AD5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A=4-4A=0⇒A=1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B=5-6B=0⇒B=0.833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∂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/∂</m:t>
          </m:r>
          <m:r>
            <w:rPr>
              <w:rFonts w:ascii="Cambria Math" w:hAnsi="Cambria Math" w:cs="Times New Roman"/>
            </w:rPr>
            <m:t>C=6-4C=0⇒C=1.5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97EC8">
        <w:rPr>
          <w:rFonts w:ascii="Times New Roman" w:hAnsi="Times New Roman" w:cs="Times New Roman"/>
        </w:rPr>
        <w:t>Substitute:</w:t>
      </w:r>
    </w:p>
    <w:p w14:paraId="5D0DE05F" w14:textId="7528B504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Y=50+4(1)+5(0.833)+6(1.5)-2(1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-3(0.833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-2(1.5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=63.8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8658F73" w14:textId="77777777" w:rsidR="00497EC8" w:rsidRPr="00497EC8" w:rsidRDefault="00497EC8" w:rsidP="00497EC8">
      <w:pPr>
        <w:spacing w:after="0" w:line="288" w:lineRule="auto"/>
        <w:rPr>
          <w:rFonts w:ascii="Times New Roman" w:hAnsi="Times New Roman" w:cs="Times New Roman"/>
        </w:rPr>
      </w:pPr>
      <w:r w:rsidRPr="00497EC8">
        <w:rPr>
          <w:rFonts w:ascii="Times New Roman" w:hAnsi="Times New Roman" w:cs="Times New Roman"/>
        </w:rPr>
        <w:t>→ Optimum at (A, B, C) = (1, 0.83, 1.5), Y ≈ 63.8</w:t>
      </w:r>
    </w:p>
    <w:p w14:paraId="02422A85" w14:textId="77777777" w:rsidR="00F9417C" w:rsidRPr="00497EC8" w:rsidRDefault="00F9417C" w:rsidP="00497EC8">
      <w:pPr>
        <w:spacing w:after="0" w:line="288" w:lineRule="auto"/>
        <w:rPr>
          <w:rFonts w:ascii="Times New Roman" w:hAnsi="Times New Roman" w:cs="Times New Roman"/>
        </w:rPr>
      </w:pPr>
    </w:p>
    <w:sectPr w:rsidR="00F9417C" w:rsidRPr="00497EC8" w:rsidSect="00B4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797A"/>
    <w:multiLevelType w:val="multilevel"/>
    <w:tmpl w:val="337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D359D"/>
    <w:multiLevelType w:val="multilevel"/>
    <w:tmpl w:val="F604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671E5"/>
    <w:multiLevelType w:val="multilevel"/>
    <w:tmpl w:val="558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C7591"/>
    <w:multiLevelType w:val="multilevel"/>
    <w:tmpl w:val="018A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163517">
    <w:abstractNumId w:val="1"/>
  </w:num>
  <w:num w:numId="2" w16cid:durableId="104037300">
    <w:abstractNumId w:val="2"/>
  </w:num>
  <w:num w:numId="3" w16cid:durableId="1197424554">
    <w:abstractNumId w:val="0"/>
  </w:num>
  <w:num w:numId="4" w16cid:durableId="18764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E8"/>
    <w:rsid w:val="00017E24"/>
    <w:rsid w:val="002D2DE6"/>
    <w:rsid w:val="002D5E1E"/>
    <w:rsid w:val="002D5E8B"/>
    <w:rsid w:val="00497EC8"/>
    <w:rsid w:val="00623742"/>
    <w:rsid w:val="006542E8"/>
    <w:rsid w:val="006A750E"/>
    <w:rsid w:val="006E315D"/>
    <w:rsid w:val="0094372E"/>
    <w:rsid w:val="00AD4255"/>
    <w:rsid w:val="00B41CCE"/>
    <w:rsid w:val="00D66122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66CF"/>
  <w15:chartTrackingRefBased/>
  <w15:docId w15:val="{91F292BE-C863-4A59-BB51-87A383ED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Shubhabrata Datta</dc:creator>
  <cp:keywords/>
  <dc:description/>
  <cp:lastModifiedBy>Shubhabrata Datta</cp:lastModifiedBy>
  <cp:revision>2</cp:revision>
  <dcterms:created xsi:type="dcterms:W3CDTF">2025-10-29T16:28:00Z</dcterms:created>
  <dcterms:modified xsi:type="dcterms:W3CDTF">2025-10-29T16:44:00Z</dcterms:modified>
</cp:coreProperties>
</file>